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AE" w:rsidRDefault="00AA6FED" w:rsidP="007D3448">
      <w:pPr>
        <w:keepNext/>
        <w:spacing w:after="0" w:line="240" w:lineRule="auto"/>
        <w:ind w:left="9912" w:firstLine="708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7D3448" w:rsidRPr="007D3448">
        <w:rPr>
          <w:rFonts w:ascii="Times New Roman" w:eastAsia="Times New Roman" w:hAnsi="Times New Roman" w:cs="Times New Roman"/>
          <w:bCs/>
          <w:lang w:eastAsia="ru-RU"/>
        </w:rPr>
        <w:t>«УТВЕРЖДЕНО»</w:t>
      </w:r>
    </w:p>
    <w:p w:rsidR="007D3448" w:rsidRDefault="001D5EAC" w:rsidP="001D5EAC">
      <w:pPr>
        <w:keepNext/>
        <w:spacing w:after="0" w:line="240" w:lineRule="auto"/>
        <w:ind w:left="9912" w:firstLine="708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</w:t>
      </w:r>
      <w:r w:rsidR="007D3448">
        <w:rPr>
          <w:rFonts w:ascii="Times New Roman" w:eastAsia="Times New Roman" w:hAnsi="Times New Roman" w:cs="Times New Roman"/>
          <w:bCs/>
          <w:lang w:eastAsia="ru-RU"/>
        </w:rPr>
        <w:t>Распоряжением Председателя</w:t>
      </w:r>
    </w:p>
    <w:p w:rsidR="007D3448" w:rsidRDefault="007D3448" w:rsidP="007D3448">
      <w:pPr>
        <w:keepNext/>
        <w:spacing w:after="0" w:line="240" w:lineRule="auto"/>
        <w:ind w:left="10620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Контрольно-ревизионной комиссии</w:t>
      </w:r>
    </w:p>
    <w:p w:rsidR="007D3448" w:rsidRDefault="001D5EAC" w:rsidP="007D3448">
      <w:pPr>
        <w:keepNext/>
        <w:spacing w:after="0" w:line="240" w:lineRule="auto"/>
        <w:ind w:left="10620" w:firstLine="708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proofErr w:type="gramStart"/>
      <w:r w:rsidR="007D3448">
        <w:rPr>
          <w:rFonts w:ascii="Times New Roman" w:eastAsia="Times New Roman" w:hAnsi="Times New Roman" w:cs="Times New Roman"/>
          <w:bCs/>
          <w:lang w:eastAsia="ru-RU"/>
        </w:rPr>
        <w:t>муниципального</w:t>
      </w:r>
      <w:proofErr w:type="gramEnd"/>
      <w:r w:rsidR="007D3448">
        <w:rPr>
          <w:rFonts w:ascii="Times New Roman" w:eastAsia="Times New Roman" w:hAnsi="Times New Roman" w:cs="Times New Roman"/>
          <w:bCs/>
          <w:lang w:eastAsia="ru-RU"/>
        </w:rPr>
        <w:t xml:space="preserve"> образования</w:t>
      </w:r>
    </w:p>
    <w:p w:rsidR="00452252" w:rsidRPr="00093CA9" w:rsidRDefault="001D5EAC" w:rsidP="007D3448">
      <w:pPr>
        <w:keepNext/>
        <w:spacing w:after="0" w:line="240" w:lineRule="auto"/>
        <w:ind w:left="10620" w:firstLine="708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7D3448" w:rsidRPr="00093CA9">
        <w:rPr>
          <w:rFonts w:ascii="Times New Roman" w:eastAsia="Times New Roman" w:hAnsi="Times New Roman" w:cs="Times New Roman"/>
          <w:bCs/>
          <w:lang w:eastAsia="ru-RU"/>
        </w:rPr>
        <w:t xml:space="preserve">«Монастырщинский </w:t>
      </w:r>
      <w:r w:rsidR="00452252" w:rsidRPr="00093CA9">
        <w:rPr>
          <w:rFonts w:ascii="Times New Roman" w:eastAsia="Times New Roman" w:hAnsi="Times New Roman" w:cs="Times New Roman"/>
          <w:bCs/>
          <w:lang w:eastAsia="ru-RU"/>
        </w:rPr>
        <w:t>муниципальный</w:t>
      </w:r>
    </w:p>
    <w:p w:rsidR="007D3448" w:rsidRPr="00093CA9" w:rsidRDefault="001D5EAC" w:rsidP="007D3448">
      <w:pPr>
        <w:keepNext/>
        <w:spacing w:after="0" w:line="240" w:lineRule="auto"/>
        <w:ind w:left="10620" w:firstLine="708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proofErr w:type="gramStart"/>
      <w:r w:rsidR="00452252" w:rsidRPr="00093CA9">
        <w:rPr>
          <w:rFonts w:ascii="Times New Roman" w:eastAsia="Times New Roman" w:hAnsi="Times New Roman" w:cs="Times New Roman"/>
          <w:bCs/>
          <w:lang w:eastAsia="ru-RU"/>
        </w:rPr>
        <w:t>округ</w:t>
      </w:r>
      <w:proofErr w:type="gramEnd"/>
      <w:r w:rsidRPr="00093CA9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r w:rsidR="007D3448" w:rsidRPr="00093CA9">
        <w:rPr>
          <w:rFonts w:ascii="Times New Roman" w:eastAsia="Times New Roman" w:hAnsi="Times New Roman" w:cs="Times New Roman"/>
          <w:bCs/>
          <w:lang w:eastAsia="ru-RU"/>
        </w:rPr>
        <w:t>Смоленской области</w:t>
      </w:r>
    </w:p>
    <w:p w:rsidR="007D3448" w:rsidRPr="00093CA9" w:rsidRDefault="00017D04" w:rsidP="00017D04">
      <w:pPr>
        <w:keepNext/>
        <w:tabs>
          <w:tab w:val="left" w:pos="11430"/>
          <w:tab w:val="center" w:pos="13162"/>
        </w:tabs>
        <w:spacing w:after="0" w:line="240" w:lineRule="auto"/>
        <w:ind w:left="9912" w:firstLine="708"/>
        <w:outlineLvl w:val="0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lang w:eastAsia="ru-RU"/>
        </w:rPr>
        <w:tab/>
      </w:r>
      <w:r w:rsidR="001D5EAC" w:rsidRPr="00093CA9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</w:t>
      </w:r>
      <w:proofErr w:type="gramStart"/>
      <w:r w:rsidR="007D3448" w:rsidRPr="00093CA9">
        <w:rPr>
          <w:rFonts w:ascii="Times New Roman" w:eastAsia="Times New Roman" w:hAnsi="Times New Roman" w:cs="Times New Roman"/>
          <w:bCs/>
          <w:u w:val="single"/>
          <w:lang w:eastAsia="ru-RU"/>
        </w:rPr>
        <w:t>от</w:t>
      </w:r>
      <w:proofErr w:type="gramEnd"/>
      <w:r w:rsidR="007D3448" w:rsidRPr="00093CA9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</w:t>
      </w:r>
      <w:r w:rsidR="00093CA9" w:rsidRPr="00093CA9">
        <w:rPr>
          <w:rFonts w:ascii="Times New Roman" w:eastAsia="Times New Roman" w:hAnsi="Times New Roman" w:cs="Times New Roman"/>
          <w:bCs/>
          <w:u w:val="single"/>
          <w:lang w:eastAsia="ru-RU"/>
        </w:rPr>
        <w:t>20 декабря</w:t>
      </w:r>
      <w:r w:rsidR="007D3448" w:rsidRPr="00093CA9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202</w:t>
      </w:r>
      <w:r w:rsidR="00BD2F47" w:rsidRPr="00093CA9">
        <w:rPr>
          <w:rFonts w:ascii="Times New Roman" w:eastAsia="Times New Roman" w:hAnsi="Times New Roman" w:cs="Times New Roman"/>
          <w:bCs/>
          <w:u w:val="single"/>
          <w:lang w:eastAsia="ru-RU"/>
        </w:rPr>
        <w:t>5</w:t>
      </w:r>
      <w:r w:rsidR="007D3448" w:rsidRPr="00093CA9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года</w:t>
      </w:r>
      <w:r w:rsidR="00BD2F47" w:rsidRPr="00093CA9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№ 5</w:t>
      </w:r>
      <w:r w:rsidR="00093CA9" w:rsidRPr="00093CA9">
        <w:rPr>
          <w:rFonts w:ascii="Times New Roman" w:eastAsia="Times New Roman" w:hAnsi="Times New Roman" w:cs="Times New Roman"/>
          <w:bCs/>
          <w:u w:val="single"/>
          <w:lang w:eastAsia="ru-RU"/>
        </w:rPr>
        <w:t>9</w:t>
      </w:r>
      <w:r w:rsidR="00BD2F47" w:rsidRPr="00093CA9">
        <w:rPr>
          <w:rFonts w:ascii="Times New Roman" w:eastAsia="Times New Roman" w:hAnsi="Times New Roman" w:cs="Times New Roman"/>
          <w:bCs/>
          <w:u w:val="single"/>
          <w:lang w:eastAsia="ru-RU"/>
        </w:rPr>
        <w:t>-р</w:t>
      </w:r>
    </w:p>
    <w:p w:rsidR="007D3448" w:rsidRPr="00E344D9" w:rsidRDefault="007D3448" w:rsidP="007D3448">
      <w:pPr>
        <w:keepNext/>
        <w:tabs>
          <w:tab w:val="left" w:pos="793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F404F1" w:rsidRPr="005E69B6" w:rsidRDefault="00E6755D" w:rsidP="00AB390B">
      <w:pPr>
        <w:keepNext/>
        <w:tabs>
          <w:tab w:val="left" w:pos="793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C64B12" w:rsidRDefault="00F404F1" w:rsidP="00AB390B">
      <w:pPr>
        <w:keepNext/>
        <w:tabs>
          <w:tab w:val="left" w:pos="7938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proofErr w:type="gramEnd"/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Контрольно-ревизионной комиссии муниципального образования </w:t>
      </w:r>
    </w:p>
    <w:p w:rsidR="00F404F1" w:rsidRPr="005E69B6" w:rsidRDefault="00F404F1" w:rsidP="00AB390B">
      <w:pPr>
        <w:keepNext/>
        <w:tabs>
          <w:tab w:val="left" w:pos="7938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«Монастырщинский </w:t>
      </w:r>
      <w:r w:rsidR="00E67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округ</w:t>
      </w:r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Смоленской области</w:t>
      </w:r>
    </w:p>
    <w:p w:rsidR="00F404F1" w:rsidRDefault="00F404F1" w:rsidP="005E69B6">
      <w:pPr>
        <w:keepNext/>
        <w:tabs>
          <w:tab w:val="left" w:pos="7938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E34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5415"/>
        <w:gridCol w:w="1843"/>
        <w:gridCol w:w="1985"/>
        <w:gridCol w:w="1842"/>
        <w:gridCol w:w="3261"/>
      </w:tblGrid>
      <w:tr w:rsidR="0024039B" w:rsidTr="00E505B5">
        <w:tc>
          <w:tcPr>
            <w:tcW w:w="822" w:type="dxa"/>
          </w:tcPr>
          <w:p w:rsidR="0024039B" w:rsidRPr="00F72304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24039B" w:rsidRPr="00C12C1F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7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5" w:type="dxa"/>
          </w:tcPr>
          <w:p w:rsidR="0024039B" w:rsidRPr="005E69B6" w:rsidRDefault="0024039B" w:rsidP="00F72304">
            <w:pPr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 контрольного (экспертно-аналитического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5E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  <w:p w:rsidR="0024039B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4039B" w:rsidRDefault="0024039B" w:rsidP="00986225">
            <w:pPr>
              <w:keepNext/>
              <w:tabs>
                <w:tab w:val="left" w:pos="7938"/>
              </w:tabs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контроль</w:t>
            </w:r>
            <w:r w:rsidR="00F7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ного (экспертно-аналитического) </w:t>
            </w:r>
            <w:r w:rsidRPr="005E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</w:tcPr>
          <w:p w:rsidR="0024039B" w:rsidRDefault="0024039B" w:rsidP="00986225">
            <w:pPr>
              <w:keepNext/>
              <w:tabs>
                <w:tab w:val="left" w:pos="7938"/>
              </w:tabs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проведения контрольного (экспертно-аналитического) мероприятия</w:t>
            </w:r>
          </w:p>
        </w:tc>
        <w:tc>
          <w:tcPr>
            <w:tcW w:w="1842" w:type="dxa"/>
          </w:tcPr>
          <w:p w:rsidR="0024039B" w:rsidRPr="0024039B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3261" w:type="dxa"/>
          </w:tcPr>
          <w:p w:rsidR="0024039B" w:rsidRPr="0024039B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для включения мероприятия в план</w:t>
            </w:r>
            <w:r w:rsidR="00D72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24039B" w:rsidTr="00E505B5">
        <w:tc>
          <w:tcPr>
            <w:tcW w:w="15168" w:type="dxa"/>
            <w:gridSpan w:val="6"/>
          </w:tcPr>
          <w:p w:rsidR="0024039B" w:rsidRPr="00FB62D9" w:rsidRDefault="0024039B" w:rsidP="00FB62D9">
            <w:pPr>
              <w:pStyle w:val="a6"/>
              <w:keepNext/>
              <w:numPr>
                <w:ilvl w:val="0"/>
                <w:numId w:val="2"/>
              </w:numPr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Экспертно-аналитические мероприятия</w:t>
            </w:r>
            <w:r w:rsidR="00FB6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4039B" w:rsidRPr="00093CA9" w:rsidTr="00E505B5">
        <w:tc>
          <w:tcPr>
            <w:tcW w:w="822" w:type="dxa"/>
          </w:tcPr>
          <w:p w:rsidR="0024039B" w:rsidRPr="00093CA9" w:rsidRDefault="00F72304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FB62D9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</w:tcPr>
          <w:p w:rsidR="0024039B" w:rsidRPr="00093CA9" w:rsidRDefault="00903577" w:rsidP="00465861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Внешняя проверка годов</w:t>
            </w:r>
            <w:r w:rsidR="00465861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отчет</w:t>
            </w:r>
            <w:r w:rsidR="00465861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главных распорядителей бюджетных средств муниципального образования «Монастырщинский </w:t>
            </w:r>
            <w:r w:rsidR="000539AA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 за 202</w:t>
            </w:r>
            <w:r w:rsidR="00465861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24039B" w:rsidRPr="00093CA9" w:rsidRDefault="00496AD5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5" w:type="dxa"/>
          </w:tcPr>
          <w:p w:rsidR="0024039B" w:rsidRPr="00093CA9" w:rsidRDefault="009A0437" w:rsidP="009A043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842" w:type="dxa"/>
          </w:tcPr>
          <w:p w:rsidR="00863080" w:rsidRPr="00093CA9" w:rsidRDefault="00863080" w:rsidP="00863080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24039B" w:rsidRPr="00093CA9" w:rsidRDefault="00903577" w:rsidP="00863080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Инспектор </w:t>
            </w:r>
          </w:p>
        </w:tc>
        <w:tc>
          <w:tcPr>
            <w:tcW w:w="3261" w:type="dxa"/>
          </w:tcPr>
          <w:p w:rsidR="00FB62D9" w:rsidRPr="00093CA9" w:rsidRDefault="00863080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903577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т.264.4, 268.1 БК РФ</w:t>
            </w:r>
            <w:r w:rsidR="00FB62D9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B62D9" w:rsidRPr="00093CA9" w:rsidRDefault="00FB62D9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п.3 ч.2 ст.9 Закона №6-ФЗ;</w:t>
            </w:r>
          </w:p>
          <w:p w:rsidR="00FB62D9" w:rsidRPr="00093CA9" w:rsidRDefault="00F72304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КРК;</w:t>
            </w:r>
          </w:p>
          <w:p w:rsidR="0024039B" w:rsidRPr="00093CA9" w:rsidRDefault="00F72304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093CA9" w:rsidTr="00E505B5">
        <w:tc>
          <w:tcPr>
            <w:tcW w:w="822" w:type="dxa"/>
          </w:tcPr>
          <w:p w:rsidR="00002C3A" w:rsidRPr="00093CA9" w:rsidRDefault="00002C3A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002C3A" w:rsidRPr="00093CA9" w:rsidRDefault="00002C3A" w:rsidP="00465861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муниципального образования «Монастырщинский </w:t>
            </w:r>
            <w:r w:rsidR="00465861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 за 202</w:t>
            </w:r>
            <w:r w:rsidR="00465861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5" w:type="dxa"/>
          </w:tcPr>
          <w:p w:rsidR="00002C3A" w:rsidRPr="00093CA9" w:rsidRDefault="009A4A38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002C3A" w:rsidRPr="00093CA9" w:rsidRDefault="00002C3A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093CA9" w:rsidRDefault="00002C3A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002C3A" w:rsidRPr="00093CA9" w:rsidRDefault="00254AA7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002C3A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т.264.4, 268.1 БК РФ;</w:t>
            </w:r>
          </w:p>
          <w:p w:rsidR="00002C3A" w:rsidRPr="00093CA9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п.3 ч.2 ст.9 Закона №6-ФЗ;</w:t>
            </w:r>
          </w:p>
          <w:p w:rsidR="00002C3A" w:rsidRPr="00093CA9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КРК;</w:t>
            </w:r>
          </w:p>
          <w:p w:rsidR="00002C3A" w:rsidRPr="00093CA9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093CA9" w:rsidTr="00E505B5">
        <w:tc>
          <w:tcPr>
            <w:tcW w:w="822" w:type="dxa"/>
          </w:tcPr>
          <w:p w:rsidR="00002C3A" w:rsidRPr="00093CA9" w:rsidRDefault="00002C3A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002C3A" w:rsidRPr="00093CA9" w:rsidRDefault="00002C3A" w:rsidP="00465861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отчета об исполнении бюджета</w:t>
            </w:r>
            <w:r w:rsidRPr="0009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Монастырщинский </w:t>
            </w:r>
            <w:r w:rsidR="00A16F5D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 за 1 квартал 202</w:t>
            </w:r>
            <w:r w:rsidR="00465861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843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5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002C3A" w:rsidRPr="00093CA9" w:rsidRDefault="00002C3A" w:rsidP="004266C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093CA9" w:rsidRDefault="00002C3A" w:rsidP="004266C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002C3A" w:rsidRPr="00093CA9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ст.268.1 БК РФ;</w:t>
            </w:r>
          </w:p>
          <w:p w:rsidR="00002C3A" w:rsidRPr="00093CA9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п.9 ч.2 ст.9 Закона №6-ФЗ;</w:t>
            </w:r>
          </w:p>
          <w:p w:rsidR="00002C3A" w:rsidRPr="00093CA9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093CA9" w:rsidTr="00E505B5">
        <w:tc>
          <w:tcPr>
            <w:tcW w:w="822" w:type="dxa"/>
          </w:tcPr>
          <w:p w:rsidR="00002C3A" w:rsidRPr="00093CA9" w:rsidRDefault="00002C3A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002C3A" w:rsidRPr="00093CA9" w:rsidRDefault="00002C3A" w:rsidP="00465861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отчета об исполнении бюджета</w:t>
            </w:r>
            <w:r w:rsidRPr="0009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Монастырщинский </w:t>
            </w:r>
            <w:r w:rsidR="00042991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Смоленской области за </w:t>
            </w:r>
            <w:r w:rsidR="00465861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полугодие 202</w:t>
            </w:r>
            <w:r w:rsidR="00465861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843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5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842" w:type="dxa"/>
          </w:tcPr>
          <w:p w:rsidR="00002C3A" w:rsidRPr="00093CA9" w:rsidRDefault="00002C3A" w:rsidP="004266C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093CA9" w:rsidRDefault="00002C3A" w:rsidP="004266C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ст.268.1 БК РФ;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п.9 ч.2 ст.9 Закона №6-ФЗ;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093CA9" w:rsidTr="00E505B5">
        <w:tc>
          <w:tcPr>
            <w:tcW w:w="822" w:type="dxa"/>
          </w:tcPr>
          <w:p w:rsidR="00002C3A" w:rsidRPr="00093CA9" w:rsidRDefault="00002C3A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002C3A" w:rsidRPr="00093CA9" w:rsidRDefault="00002C3A" w:rsidP="004D233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отчета об исполнении бюджета</w:t>
            </w:r>
            <w:r w:rsidRPr="0009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Монастырщинский </w:t>
            </w:r>
            <w:r w:rsidR="00042991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 за 9 месяцев 202</w:t>
            </w:r>
            <w:r w:rsidR="004D2334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843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5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842" w:type="dxa"/>
          </w:tcPr>
          <w:p w:rsidR="00002C3A" w:rsidRPr="00093CA9" w:rsidRDefault="00002C3A" w:rsidP="00B1306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093CA9" w:rsidRDefault="00002C3A" w:rsidP="00B1306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ст.268.1 БК РФ;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п.9 ч.2 ст.9 Закона №6-ФЗ;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093CA9" w:rsidTr="00E505B5">
        <w:tc>
          <w:tcPr>
            <w:tcW w:w="822" w:type="dxa"/>
          </w:tcPr>
          <w:p w:rsidR="00002C3A" w:rsidRPr="00093CA9" w:rsidRDefault="00002C3A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E505B5" w:rsidRPr="00093CA9" w:rsidRDefault="00002C3A" w:rsidP="00E505B5">
            <w:pPr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Предварительный контроль формирования проекта бюджета муниципального образования «Монастырщинский </w:t>
            </w:r>
            <w:r w:rsidR="00B60B6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Смоленской области «О бюджете муниципального образования «Монастырщинский </w:t>
            </w:r>
            <w:r w:rsidR="00B60B6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 на 202</w:t>
            </w:r>
            <w:r w:rsidR="00A17EB6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A17EB6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202</w:t>
            </w:r>
            <w:r w:rsidR="00A17EB6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годов».</w:t>
            </w:r>
          </w:p>
          <w:p w:rsidR="00E505B5" w:rsidRPr="00093CA9" w:rsidRDefault="00E505B5" w:rsidP="00E505B5">
            <w:pPr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985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842" w:type="dxa"/>
          </w:tcPr>
          <w:p w:rsidR="00002C3A" w:rsidRPr="00093CA9" w:rsidRDefault="00002C3A" w:rsidP="009B3C2B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093CA9" w:rsidRDefault="00002C3A" w:rsidP="009B3C2B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2 ст. 157 БК РФ;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п.2 ч.2 ст. 9 Закона №6-ФЗ;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002C3A" w:rsidRPr="00093CA9" w:rsidTr="00E505B5">
        <w:tc>
          <w:tcPr>
            <w:tcW w:w="822" w:type="dxa"/>
          </w:tcPr>
          <w:p w:rsidR="00002C3A" w:rsidRPr="00093CA9" w:rsidRDefault="00002C3A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002C3A" w:rsidRPr="00093CA9" w:rsidRDefault="00002C3A" w:rsidP="007367CA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Экспертиза проектов решений </w:t>
            </w:r>
            <w:r w:rsidR="007367CA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Монастырщинского окружного 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Совета депутатов и иных муниципальных нормативных правовых актов, относящихся к вопросам бюджета муниципального образования «Монастырщинский </w:t>
            </w:r>
            <w:r w:rsidR="007367CA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</w:t>
            </w:r>
          </w:p>
          <w:p w:rsidR="00E505B5" w:rsidRPr="00093CA9" w:rsidRDefault="00E505B5" w:rsidP="007367CA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985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002C3A" w:rsidRPr="00093CA9" w:rsidRDefault="00002C3A" w:rsidP="003E537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093CA9" w:rsidRDefault="00002C3A" w:rsidP="003E537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ч.2 ст.157 БК РФ;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п.п.2 ч.2 ст.9 Закона №6-ФЗ;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002C3A" w:rsidRPr="00093CA9" w:rsidTr="00E505B5">
        <w:tc>
          <w:tcPr>
            <w:tcW w:w="822" w:type="dxa"/>
          </w:tcPr>
          <w:p w:rsidR="00002C3A" w:rsidRPr="00093CA9" w:rsidRDefault="00002C3A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 проектов муниципальных правовых актов регулирующих бюджетные правоотношения.</w:t>
            </w:r>
          </w:p>
        </w:tc>
        <w:tc>
          <w:tcPr>
            <w:tcW w:w="1843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985" w:type="dxa"/>
          </w:tcPr>
          <w:p w:rsidR="00002C3A" w:rsidRPr="00093CA9" w:rsidRDefault="00002C3A" w:rsidP="009C3A5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002C3A" w:rsidRPr="00093CA9" w:rsidRDefault="00002C3A" w:rsidP="009C3A5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002C3A" w:rsidRPr="00093CA9" w:rsidRDefault="00002C3A" w:rsidP="009C3A5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093CA9" w:rsidRDefault="00002C3A" w:rsidP="009C3A5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ч.1 ст.268.1 БК РФ; 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п.7 ч.2 ст.9 Закона №6-ФЗ;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КРК.</w:t>
            </w:r>
          </w:p>
        </w:tc>
      </w:tr>
      <w:tr w:rsidR="00002C3A" w:rsidRPr="00093CA9" w:rsidTr="00E505B5">
        <w:trPr>
          <w:trHeight w:val="1771"/>
        </w:trPr>
        <w:tc>
          <w:tcPr>
            <w:tcW w:w="822" w:type="dxa"/>
          </w:tcPr>
          <w:p w:rsidR="00002C3A" w:rsidRPr="00093CA9" w:rsidRDefault="00002C3A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Финансово-экономическая экспертиза муниципальных программ (проектов муниципальных программ), а также проектов муниципальных правовых актов о внесении изменений в утвержденные муниципальные программы.</w:t>
            </w:r>
          </w:p>
        </w:tc>
        <w:tc>
          <w:tcPr>
            <w:tcW w:w="1843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985" w:type="dxa"/>
          </w:tcPr>
          <w:p w:rsidR="00002C3A" w:rsidRPr="00093CA9" w:rsidRDefault="00002C3A" w:rsidP="00C7609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002C3A" w:rsidRPr="00093CA9" w:rsidRDefault="00002C3A" w:rsidP="00C7609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002C3A" w:rsidRPr="00093CA9" w:rsidRDefault="00002C3A" w:rsidP="00C7609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093CA9" w:rsidRDefault="00002C3A" w:rsidP="00C7609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ч.2 ст. 157 БК РФ;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п.7 ч.2 ст.9 Закона №6-ФЗ;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002C3A" w:rsidRPr="00093CA9" w:rsidTr="00E505B5">
        <w:tc>
          <w:tcPr>
            <w:tcW w:w="822" w:type="dxa"/>
          </w:tcPr>
          <w:p w:rsidR="00002C3A" w:rsidRPr="00093CA9" w:rsidRDefault="00002C3A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002C3A" w:rsidRPr="00093CA9" w:rsidRDefault="00002C3A" w:rsidP="0036151A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Экспертиза проектов муниципальных правовых актов в части, касающейся расходных обязательств муниципального образования «Монастырщинский </w:t>
            </w:r>
            <w:r w:rsidR="0036151A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Смоленской области, экспертиза проектов муниципальных правовых актов, приводящих к изменению доходов бюджета муниципального образования «Монастырщинский </w:t>
            </w:r>
            <w:r w:rsidR="0036151A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области.</w:t>
            </w:r>
          </w:p>
        </w:tc>
        <w:tc>
          <w:tcPr>
            <w:tcW w:w="1843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985" w:type="dxa"/>
          </w:tcPr>
          <w:p w:rsidR="00002C3A" w:rsidRPr="00093CA9" w:rsidRDefault="00002C3A" w:rsidP="00545662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002C3A" w:rsidRPr="00093CA9" w:rsidRDefault="00002C3A" w:rsidP="00545662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002C3A" w:rsidRPr="00093CA9" w:rsidRDefault="00002C3A" w:rsidP="00545662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093CA9" w:rsidRDefault="00002C3A" w:rsidP="00545662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ч.2 ст.157 БК РФ;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п.7 ч. 2 ст.9 Закона №6-ФЗ;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  <w:p w:rsidR="00002C3A" w:rsidRPr="00093CA9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02C3A" w:rsidRPr="00093CA9" w:rsidTr="00E505B5">
        <w:tc>
          <w:tcPr>
            <w:tcW w:w="15168" w:type="dxa"/>
            <w:gridSpan w:val="6"/>
          </w:tcPr>
          <w:p w:rsidR="00002C3A" w:rsidRPr="00093CA9" w:rsidRDefault="00002C3A" w:rsidP="00EF5E3E">
            <w:pPr>
              <w:pStyle w:val="a6"/>
              <w:keepNext/>
              <w:numPr>
                <w:ilvl w:val="0"/>
                <w:numId w:val="2"/>
              </w:numPr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Контрольные мероприятия.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415" w:type="dxa"/>
          </w:tcPr>
          <w:p w:rsidR="00DB64C7" w:rsidRPr="00093CA9" w:rsidRDefault="00DB64C7" w:rsidP="00DB64C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и иных нормативных правовых актов РФ о размещении заказов.</w:t>
            </w:r>
          </w:p>
          <w:p w:rsidR="00DB64C7" w:rsidRPr="00093CA9" w:rsidRDefault="00DB64C7" w:rsidP="00DB64C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49C" w:rsidRPr="00093CA9" w:rsidRDefault="00B66366" w:rsidP="00DB64C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B64C7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 мероприятия – Муниципальное бюджетное учреждение дополнительного образования Монастырщинский Центр внешкольной работы имени В.А. Счастливого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 мероприятие.</w:t>
            </w:r>
          </w:p>
        </w:tc>
        <w:tc>
          <w:tcPr>
            <w:tcW w:w="1985" w:type="dxa"/>
          </w:tcPr>
          <w:p w:rsidR="008E749C" w:rsidRPr="00093CA9" w:rsidRDefault="00661596" w:rsidP="00661596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Апрель-</w:t>
            </w:r>
            <w:r w:rsidR="00F3151A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п.4 ч.2 ст.9 Закона №6-ФЗ;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Ст.98 Закона №44-ФЗ;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ED7FEE" w:rsidRPr="00093CA9" w:rsidTr="00E505B5">
        <w:tc>
          <w:tcPr>
            <w:tcW w:w="822" w:type="dxa"/>
          </w:tcPr>
          <w:p w:rsidR="00ED7FEE" w:rsidRPr="00093CA9" w:rsidRDefault="00E505B5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15" w:type="dxa"/>
          </w:tcPr>
          <w:p w:rsidR="00ED7FEE" w:rsidRPr="00093CA9" w:rsidRDefault="0028550E" w:rsidP="0028550E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расходования субсидий, предоставляемых из местного бюджета, с соблюдением требований действующего законодательства.</w:t>
            </w:r>
          </w:p>
          <w:p w:rsidR="0028550E" w:rsidRPr="00093CA9" w:rsidRDefault="0028550E" w:rsidP="0028550E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550E" w:rsidRPr="00093CA9" w:rsidRDefault="0028550E" w:rsidP="00BF62F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Объект мероприятия – </w:t>
            </w:r>
            <w:r w:rsidR="00661596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«Монастырщинская детская школа </w:t>
            </w:r>
            <w:r w:rsidR="00BF62F7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искусств»</w:t>
            </w:r>
          </w:p>
        </w:tc>
        <w:tc>
          <w:tcPr>
            <w:tcW w:w="1843" w:type="dxa"/>
          </w:tcPr>
          <w:p w:rsidR="00ED7FEE" w:rsidRPr="00093CA9" w:rsidRDefault="00851A0B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 мер</w:t>
            </w:r>
            <w:bookmarkStart w:id="0" w:name="_GoBack"/>
            <w:bookmarkEnd w:id="0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оприятие</w:t>
            </w:r>
          </w:p>
        </w:tc>
        <w:tc>
          <w:tcPr>
            <w:tcW w:w="1985" w:type="dxa"/>
          </w:tcPr>
          <w:p w:rsidR="00851A0B" w:rsidRPr="00093CA9" w:rsidRDefault="00851A0B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  <w:r w:rsidR="00661596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ноябрь</w:t>
            </w:r>
          </w:p>
        </w:tc>
        <w:tc>
          <w:tcPr>
            <w:tcW w:w="1842" w:type="dxa"/>
          </w:tcPr>
          <w:p w:rsidR="00851A0B" w:rsidRPr="00093CA9" w:rsidRDefault="00851A0B" w:rsidP="00851A0B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ED7FEE" w:rsidRPr="00093CA9" w:rsidRDefault="00851A0B" w:rsidP="00851A0B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ED7FEE" w:rsidRPr="00093CA9" w:rsidRDefault="00ED7FEE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749C" w:rsidRPr="00093CA9" w:rsidTr="00E505B5">
        <w:tc>
          <w:tcPr>
            <w:tcW w:w="15168" w:type="dxa"/>
            <w:gridSpan w:val="6"/>
          </w:tcPr>
          <w:p w:rsidR="008E749C" w:rsidRPr="00093CA9" w:rsidRDefault="008E749C" w:rsidP="008E749C">
            <w:pPr>
              <w:pStyle w:val="a6"/>
              <w:keepNext/>
              <w:numPr>
                <w:ilvl w:val="0"/>
                <w:numId w:val="2"/>
              </w:numPr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деятельность.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отчета о деятельности Контрольно-ревизионной комиссии муниципального образования «Монастырщинский муниципальный округ» Смоленской области за 2025 год.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ч.2 ст. 19 Закона №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6-ФЗ;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со структурами (финансовые, налоговые, статистические).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стандартов внешнего 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финансового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контроля, внесение изменений в них.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Январь-декабрь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мере необходимости)</w:t>
            </w: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A247CD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утверждение плана работы Контрольно-ревизионной комиссии муниципального образования «Монастырщинский муниципальный округ» Смоленской области на 202</w:t>
            </w:r>
            <w:r w:rsidR="00A247CD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12 Закона № 6-ФЗ;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работе постоянных комиссий Монастырщинского окружного Совета депутатов, относящиеся к компетенции Контрольно-ревизионной комиссии муниципального образования «Монастырщинский муниципальный округ» Смоленской области.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п.13 ч.2 ст.9 Закона № 6-ФЗ.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заседаниях Монастырщинского окружного Совета депутатов.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п.13 ч.2 ст.9 Закона № 6-ФЗ.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и утверждение стандартов и методик внешнего муниципального финансового контроля и организации деятельности Контрольно-ревизионной комиссии муниципального образования «Монастырщинский муниципальный округ» Смоленской области.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  <w:shd w:val="clear" w:color="auto" w:fill="auto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ст.11 Закона № 6-ФЗ.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F9721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прокуратурой, правоохранительными органами по выявлению и </w:t>
            </w:r>
            <w:r w:rsid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ресечению правонарушений в финансово-бюджетной сфере и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мере необходимости)</w:t>
            </w: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16 Закона № 6-ФЗ;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F9721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внутреннего финансового аудита в Контрольно-ревизионной комиссии муниципального образования «Монастырщинский муниципальный округ» Смоленской области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E749C" w:rsidRPr="00093CA9" w:rsidRDefault="008E749C" w:rsidP="00CA445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ст.160.2-1 БК РФ</w:t>
            </w:r>
            <w:r w:rsidR="00CA4457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Приказ Минфина России № 237 от 18.12.2019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F9721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делопроизводства, разработка и подготовка документов Контрольно-ревизионной комиссии муниципального образования «Монастырщинский муниципальный округ» Смоленской области для передачи в Архивный отдел Администрации муниципального образования «Монастырщинский муниципальный округ» Смоленской области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8 Закона № 125-ФЗ</w:t>
            </w:r>
            <w:r w:rsidR="006B7073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Положение об архиве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F9721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плана мероприятий по противодействию коррупции в Контрольно-ревизионной комиссии муниципального образования «Монастырщинский муниципальный округ» Смоленской области на 202</w:t>
            </w:r>
            <w:r w:rsidR="00F9721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 № 273-ФЗ;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12 ч.2 ст.9 Закона № 6-ФЗ;</w:t>
            </w:r>
          </w:p>
          <w:p w:rsidR="008E749C" w:rsidRPr="00093CA9" w:rsidRDefault="008E749C" w:rsidP="00E6177A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Положение о </w:t>
            </w:r>
            <w:r w:rsidR="00E6177A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КРК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E6177A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в сети «Интернет» информации о деятельности Контрольно-ревизионной комиссии муниципального образования «Монастырщинский муниципальный округ» Смоленской области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261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14 Закона № 8-ФЗ;</w:t>
            </w:r>
          </w:p>
          <w:p w:rsidR="008E749C" w:rsidRPr="00093CA9" w:rsidRDefault="008E749C" w:rsidP="00E6177A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19 Закона № 6-ФЗ</w:t>
            </w:r>
            <w:r w:rsidR="00E6177A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6177A" w:rsidRPr="00093CA9" w:rsidRDefault="00E6177A" w:rsidP="00E6177A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Регламент КРК МО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ведение финансово-хозяйственной деятельности Контрольно-ревизионной комиссии муниципального образования «Монастырщинский муниципальный округ» Смоленской области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E749C" w:rsidRPr="00093CA9" w:rsidRDefault="008E749C" w:rsidP="00835E52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8E749C" w:rsidRPr="00093CA9" w:rsidTr="00E505B5">
        <w:tc>
          <w:tcPr>
            <w:tcW w:w="822" w:type="dxa"/>
          </w:tcPr>
          <w:p w:rsidR="008E749C" w:rsidRPr="00093CA9" w:rsidRDefault="008E749C" w:rsidP="00E505B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  <w:r w:rsidR="00E505B5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5" w:type="dxa"/>
          </w:tcPr>
          <w:p w:rsidR="008E749C" w:rsidRPr="00093CA9" w:rsidRDefault="008E749C" w:rsidP="00835E52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Письмо-запрос о представлении предложений по проведению контрольных мероприятий для формирования плана работы КРК МО «Монастырщинский муниципальный округ» Смоленской области на 202</w:t>
            </w:r>
            <w:r w:rsidR="00835E52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843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1985" w:type="dxa"/>
          </w:tcPr>
          <w:p w:rsidR="008E749C" w:rsidRPr="00093CA9" w:rsidRDefault="008E749C" w:rsidP="00093CA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r w:rsidR="00835E52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35E52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октября 202</w:t>
            </w:r>
            <w:r w:rsidR="00835E52"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093CA9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8E749C" w:rsidRPr="00093CA9" w:rsidRDefault="008E749C" w:rsidP="00003050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3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Регламент КРК МО</w:t>
            </w:r>
          </w:p>
        </w:tc>
      </w:tr>
    </w:tbl>
    <w:p w:rsidR="00C12C1F" w:rsidRPr="00093CA9" w:rsidRDefault="00C12C1F" w:rsidP="00FC4008">
      <w:pPr>
        <w:keepNext/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2C1F" w:rsidRPr="00093CA9" w:rsidRDefault="00377CA1" w:rsidP="00377CA1">
      <w:pPr>
        <w:keepNext/>
        <w:tabs>
          <w:tab w:val="left" w:pos="7938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Сокращения, используемые при составлении плана работы.</w:t>
      </w:r>
    </w:p>
    <w:p w:rsidR="00377CA1" w:rsidRPr="00093CA9" w:rsidRDefault="00377CA1" w:rsidP="00377CA1">
      <w:pPr>
        <w:keepNext/>
        <w:tabs>
          <w:tab w:val="left" w:pos="7938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7CA1" w:rsidRPr="00093CA9" w:rsidRDefault="00377CA1" w:rsidP="00093CA9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ind w:hanging="5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БК РФ – Бюджетный кодекс Российской Федерации.</w:t>
      </w:r>
    </w:p>
    <w:p w:rsidR="00377CA1" w:rsidRPr="00093CA9" w:rsidRDefault="00377CA1" w:rsidP="00093CA9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ind w:hanging="5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 № 44-ФЗ – Федеральный закон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377CA1" w:rsidRPr="00093CA9" w:rsidRDefault="00377CA1" w:rsidP="00093CA9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ind w:hanging="5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Закон № 6-ФЗ –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377CA1" w:rsidRPr="00093CA9" w:rsidRDefault="00377CA1" w:rsidP="00093CA9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ind w:hanging="5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№ 125-ФЗ – Федеральный закон от 22.10.2004 % 125-ФЗ «Об архивном деле</w:t>
      </w: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92883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Российской Федерации».</w:t>
      </w:r>
    </w:p>
    <w:p w:rsidR="00592883" w:rsidRPr="00093CA9" w:rsidRDefault="00353FC5" w:rsidP="00093CA9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ind w:hanging="5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№ 273-ФЗ – Федеральный закон от 25.12.2008 № 273-ФЗ «О противодействии коррупции».</w:t>
      </w:r>
    </w:p>
    <w:p w:rsidR="00353FC5" w:rsidRPr="00093CA9" w:rsidRDefault="00353FC5" w:rsidP="00093CA9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ind w:hanging="5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№ 8-ФЗ – 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353FC5" w:rsidRPr="00093CA9" w:rsidRDefault="00353FC5" w:rsidP="00093CA9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ind w:hanging="5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№ 236 – Приказ </w:t>
      </w:r>
      <w:proofErr w:type="spellStart"/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Госархива</w:t>
      </w:r>
      <w:proofErr w:type="spellEnd"/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</w:p>
    <w:p w:rsidR="00353FC5" w:rsidRPr="00093CA9" w:rsidRDefault="00353FC5" w:rsidP="00093CA9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ind w:hanging="5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бюджетном процессе – Положение о бюджетном процессе в муниципальном образовании «Монастырщинский </w:t>
      </w:r>
      <w:r w:rsidR="00EA17DF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Смоленской области, </w:t>
      </w:r>
      <w:r w:rsidR="003E363B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утвержденное решением Монастырщинского </w:t>
      </w:r>
      <w:r w:rsidR="00EA17DF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окружного</w:t>
      </w:r>
      <w:r w:rsidR="003E363B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от </w:t>
      </w:r>
      <w:r w:rsidR="0096044F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FC4008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22FC0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FC4008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96044F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3E363B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EF044F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</w:t>
      </w:r>
    </w:p>
    <w:p w:rsidR="003E363B" w:rsidRPr="00093CA9" w:rsidRDefault="003E363B" w:rsidP="00093CA9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ind w:hanging="5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КРК – Положение о Контрольно-ревизионной комиссии муниципального образования «Монастырщинский </w:t>
      </w:r>
      <w:r w:rsidR="009D74C0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Смоленской области, утвержденное решением Монастырщинского </w:t>
      </w:r>
      <w:r w:rsidR="009D74C0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окружного</w:t>
      </w: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от</w:t>
      </w:r>
      <w:r w:rsidR="00CD0478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9D74C0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D0478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74C0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CD0478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9D74C0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9D74C0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E363B" w:rsidRPr="00093CA9" w:rsidRDefault="003E363B" w:rsidP="00093CA9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ind w:hanging="5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КРК - Контрольно-ревизионная комиссия муниципального образования «Монастырщинский </w:t>
      </w:r>
      <w:r w:rsidR="00295F98"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093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области.</w:t>
      </w:r>
    </w:p>
    <w:sectPr w:rsidR="003E363B" w:rsidRPr="00093CA9" w:rsidSect="00986225">
      <w:head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AD1" w:rsidRDefault="00964AD1" w:rsidP="005B1209">
      <w:pPr>
        <w:spacing w:after="0" w:line="240" w:lineRule="auto"/>
      </w:pPr>
      <w:r>
        <w:separator/>
      </w:r>
    </w:p>
  </w:endnote>
  <w:endnote w:type="continuationSeparator" w:id="0">
    <w:p w:rsidR="00964AD1" w:rsidRDefault="00964AD1" w:rsidP="005B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AD1" w:rsidRDefault="00964AD1" w:rsidP="005B1209">
      <w:pPr>
        <w:spacing w:after="0" w:line="240" w:lineRule="auto"/>
      </w:pPr>
      <w:r>
        <w:separator/>
      </w:r>
    </w:p>
  </w:footnote>
  <w:footnote w:type="continuationSeparator" w:id="0">
    <w:p w:rsidR="00964AD1" w:rsidRDefault="00964AD1" w:rsidP="005B1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6928"/>
      <w:docPartObj>
        <w:docPartGallery w:val="Page Numbers (Top of Page)"/>
        <w:docPartUnique/>
      </w:docPartObj>
    </w:sdtPr>
    <w:sdtEndPr/>
    <w:sdtContent>
      <w:p w:rsidR="005B1209" w:rsidRDefault="009A33C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2F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B1209" w:rsidRDefault="005B12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A5C0A"/>
    <w:multiLevelType w:val="hybridMultilevel"/>
    <w:tmpl w:val="160056D6"/>
    <w:lvl w:ilvl="0" w:tplc="6CB28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D9F17B6"/>
    <w:multiLevelType w:val="hybridMultilevel"/>
    <w:tmpl w:val="15908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73"/>
    <w:rsid w:val="00000FE6"/>
    <w:rsid w:val="00001BCA"/>
    <w:rsid w:val="00002B79"/>
    <w:rsid w:val="00002C3A"/>
    <w:rsid w:val="00002D13"/>
    <w:rsid w:val="00003050"/>
    <w:rsid w:val="000069B7"/>
    <w:rsid w:val="00007EE0"/>
    <w:rsid w:val="00007FAB"/>
    <w:rsid w:val="0001124B"/>
    <w:rsid w:val="00012F9A"/>
    <w:rsid w:val="00013CED"/>
    <w:rsid w:val="00013D16"/>
    <w:rsid w:val="0001498B"/>
    <w:rsid w:val="00015413"/>
    <w:rsid w:val="00017D04"/>
    <w:rsid w:val="00022DB5"/>
    <w:rsid w:val="000238B3"/>
    <w:rsid w:val="00023B9D"/>
    <w:rsid w:val="00036A55"/>
    <w:rsid w:val="00040A30"/>
    <w:rsid w:val="00041141"/>
    <w:rsid w:val="00042991"/>
    <w:rsid w:val="00043C6D"/>
    <w:rsid w:val="000452E3"/>
    <w:rsid w:val="000453BE"/>
    <w:rsid w:val="000503AE"/>
    <w:rsid w:val="00050657"/>
    <w:rsid w:val="00052095"/>
    <w:rsid w:val="000539AA"/>
    <w:rsid w:val="00053B91"/>
    <w:rsid w:val="00056E67"/>
    <w:rsid w:val="00062023"/>
    <w:rsid w:val="0007047C"/>
    <w:rsid w:val="00070559"/>
    <w:rsid w:val="00075199"/>
    <w:rsid w:val="0007678B"/>
    <w:rsid w:val="00076AC2"/>
    <w:rsid w:val="000771AE"/>
    <w:rsid w:val="00077F54"/>
    <w:rsid w:val="00080C39"/>
    <w:rsid w:val="00082E04"/>
    <w:rsid w:val="00087A8F"/>
    <w:rsid w:val="00087CFD"/>
    <w:rsid w:val="00093CA9"/>
    <w:rsid w:val="00093EE7"/>
    <w:rsid w:val="000948DD"/>
    <w:rsid w:val="000A025C"/>
    <w:rsid w:val="000A1A8E"/>
    <w:rsid w:val="000A48AD"/>
    <w:rsid w:val="000A517D"/>
    <w:rsid w:val="000A7870"/>
    <w:rsid w:val="000B1D20"/>
    <w:rsid w:val="000B1F04"/>
    <w:rsid w:val="000B2246"/>
    <w:rsid w:val="000B5681"/>
    <w:rsid w:val="000B6E2B"/>
    <w:rsid w:val="000C0353"/>
    <w:rsid w:val="000C12C4"/>
    <w:rsid w:val="000C58EE"/>
    <w:rsid w:val="000C6F63"/>
    <w:rsid w:val="000C77B9"/>
    <w:rsid w:val="000D29BC"/>
    <w:rsid w:val="000D3794"/>
    <w:rsid w:val="000D4164"/>
    <w:rsid w:val="000D647F"/>
    <w:rsid w:val="000D663A"/>
    <w:rsid w:val="000E2290"/>
    <w:rsid w:val="000E67C1"/>
    <w:rsid w:val="000E7FCC"/>
    <w:rsid w:val="000F6134"/>
    <w:rsid w:val="00101C49"/>
    <w:rsid w:val="0010204C"/>
    <w:rsid w:val="0010239F"/>
    <w:rsid w:val="00106EBA"/>
    <w:rsid w:val="00111D8C"/>
    <w:rsid w:val="00116A17"/>
    <w:rsid w:val="00116E5A"/>
    <w:rsid w:val="00117AAB"/>
    <w:rsid w:val="00117B35"/>
    <w:rsid w:val="00131E83"/>
    <w:rsid w:val="00134334"/>
    <w:rsid w:val="00135B9D"/>
    <w:rsid w:val="0013771D"/>
    <w:rsid w:val="00147EC7"/>
    <w:rsid w:val="00150437"/>
    <w:rsid w:val="0015543F"/>
    <w:rsid w:val="00155618"/>
    <w:rsid w:val="0015701B"/>
    <w:rsid w:val="0016039A"/>
    <w:rsid w:val="00174F4A"/>
    <w:rsid w:val="00176DAD"/>
    <w:rsid w:val="00177058"/>
    <w:rsid w:val="001803A2"/>
    <w:rsid w:val="00180CE9"/>
    <w:rsid w:val="00184419"/>
    <w:rsid w:val="001902E8"/>
    <w:rsid w:val="00191A79"/>
    <w:rsid w:val="00193CC1"/>
    <w:rsid w:val="001A28CF"/>
    <w:rsid w:val="001A5CE4"/>
    <w:rsid w:val="001A7361"/>
    <w:rsid w:val="001B0EBC"/>
    <w:rsid w:val="001B1AFF"/>
    <w:rsid w:val="001B4637"/>
    <w:rsid w:val="001B6A3B"/>
    <w:rsid w:val="001B727F"/>
    <w:rsid w:val="001C253D"/>
    <w:rsid w:val="001C56BF"/>
    <w:rsid w:val="001C5CE9"/>
    <w:rsid w:val="001C7224"/>
    <w:rsid w:val="001D5EAC"/>
    <w:rsid w:val="001D603D"/>
    <w:rsid w:val="001E6FDF"/>
    <w:rsid w:val="001F191F"/>
    <w:rsid w:val="001F33B6"/>
    <w:rsid w:val="002005D1"/>
    <w:rsid w:val="002012B1"/>
    <w:rsid w:val="00203401"/>
    <w:rsid w:val="00207224"/>
    <w:rsid w:val="00213A24"/>
    <w:rsid w:val="00213C28"/>
    <w:rsid w:val="002211A8"/>
    <w:rsid w:val="002217CE"/>
    <w:rsid w:val="0022326A"/>
    <w:rsid w:val="00225BFE"/>
    <w:rsid w:val="00226E8E"/>
    <w:rsid w:val="00230825"/>
    <w:rsid w:val="002332C7"/>
    <w:rsid w:val="0023647E"/>
    <w:rsid w:val="0024039B"/>
    <w:rsid w:val="00240C74"/>
    <w:rsid w:val="00243ACC"/>
    <w:rsid w:val="00247E2A"/>
    <w:rsid w:val="00252749"/>
    <w:rsid w:val="00254AA7"/>
    <w:rsid w:val="00256DE8"/>
    <w:rsid w:val="0025724F"/>
    <w:rsid w:val="00257A8C"/>
    <w:rsid w:val="00265C18"/>
    <w:rsid w:val="0026660E"/>
    <w:rsid w:val="0026709F"/>
    <w:rsid w:val="00267C23"/>
    <w:rsid w:val="00274FF4"/>
    <w:rsid w:val="002832CB"/>
    <w:rsid w:val="00283C1C"/>
    <w:rsid w:val="00284845"/>
    <w:rsid w:val="00284D8B"/>
    <w:rsid w:val="002850AB"/>
    <w:rsid w:val="0028550E"/>
    <w:rsid w:val="0029030A"/>
    <w:rsid w:val="00290602"/>
    <w:rsid w:val="0029246A"/>
    <w:rsid w:val="002925DF"/>
    <w:rsid w:val="00292A23"/>
    <w:rsid w:val="00293A70"/>
    <w:rsid w:val="00295DA9"/>
    <w:rsid w:val="00295F98"/>
    <w:rsid w:val="0029611B"/>
    <w:rsid w:val="002A030F"/>
    <w:rsid w:val="002A1BF6"/>
    <w:rsid w:val="002A35BE"/>
    <w:rsid w:val="002A6C1F"/>
    <w:rsid w:val="002B0EB7"/>
    <w:rsid w:val="002C44B2"/>
    <w:rsid w:val="002D4E79"/>
    <w:rsid w:val="002D561E"/>
    <w:rsid w:val="002E0151"/>
    <w:rsid w:val="002E6647"/>
    <w:rsid w:val="002E74B8"/>
    <w:rsid w:val="002E7746"/>
    <w:rsid w:val="002E79FF"/>
    <w:rsid w:val="002F0C18"/>
    <w:rsid w:val="002F3B03"/>
    <w:rsid w:val="002F4806"/>
    <w:rsid w:val="002F508D"/>
    <w:rsid w:val="002F56E3"/>
    <w:rsid w:val="00301A22"/>
    <w:rsid w:val="00304120"/>
    <w:rsid w:val="0030709F"/>
    <w:rsid w:val="003104DD"/>
    <w:rsid w:val="00316776"/>
    <w:rsid w:val="003203AD"/>
    <w:rsid w:val="00322C1C"/>
    <w:rsid w:val="00322D1F"/>
    <w:rsid w:val="00323069"/>
    <w:rsid w:val="00331925"/>
    <w:rsid w:val="00333897"/>
    <w:rsid w:val="003345E1"/>
    <w:rsid w:val="00340F85"/>
    <w:rsid w:val="0034369A"/>
    <w:rsid w:val="00346D25"/>
    <w:rsid w:val="00350F02"/>
    <w:rsid w:val="00353D9D"/>
    <w:rsid w:val="00353FC5"/>
    <w:rsid w:val="0035539A"/>
    <w:rsid w:val="00355FAF"/>
    <w:rsid w:val="00356B3E"/>
    <w:rsid w:val="00360256"/>
    <w:rsid w:val="00360262"/>
    <w:rsid w:val="00360672"/>
    <w:rsid w:val="0036151A"/>
    <w:rsid w:val="00361A42"/>
    <w:rsid w:val="003624CE"/>
    <w:rsid w:val="00363639"/>
    <w:rsid w:val="003641B6"/>
    <w:rsid w:val="00365F4C"/>
    <w:rsid w:val="00370564"/>
    <w:rsid w:val="00373DF2"/>
    <w:rsid w:val="003747F5"/>
    <w:rsid w:val="003757B0"/>
    <w:rsid w:val="003758D8"/>
    <w:rsid w:val="00377CA1"/>
    <w:rsid w:val="00380E17"/>
    <w:rsid w:val="003811A2"/>
    <w:rsid w:val="003862D3"/>
    <w:rsid w:val="0039336C"/>
    <w:rsid w:val="003A2357"/>
    <w:rsid w:val="003B3D03"/>
    <w:rsid w:val="003C123A"/>
    <w:rsid w:val="003C21C7"/>
    <w:rsid w:val="003C2C01"/>
    <w:rsid w:val="003C3AEA"/>
    <w:rsid w:val="003C77B1"/>
    <w:rsid w:val="003D1EEF"/>
    <w:rsid w:val="003D72DF"/>
    <w:rsid w:val="003E054A"/>
    <w:rsid w:val="003E363B"/>
    <w:rsid w:val="003E3B73"/>
    <w:rsid w:val="003E5374"/>
    <w:rsid w:val="003E6750"/>
    <w:rsid w:val="003E6A1C"/>
    <w:rsid w:val="003F5C8A"/>
    <w:rsid w:val="003F6A9B"/>
    <w:rsid w:val="003F73DA"/>
    <w:rsid w:val="004016C7"/>
    <w:rsid w:val="00401934"/>
    <w:rsid w:val="00406E0A"/>
    <w:rsid w:val="00407FBE"/>
    <w:rsid w:val="00410DE7"/>
    <w:rsid w:val="004127F8"/>
    <w:rsid w:val="00420B31"/>
    <w:rsid w:val="00422341"/>
    <w:rsid w:val="004266C5"/>
    <w:rsid w:val="00435401"/>
    <w:rsid w:val="004369CE"/>
    <w:rsid w:val="00450046"/>
    <w:rsid w:val="00450DA8"/>
    <w:rsid w:val="00450F53"/>
    <w:rsid w:val="00452252"/>
    <w:rsid w:val="004541F5"/>
    <w:rsid w:val="0045455F"/>
    <w:rsid w:val="00454594"/>
    <w:rsid w:val="004565CA"/>
    <w:rsid w:val="00457742"/>
    <w:rsid w:val="00457D54"/>
    <w:rsid w:val="00462C70"/>
    <w:rsid w:val="00464B06"/>
    <w:rsid w:val="00465861"/>
    <w:rsid w:val="004671FB"/>
    <w:rsid w:val="00467860"/>
    <w:rsid w:val="00470D6B"/>
    <w:rsid w:val="004726E4"/>
    <w:rsid w:val="0047363B"/>
    <w:rsid w:val="00473BE8"/>
    <w:rsid w:val="00473D42"/>
    <w:rsid w:val="0047443B"/>
    <w:rsid w:val="004764AC"/>
    <w:rsid w:val="004811A4"/>
    <w:rsid w:val="0048341F"/>
    <w:rsid w:val="00483AE3"/>
    <w:rsid w:val="00484750"/>
    <w:rsid w:val="0048544D"/>
    <w:rsid w:val="0048664A"/>
    <w:rsid w:val="004907AD"/>
    <w:rsid w:val="00494C59"/>
    <w:rsid w:val="00496AD5"/>
    <w:rsid w:val="004A3AF8"/>
    <w:rsid w:val="004A7B2E"/>
    <w:rsid w:val="004B0782"/>
    <w:rsid w:val="004B1F5E"/>
    <w:rsid w:val="004B21AE"/>
    <w:rsid w:val="004B472F"/>
    <w:rsid w:val="004B477D"/>
    <w:rsid w:val="004B7530"/>
    <w:rsid w:val="004B7652"/>
    <w:rsid w:val="004C2B26"/>
    <w:rsid w:val="004D2334"/>
    <w:rsid w:val="004D2C87"/>
    <w:rsid w:val="004D3237"/>
    <w:rsid w:val="004D3522"/>
    <w:rsid w:val="004E0DF1"/>
    <w:rsid w:val="004E120F"/>
    <w:rsid w:val="004E436F"/>
    <w:rsid w:val="004F112A"/>
    <w:rsid w:val="004F161F"/>
    <w:rsid w:val="004F1F3D"/>
    <w:rsid w:val="004F538C"/>
    <w:rsid w:val="004F696D"/>
    <w:rsid w:val="00507EAA"/>
    <w:rsid w:val="00522FC0"/>
    <w:rsid w:val="00530014"/>
    <w:rsid w:val="00530D27"/>
    <w:rsid w:val="00531DD0"/>
    <w:rsid w:val="00541BCE"/>
    <w:rsid w:val="00545662"/>
    <w:rsid w:val="00545CB8"/>
    <w:rsid w:val="00551593"/>
    <w:rsid w:val="005523E6"/>
    <w:rsid w:val="00554AC9"/>
    <w:rsid w:val="005578E8"/>
    <w:rsid w:val="00560CD8"/>
    <w:rsid w:val="00560FBE"/>
    <w:rsid w:val="00563A37"/>
    <w:rsid w:val="005651F4"/>
    <w:rsid w:val="00567C2C"/>
    <w:rsid w:val="005717E6"/>
    <w:rsid w:val="00572399"/>
    <w:rsid w:val="00583262"/>
    <w:rsid w:val="005851AF"/>
    <w:rsid w:val="005852F0"/>
    <w:rsid w:val="00585F34"/>
    <w:rsid w:val="00591721"/>
    <w:rsid w:val="00592883"/>
    <w:rsid w:val="00592F36"/>
    <w:rsid w:val="0059409E"/>
    <w:rsid w:val="00595549"/>
    <w:rsid w:val="005A0BEA"/>
    <w:rsid w:val="005A26C5"/>
    <w:rsid w:val="005A482B"/>
    <w:rsid w:val="005B1209"/>
    <w:rsid w:val="005C362E"/>
    <w:rsid w:val="005C4231"/>
    <w:rsid w:val="005C5413"/>
    <w:rsid w:val="005C7DC5"/>
    <w:rsid w:val="005C7ED3"/>
    <w:rsid w:val="005D020F"/>
    <w:rsid w:val="005D0B2D"/>
    <w:rsid w:val="005D2A51"/>
    <w:rsid w:val="005D2E78"/>
    <w:rsid w:val="005D34F8"/>
    <w:rsid w:val="005D3E00"/>
    <w:rsid w:val="005D703E"/>
    <w:rsid w:val="005E1065"/>
    <w:rsid w:val="005E128D"/>
    <w:rsid w:val="005E4C44"/>
    <w:rsid w:val="005E5D3D"/>
    <w:rsid w:val="005E69B6"/>
    <w:rsid w:val="005F04C6"/>
    <w:rsid w:val="005F24B0"/>
    <w:rsid w:val="005F4B2C"/>
    <w:rsid w:val="005F5931"/>
    <w:rsid w:val="00601C84"/>
    <w:rsid w:val="006033CA"/>
    <w:rsid w:val="006068AA"/>
    <w:rsid w:val="0061076E"/>
    <w:rsid w:val="00610EF2"/>
    <w:rsid w:val="006110C2"/>
    <w:rsid w:val="0062054B"/>
    <w:rsid w:val="006217DF"/>
    <w:rsid w:val="006253B4"/>
    <w:rsid w:val="006267A2"/>
    <w:rsid w:val="00626D19"/>
    <w:rsid w:val="00626F8B"/>
    <w:rsid w:val="0062750F"/>
    <w:rsid w:val="006276D5"/>
    <w:rsid w:val="006406F0"/>
    <w:rsid w:val="00641733"/>
    <w:rsid w:val="0064196F"/>
    <w:rsid w:val="0064523E"/>
    <w:rsid w:val="00651B73"/>
    <w:rsid w:val="00654065"/>
    <w:rsid w:val="00656169"/>
    <w:rsid w:val="00661596"/>
    <w:rsid w:val="00664DE7"/>
    <w:rsid w:val="00665A94"/>
    <w:rsid w:val="00670C98"/>
    <w:rsid w:val="00672A86"/>
    <w:rsid w:val="006742BA"/>
    <w:rsid w:val="00674A0D"/>
    <w:rsid w:val="0067620E"/>
    <w:rsid w:val="00676711"/>
    <w:rsid w:val="0067694F"/>
    <w:rsid w:val="006769AF"/>
    <w:rsid w:val="00676EE1"/>
    <w:rsid w:val="00677C7B"/>
    <w:rsid w:val="00680074"/>
    <w:rsid w:val="00682295"/>
    <w:rsid w:val="0068230A"/>
    <w:rsid w:val="0068588B"/>
    <w:rsid w:val="00691188"/>
    <w:rsid w:val="00691C69"/>
    <w:rsid w:val="006926CC"/>
    <w:rsid w:val="0069611E"/>
    <w:rsid w:val="00696BC5"/>
    <w:rsid w:val="006A2B1C"/>
    <w:rsid w:val="006B185B"/>
    <w:rsid w:val="006B205C"/>
    <w:rsid w:val="006B42C9"/>
    <w:rsid w:val="006B7073"/>
    <w:rsid w:val="006B728E"/>
    <w:rsid w:val="006B7ED5"/>
    <w:rsid w:val="006C035B"/>
    <w:rsid w:val="006C4EFB"/>
    <w:rsid w:val="006D4B2B"/>
    <w:rsid w:val="006D5A7F"/>
    <w:rsid w:val="006E37F5"/>
    <w:rsid w:val="006E5993"/>
    <w:rsid w:val="006F621A"/>
    <w:rsid w:val="006F710C"/>
    <w:rsid w:val="00702D0A"/>
    <w:rsid w:val="007049DA"/>
    <w:rsid w:val="00707206"/>
    <w:rsid w:val="00711481"/>
    <w:rsid w:val="00714420"/>
    <w:rsid w:val="007151DC"/>
    <w:rsid w:val="00725ED1"/>
    <w:rsid w:val="00726440"/>
    <w:rsid w:val="00726742"/>
    <w:rsid w:val="00734497"/>
    <w:rsid w:val="007367CA"/>
    <w:rsid w:val="00737E1D"/>
    <w:rsid w:val="007413A9"/>
    <w:rsid w:val="00743AB2"/>
    <w:rsid w:val="00752C7E"/>
    <w:rsid w:val="0075312D"/>
    <w:rsid w:val="007538AC"/>
    <w:rsid w:val="00755E9F"/>
    <w:rsid w:val="0076114F"/>
    <w:rsid w:val="007665D8"/>
    <w:rsid w:val="00767AB2"/>
    <w:rsid w:val="007727E9"/>
    <w:rsid w:val="00774F27"/>
    <w:rsid w:val="007776FE"/>
    <w:rsid w:val="007777C7"/>
    <w:rsid w:val="00777EB9"/>
    <w:rsid w:val="00782224"/>
    <w:rsid w:val="0079179B"/>
    <w:rsid w:val="007929E9"/>
    <w:rsid w:val="00793505"/>
    <w:rsid w:val="00794F6F"/>
    <w:rsid w:val="00795EE8"/>
    <w:rsid w:val="007A646C"/>
    <w:rsid w:val="007A7CF9"/>
    <w:rsid w:val="007B08C1"/>
    <w:rsid w:val="007B0E6C"/>
    <w:rsid w:val="007B15AF"/>
    <w:rsid w:val="007B23D5"/>
    <w:rsid w:val="007B3D28"/>
    <w:rsid w:val="007B6FD1"/>
    <w:rsid w:val="007C0360"/>
    <w:rsid w:val="007C072A"/>
    <w:rsid w:val="007C0BF8"/>
    <w:rsid w:val="007C2773"/>
    <w:rsid w:val="007C2B37"/>
    <w:rsid w:val="007C3208"/>
    <w:rsid w:val="007D084A"/>
    <w:rsid w:val="007D3448"/>
    <w:rsid w:val="007D4DED"/>
    <w:rsid w:val="007D6FE7"/>
    <w:rsid w:val="007D70DB"/>
    <w:rsid w:val="007D7BAC"/>
    <w:rsid w:val="007D7E00"/>
    <w:rsid w:val="007E380E"/>
    <w:rsid w:val="007E45B8"/>
    <w:rsid w:val="007E4854"/>
    <w:rsid w:val="007E571D"/>
    <w:rsid w:val="007E6569"/>
    <w:rsid w:val="007E7AFB"/>
    <w:rsid w:val="007F3795"/>
    <w:rsid w:val="007F5BFA"/>
    <w:rsid w:val="0080182B"/>
    <w:rsid w:val="00801F78"/>
    <w:rsid w:val="00802430"/>
    <w:rsid w:val="00802973"/>
    <w:rsid w:val="00811C55"/>
    <w:rsid w:val="0081265C"/>
    <w:rsid w:val="0081707E"/>
    <w:rsid w:val="00821611"/>
    <w:rsid w:val="0082187F"/>
    <w:rsid w:val="008218E4"/>
    <w:rsid w:val="008241C8"/>
    <w:rsid w:val="00826565"/>
    <w:rsid w:val="008341FA"/>
    <w:rsid w:val="00835023"/>
    <w:rsid w:val="00835E52"/>
    <w:rsid w:val="0083672E"/>
    <w:rsid w:val="00837B1E"/>
    <w:rsid w:val="00843BA8"/>
    <w:rsid w:val="00844AFC"/>
    <w:rsid w:val="00846814"/>
    <w:rsid w:val="00851A0B"/>
    <w:rsid w:val="00851A49"/>
    <w:rsid w:val="00856194"/>
    <w:rsid w:val="00863080"/>
    <w:rsid w:val="008652EB"/>
    <w:rsid w:val="00866CF6"/>
    <w:rsid w:val="00867920"/>
    <w:rsid w:val="008725C1"/>
    <w:rsid w:val="00872E43"/>
    <w:rsid w:val="0087714A"/>
    <w:rsid w:val="00877382"/>
    <w:rsid w:val="00881174"/>
    <w:rsid w:val="0088474B"/>
    <w:rsid w:val="008869DA"/>
    <w:rsid w:val="00892565"/>
    <w:rsid w:val="008979AA"/>
    <w:rsid w:val="008A031F"/>
    <w:rsid w:val="008A16E5"/>
    <w:rsid w:val="008A3651"/>
    <w:rsid w:val="008A4302"/>
    <w:rsid w:val="008A6848"/>
    <w:rsid w:val="008B4B5F"/>
    <w:rsid w:val="008B5AA3"/>
    <w:rsid w:val="008C15C8"/>
    <w:rsid w:val="008C1F77"/>
    <w:rsid w:val="008D007C"/>
    <w:rsid w:val="008D1123"/>
    <w:rsid w:val="008D24AA"/>
    <w:rsid w:val="008D38FB"/>
    <w:rsid w:val="008D3970"/>
    <w:rsid w:val="008E21F2"/>
    <w:rsid w:val="008E2A1E"/>
    <w:rsid w:val="008E37B2"/>
    <w:rsid w:val="008E749C"/>
    <w:rsid w:val="008F144C"/>
    <w:rsid w:val="00900B44"/>
    <w:rsid w:val="009012BE"/>
    <w:rsid w:val="0090251C"/>
    <w:rsid w:val="00903577"/>
    <w:rsid w:val="00903C43"/>
    <w:rsid w:val="00904AD5"/>
    <w:rsid w:val="00907B9B"/>
    <w:rsid w:val="00912D91"/>
    <w:rsid w:val="009154F2"/>
    <w:rsid w:val="009165B1"/>
    <w:rsid w:val="0092141B"/>
    <w:rsid w:val="009216AA"/>
    <w:rsid w:val="00921D70"/>
    <w:rsid w:val="00926361"/>
    <w:rsid w:val="00932482"/>
    <w:rsid w:val="0093654D"/>
    <w:rsid w:val="0093675D"/>
    <w:rsid w:val="00941B4A"/>
    <w:rsid w:val="00951314"/>
    <w:rsid w:val="00951FC3"/>
    <w:rsid w:val="0095680C"/>
    <w:rsid w:val="00957984"/>
    <w:rsid w:val="0096023B"/>
    <w:rsid w:val="0096044F"/>
    <w:rsid w:val="0096065A"/>
    <w:rsid w:val="00960A32"/>
    <w:rsid w:val="00964AD1"/>
    <w:rsid w:val="0096508F"/>
    <w:rsid w:val="00967BFF"/>
    <w:rsid w:val="00973B3F"/>
    <w:rsid w:val="00974514"/>
    <w:rsid w:val="00975014"/>
    <w:rsid w:val="009770E2"/>
    <w:rsid w:val="00982528"/>
    <w:rsid w:val="0098555A"/>
    <w:rsid w:val="00986225"/>
    <w:rsid w:val="009864FE"/>
    <w:rsid w:val="009914B3"/>
    <w:rsid w:val="0099264C"/>
    <w:rsid w:val="009A00CD"/>
    <w:rsid w:val="009A0437"/>
    <w:rsid w:val="009A06C8"/>
    <w:rsid w:val="009A33C7"/>
    <w:rsid w:val="009A39B8"/>
    <w:rsid w:val="009A4A38"/>
    <w:rsid w:val="009B0373"/>
    <w:rsid w:val="009B1CD1"/>
    <w:rsid w:val="009B1F84"/>
    <w:rsid w:val="009B24BD"/>
    <w:rsid w:val="009B333E"/>
    <w:rsid w:val="009B3C2B"/>
    <w:rsid w:val="009C1807"/>
    <w:rsid w:val="009C1A23"/>
    <w:rsid w:val="009C3A5C"/>
    <w:rsid w:val="009C4530"/>
    <w:rsid w:val="009C4584"/>
    <w:rsid w:val="009C6327"/>
    <w:rsid w:val="009D254F"/>
    <w:rsid w:val="009D355E"/>
    <w:rsid w:val="009D74C0"/>
    <w:rsid w:val="009E0AA8"/>
    <w:rsid w:val="009E1BBA"/>
    <w:rsid w:val="009E7CCF"/>
    <w:rsid w:val="009F06F3"/>
    <w:rsid w:val="009F4448"/>
    <w:rsid w:val="009F57D3"/>
    <w:rsid w:val="00A00570"/>
    <w:rsid w:val="00A02792"/>
    <w:rsid w:val="00A06771"/>
    <w:rsid w:val="00A1341E"/>
    <w:rsid w:val="00A15C1C"/>
    <w:rsid w:val="00A16F5D"/>
    <w:rsid w:val="00A17EB6"/>
    <w:rsid w:val="00A22ADB"/>
    <w:rsid w:val="00A24546"/>
    <w:rsid w:val="00A245C0"/>
    <w:rsid w:val="00A247CD"/>
    <w:rsid w:val="00A31BB2"/>
    <w:rsid w:val="00A328BA"/>
    <w:rsid w:val="00A341D2"/>
    <w:rsid w:val="00A3544B"/>
    <w:rsid w:val="00A35763"/>
    <w:rsid w:val="00A35D90"/>
    <w:rsid w:val="00A35E39"/>
    <w:rsid w:val="00A3656E"/>
    <w:rsid w:val="00A40123"/>
    <w:rsid w:val="00A411F3"/>
    <w:rsid w:val="00A4133E"/>
    <w:rsid w:val="00A42543"/>
    <w:rsid w:val="00A43016"/>
    <w:rsid w:val="00A47D4D"/>
    <w:rsid w:val="00A5229D"/>
    <w:rsid w:val="00A6013C"/>
    <w:rsid w:val="00A65B42"/>
    <w:rsid w:val="00A67C3E"/>
    <w:rsid w:val="00A707DD"/>
    <w:rsid w:val="00A712C4"/>
    <w:rsid w:val="00A71D53"/>
    <w:rsid w:val="00A724FD"/>
    <w:rsid w:val="00A73F53"/>
    <w:rsid w:val="00A751C0"/>
    <w:rsid w:val="00A82D67"/>
    <w:rsid w:val="00A84B15"/>
    <w:rsid w:val="00A85369"/>
    <w:rsid w:val="00A85CE4"/>
    <w:rsid w:val="00A91E24"/>
    <w:rsid w:val="00A92E22"/>
    <w:rsid w:val="00A93D72"/>
    <w:rsid w:val="00AA01A2"/>
    <w:rsid w:val="00AA0BCF"/>
    <w:rsid w:val="00AA1A6A"/>
    <w:rsid w:val="00AA28B3"/>
    <w:rsid w:val="00AA575D"/>
    <w:rsid w:val="00AA6FED"/>
    <w:rsid w:val="00AA7155"/>
    <w:rsid w:val="00AA78D1"/>
    <w:rsid w:val="00AA7D31"/>
    <w:rsid w:val="00AB33F7"/>
    <w:rsid w:val="00AB390B"/>
    <w:rsid w:val="00AB39A5"/>
    <w:rsid w:val="00AB62E4"/>
    <w:rsid w:val="00AC2E14"/>
    <w:rsid w:val="00AC46E2"/>
    <w:rsid w:val="00AC6CD5"/>
    <w:rsid w:val="00AC7B32"/>
    <w:rsid w:val="00AD2930"/>
    <w:rsid w:val="00AD4B45"/>
    <w:rsid w:val="00AD50DF"/>
    <w:rsid w:val="00AD7018"/>
    <w:rsid w:val="00AE0E87"/>
    <w:rsid w:val="00AF0E09"/>
    <w:rsid w:val="00AF1EFC"/>
    <w:rsid w:val="00AF76E6"/>
    <w:rsid w:val="00B00063"/>
    <w:rsid w:val="00B0154A"/>
    <w:rsid w:val="00B064AF"/>
    <w:rsid w:val="00B074DC"/>
    <w:rsid w:val="00B10F67"/>
    <w:rsid w:val="00B12924"/>
    <w:rsid w:val="00B13067"/>
    <w:rsid w:val="00B146BC"/>
    <w:rsid w:val="00B23429"/>
    <w:rsid w:val="00B31FF2"/>
    <w:rsid w:val="00B4095D"/>
    <w:rsid w:val="00B424F0"/>
    <w:rsid w:val="00B435D7"/>
    <w:rsid w:val="00B45914"/>
    <w:rsid w:val="00B47220"/>
    <w:rsid w:val="00B47F6B"/>
    <w:rsid w:val="00B60B65"/>
    <w:rsid w:val="00B65907"/>
    <w:rsid w:val="00B66366"/>
    <w:rsid w:val="00B67170"/>
    <w:rsid w:val="00B70B4B"/>
    <w:rsid w:val="00B72042"/>
    <w:rsid w:val="00B72442"/>
    <w:rsid w:val="00B72DC8"/>
    <w:rsid w:val="00B73222"/>
    <w:rsid w:val="00B7374E"/>
    <w:rsid w:val="00B73968"/>
    <w:rsid w:val="00B7777D"/>
    <w:rsid w:val="00B77CD1"/>
    <w:rsid w:val="00B8082A"/>
    <w:rsid w:val="00B80D0D"/>
    <w:rsid w:val="00B85B1E"/>
    <w:rsid w:val="00B9213A"/>
    <w:rsid w:val="00B93415"/>
    <w:rsid w:val="00B93485"/>
    <w:rsid w:val="00B95B37"/>
    <w:rsid w:val="00BA25F9"/>
    <w:rsid w:val="00BA39C1"/>
    <w:rsid w:val="00BA7895"/>
    <w:rsid w:val="00BA7A34"/>
    <w:rsid w:val="00BA7E38"/>
    <w:rsid w:val="00BB1228"/>
    <w:rsid w:val="00BB130E"/>
    <w:rsid w:val="00BB2274"/>
    <w:rsid w:val="00BC42B0"/>
    <w:rsid w:val="00BC59D3"/>
    <w:rsid w:val="00BC6F2D"/>
    <w:rsid w:val="00BD2CC5"/>
    <w:rsid w:val="00BD2F47"/>
    <w:rsid w:val="00BD32A6"/>
    <w:rsid w:val="00BE556C"/>
    <w:rsid w:val="00BE5DC7"/>
    <w:rsid w:val="00BE75F3"/>
    <w:rsid w:val="00BF0EDF"/>
    <w:rsid w:val="00BF1502"/>
    <w:rsid w:val="00BF287C"/>
    <w:rsid w:val="00BF3483"/>
    <w:rsid w:val="00BF5706"/>
    <w:rsid w:val="00BF5EE6"/>
    <w:rsid w:val="00BF62F7"/>
    <w:rsid w:val="00BF69A2"/>
    <w:rsid w:val="00C00DE8"/>
    <w:rsid w:val="00C013BF"/>
    <w:rsid w:val="00C10730"/>
    <w:rsid w:val="00C10F72"/>
    <w:rsid w:val="00C111A5"/>
    <w:rsid w:val="00C1161A"/>
    <w:rsid w:val="00C12C1F"/>
    <w:rsid w:val="00C1448F"/>
    <w:rsid w:val="00C15813"/>
    <w:rsid w:val="00C16D89"/>
    <w:rsid w:val="00C1793B"/>
    <w:rsid w:val="00C2109D"/>
    <w:rsid w:val="00C31908"/>
    <w:rsid w:val="00C31EC5"/>
    <w:rsid w:val="00C35CBA"/>
    <w:rsid w:val="00C40B50"/>
    <w:rsid w:val="00C4154C"/>
    <w:rsid w:val="00C416E4"/>
    <w:rsid w:val="00C4290E"/>
    <w:rsid w:val="00C42CE3"/>
    <w:rsid w:val="00C47D0B"/>
    <w:rsid w:val="00C50831"/>
    <w:rsid w:val="00C516E5"/>
    <w:rsid w:val="00C56B7F"/>
    <w:rsid w:val="00C60B34"/>
    <w:rsid w:val="00C6250E"/>
    <w:rsid w:val="00C63C03"/>
    <w:rsid w:val="00C64B12"/>
    <w:rsid w:val="00C72A01"/>
    <w:rsid w:val="00C742F7"/>
    <w:rsid w:val="00C76099"/>
    <w:rsid w:val="00C820B9"/>
    <w:rsid w:val="00C84BE2"/>
    <w:rsid w:val="00C900EC"/>
    <w:rsid w:val="00C91C02"/>
    <w:rsid w:val="00C934F7"/>
    <w:rsid w:val="00C965C8"/>
    <w:rsid w:val="00C972DA"/>
    <w:rsid w:val="00C97CF8"/>
    <w:rsid w:val="00CA4457"/>
    <w:rsid w:val="00CA44D1"/>
    <w:rsid w:val="00CB1AE6"/>
    <w:rsid w:val="00CC1471"/>
    <w:rsid w:val="00CC2E82"/>
    <w:rsid w:val="00CC7B66"/>
    <w:rsid w:val="00CD0478"/>
    <w:rsid w:val="00CD2A84"/>
    <w:rsid w:val="00CD33EA"/>
    <w:rsid w:val="00CD41B3"/>
    <w:rsid w:val="00CD426D"/>
    <w:rsid w:val="00CE05FC"/>
    <w:rsid w:val="00CE3ED2"/>
    <w:rsid w:val="00CE5821"/>
    <w:rsid w:val="00CF2D90"/>
    <w:rsid w:val="00CF2E3E"/>
    <w:rsid w:val="00CF34B6"/>
    <w:rsid w:val="00CF3CC1"/>
    <w:rsid w:val="00CF4210"/>
    <w:rsid w:val="00CF4B88"/>
    <w:rsid w:val="00CF551A"/>
    <w:rsid w:val="00CF5FE1"/>
    <w:rsid w:val="00D0475A"/>
    <w:rsid w:val="00D05854"/>
    <w:rsid w:val="00D24251"/>
    <w:rsid w:val="00D25AE9"/>
    <w:rsid w:val="00D27856"/>
    <w:rsid w:val="00D2794F"/>
    <w:rsid w:val="00D30220"/>
    <w:rsid w:val="00D33378"/>
    <w:rsid w:val="00D340F2"/>
    <w:rsid w:val="00D37E11"/>
    <w:rsid w:val="00D408E3"/>
    <w:rsid w:val="00D417B0"/>
    <w:rsid w:val="00D4207C"/>
    <w:rsid w:val="00D42EAB"/>
    <w:rsid w:val="00D46800"/>
    <w:rsid w:val="00D47D5C"/>
    <w:rsid w:val="00D5059F"/>
    <w:rsid w:val="00D505A0"/>
    <w:rsid w:val="00D52E5C"/>
    <w:rsid w:val="00D557AF"/>
    <w:rsid w:val="00D56DB4"/>
    <w:rsid w:val="00D64D49"/>
    <w:rsid w:val="00D64EB4"/>
    <w:rsid w:val="00D65984"/>
    <w:rsid w:val="00D71F2A"/>
    <w:rsid w:val="00D727C8"/>
    <w:rsid w:val="00D7640B"/>
    <w:rsid w:val="00D82804"/>
    <w:rsid w:val="00D85CA2"/>
    <w:rsid w:val="00D865CF"/>
    <w:rsid w:val="00D86F57"/>
    <w:rsid w:val="00D87A11"/>
    <w:rsid w:val="00D92DA7"/>
    <w:rsid w:val="00D93D3D"/>
    <w:rsid w:val="00D960CE"/>
    <w:rsid w:val="00D9783B"/>
    <w:rsid w:val="00D97F6C"/>
    <w:rsid w:val="00DA1E84"/>
    <w:rsid w:val="00DA1E92"/>
    <w:rsid w:val="00DB00FE"/>
    <w:rsid w:val="00DB3AEC"/>
    <w:rsid w:val="00DB64C7"/>
    <w:rsid w:val="00DB6E86"/>
    <w:rsid w:val="00DC3873"/>
    <w:rsid w:val="00DC3F57"/>
    <w:rsid w:val="00DC4A13"/>
    <w:rsid w:val="00DC6B59"/>
    <w:rsid w:val="00DC744F"/>
    <w:rsid w:val="00DD213D"/>
    <w:rsid w:val="00DD4883"/>
    <w:rsid w:val="00DD5D2A"/>
    <w:rsid w:val="00DE0567"/>
    <w:rsid w:val="00DE3B3A"/>
    <w:rsid w:val="00DF0283"/>
    <w:rsid w:val="00DF19A2"/>
    <w:rsid w:val="00DF3433"/>
    <w:rsid w:val="00DF51C5"/>
    <w:rsid w:val="00DF5D5B"/>
    <w:rsid w:val="00DF700B"/>
    <w:rsid w:val="00E001AC"/>
    <w:rsid w:val="00E029D0"/>
    <w:rsid w:val="00E05590"/>
    <w:rsid w:val="00E06C39"/>
    <w:rsid w:val="00E07E93"/>
    <w:rsid w:val="00E10FED"/>
    <w:rsid w:val="00E138FD"/>
    <w:rsid w:val="00E13D3F"/>
    <w:rsid w:val="00E13D9D"/>
    <w:rsid w:val="00E1566B"/>
    <w:rsid w:val="00E17C86"/>
    <w:rsid w:val="00E20C5D"/>
    <w:rsid w:val="00E20F0C"/>
    <w:rsid w:val="00E2247B"/>
    <w:rsid w:val="00E22B20"/>
    <w:rsid w:val="00E23FB1"/>
    <w:rsid w:val="00E24D29"/>
    <w:rsid w:val="00E26675"/>
    <w:rsid w:val="00E269EA"/>
    <w:rsid w:val="00E331FD"/>
    <w:rsid w:val="00E344D9"/>
    <w:rsid w:val="00E352CA"/>
    <w:rsid w:val="00E3597D"/>
    <w:rsid w:val="00E368A8"/>
    <w:rsid w:val="00E375B1"/>
    <w:rsid w:val="00E377F6"/>
    <w:rsid w:val="00E406CB"/>
    <w:rsid w:val="00E42379"/>
    <w:rsid w:val="00E4676D"/>
    <w:rsid w:val="00E46FF2"/>
    <w:rsid w:val="00E50139"/>
    <w:rsid w:val="00E5023B"/>
    <w:rsid w:val="00E505B5"/>
    <w:rsid w:val="00E5097F"/>
    <w:rsid w:val="00E53594"/>
    <w:rsid w:val="00E57511"/>
    <w:rsid w:val="00E60EEC"/>
    <w:rsid w:val="00E6102E"/>
    <w:rsid w:val="00E6177A"/>
    <w:rsid w:val="00E62442"/>
    <w:rsid w:val="00E632D5"/>
    <w:rsid w:val="00E639F7"/>
    <w:rsid w:val="00E65BD7"/>
    <w:rsid w:val="00E6755D"/>
    <w:rsid w:val="00E76D62"/>
    <w:rsid w:val="00E7720E"/>
    <w:rsid w:val="00E77796"/>
    <w:rsid w:val="00E77BBE"/>
    <w:rsid w:val="00E81BD4"/>
    <w:rsid w:val="00E85A0F"/>
    <w:rsid w:val="00E92A35"/>
    <w:rsid w:val="00E9313F"/>
    <w:rsid w:val="00E958B1"/>
    <w:rsid w:val="00EA17DF"/>
    <w:rsid w:val="00EA2923"/>
    <w:rsid w:val="00EA420B"/>
    <w:rsid w:val="00EA6C3E"/>
    <w:rsid w:val="00EA76B1"/>
    <w:rsid w:val="00EB3E0C"/>
    <w:rsid w:val="00EB4623"/>
    <w:rsid w:val="00EB4E9C"/>
    <w:rsid w:val="00EB51E8"/>
    <w:rsid w:val="00EB5B5F"/>
    <w:rsid w:val="00EC12A2"/>
    <w:rsid w:val="00EC259F"/>
    <w:rsid w:val="00EC6DBE"/>
    <w:rsid w:val="00ED098C"/>
    <w:rsid w:val="00ED1432"/>
    <w:rsid w:val="00ED1D9C"/>
    <w:rsid w:val="00ED6E95"/>
    <w:rsid w:val="00ED76F8"/>
    <w:rsid w:val="00ED7FEE"/>
    <w:rsid w:val="00EE105D"/>
    <w:rsid w:val="00EE67B4"/>
    <w:rsid w:val="00EF044F"/>
    <w:rsid w:val="00EF3D02"/>
    <w:rsid w:val="00EF44BE"/>
    <w:rsid w:val="00EF5E3E"/>
    <w:rsid w:val="00F00007"/>
    <w:rsid w:val="00F06694"/>
    <w:rsid w:val="00F068B2"/>
    <w:rsid w:val="00F11881"/>
    <w:rsid w:val="00F11AB9"/>
    <w:rsid w:val="00F1223A"/>
    <w:rsid w:val="00F17368"/>
    <w:rsid w:val="00F17657"/>
    <w:rsid w:val="00F23885"/>
    <w:rsid w:val="00F26A39"/>
    <w:rsid w:val="00F30CCA"/>
    <w:rsid w:val="00F3151A"/>
    <w:rsid w:val="00F350FE"/>
    <w:rsid w:val="00F401BF"/>
    <w:rsid w:val="00F404F1"/>
    <w:rsid w:val="00F450C7"/>
    <w:rsid w:val="00F51233"/>
    <w:rsid w:val="00F56380"/>
    <w:rsid w:val="00F60FFA"/>
    <w:rsid w:val="00F655D1"/>
    <w:rsid w:val="00F72304"/>
    <w:rsid w:val="00F80E7F"/>
    <w:rsid w:val="00F81BB1"/>
    <w:rsid w:val="00F8258C"/>
    <w:rsid w:val="00F91D08"/>
    <w:rsid w:val="00F9362F"/>
    <w:rsid w:val="00F946A4"/>
    <w:rsid w:val="00F961C6"/>
    <w:rsid w:val="00F97215"/>
    <w:rsid w:val="00F97329"/>
    <w:rsid w:val="00F9796B"/>
    <w:rsid w:val="00FA1416"/>
    <w:rsid w:val="00FA1D17"/>
    <w:rsid w:val="00FA2308"/>
    <w:rsid w:val="00FB0C36"/>
    <w:rsid w:val="00FB1036"/>
    <w:rsid w:val="00FB3184"/>
    <w:rsid w:val="00FB62D9"/>
    <w:rsid w:val="00FB77AB"/>
    <w:rsid w:val="00FB7EA9"/>
    <w:rsid w:val="00FC3F5A"/>
    <w:rsid w:val="00FC4008"/>
    <w:rsid w:val="00FD12F8"/>
    <w:rsid w:val="00FD1C2A"/>
    <w:rsid w:val="00FD486C"/>
    <w:rsid w:val="00FD6423"/>
    <w:rsid w:val="00FD69BF"/>
    <w:rsid w:val="00FE2275"/>
    <w:rsid w:val="00FE269B"/>
    <w:rsid w:val="00FE2A67"/>
    <w:rsid w:val="00FE3ED4"/>
    <w:rsid w:val="00FE4A71"/>
    <w:rsid w:val="00FE5AA7"/>
    <w:rsid w:val="00FE7621"/>
    <w:rsid w:val="00FE77CE"/>
    <w:rsid w:val="00FF0540"/>
    <w:rsid w:val="00FF0623"/>
    <w:rsid w:val="00FF13B0"/>
    <w:rsid w:val="00FF3112"/>
    <w:rsid w:val="00FF586D"/>
    <w:rsid w:val="00FF736C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EFA56-F281-42A0-B5B0-3B5B6E41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F1"/>
  </w:style>
  <w:style w:type="paragraph" w:styleId="1">
    <w:name w:val="heading 1"/>
    <w:basedOn w:val="a"/>
    <w:link w:val="10"/>
    <w:uiPriority w:val="9"/>
    <w:qFormat/>
    <w:rsid w:val="007D4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D4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9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7C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B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1209"/>
  </w:style>
  <w:style w:type="paragraph" w:styleId="a9">
    <w:name w:val="footer"/>
    <w:basedOn w:val="a"/>
    <w:link w:val="aa"/>
    <w:uiPriority w:val="99"/>
    <w:semiHidden/>
    <w:unhideWhenUsed/>
    <w:rsid w:val="005B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5D8CB-09AE-4441-8672-BC01310A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7</cp:revision>
  <cp:lastPrinted>2023-12-26T09:48:00Z</cp:lastPrinted>
  <dcterms:created xsi:type="dcterms:W3CDTF">2025-12-23T14:13:00Z</dcterms:created>
  <dcterms:modified xsi:type="dcterms:W3CDTF">2025-12-30T08:07:00Z</dcterms:modified>
</cp:coreProperties>
</file>