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6" w:rsidRDefault="00B16AAD" w:rsidP="00736CBD">
      <w:pPr>
        <w:widowControl w:val="0"/>
        <w:tabs>
          <w:tab w:val="left" w:pos="1162"/>
        </w:tabs>
        <w:autoSpaceDE w:val="0"/>
        <w:autoSpaceDN w:val="0"/>
        <w:spacing w:before="64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i/>
          <w:noProof/>
          <w:sz w:val="28"/>
          <w:szCs w:val="28"/>
        </w:rPr>
        <w:drawing>
          <wp:inline distT="0" distB="0" distL="0" distR="0">
            <wp:extent cx="9436100" cy="6372322"/>
            <wp:effectExtent l="19050" t="0" r="0" b="0"/>
            <wp:docPr id="1" name="Рисунок 1" descr="C:\Users\Образование\Desktop\Скриншот 09-01-2023 11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Скриншот 09-01-2023 112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37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18" w:rsidRDefault="00EF5A18" w:rsidP="00EF5A18">
      <w:pPr>
        <w:rPr>
          <w:sz w:val="28"/>
          <w:szCs w:val="28"/>
        </w:rPr>
      </w:pPr>
    </w:p>
    <w:p w:rsidR="007555B6" w:rsidRDefault="007555B6" w:rsidP="00EF5A18">
      <w:pPr>
        <w:jc w:val="center"/>
        <w:rPr>
          <w:rFonts w:eastAsia="Times New Roman"/>
          <w:b/>
          <w:sz w:val="40"/>
          <w:szCs w:val="40"/>
        </w:rPr>
      </w:pPr>
      <w:r w:rsidRPr="007555B6">
        <w:rPr>
          <w:rFonts w:eastAsia="Times New Roman"/>
          <w:b/>
          <w:sz w:val="40"/>
          <w:szCs w:val="40"/>
        </w:rPr>
        <w:t xml:space="preserve">1. </w:t>
      </w:r>
      <w:r w:rsidR="00DC2124" w:rsidRPr="007555B6">
        <w:rPr>
          <w:rFonts w:eastAsia="Times New Roman"/>
          <w:b/>
          <w:sz w:val="40"/>
          <w:szCs w:val="40"/>
        </w:rPr>
        <w:t>Ос</w:t>
      </w:r>
      <w:r w:rsidRPr="007555B6">
        <w:rPr>
          <w:rFonts w:eastAsia="Times New Roman"/>
          <w:b/>
          <w:sz w:val="40"/>
          <w:szCs w:val="40"/>
        </w:rPr>
        <w:t xml:space="preserve">новные направления </w:t>
      </w:r>
      <w:r w:rsidR="004F4B85" w:rsidRPr="007555B6">
        <w:rPr>
          <w:rFonts w:eastAsia="Times New Roman"/>
          <w:b/>
          <w:sz w:val="40"/>
          <w:szCs w:val="40"/>
        </w:rPr>
        <w:t>деятельности</w:t>
      </w:r>
    </w:p>
    <w:p w:rsidR="00FD7ACA" w:rsidRPr="007555B6" w:rsidRDefault="00DC2124" w:rsidP="007555B6">
      <w:pPr>
        <w:jc w:val="center"/>
        <w:rPr>
          <w:rFonts w:eastAsia="Times New Roman"/>
          <w:b/>
          <w:sz w:val="40"/>
          <w:szCs w:val="40"/>
        </w:rPr>
      </w:pPr>
      <w:r w:rsidRPr="007555B6">
        <w:rPr>
          <w:rFonts w:eastAsia="Times New Roman"/>
          <w:b/>
          <w:sz w:val="40"/>
          <w:szCs w:val="40"/>
        </w:rPr>
        <w:t>отдела образования администрации</w:t>
      </w:r>
      <w:r w:rsidR="007555B6">
        <w:rPr>
          <w:rFonts w:eastAsia="Times New Roman"/>
          <w:b/>
          <w:sz w:val="40"/>
          <w:szCs w:val="40"/>
        </w:rPr>
        <w:t xml:space="preserve"> </w:t>
      </w:r>
      <w:r w:rsidR="00BD0EF0" w:rsidRPr="007555B6">
        <w:rPr>
          <w:rFonts w:eastAsia="Times New Roman"/>
          <w:b/>
          <w:sz w:val="40"/>
          <w:szCs w:val="40"/>
        </w:rPr>
        <w:t>муниципального образования «Монастырщинский</w:t>
      </w:r>
      <w:r w:rsidRPr="007555B6">
        <w:rPr>
          <w:rFonts w:eastAsia="Times New Roman"/>
          <w:b/>
          <w:sz w:val="40"/>
          <w:szCs w:val="40"/>
        </w:rPr>
        <w:t xml:space="preserve"> район</w:t>
      </w:r>
      <w:r w:rsidR="00BD0EF0" w:rsidRPr="007555B6">
        <w:rPr>
          <w:rFonts w:eastAsia="Times New Roman"/>
          <w:b/>
          <w:sz w:val="40"/>
          <w:szCs w:val="40"/>
        </w:rPr>
        <w:t>»</w:t>
      </w:r>
      <w:r w:rsidRPr="007555B6">
        <w:rPr>
          <w:rFonts w:eastAsia="Times New Roman"/>
          <w:b/>
          <w:sz w:val="40"/>
          <w:szCs w:val="40"/>
        </w:rPr>
        <w:t xml:space="preserve"> </w:t>
      </w:r>
      <w:r w:rsidR="00BD0EF0" w:rsidRPr="007555B6">
        <w:rPr>
          <w:rFonts w:eastAsia="Times New Roman"/>
          <w:b/>
          <w:sz w:val="40"/>
          <w:szCs w:val="40"/>
        </w:rPr>
        <w:t>Смоленской</w:t>
      </w:r>
      <w:r w:rsidRPr="007555B6">
        <w:rPr>
          <w:rFonts w:eastAsia="Times New Roman"/>
          <w:b/>
          <w:sz w:val="40"/>
          <w:szCs w:val="40"/>
        </w:rPr>
        <w:t xml:space="preserve"> области</w:t>
      </w:r>
    </w:p>
    <w:p w:rsidR="00FD7ACA" w:rsidRDefault="00DC2124" w:rsidP="00DC2124">
      <w:pPr>
        <w:tabs>
          <w:tab w:val="left" w:pos="6045"/>
        </w:tabs>
        <w:spacing w:line="322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7ACA" w:rsidRDefault="00DC2124">
      <w:pPr>
        <w:spacing w:line="2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направления деятельности отдела образования администрации </w:t>
      </w:r>
      <w:r w:rsidR="008475B0">
        <w:rPr>
          <w:rFonts w:eastAsia="Times New Roman"/>
          <w:sz w:val="28"/>
          <w:szCs w:val="28"/>
        </w:rPr>
        <w:t>муниципального образования «Монастырщинский район»</w:t>
      </w:r>
      <w:r>
        <w:rPr>
          <w:rFonts w:eastAsia="Times New Roman"/>
          <w:sz w:val="28"/>
          <w:szCs w:val="28"/>
        </w:rPr>
        <w:t xml:space="preserve"> </w:t>
      </w:r>
      <w:r w:rsidR="008475B0">
        <w:rPr>
          <w:rFonts w:eastAsia="Times New Roman"/>
          <w:sz w:val="28"/>
          <w:szCs w:val="28"/>
        </w:rPr>
        <w:t>Смоленской области в 2023</w:t>
      </w:r>
      <w:r>
        <w:rPr>
          <w:rFonts w:eastAsia="Times New Roman"/>
          <w:sz w:val="28"/>
          <w:szCs w:val="28"/>
        </w:rPr>
        <w:t xml:space="preserve"> году строятся в соответствии с Федеральным Законом РФ от 29.12.2012 № 273-ФЗ «Об обра</w:t>
      </w:r>
      <w:r w:rsidR="008758BC">
        <w:rPr>
          <w:rFonts w:eastAsia="Times New Roman"/>
          <w:sz w:val="28"/>
          <w:szCs w:val="28"/>
        </w:rPr>
        <w:t>зовании в Российской Федерации»,</w:t>
      </w:r>
      <w:r>
        <w:rPr>
          <w:rFonts w:eastAsia="Times New Roman"/>
          <w:sz w:val="28"/>
          <w:szCs w:val="28"/>
        </w:rPr>
        <w:t xml:space="preserve"> Стратегией развития воспитания в Российской Федерации до 2025 года, национальным проектом «Образование», региональными и муниципальными нормативно-правовыми документами, регламентирующими действия в системе образования.</w:t>
      </w:r>
    </w:p>
    <w:p w:rsidR="00FD7ACA" w:rsidRDefault="00FD7ACA">
      <w:pPr>
        <w:spacing w:line="268" w:lineRule="exact"/>
        <w:rPr>
          <w:sz w:val="20"/>
          <w:szCs w:val="20"/>
        </w:rPr>
      </w:pPr>
    </w:p>
    <w:p w:rsidR="00FD7ACA" w:rsidRDefault="00DC212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развития системы образования</w:t>
      </w:r>
    </w:p>
    <w:p w:rsidR="00FD7ACA" w:rsidRDefault="00FD7ACA">
      <w:pPr>
        <w:spacing w:line="2" w:lineRule="exact"/>
        <w:rPr>
          <w:sz w:val="20"/>
          <w:szCs w:val="20"/>
        </w:rPr>
      </w:pPr>
    </w:p>
    <w:p w:rsidR="00FD7ACA" w:rsidRDefault="00DC212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9058F7" w:rsidRPr="009058F7">
        <w:rPr>
          <w:rFonts w:eastAsia="Times New Roman"/>
          <w:b/>
          <w:bCs/>
          <w:sz w:val="28"/>
          <w:szCs w:val="28"/>
        </w:rPr>
        <w:t>муниципально</w:t>
      </w:r>
      <w:r w:rsidR="009058F7">
        <w:rPr>
          <w:rFonts w:eastAsia="Times New Roman"/>
          <w:b/>
          <w:bCs/>
          <w:sz w:val="28"/>
          <w:szCs w:val="28"/>
        </w:rPr>
        <w:t>м образовании</w:t>
      </w:r>
      <w:r w:rsidR="009058F7" w:rsidRPr="009058F7">
        <w:rPr>
          <w:rFonts w:eastAsia="Times New Roman"/>
          <w:b/>
          <w:bCs/>
          <w:sz w:val="28"/>
          <w:szCs w:val="28"/>
        </w:rPr>
        <w:t xml:space="preserve"> «Монастырщинский район» Смоленской области</w:t>
      </w:r>
      <w:r w:rsidR="009058F7">
        <w:rPr>
          <w:rFonts w:eastAsia="Times New Roman"/>
          <w:b/>
          <w:bCs/>
          <w:sz w:val="28"/>
          <w:szCs w:val="28"/>
        </w:rPr>
        <w:t xml:space="preserve"> </w:t>
      </w:r>
      <w:r w:rsidR="008475B0">
        <w:rPr>
          <w:rFonts w:eastAsia="Times New Roman"/>
          <w:b/>
          <w:bCs/>
          <w:sz w:val="28"/>
          <w:szCs w:val="28"/>
        </w:rPr>
        <w:t>в 2023</w:t>
      </w:r>
      <w:r>
        <w:rPr>
          <w:rFonts w:eastAsia="Times New Roman"/>
          <w:b/>
          <w:bCs/>
          <w:sz w:val="28"/>
          <w:szCs w:val="28"/>
        </w:rPr>
        <w:t xml:space="preserve"> году</w:t>
      </w:r>
    </w:p>
    <w:p w:rsidR="00FD7ACA" w:rsidRDefault="00FD7ACA">
      <w:pPr>
        <w:spacing w:line="120" w:lineRule="exact"/>
        <w:rPr>
          <w:sz w:val="20"/>
          <w:szCs w:val="20"/>
        </w:rPr>
      </w:pPr>
    </w:p>
    <w:p w:rsidR="00FD7ACA" w:rsidRPr="00BD0EF0" w:rsidRDefault="00DC2124">
      <w:pPr>
        <w:ind w:left="700"/>
        <w:rPr>
          <w:sz w:val="20"/>
          <w:szCs w:val="20"/>
          <w:u w:val="single"/>
        </w:rPr>
      </w:pPr>
      <w:r w:rsidRPr="00BD0EF0">
        <w:rPr>
          <w:rFonts w:eastAsia="Times New Roman"/>
          <w:sz w:val="28"/>
          <w:szCs w:val="28"/>
          <w:u w:val="single"/>
        </w:rPr>
        <w:t>Цель:</w:t>
      </w:r>
    </w:p>
    <w:p w:rsidR="00FD7ACA" w:rsidRDefault="00BD0EF0" w:rsidP="00074897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DC2124">
        <w:rPr>
          <w:rFonts w:eastAsia="Times New Roman"/>
          <w:sz w:val="28"/>
          <w:szCs w:val="28"/>
        </w:rPr>
        <w:t>повышение доступности и качества предоставляемых услуг за счет развития ресурсов муниципальной системы образования и их эффективного использования.</w:t>
      </w:r>
    </w:p>
    <w:p w:rsidR="00FD7ACA" w:rsidRDefault="00FD7ACA" w:rsidP="009A50B3">
      <w:pPr>
        <w:spacing w:line="1" w:lineRule="exact"/>
        <w:jc w:val="both"/>
        <w:rPr>
          <w:sz w:val="20"/>
          <w:szCs w:val="20"/>
        </w:rPr>
      </w:pPr>
    </w:p>
    <w:p w:rsidR="00074897" w:rsidRDefault="00074897" w:rsidP="00074897">
      <w:pPr>
        <w:ind w:left="720"/>
        <w:jc w:val="center"/>
        <w:rPr>
          <w:b/>
          <w:bCs/>
          <w:sz w:val="28"/>
          <w:szCs w:val="28"/>
        </w:rPr>
      </w:pPr>
    </w:p>
    <w:p w:rsidR="00074897" w:rsidRPr="006C3C1C" w:rsidRDefault="00074897" w:rsidP="006C3C1C">
      <w:pPr>
        <w:pStyle w:val="a6"/>
        <w:numPr>
          <w:ilvl w:val="1"/>
          <w:numId w:val="8"/>
        </w:numPr>
        <w:jc w:val="center"/>
        <w:rPr>
          <w:b/>
          <w:bCs/>
          <w:sz w:val="28"/>
          <w:szCs w:val="28"/>
        </w:rPr>
      </w:pPr>
      <w:r w:rsidRPr="006C3C1C">
        <w:rPr>
          <w:b/>
          <w:bCs/>
          <w:sz w:val="28"/>
          <w:szCs w:val="28"/>
        </w:rPr>
        <w:t>Общеотраслевые задачи:</w:t>
      </w:r>
    </w:p>
    <w:p w:rsidR="00074897" w:rsidRPr="00074897" w:rsidRDefault="00074897" w:rsidP="00074897">
      <w:pPr>
        <w:ind w:left="720"/>
        <w:jc w:val="both"/>
        <w:rPr>
          <w:bCs/>
          <w:sz w:val="28"/>
          <w:szCs w:val="28"/>
          <w:u w:val="single"/>
        </w:rPr>
      </w:pP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>-</w:t>
      </w:r>
      <w:r w:rsidR="007203FD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Указов Президента Российской</w:t>
      </w:r>
      <w:r w:rsidR="00480085">
        <w:rPr>
          <w:bCs/>
          <w:sz w:val="28"/>
          <w:szCs w:val="28"/>
        </w:rPr>
        <w:t xml:space="preserve"> Федерации в сфере образования;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>-</w:t>
      </w:r>
      <w:r w:rsidR="007203FD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Федерального закона Российской Федерации от 29.12.2012 № 273-ФЗ «Об образо</w:t>
      </w:r>
      <w:r w:rsidR="00480085">
        <w:rPr>
          <w:bCs/>
          <w:sz w:val="28"/>
          <w:szCs w:val="28"/>
        </w:rPr>
        <w:t>вании в Российской Федерации»;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074897" w:rsidRPr="00074897">
        <w:rPr>
          <w:bCs/>
          <w:sz w:val="28"/>
          <w:szCs w:val="28"/>
        </w:rPr>
        <w:t>еализация государственной программы Российской Фе</w:t>
      </w:r>
      <w:r>
        <w:rPr>
          <w:bCs/>
          <w:sz w:val="28"/>
          <w:szCs w:val="28"/>
        </w:rPr>
        <w:t>дерации «Развитие образования»;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074897" w:rsidRPr="00074897">
        <w:rPr>
          <w:bCs/>
          <w:sz w:val="28"/>
          <w:szCs w:val="28"/>
        </w:rPr>
        <w:t xml:space="preserve">еализация государственной программы </w:t>
      </w:r>
      <w:r w:rsidR="00BD0EF0">
        <w:rPr>
          <w:bCs/>
          <w:sz w:val="28"/>
          <w:szCs w:val="28"/>
        </w:rPr>
        <w:t>Смоленской</w:t>
      </w:r>
      <w:r w:rsidR="00074897" w:rsidRPr="00074897">
        <w:rPr>
          <w:bCs/>
          <w:sz w:val="28"/>
          <w:szCs w:val="28"/>
        </w:rPr>
        <w:t xml:space="preserve"> области «Развитие образования </w:t>
      </w:r>
      <w:r w:rsidR="00BD0EF0">
        <w:rPr>
          <w:bCs/>
          <w:sz w:val="28"/>
          <w:szCs w:val="28"/>
        </w:rPr>
        <w:t>Смоленской</w:t>
      </w:r>
      <w:r>
        <w:rPr>
          <w:bCs/>
          <w:sz w:val="28"/>
          <w:szCs w:val="28"/>
        </w:rPr>
        <w:t xml:space="preserve"> области»;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  <w:r w:rsidRPr="00074897">
        <w:rPr>
          <w:bCs/>
          <w:sz w:val="28"/>
          <w:szCs w:val="28"/>
        </w:rPr>
        <w:t xml:space="preserve"> -</w:t>
      </w:r>
      <w:r w:rsidR="004F4B85">
        <w:rPr>
          <w:bCs/>
          <w:sz w:val="28"/>
          <w:szCs w:val="28"/>
        </w:rPr>
        <w:t xml:space="preserve"> </w:t>
      </w:r>
      <w:r w:rsidR="00480085">
        <w:rPr>
          <w:sz w:val="28"/>
          <w:szCs w:val="28"/>
        </w:rPr>
        <w:t>р</w:t>
      </w:r>
      <w:r w:rsidRPr="00074897">
        <w:rPr>
          <w:sz w:val="28"/>
          <w:szCs w:val="28"/>
        </w:rPr>
        <w:t xml:space="preserve">еализация муниципальной программы </w:t>
      </w:r>
      <w:r w:rsidR="00BD0EF0">
        <w:rPr>
          <w:sz w:val="28"/>
          <w:szCs w:val="28"/>
        </w:rPr>
        <w:t xml:space="preserve">«Развитие </w:t>
      </w:r>
      <w:r w:rsidRPr="00074897">
        <w:rPr>
          <w:sz w:val="28"/>
          <w:szCs w:val="28"/>
        </w:rPr>
        <w:t xml:space="preserve">образования в </w:t>
      </w:r>
      <w:r w:rsidR="00BD0EF0" w:rsidRPr="00BD0EF0">
        <w:rPr>
          <w:sz w:val="28"/>
          <w:szCs w:val="28"/>
        </w:rPr>
        <w:t>муниципально</w:t>
      </w:r>
      <w:r w:rsidR="00BD0EF0">
        <w:rPr>
          <w:sz w:val="28"/>
          <w:szCs w:val="28"/>
        </w:rPr>
        <w:t>м образовании</w:t>
      </w:r>
      <w:r w:rsidR="00BD0EF0" w:rsidRPr="00BD0EF0">
        <w:rPr>
          <w:sz w:val="28"/>
          <w:szCs w:val="28"/>
        </w:rPr>
        <w:t xml:space="preserve"> «Монастырщинский район» Смоленской области</w:t>
      </w:r>
      <w:r w:rsidR="00BD0EF0">
        <w:rPr>
          <w:sz w:val="28"/>
          <w:szCs w:val="28"/>
        </w:rPr>
        <w:t xml:space="preserve"> </w:t>
      </w:r>
      <w:r w:rsidRPr="00074897">
        <w:rPr>
          <w:sz w:val="28"/>
          <w:szCs w:val="28"/>
        </w:rPr>
        <w:t>на 20</w:t>
      </w:r>
      <w:r w:rsidR="00BD0EF0">
        <w:rPr>
          <w:sz w:val="28"/>
          <w:szCs w:val="28"/>
        </w:rPr>
        <w:t>23-2025</w:t>
      </w:r>
      <w:r w:rsidRPr="00074897">
        <w:rPr>
          <w:sz w:val="28"/>
          <w:szCs w:val="28"/>
        </w:rPr>
        <w:t xml:space="preserve"> годы»;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>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Федерального закона от 24 июля 1998 года № 124-ФЗ «Об основных гарантиях прав р</w:t>
      </w:r>
      <w:r w:rsidR="00480085">
        <w:rPr>
          <w:bCs/>
          <w:sz w:val="28"/>
          <w:szCs w:val="28"/>
        </w:rPr>
        <w:t>ебенка в Российской Федерации»;</w:t>
      </w:r>
    </w:p>
    <w:p w:rsidR="006C3C1C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lastRenderedPageBreak/>
        <w:t>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6C3C1C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>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Распоряжения Министерства просвещения Российской Федерации от 1 марта 2019 года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>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р</w:t>
      </w:r>
      <w:r w:rsidRPr="00074897">
        <w:rPr>
          <w:bCs/>
          <w:sz w:val="28"/>
          <w:szCs w:val="28"/>
        </w:rPr>
        <w:t>еализация план</w:t>
      </w:r>
      <w:r w:rsidR="004F4B85">
        <w:rPr>
          <w:bCs/>
          <w:sz w:val="28"/>
          <w:szCs w:val="28"/>
        </w:rPr>
        <w:t xml:space="preserve">а мероприятий (дорожной карты) </w:t>
      </w:r>
      <w:r w:rsidRPr="00074897">
        <w:rPr>
          <w:bCs/>
          <w:sz w:val="28"/>
          <w:szCs w:val="28"/>
        </w:rPr>
        <w:t xml:space="preserve">по созданию межведомственной системы учета контингента обучающихся по основным образовательным программам и дополнительным общеобразовательным программам (распоряжение Правительства Российской Федерации </w:t>
      </w:r>
      <w:r w:rsidR="00480085">
        <w:rPr>
          <w:bCs/>
          <w:sz w:val="28"/>
          <w:szCs w:val="28"/>
        </w:rPr>
        <w:t>от 14 февраля 2015 г. № 236-р);</w:t>
      </w:r>
    </w:p>
    <w:p w:rsidR="00480085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t xml:space="preserve"> 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о</w:t>
      </w:r>
      <w:r w:rsidRPr="00074897">
        <w:rPr>
          <w:bCs/>
          <w:sz w:val="28"/>
          <w:szCs w:val="28"/>
        </w:rPr>
        <w:t>рганизация предоставления муниципальных услуг в сфере образования;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480085">
        <w:rPr>
          <w:bCs/>
          <w:sz w:val="28"/>
          <w:szCs w:val="28"/>
        </w:rPr>
        <w:t>беспечение достижения целевых показателей «дорожной карты» «Изменения в отраслях социальной сферы Смоленской области, направленные на повышение эффективности образования и науки»</w:t>
      </w:r>
      <w:r>
        <w:rPr>
          <w:bCs/>
          <w:sz w:val="28"/>
          <w:szCs w:val="28"/>
        </w:rPr>
        <w:t>;</w:t>
      </w:r>
      <w:r w:rsidRPr="00480085">
        <w:rPr>
          <w:bCs/>
          <w:sz w:val="28"/>
          <w:szCs w:val="28"/>
        </w:rPr>
        <w:t> 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480085">
        <w:rPr>
          <w:bCs/>
          <w:sz w:val="28"/>
          <w:szCs w:val="28"/>
        </w:rPr>
        <w:t>бес</w:t>
      </w:r>
      <w:r>
        <w:rPr>
          <w:bCs/>
          <w:sz w:val="28"/>
          <w:szCs w:val="28"/>
        </w:rPr>
        <w:t>печение доступности образования;</w:t>
      </w:r>
      <w:r w:rsidRPr="00480085">
        <w:rPr>
          <w:bCs/>
          <w:sz w:val="28"/>
          <w:szCs w:val="28"/>
        </w:rPr>
        <w:t> 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80085">
        <w:rPr>
          <w:bCs/>
          <w:sz w:val="28"/>
          <w:szCs w:val="28"/>
        </w:rPr>
        <w:t>овышение качества обучения и образовательных результатов, создание условий для  успешной реализации ФГОС. 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80085">
        <w:rPr>
          <w:bCs/>
          <w:sz w:val="28"/>
          <w:szCs w:val="28"/>
        </w:rPr>
        <w:t>овышение уровня открытости образовател</w:t>
      </w:r>
      <w:r>
        <w:rPr>
          <w:bCs/>
          <w:sz w:val="28"/>
          <w:szCs w:val="28"/>
        </w:rPr>
        <w:t>ьной системы к запросам граждан;</w:t>
      </w:r>
      <w:r w:rsidRPr="00480085">
        <w:rPr>
          <w:bCs/>
          <w:sz w:val="28"/>
          <w:szCs w:val="28"/>
        </w:rPr>
        <w:t> 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80085">
        <w:rPr>
          <w:bCs/>
          <w:sz w:val="28"/>
          <w:szCs w:val="28"/>
        </w:rPr>
        <w:t>овышение уровня профессионального мастерства педагогов через расширение системы  корпоративного обучения, организацию сетевого взаимодействия образ</w:t>
      </w:r>
      <w:r>
        <w:rPr>
          <w:bCs/>
          <w:sz w:val="28"/>
          <w:szCs w:val="28"/>
        </w:rPr>
        <w:t>овательных организаций  района;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480085">
        <w:rPr>
          <w:bCs/>
          <w:sz w:val="28"/>
          <w:szCs w:val="28"/>
        </w:rPr>
        <w:t>беспечение безопасных и комфортных усло</w:t>
      </w:r>
      <w:r>
        <w:rPr>
          <w:bCs/>
          <w:sz w:val="28"/>
          <w:szCs w:val="28"/>
        </w:rPr>
        <w:t>вий пребывания обучающихся в ОО;</w:t>
      </w:r>
      <w:r w:rsidRPr="00480085">
        <w:rPr>
          <w:bCs/>
          <w:sz w:val="28"/>
          <w:szCs w:val="28"/>
        </w:rPr>
        <w:t> 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80085">
        <w:rPr>
          <w:bCs/>
          <w:sz w:val="28"/>
          <w:szCs w:val="28"/>
        </w:rPr>
        <w:t>овышение эффективности комплексной поддержки детей с ограниченными возможностями  здоровья, детей-сирот, находящихся</w:t>
      </w:r>
      <w:r>
        <w:rPr>
          <w:bCs/>
          <w:sz w:val="28"/>
          <w:szCs w:val="28"/>
        </w:rPr>
        <w:t xml:space="preserve"> в социально опасном положении;</w:t>
      </w:r>
    </w:p>
    <w:p w:rsidR="00480085" w:rsidRPr="00480085" w:rsidRDefault="00480085" w:rsidP="004800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480085">
        <w:rPr>
          <w:bCs/>
          <w:sz w:val="28"/>
          <w:szCs w:val="28"/>
        </w:rPr>
        <w:t>ктивизация деятельности по внедрению в практику новых и совершенствованию  действующих технологий по сопровождению замещающих семей, по приоритетному устройству  детей-сирот и детей, оставшихся без попечения родителе</w:t>
      </w:r>
      <w:r>
        <w:rPr>
          <w:bCs/>
          <w:sz w:val="28"/>
          <w:szCs w:val="28"/>
        </w:rPr>
        <w:t>й, на семейные формы воспитания;</w:t>
      </w:r>
      <w:r w:rsidRPr="00480085">
        <w:rPr>
          <w:bCs/>
          <w:sz w:val="28"/>
          <w:szCs w:val="28"/>
        </w:rPr>
        <w:t> 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480085">
        <w:rPr>
          <w:bCs/>
          <w:sz w:val="28"/>
          <w:szCs w:val="28"/>
        </w:rPr>
        <w:t>беспечение достижения целевых показателей «дорожной карты» в рамках реализации  национального проекта «Образование» на территории муниципального образования  «</w:t>
      </w:r>
      <w:r>
        <w:rPr>
          <w:bCs/>
          <w:sz w:val="28"/>
          <w:szCs w:val="28"/>
        </w:rPr>
        <w:t>Монастырщинский</w:t>
      </w:r>
      <w:r w:rsidRPr="00480085">
        <w:rPr>
          <w:bCs/>
          <w:sz w:val="28"/>
          <w:szCs w:val="28"/>
        </w:rPr>
        <w:t xml:space="preserve"> район» Смоленско</w:t>
      </w:r>
      <w:r>
        <w:rPr>
          <w:bCs/>
          <w:sz w:val="28"/>
          <w:szCs w:val="28"/>
        </w:rPr>
        <w:t>й области;</w:t>
      </w:r>
      <w:r w:rsidRPr="00480085">
        <w:rPr>
          <w:bCs/>
          <w:sz w:val="28"/>
          <w:szCs w:val="28"/>
        </w:rPr>
        <w:t> 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р</w:t>
      </w:r>
      <w:r w:rsidR="00074897" w:rsidRPr="00074897">
        <w:rPr>
          <w:bCs/>
          <w:sz w:val="28"/>
          <w:szCs w:val="28"/>
        </w:rPr>
        <w:t xml:space="preserve">азработка и внедрение административных регламентов исполнения муниципальных функций </w:t>
      </w:r>
      <w:r w:rsidR="006C3C1C">
        <w:rPr>
          <w:bCs/>
          <w:sz w:val="28"/>
          <w:szCs w:val="28"/>
        </w:rPr>
        <w:t xml:space="preserve">и </w:t>
      </w:r>
      <w:r w:rsidR="00074897" w:rsidRPr="00074897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оставления муниципальных услуг;</w:t>
      </w:r>
    </w:p>
    <w:p w:rsidR="006C3C1C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</w:t>
      </w:r>
      <w:r w:rsidR="00074897" w:rsidRPr="00074897">
        <w:rPr>
          <w:bCs/>
          <w:sz w:val="28"/>
          <w:szCs w:val="28"/>
        </w:rPr>
        <w:t>рганизация работы по формированию и пропаганде здорового о</w:t>
      </w:r>
      <w:r w:rsidR="004F4B85">
        <w:rPr>
          <w:bCs/>
          <w:sz w:val="28"/>
          <w:szCs w:val="28"/>
        </w:rPr>
        <w:t xml:space="preserve">браза жизни в образовательных </w:t>
      </w:r>
      <w:r>
        <w:rPr>
          <w:bCs/>
          <w:sz w:val="28"/>
          <w:szCs w:val="28"/>
        </w:rPr>
        <w:t>организациях района;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  <w:r w:rsidRPr="00074897">
        <w:rPr>
          <w:bCs/>
          <w:sz w:val="28"/>
          <w:szCs w:val="28"/>
        </w:rPr>
        <w:lastRenderedPageBreak/>
        <w:t>-</w:t>
      </w:r>
      <w:r w:rsidR="004F4B85">
        <w:rPr>
          <w:bCs/>
          <w:sz w:val="28"/>
          <w:szCs w:val="28"/>
        </w:rPr>
        <w:t xml:space="preserve"> </w:t>
      </w:r>
      <w:r w:rsidR="00480085">
        <w:rPr>
          <w:bCs/>
          <w:sz w:val="28"/>
          <w:szCs w:val="28"/>
        </w:rPr>
        <w:t>у</w:t>
      </w:r>
      <w:r w:rsidRPr="00074897">
        <w:rPr>
          <w:bCs/>
          <w:sz w:val="28"/>
          <w:szCs w:val="28"/>
        </w:rPr>
        <w:t>частие образовательных организаций в реализации национального п</w:t>
      </w:r>
      <w:r w:rsidR="00480085">
        <w:rPr>
          <w:bCs/>
          <w:sz w:val="28"/>
          <w:szCs w:val="28"/>
        </w:rPr>
        <w:t>роекта «Образование»;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074897" w:rsidRPr="00074897">
        <w:rPr>
          <w:bCs/>
          <w:sz w:val="28"/>
          <w:szCs w:val="28"/>
        </w:rPr>
        <w:t>овершенствование работы отдела образования по формированию нормативно-правовой базы отдела образования и образовательных организаций.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</w:p>
    <w:p w:rsidR="00074897" w:rsidRPr="006C3C1C" w:rsidRDefault="00074897" w:rsidP="00074897">
      <w:pPr>
        <w:numPr>
          <w:ilvl w:val="1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6C3C1C">
        <w:rPr>
          <w:b/>
          <w:sz w:val="28"/>
          <w:szCs w:val="28"/>
          <w:u w:val="single"/>
        </w:rPr>
        <w:t>В сфере дошкольного и общего образования,</w:t>
      </w:r>
      <w:r w:rsidR="006C3C1C" w:rsidRPr="006C3C1C">
        <w:rPr>
          <w:b/>
          <w:sz w:val="28"/>
          <w:szCs w:val="28"/>
          <w:u w:val="single"/>
        </w:rPr>
        <w:t xml:space="preserve"> </w:t>
      </w:r>
      <w:r w:rsidRPr="006C3C1C">
        <w:rPr>
          <w:b/>
          <w:sz w:val="28"/>
          <w:szCs w:val="28"/>
          <w:u w:val="single"/>
        </w:rPr>
        <w:t>организации получения образования обучающимис</w:t>
      </w:r>
      <w:r w:rsidR="006C3C1C" w:rsidRPr="006C3C1C">
        <w:rPr>
          <w:b/>
          <w:sz w:val="28"/>
          <w:szCs w:val="28"/>
          <w:u w:val="single"/>
        </w:rPr>
        <w:t xml:space="preserve">я </w:t>
      </w:r>
      <w:r w:rsidRPr="006C3C1C">
        <w:rPr>
          <w:b/>
          <w:sz w:val="28"/>
          <w:szCs w:val="28"/>
          <w:u w:val="single"/>
        </w:rPr>
        <w:t>с ограниченными возможностями здоровья:</w:t>
      </w:r>
    </w:p>
    <w:p w:rsidR="00074897" w:rsidRPr="00074897" w:rsidRDefault="00074897" w:rsidP="00074897">
      <w:pPr>
        <w:jc w:val="both"/>
        <w:rPr>
          <w:bCs/>
          <w:sz w:val="28"/>
          <w:szCs w:val="28"/>
        </w:rPr>
      </w:pPr>
    </w:p>
    <w:p w:rsidR="009058F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74897" w:rsidRPr="00074897">
        <w:rPr>
          <w:sz w:val="28"/>
          <w:szCs w:val="28"/>
        </w:rPr>
        <w:t xml:space="preserve">еализация федеральных государственных образовательных </w:t>
      </w:r>
      <w:r w:rsidR="009058F7" w:rsidRPr="00074897">
        <w:rPr>
          <w:sz w:val="28"/>
          <w:szCs w:val="28"/>
        </w:rPr>
        <w:t>стандартов дошкольного</w:t>
      </w:r>
      <w:r w:rsidR="00074897" w:rsidRPr="00074897">
        <w:rPr>
          <w:sz w:val="28"/>
          <w:szCs w:val="28"/>
        </w:rPr>
        <w:t xml:space="preserve">, начального общего, основного общего, среднего </w:t>
      </w:r>
      <w:r w:rsidR="009058F7" w:rsidRPr="00074897">
        <w:rPr>
          <w:sz w:val="28"/>
          <w:szCs w:val="28"/>
        </w:rPr>
        <w:t>общего образования</w:t>
      </w:r>
      <w:r w:rsidR="00074897" w:rsidRPr="00074897">
        <w:rPr>
          <w:sz w:val="28"/>
          <w:szCs w:val="28"/>
        </w:rPr>
        <w:t>;</w:t>
      </w:r>
    </w:p>
    <w:p w:rsidR="00074897" w:rsidRPr="00074897" w:rsidRDefault="009058F7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085">
        <w:rPr>
          <w:sz w:val="28"/>
          <w:szCs w:val="28"/>
        </w:rPr>
        <w:t>о</w:t>
      </w:r>
      <w:r w:rsidRPr="009058F7">
        <w:rPr>
          <w:sz w:val="28"/>
          <w:szCs w:val="28"/>
        </w:rPr>
        <w:t xml:space="preserve">рганизация работы по внедрению </w:t>
      </w:r>
      <w:r>
        <w:rPr>
          <w:sz w:val="28"/>
          <w:szCs w:val="28"/>
        </w:rPr>
        <w:t>обновленных ФГОС</w:t>
      </w:r>
      <w:r w:rsidRPr="009058F7">
        <w:rPr>
          <w:sz w:val="28"/>
          <w:szCs w:val="28"/>
        </w:rPr>
        <w:t xml:space="preserve"> в образовательных организациях района</w:t>
      </w:r>
      <w:r>
        <w:rPr>
          <w:sz w:val="28"/>
          <w:szCs w:val="28"/>
        </w:rPr>
        <w:t>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74897" w:rsidRPr="00074897">
        <w:rPr>
          <w:sz w:val="28"/>
          <w:szCs w:val="28"/>
        </w:rPr>
        <w:t xml:space="preserve">еализация комплекса мер по модернизации муниципальной системы общего образования </w:t>
      </w:r>
      <w:r w:rsidR="009058F7">
        <w:rPr>
          <w:sz w:val="28"/>
          <w:szCs w:val="28"/>
        </w:rPr>
        <w:t xml:space="preserve">в </w:t>
      </w:r>
      <w:r w:rsidR="009058F7" w:rsidRPr="009058F7">
        <w:rPr>
          <w:sz w:val="28"/>
          <w:szCs w:val="28"/>
        </w:rPr>
        <w:t>муниципальном образовании «Монастырщинский район» Смоленской области</w:t>
      </w:r>
      <w:r>
        <w:rPr>
          <w:sz w:val="28"/>
          <w:szCs w:val="28"/>
        </w:rPr>
        <w:t>;</w:t>
      </w:r>
    </w:p>
    <w:p w:rsidR="006C3C1C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>-</w:t>
      </w:r>
      <w:r w:rsidR="009058F7">
        <w:rPr>
          <w:sz w:val="28"/>
          <w:szCs w:val="28"/>
        </w:rPr>
        <w:t xml:space="preserve"> </w:t>
      </w:r>
      <w:r w:rsidR="00480085">
        <w:rPr>
          <w:sz w:val="28"/>
          <w:szCs w:val="28"/>
        </w:rPr>
        <w:t>р</w:t>
      </w:r>
      <w:r w:rsidRPr="00074897">
        <w:rPr>
          <w:sz w:val="28"/>
          <w:szCs w:val="28"/>
        </w:rPr>
        <w:t>еализация мероприятий по повышению качества образования в школах с низкими результатами обучения и в школах, функционирующих в небла</w:t>
      </w:r>
      <w:r w:rsidR="00480085">
        <w:rPr>
          <w:sz w:val="28"/>
          <w:szCs w:val="28"/>
        </w:rPr>
        <w:t>гоприятных социальных условиях;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>-</w:t>
      </w:r>
      <w:r w:rsidR="009058F7">
        <w:rPr>
          <w:sz w:val="28"/>
          <w:szCs w:val="28"/>
        </w:rPr>
        <w:t xml:space="preserve"> </w:t>
      </w:r>
      <w:r w:rsidR="00480085">
        <w:rPr>
          <w:sz w:val="28"/>
          <w:szCs w:val="28"/>
        </w:rPr>
        <w:t>о</w:t>
      </w:r>
      <w:r w:rsidRPr="00074897">
        <w:rPr>
          <w:sz w:val="28"/>
          <w:szCs w:val="28"/>
        </w:rPr>
        <w:t>ка</w:t>
      </w:r>
      <w:r w:rsidR="00480085">
        <w:rPr>
          <w:sz w:val="28"/>
          <w:szCs w:val="28"/>
        </w:rPr>
        <w:t>зание услуг в электронном виде;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4897" w:rsidRPr="00074897">
        <w:rPr>
          <w:sz w:val="28"/>
          <w:szCs w:val="28"/>
        </w:rPr>
        <w:t>беспечение доступности образования для всех категорий граждан, в том числе посредством дистанционного образования детей с ограниченными возможностями здоровья; создания условий для инклюзивно</w:t>
      </w:r>
      <w:r>
        <w:rPr>
          <w:sz w:val="28"/>
          <w:szCs w:val="28"/>
        </w:rPr>
        <w:t>го образования детей-инвалидов;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74897" w:rsidRPr="00074897">
        <w:rPr>
          <w:sz w:val="28"/>
          <w:szCs w:val="28"/>
        </w:rPr>
        <w:t>аспространение информационных технологий в процессе обучения и управления образовательной системой</w:t>
      </w:r>
      <w:r w:rsidR="006C3C1C">
        <w:rPr>
          <w:sz w:val="28"/>
          <w:szCs w:val="28"/>
        </w:rPr>
        <w:t>.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</w:p>
    <w:p w:rsidR="00074897" w:rsidRPr="006C3C1C" w:rsidRDefault="00074897" w:rsidP="00074897">
      <w:pPr>
        <w:numPr>
          <w:ilvl w:val="1"/>
          <w:numId w:val="7"/>
        </w:numPr>
        <w:ind w:left="0" w:firstLine="0"/>
        <w:jc w:val="both"/>
        <w:rPr>
          <w:b/>
          <w:sz w:val="28"/>
          <w:szCs w:val="28"/>
        </w:rPr>
      </w:pPr>
      <w:r w:rsidRPr="006C3C1C">
        <w:rPr>
          <w:b/>
          <w:sz w:val="28"/>
          <w:szCs w:val="28"/>
          <w:u w:val="single"/>
        </w:rPr>
        <w:t>В сфере дополнительного образования</w:t>
      </w:r>
      <w:r w:rsidRPr="006C3C1C">
        <w:rPr>
          <w:b/>
          <w:sz w:val="28"/>
          <w:szCs w:val="28"/>
        </w:rPr>
        <w:t>: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4897" w:rsidRPr="00074897">
        <w:rPr>
          <w:sz w:val="28"/>
          <w:szCs w:val="28"/>
        </w:rPr>
        <w:t>оздание эффективной системы доп</w:t>
      </w:r>
      <w:r>
        <w:rPr>
          <w:sz w:val="28"/>
          <w:szCs w:val="28"/>
        </w:rPr>
        <w:t>олнительного образования детей;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>-</w:t>
      </w:r>
      <w:r w:rsidR="00480085">
        <w:rPr>
          <w:sz w:val="28"/>
          <w:szCs w:val="28"/>
        </w:rPr>
        <w:t xml:space="preserve"> р</w:t>
      </w:r>
      <w:r w:rsidR="009058F7">
        <w:rPr>
          <w:sz w:val="28"/>
          <w:szCs w:val="28"/>
        </w:rPr>
        <w:t xml:space="preserve">еализация </w:t>
      </w:r>
      <w:r w:rsidRPr="00074897">
        <w:rPr>
          <w:sz w:val="28"/>
          <w:szCs w:val="28"/>
        </w:rPr>
        <w:t xml:space="preserve">мероприятий, направленных на решение задачи по увеличению числа детей в возрасте от 5 до 18 лет, обучающихся по </w:t>
      </w:r>
      <w:r w:rsidR="009058F7" w:rsidRPr="00074897">
        <w:rPr>
          <w:sz w:val="28"/>
          <w:szCs w:val="28"/>
        </w:rPr>
        <w:t>дополнительным образовательным</w:t>
      </w:r>
      <w:r w:rsidRPr="00074897">
        <w:rPr>
          <w:sz w:val="28"/>
          <w:szCs w:val="28"/>
        </w:rPr>
        <w:t xml:space="preserve"> программам, в общей численности детей этого возраста до 76</w:t>
      </w:r>
      <w:r w:rsidR="009058F7">
        <w:rPr>
          <w:sz w:val="28"/>
          <w:szCs w:val="28"/>
        </w:rPr>
        <w:t xml:space="preserve"> %</w:t>
      </w:r>
      <w:r w:rsidR="00480085">
        <w:rPr>
          <w:sz w:val="28"/>
          <w:szCs w:val="28"/>
        </w:rPr>
        <w:t>;</w:t>
      </w:r>
    </w:p>
    <w:p w:rsidR="009058F7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>-</w:t>
      </w:r>
      <w:r w:rsidR="009058F7">
        <w:rPr>
          <w:sz w:val="28"/>
          <w:szCs w:val="28"/>
        </w:rPr>
        <w:t xml:space="preserve"> </w:t>
      </w:r>
      <w:r w:rsidR="00480085">
        <w:rPr>
          <w:sz w:val="28"/>
          <w:szCs w:val="28"/>
        </w:rPr>
        <w:t>о</w:t>
      </w:r>
      <w:r w:rsidRPr="00074897">
        <w:rPr>
          <w:sz w:val="28"/>
          <w:szCs w:val="28"/>
        </w:rPr>
        <w:t>беспечение дополнительного образования для всех категорий граждан с использованием сертификатов учета</w:t>
      </w:r>
      <w:r w:rsidR="006C3C1C">
        <w:rPr>
          <w:sz w:val="28"/>
          <w:szCs w:val="28"/>
        </w:rPr>
        <w:t xml:space="preserve"> и сертификатов персонифицированного финансирования</w:t>
      </w:r>
      <w:r w:rsidR="00480085">
        <w:rPr>
          <w:sz w:val="28"/>
          <w:szCs w:val="28"/>
        </w:rPr>
        <w:t>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>-</w:t>
      </w:r>
      <w:r w:rsidR="00480085">
        <w:rPr>
          <w:sz w:val="28"/>
          <w:szCs w:val="28"/>
        </w:rPr>
        <w:t xml:space="preserve"> у</w:t>
      </w:r>
      <w:r w:rsidRPr="00074897">
        <w:rPr>
          <w:sz w:val="28"/>
          <w:szCs w:val="28"/>
        </w:rPr>
        <w:t>величение охвата дополнительным обр</w:t>
      </w:r>
      <w:r w:rsidR="00480085">
        <w:rPr>
          <w:sz w:val="28"/>
          <w:szCs w:val="28"/>
        </w:rPr>
        <w:t>азованием детей «группы риска»;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074897" w:rsidRPr="00074897">
        <w:rPr>
          <w:sz w:val="28"/>
          <w:szCs w:val="28"/>
        </w:rPr>
        <w:t xml:space="preserve">овершенствование работы по патриотическому </w:t>
      </w:r>
      <w:r w:rsidR="004F4B85" w:rsidRPr="00074897">
        <w:rPr>
          <w:sz w:val="28"/>
          <w:szCs w:val="28"/>
        </w:rPr>
        <w:t>воспитанию в</w:t>
      </w:r>
      <w:r w:rsidR="00074897" w:rsidRPr="0007489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организациях района;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4897" w:rsidRPr="00074897">
        <w:rPr>
          <w:sz w:val="28"/>
          <w:szCs w:val="28"/>
        </w:rPr>
        <w:t>оздание условий для сохранения и укрепления здоровья воспитанников, обучающихся воспитания культуры здоровья, здорового образа жизни;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4897" w:rsidRPr="00074897">
        <w:rPr>
          <w:sz w:val="28"/>
          <w:szCs w:val="28"/>
        </w:rPr>
        <w:t>рганизация работы по профилактике употребления психоактивных веществ среди обучающихся обра</w:t>
      </w:r>
      <w:r>
        <w:rPr>
          <w:sz w:val="28"/>
          <w:szCs w:val="28"/>
        </w:rPr>
        <w:t>зовательных организаций района;</w:t>
      </w:r>
    </w:p>
    <w:p w:rsidR="00074897" w:rsidRPr="00074897" w:rsidRDefault="00074897" w:rsidP="00074897">
      <w:pPr>
        <w:jc w:val="both"/>
        <w:rPr>
          <w:sz w:val="28"/>
          <w:szCs w:val="28"/>
        </w:rPr>
      </w:pPr>
      <w:r w:rsidRPr="00074897">
        <w:rPr>
          <w:sz w:val="28"/>
          <w:szCs w:val="28"/>
        </w:rPr>
        <w:t xml:space="preserve">- </w:t>
      </w:r>
      <w:r w:rsidR="00480085">
        <w:rPr>
          <w:sz w:val="28"/>
          <w:szCs w:val="28"/>
        </w:rPr>
        <w:t>с</w:t>
      </w:r>
      <w:r w:rsidRPr="00074897">
        <w:rPr>
          <w:sz w:val="28"/>
          <w:szCs w:val="28"/>
        </w:rPr>
        <w:t>овершенствование системы и организация работы по профилактике детского дор</w:t>
      </w:r>
      <w:r w:rsidR="00480085">
        <w:rPr>
          <w:sz w:val="28"/>
          <w:szCs w:val="28"/>
        </w:rPr>
        <w:t>ожно-транспортного травматизма;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4897" w:rsidRPr="00074897">
        <w:rPr>
          <w:sz w:val="28"/>
          <w:szCs w:val="28"/>
        </w:rPr>
        <w:t>рганизация работы по со</w:t>
      </w:r>
      <w:r w:rsidR="006C3C1C">
        <w:rPr>
          <w:sz w:val="28"/>
          <w:szCs w:val="28"/>
        </w:rPr>
        <w:t xml:space="preserve">вершенствованию системы </w:t>
      </w:r>
      <w:r w:rsidR="004F4B85">
        <w:rPr>
          <w:sz w:val="28"/>
          <w:szCs w:val="28"/>
        </w:rPr>
        <w:t xml:space="preserve">отдыха, </w:t>
      </w:r>
      <w:r w:rsidR="004F4B85" w:rsidRPr="00074897">
        <w:rPr>
          <w:sz w:val="28"/>
          <w:szCs w:val="28"/>
        </w:rPr>
        <w:t xml:space="preserve">оздоровления </w:t>
      </w:r>
      <w:r w:rsidR="004F4B85">
        <w:rPr>
          <w:sz w:val="28"/>
          <w:szCs w:val="28"/>
        </w:rPr>
        <w:t>и</w:t>
      </w:r>
      <w:r w:rsidR="006C3C1C">
        <w:rPr>
          <w:sz w:val="28"/>
          <w:szCs w:val="28"/>
        </w:rPr>
        <w:t xml:space="preserve"> трудоустройству </w:t>
      </w:r>
      <w:r w:rsidR="00074897" w:rsidRPr="00074897">
        <w:rPr>
          <w:sz w:val="28"/>
          <w:szCs w:val="28"/>
        </w:rPr>
        <w:t xml:space="preserve">детей </w:t>
      </w:r>
      <w:r w:rsidR="004F4B85">
        <w:rPr>
          <w:sz w:val="28"/>
          <w:szCs w:val="28"/>
        </w:rPr>
        <w:t>в муниципальном</w:t>
      </w:r>
      <w:r w:rsidR="004F4B85" w:rsidRPr="004F4B85">
        <w:rPr>
          <w:sz w:val="28"/>
          <w:szCs w:val="28"/>
        </w:rPr>
        <w:t xml:space="preserve"> образовани</w:t>
      </w:r>
      <w:r w:rsidR="004F4B85">
        <w:rPr>
          <w:sz w:val="28"/>
          <w:szCs w:val="28"/>
        </w:rPr>
        <w:t>и</w:t>
      </w:r>
      <w:r w:rsidR="004F4B85" w:rsidRPr="004F4B85">
        <w:rPr>
          <w:sz w:val="28"/>
          <w:szCs w:val="28"/>
        </w:rPr>
        <w:t xml:space="preserve"> «Монастырщинский район» Смоленской области</w:t>
      </w:r>
      <w:r w:rsidR="006C3C1C">
        <w:rPr>
          <w:sz w:val="28"/>
          <w:szCs w:val="28"/>
        </w:rPr>
        <w:t xml:space="preserve"> в каникулярный период</w:t>
      </w:r>
      <w:r>
        <w:rPr>
          <w:sz w:val="28"/>
          <w:szCs w:val="28"/>
        </w:rPr>
        <w:t>;</w:t>
      </w:r>
    </w:p>
    <w:p w:rsidR="00074897" w:rsidRPr="00074897" w:rsidRDefault="00480085" w:rsidP="0007489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74897" w:rsidRPr="00074897">
        <w:rPr>
          <w:sz w:val="28"/>
          <w:szCs w:val="28"/>
        </w:rPr>
        <w:t xml:space="preserve">рганизация работы по функционированию единой межведомственной системы учета контингента обучающихся по дополнительным </w:t>
      </w:r>
      <w:r>
        <w:rPr>
          <w:sz w:val="28"/>
          <w:szCs w:val="28"/>
        </w:rPr>
        <w:t>общеобразовательным программам;</w:t>
      </w:r>
    </w:p>
    <w:p w:rsidR="00074897" w:rsidRPr="00074897" w:rsidRDefault="00480085" w:rsidP="000748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="00074897" w:rsidRPr="00074897">
        <w:rPr>
          <w:sz w:val="28"/>
          <w:szCs w:val="28"/>
        </w:rPr>
        <w:t>рганизация работы по внедрению норм ВФСК «ГТО» в образовательных организациях района.</w:t>
      </w:r>
    </w:p>
    <w:p w:rsidR="00846494" w:rsidRDefault="00846494" w:rsidP="004F4B85">
      <w:pPr>
        <w:tabs>
          <w:tab w:val="left" w:pos="4380"/>
        </w:tabs>
        <w:rPr>
          <w:rFonts w:eastAsia="Times New Roman"/>
          <w:b/>
          <w:bCs/>
          <w:sz w:val="28"/>
          <w:szCs w:val="28"/>
        </w:rPr>
      </w:pPr>
    </w:p>
    <w:p w:rsidR="00846494" w:rsidRDefault="00846494" w:rsidP="004F4B85">
      <w:pPr>
        <w:tabs>
          <w:tab w:val="left" w:pos="4380"/>
        </w:tabs>
        <w:rPr>
          <w:rFonts w:eastAsia="Times New Roman"/>
          <w:b/>
          <w:bCs/>
          <w:sz w:val="28"/>
          <w:szCs w:val="28"/>
        </w:rPr>
      </w:pPr>
    </w:p>
    <w:p w:rsidR="00197886" w:rsidRPr="007555B6" w:rsidRDefault="00DC2124" w:rsidP="007555B6">
      <w:pPr>
        <w:pStyle w:val="a6"/>
        <w:numPr>
          <w:ilvl w:val="0"/>
          <w:numId w:val="7"/>
        </w:numPr>
        <w:tabs>
          <w:tab w:val="left" w:pos="4380"/>
        </w:tabs>
        <w:jc w:val="center"/>
        <w:rPr>
          <w:rFonts w:eastAsia="Times New Roman"/>
          <w:b/>
          <w:bCs/>
          <w:sz w:val="40"/>
          <w:szCs w:val="40"/>
        </w:rPr>
      </w:pPr>
      <w:r w:rsidRPr="007555B6">
        <w:rPr>
          <w:rFonts w:eastAsia="Times New Roman"/>
          <w:b/>
          <w:bCs/>
          <w:sz w:val="40"/>
          <w:szCs w:val="40"/>
        </w:rPr>
        <w:t>Организационно-управленческая деятельность</w:t>
      </w:r>
    </w:p>
    <w:p w:rsidR="00FD00E6" w:rsidRPr="00197886" w:rsidRDefault="00FD00E6" w:rsidP="00FD00E6">
      <w:pPr>
        <w:tabs>
          <w:tab w:val="left" w:pos="4380"/>
        </w:tabs>
        <w:ind w:left="4095"/>
        <w:rPr>
          <w:rFonts w:eastAsia="Times New Roman"/>
          <w:b/>
          <w:bCs/>
          <w:sz w:val="28"/>
          <w:szCs w:val="28"/>
        </w:rPr>
      </w:pPr>
    </w:p>
    <w:p w:rsidR="007212CD" w:rsidRPr="007555B6" w:rsidRDefault="00B8531E" w:rsidP="00FD00E6">
      <w:pPr>
        <w:spacing w:line="259" w:lineRule="auto"/>
        <w:ind w:right="340"/>
        <w:jc w:val="center"/>
        <w:rPr>
          <w:sz w:val="40"/>
          <w:szCs w:val="40"/>
        </w:rPr>
      </w:pPr>
      <w:r w:rsidRPr="007555B6">
        <w:rPr>
          <w:rFonts w:eastAsia="Times New Roman"/>
          <w:b/>
          <w:bCs/>
          <w:sz w:val="40"/>
          <w:szCs w:val="40"/>
        </w:rPr>
        <w:t>2.1. Нормативно-</w:t>
      </w:r>
      <w:r w:rsidR="00DC2124" w:rsidRPr="007555B6">
        <w:rPr>
          <w:rFonts w:eastAsia="Times New Roman"/>
          <w:b/>
          <w:bCs/>
          <w:sz w:val="40"/>
          <w:szCs w:val="40"/>
        </w:rPr>
        <w:t xml:space="preserve">правовое обеспечение функционирования и развития образовательной системы образования </w:t>
      </w:r>
      <w:r w:rsidR="00FD00E6" w:rsidRPr="007555B6">
        <w:rPr>
          <w:rFonts w:eastAsia="Times New Roman"/>
          <w:b/>
          <w:bCs/>
          <w:sz w:val="40"/>
          <w:szCs w:val="40"/>
        </w:rPr>
        <w:t>муниципального образования «Монастырщинский район» Смоленской области</w:t>
      </w:r>
    </w:p>
    <w:p w:rsidR="007212CD" w:rsidRDefault="007212CD" w:rsidP="007212CD"/>
    <w:tbl>
      <w:tblPr>
        <w:tblStyle w:val="af2"/>
        <w:tblW w:w="14850" w:type="dxa"/>
        <w:tblInd w:w="-5" w:type="dxa"/>
        <w:tblLook w:val="04A0" w:firstRow="1" w:lastRow="0" w:firstColumn="1" w:lastColumn="0" w:noHBand="0" w:noVBand="1"/>
      </w:tblPr>
      <w:tblGrid>
        <w:gridCol w:w="10060"/>
        <w:gridCol w:w="2126"/>
        <w:gridCol w:w="2664"/>
      </w:tblGrid>
      <w:tr w:rsidR="007212CD" w:rsidTr="00BE4C66">
        <w:tc>
          <w:tcPr>
            <w:tcW w:w="10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12CD" w:rsidRPr="007555B6" w:rsidRDefault="007212CD" w:rsidP="007212CD">
            <w:pPr>
              <w:spacing w:line="305" w:lineRule="exact"/>
              <w:jc w:val="center"/>
            </w:pPr>
            <w:r w:rsidRPr="007555B6">
              <w:rPr>
                <w:w w:val="99"/>
                <w:sz w:val="28"/>
                <w:szCs w:val="28"/>
              </w:rPr>
              <w:t>Наименование разрабатываемого</w:t>
            </w:r>
            <w:r w:rsidRPr="007555B6">
              <w:t xml:space="preserve"> </w:t>
            </w:r>
            <w:r w:rsidRPr="007555B6">
              <w:rPr>
                <w:w w:val="99"/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2CD" w:rsidRPr="00B77045" w:rsidRDefault="007212CD" w:rsidP="007212CD">
            <w:pPr>
              <w:spacing w:line="305" w:lineRule="exact"/>
              <w:jc w:val="center"/>
            </w:pPr>
            <w:r w:rsidRPr="00B77045">
              <w:rPr>
                <w:w w:val="98"/>
                <w:sz w:val="28"/>
                <w:szCs w:val="28"/>
              </w:rPr>
              <w:t>Сроки</w:t>
            </w:r>
          </w:p>
        </w:tc>
        <w:tc>
          <w:tcPr>
            <w:tcW w:w="26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2CD" w:rsidRDefault="007212CD" w:rsidP="007212CD">
            <w:pPr>
              <w:spacing w:line="305" w:lineRule="exact"/>
              <w:jc w:val="center"/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212CD" w:rsidTr="00BE4C66">
        <w:tc>
          <w:tcPr>
            <w:tcW w:w="10060" w:type="dxa"/>
          </w:tcPr>
          <w:p w:rsidR="00517190" w:rsidRPr="007212CD" w:rsidRDefault="007212CD" w:rsidP="00611859">
            <w:pPr>
              <w:spacing w:line="282" w:lineRule="exact"/>
              <w:jc w:val="both"/>
              <w:rPr>
                <w:sz w:val="28"/>
                <w:szCs w:val="28"/>
              </w:rPr>
            </w:pPr>
            <w:r w:rsidRPr="007212CD">
              <w:rPr>
                <w:sz w:val="28"/>
                <w:szCs w:val="28"/>
              </w:rPr>
              <w:t xml:space="preserve">Разработка и приведение административных регламентов </w:t>
            </w:r>
            <w:r>
              <w:rPr>
                <w:sz w:val="28"/>
                <w:szCs w:val="28"/>
              </w:rPr>
              <w:t xml:space="preserve">отдела образования администрации </w:t>
            </w:r>
            <w:r w:rsidRPr="0084649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46494">
              <w:rPr>
                <w:sz w:val="28"/>
                <w:szCs w:val="28"/>
              </w:rPr>
              <w:t xml:space="preserve"> образован</w:t>
            </w:r>
            <w:r>
              <w:rPr>
                <w:sz w:val="28"/>
                <w:szCs w:val="28"/>
              </w:rPr>
              <w:t>ия</w:t>
            </w:r>
            <w:r w:rsidRPr="00846494">
              <w:rPr>
                <w:sz w:val="28"/>
                <w:szCs w:val="28"/>
              </w:rPr>
              <w:t xml:space="preserve"> «Монастырщинский район» Смоленской области</w:t>
            </w:r>
            <w:r w:rsidRPr="007212CD">
              <w:rPr>
                <w:sz w:val="28"/>
                <w:szCs w:val="28"/>
              </w:rPr>
              <w:t xml:space="preserve"> в соответствие с нормативной базой регионального и федерального уровней</w:t>
            </w:r>
            <w:r>
              <w:rPr>
                <w:sz w:val="28"/>
                <w:szCs w:val="28"/>
              </w:rPr>
              <w:t xml:space="preserve"> регламентов </w:t>
            </w:r>
          </w:p>
        </w:tc>
        <w:tc>
          <w:tcPr>
            <w:tcW w:w="2126" w:type="dxa"/>
          </w:tcPr>
          <w:p w:rsidR="007212CD" w:rsidRDefault="007212CD" w:rsidP="007212CD">
            <w:pPr>
              <w:spacing w:line="28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846494">
              <w:rPr>
                <w:sz w:val="28"/>
                <w:szCs w:val="28"/>
              </w:rPr>
              <w:t>нварь-февраль</w:t>
            </w:r>
          </w:p>
          <w:p w:rsidR="007212CD" w:rsidRDefault="007212CD" w:rsidP="007212CD"/>
        </w:tc>
        <w:tc>
          <w:tcPr>
            <w:tcW w:w="2664" w:type="dxa"/>
          </w:tcPr>
          <w:p w:rsidR="007212CD" w:rsidRPr="007212CD" w:rsidRDefault="007212CD" w:rsidP="007212CD">
            <w:pPr>
              <w:rPr>
                <w:sz w:val="28"/>
                <w:szCs w:val="28"/>
              </w:rPr>
            </w:pPr>
            <w:r w:rsidRPr="007212CD">
              <w:rPr>
                <w:sz w:val="28"/>
                <w:szCs w:val="28"/>
              </w:rPr>
              <w:t>Специалисты</w:t>
            </w:r>
            <w:r w:rsidR="00460F61">
              <w:rPr>
                <w:sz w:val="28"/>
                <w:szCs w:val="28"/>
              </w:rPr>
              <w:t xml:space="preserve"> </w:t>
            </w:r>
            <w:r w:rsidRPr="007212CD">
              <w:rPr>
                <w:sz w:val="28"/>
                <w:szCs w:val="28"/>
              </w:rPr>
              <w:t>отдела</w:t>
            </w:r>
          </w:p>
        </w:tc>
      </w:tr>
      <w:tr w:rsidR="007212CD" w:rsidTr="00BE4C66">
        <w:tc>
          <w:tcPr>
            <w:tcW w:w="10060" w:type="dxa"/>
            <w:vAlign w:val="bottom"/>
          </w:tcPr>
          <w:p w:rsidR="00517190" w:rsidRPr="00DE1AD9" w:rsidRDefault="007212CD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Постановления, распоряжения, приказы о внесении изменений, о признании нормативных актов, утратившими силу</w:t>
            </w:r>
          </w:p>
        </w:tc>
        <w:tc>
          <w:tcPr>
            <w:tcW w:w="2126" w:type="dxa"/>
            <w:vAlign w:val="bottom"/>
          </w:tcPr>
          <w:p w:rsidR="007212CD" w:rsidRDefault="007212CD" w:rsidP="007212CD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4" w:type="dxa"/>
          </w:tcPr>
          <w:p w:rsidR="007212CD" w:rsidRDefault="00B62ABB" w:rsidP="007212CD">
            <w:r>
              <w:rPr>
                <w:w w:val="99"/>
                <w:sz w:val="28"/>
                <w:szCs w:val="28"/>
              </w:rPr>
              <w:t>с</w:t>
            </w:r>
            <w:r w:rsidR="007212CD">
              <w:rPr>
                <w:w w:val="99"/>
                <w:sz w:val="28"/>
                <w:szCs w:val="28"/>
              </w:rPr>
              <w:t>пециалисты отдела</w:t>
            </w:r>
          </w:p>
        </w:tc>
      </w:tr>
      <w:tr w:rsidR="00460F61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460F61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постановления администрации </w:t>
            </w:r>
            <w:r w:rsidRPr="0084649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46494">
              <w:rPr>
                <w:sz w:val="28"/>
                <w:szCs w:val="28"/>
              </w:rPr>
              <w:t xml:space="preserve"> «Монастырщинский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46494">
              <w:rPr>
                <w:sz w:val="28"/>
                <w:szCs w:val="28"/>
              </w:rPr>
              <w:t xml:space="preserve">«Об утверждении муниципальной программы «Развитие образования в муниципальном образовании «Монастырщинский район» Смоленской области» </w:t>
            </w:r>
            <w:r>
              <w:rPr>
                <w:sz w:val="28"/>
                <w:szCs w:val="28"/>
              </w:rPr>
              <w:t>на</w:t>
            </w:r>
            <w:r w:rsidRPr="00846494">
              <w:rPr>
                <w:sz w:val="28"/>
                <w:szCs w:val="28"/>
              </w:rPr>
              <w:t xml:space="preserve"> 2022-2025 годы»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60F61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460F61" w:rsidP="00611859">
            <w:pPr>
              <w:spacing w:line="28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плана-графика («дорожной карты») мероприятий по </w:t>
            </w:r>
            <w:r>
              <w:rPr>
                <w:sz w:val="28"/>
                <w:szCs w:val="28"/>
              </w:rPr>
              <w:lastRenderedPageBreak/>
              <w:t xml:space="preserve">подготовке к государственной итоговой аттестации на территории </w:t>
            </w:r>
            <w:r w:rsidRPr="0058178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58178F">
              <w:rPr>
                <w:sz w:val="28"/>
                <w:szCs w:val="28"/>
              </w:rPr>
              <w:t xml:space="preserve"> «Монастырщинский район» Смоленской области</w:t>
            </w:r>
            <w:r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5" w:lineRule="exact"/>
              <w:jc w:val="center"/>
            </w:pPr>
            <w:r>
              <w:rPr>
                <w:w w:val="99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5" w:lineRule="exact"/>
              <w:jc w:val="center"/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60F61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460F61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Нормативно-правовое обеспечение проведения государственной итоговой аттестации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60F61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460F61" w:rsidP="00DE1AD9">
            <w:pPr>
              <w:spacing w:line="285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Нормативно-правовое обеспечение проведения итогового собеседования по </w:t>
            </w:r>
            <w:r w:rsidRPr="00460F61">
              <w:rPr>
                <w:sz w:val="28"/>
                <w:szCs w:val="28"/>
              </w:rPr>
              <w:t>русскому языку в 9 классах, как условие допуска к ГИА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5" w:lineRule="exact"/>
              <w:jc w:val="center"/>
            </w:pPr>
            <w:r>
              <w:rPr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5" w:lineRule="exact"/>
              <w:jc w:val="center"/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460F61" w:rsidTr="00BE4C66">
        <w:tc>
          <w:tcPr>
            <w:tcW w:w="10060" w:type="dxa"/>
            <w:vAlign w:val="bottom"/>
          </w:tcPr>
          <w:p w:rsidR="00460F61" w:rsidRPr="00460F61" w:rsidRDefault="00460F61" w:rsidP="00611859">
            <w:pPr>
              <w:ind w:left="120"/>
              <w:jc w:val="both"/>
              <w:rPr>
                <w:sz w:val="28"/>
                <w:szCs w:val="28"/>
              </w:rPr>
            </w:pPr>
            <w:r w:rsidRPr="00460F6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рмативно-правовое обеспечение проведения итогового </w:t>
            </w:r>
            <w:r w:rsidRPr="00460F61">
              <w:rPr>
                <w:sz w:val="28"/>
                <w:szCs w:val="28"/>
              </w:rPr>
              <w:t>сочинения</w:t>
            </w:r>
            <w:r>
              <w:rPr>
                <w:sz w:val="28"/>
                <w:szCs w:val="28"/>
              </w:rPr>
              <w:t xml:space="preserve"> (изложения) в 11 классах как условие допуска к ГИА</w:t>
            </w:r>
          </w:p>
        </w:tc>
        <w:tc>
          <w:tcPr>
            <w:tcW w:w="2126" w:type="dxa"/>
            <w:vAlign w:val="bottom"/>
          </w:tcPr>
          <w:p w:rsidR="00460F61" w:rsidRPr="00460F61" w:rsidRDefault="00460F61" w:rsidP="00460F61">
            <w:pPr>
              <w:jc w:val="center"/>
              <w:rPr>
                <w:sz w:val="28"/>
                <w:szCs w:val="28"/>
              </w:rPr>
            </w:pPr>
            <w:r w:rsidRPr="00460F61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64" w:type="dxa"/>
          </w:tcPr>
          <w:p w:rsidR="00460F61" w:rsidRPr="00460F61" w:rsidRDefault="00460F61" w:rsidP="00460F61">
            <w:pPr>
              <w:jc w:val="center"/>
              <w:rPr>
                <w:sz w:val="28"/>
                <w:szCs w:val="28"/>
              </w:rPr>
            </w:pPr>
            <w:r w:rsidRPr="00460F61">
              <w:rPr>
                <w:sz w:val="28"/>
                <w:szCs w:val="28"/>
              </w:rPr>
              <w:t>Самуленкова Л.М.</w:t>
            </w:r>
          </w:p>
        </w:tc>
      </w:tr>
      <w:tr w:rsidR="00460F61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460F61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Нормативно-правовое обеспечение школьного и муниципального этапа</w:t>
            </w:r>
            <w:r>
              <w:t xml:space="preserve"> </w:t>
            </w:r>
            <w:r w:rsidRPr="00460F61">
              <w:rPr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w w:val="99"/>
                <w:sz w:val="28"/>
                <w:szCs w:val="28"/>
              </w:rPr>
              <w:t>август-декабрь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460F61" w:rsidRDefault="00460F61" w:rsidP="00460F61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B62ABB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B62ABB" w:rsidP="00DE1AD9">
            <w:pPr>
              <w:spacing w:line="285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пакета документов (положение, приказы, наградные документы и др.) по проведению торжественного мероприятия ко Дню учителя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5" w:lineRule="exact"/>
              <w:jc w:val="center"/>
            </w:pPr>
            <w:r>
              <w:rPr>
                <w:w w:val="97"/>
                <w:sz w:val="28"/>
                <w:szCs w:val="28"/>
              </w:rPr>
              <w:t>июль-октябрь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B62ABB" w:rsidRDefault="00B62ABB" w:rsidP="00B62ABB">
            <w:pPr>
              <w:spacing w:line="285" w:lineRule="exact"/>
              <w:jc w:val="center"/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B62ABB" w:rsidTr="00BE4C66">
        <w:tc>
          <w:tcPr>
            <w:tcW w:w="100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B62ABB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«О приемке образовательных организаций к новому 2021-2022 учебном году»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B62ABB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B62ABB" w:rsidP="00DE1AD9">
            <w:pPr>
              <w:spacing w:line="282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B62ABB">
              <w:rPr>
                <w:sz w:val="28"/>
                <w:szCs w:val="28"/>
              </w:rPr>
              <w:t xml:space="preserve">муниципального образования «Монастырщинский район» Смоленской области </w:t>
            </w:r>
            <w:r>
              <w:rPr>
                <w:sz w:val="28"/>
                <w:szCs w:val="28"/>
              </w:rPr>
              <w:t xml:space="preserve">«Об установлении   размера   платы, взимаемой с родителей (законных представителей) за присмотр и уход за детьми в муниципальных бюджетных </w:t>
            </w:r>
            <w:r w:rsidRPr="00B62ABB">
              <w:rPr>
                <w:sz w:val="28"/>
                <w:szCs w:val="28"/>
              </w:rPr>
              <w:t>дошкольных</w:t>
            </w:r>
            <w:r>
              <w:rPr>
                <w:sz w:val="28"/>
                <w:szCs w:val="28"/>
              </w:rPr>
              <w:t xml:space="preserve"> образовательных </w:t>
            </w:r>
            <w:r w:rsidRPr="00B62ABB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B62ABB" w:rsidTr="00BE4C66">
        <w:tc>
          <w:tcPr>
            <w:tcW w:w="10060" w:type="dxa"/>
            <w:vAlign w:val="bottom"/>
          </w:tcPr>
          <w:p w:rsidR="00517190" w:rsidRPr="00DE1AD9" w:rsidRDefault="00B62ABB" w:rsidP="00DE1AD9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для проведения муниципальных конкурсов, фестивалей, смотров, соревнований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62ABB" w:rsidRDefault="00B62ABB" w:rsidP="00B62ABB">
            <w:pPr>
              <w:spacing w:line="282" w:lineRule="exact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64" w:type="dxa"/>
          </w:tcPr>
          <w:p w:rsidR="00B62ABB" w:rsidRDefault="00B62ABB" w:rsidP="00B62ABB">
            <w:r>
              <w:rPr>
                <w:w w:val="99"/>
                <w:sz w:val="28"/>
                <w:szCs w:val="28"/>
              </w:rPr>
              <w:t>специалисты отдела</w:t>
            </w:r>
          </w:p>
        </w:tc>
      </w:tr>
      <w:tr w:rsidR="00FD00E6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190" w:rsidRPr="00DE1AD9" w:rsidRDefault="00FD00E6" w:rsidP="00DE1AD9">
            <w:pPr>
              <w:spacing w:line="285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календарного плана спортивно-массовой работы»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D00E6" w:rsidRDefault="00FD00E6" w:rsidP="00FD00E6">
            <w:pPr>
              <w:spacing w:line="285" w:lineRule="exact"/>
              <w:jc w:val="center"/>
            </w:pPr>
            <w:r>
              <w:rPr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</w:tcPr>
          <w:p w:rsidR="00FD00E6" w:rsidRDefault="00FD00E6" w:rsidP="00FD00E6">
            <w:pPr>
              <w:jc w:val="center"/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FD00E6" w:rsidTr="00BE4C66">
        <w:tc>
          <w:tcPr>
            <w:tcW w:w="10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0E6" w:rsidRPr="002C7322" w:rsidRDefault="00FD00E6" w:rsidP="00611859">
            <w:pPr>
              <w:ind w:left="120"/>
              <w:jc w:val="both"/>
              <w:rPr>
                <w:sz w:val="28"/>
                <w:szCs w:val="28"/>
              </w:rPr>
            </w:pPr>
            <w:r w:rsidRPr="002C7322">
              <w:rPr>
                <w:sz w:val="28"/>
                <w:szCs w:val="28"/>
              </w:rPr>
              <w:t>Приказ «Об   утверждении   плана   мероприятий   по   профилактике безнадзорности и правонарушений несовершеннолетних»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D00E6" w:rsidRDefault="00FD00E6" w:rsidP="00FD00E6">
            <w:pPr>
              <w:jc w:val="center"/>
            </w:pPr>
            <w:r>
              <w:rPr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</w:tcPr>
          <w:p w:rsidR="00FD00E6" w:rsidRDefault="00FD00E6" w:rsidP="00FD00E6"/>
          <w:p w:rsidR="00FD00E6" w:rsidRPr="00FD00E6" w:rsidRDefault="00FD00E6" w:rsidP="00FD00E6">
            <w:pPr>
              <w:jc w:val="center"/>
              <w:rPr>
                <w:sz w:val="28"/>
                <w:szCs w:val="28"/>
              </w:rPr>
            </w:pPr>
            <w:r w:rsidRPr="00FD00E6">
              <w:rPr>
                <w:sz w:val="28"/>
                <w:szCs w:val="28"/>
              </w:rPr>
              <w:t>Ефремова А.А.</w:t>
            </w:r>
          </w:p>
        </w:tc>
      </w:tr>
      <w:tr w:rsidR="00FD00E6" w:rsidTr="00BE4C66">
        <w:tc>
          <w:tcPr>
            <w:tcW w:w="10060" w:type="dxa"/>
            <w:vAlign w:val="bottom"/>
          </w:tcPr>
          <w:p w:rsidR="00D40AE5" w:rsidRPr="002C7322" w:rsidRDefault="002C7322" w:rsidP="00611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и годовой отчет</w:t>
            </w:r>
            <w:r w:rsidRPr="002C7322">
              <w:rPr>
                <w:sz w:val="28"/>
                <w:szCs w:val="28"/>
              </w:rPr>
              <w:t xml:space="preserve"> о предоставлении муниципальных услуг </w:t>
            </w:r>
          </w:p>
        </w:tc>
        <w:tc>
          <w:tcPr>
            <w:tcW w:w="2126" w:type="dxa"/>
            <w:vAlign w:val="bottom"/>
          </w:tcPr>
          <w:p w:rsidR="00FD00E6" w:rsidRPr="002C7322" w:rsidRDefault="002C7322" w:rsidP="00FD00E6">
            <w:pPr>
              <w:jc w:val="center"/>
              <w:rPr>
                <w:sz w:val="28"/>
                <w:szCs w:val="28"/>
              </w:rPr>
            </w:pPr>
            <w:r w:rsidRPr="002C7322">
              <w:rPr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2664" w:type="dxa"/>
          </w:tcPr>
          <w:p w:rsidR="00FD00E6" w:rsidRPr="002C7322" w:rsidRDefault="002C7322" w:rsidP="002C7322">
            <w:pPr>
              <w:jc w:val="center"/>
              <w:rPr>
                <w:sz w:val="28"/>
                <w:szCs w:val="28"/>
              </w:rPr>
            </w:pPr>
            <w:r w:rsidRPr="002C7322">
              <w:rPr>
                <w:sz w:val="28"/>
                <w:szCs w:val="28"/>
              </w:rPr>
              <w:t>Самуленкова Л.М.</w:t>
            </w:r>
          </w:p>
        </w:tc>
      </w:tr>
      <w:tr w:rsidR="00FD00E6" w:rsidTr="00BE4C66">
        <w:tc>
          <w:tcPr>
            <w:tcW w:w="10060" w:type="dxa"/>
            <w:vAlign w:val="bottom"/>
          </w:tcPr>
          <w:p w:rsidR="00D40AE5" w:rsidRDefault="00D40AE5" w:rsidP="00611859">
            <w:pPr>
              <w:ind w:left="120"/>
              <w:jc w:val="both"/>
              <w:rPr>
                <w:sz w:val="28"/>
                <w:szCs w:val="28"/>
              </w:rPr>
            </w:pPr>
            <w:r w:rsidRPr="00D40AE5">
              <w:rPr>
                <w:sz w:val="28"/>
                <w:szCs w:val="28"/>
              </w:rPr>
              <w:t xml:space="preserve">Разработка и утверждение муниципальных нормативных документов по подготовке и проведению ГИА-2023: </w:t>
            </w:r>
          </w:p>
          <w:p w:rsidR="00FD00E6" w:rsidRPr="002C7322" w:rsidRDefault="00D40AE5" w:rsidP="00611859">
            <w:pPr>
              <w:ind w:left="120"/>
              <w:jc w:val="both"/>
              <w:rPr>
                <w:sz w:val="28"/>
                <w:szCs w:val="28"/>
              </w:rPr>
            </w:pPr>
            <w:r w:rsidRPr="00D40AE5">
              <w:rPr>
                <w:sz w:val="28"/>
                <w:szCs w:val="28"/>
              </w:rPr>
              <w:t xml:space="preserve">- приказ об организации и проведении итогового сочинения (изложения) в </w:t>
            </w:r>
            <w:r w:rsidRPr="00D40AE5">
              <w:rPr>
                <w:sz w:val="28"/>
                <w:szCs w:val="28"/>
              </w:rPr>
              <w:lastRenderedPageBreak/>
              <w:t>2022/2023 учебном году (резервные дни)</w:t>
            </w:r>
          </w:p>
        </w:tc>
        <w:tc>
          <w:tcPr>
            <w:tcW w:w="2126" w:type="dxa"/>
            <w:vAlign w:val="bottom"/>
          </w:tcPr>
          <w:p w:rsidR="00FD00E6" w:rsidRPr="00D40AE5" w:rsidRDefault="00D27161" w:rsidP="00FD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="00D40AE5" w:rsidRPr="00D40AE5">
              <w:rPr>
                <w:sz w:val="28"/>
                <w:szCs w:val="28"/>
              </w:rPr>
              <w:t>нварь</w:t>
            </w:r>
          </w:p>
        </w:tc>
        <w:tc>
          <w:tcPr>
            <w:tcW w:w="2664" w:type="dxa"/>
          </w:tcPr>
          <w:p w:rsidR="00FD00E6" w:rsidRDefault="00D40AE5" w:rsidP="00FE65F4">
            <w:pPr>
              <w:jc w:val="center"/>
            </w:pPr>
            <w:r w:rsidRPr="002C7322">
              <w:rPr>
                <w:sz w:val="28"/>
                <w:szCs w:val="28"/>
              </w:rPr>
              <w:t>Самуленкова Л.М.</w:t>
            </w:r>
          </w:p>
        </w:tc>
      </w:tr>
      <w:tr w:rsidR="00FD00E6" w:rsidTr="00BE4C66">
        <w:tc>
          <w:tcPr>
            <w:tcW w:w="10060" w:type="dxa"/>
            <w:vAlign w:val="bottom"/>
          </w:tcPr>
          <w:p w:rsidR="00FD00E6" w:rsidRPr="00D27161" w:rsidRDefault="00D40AE5" w:rsidP="00611859">
            <w:pPr>
              <w:ind w:left="120"/>
              <w:jc w:val="both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lastRenderedPageBreak/>
              <w:t xml:space="preserve">Формирование базы данных для проведения итогового собеседования выпускников IX классов  </w:t>
            </w:r>
          </w:p>
        </w:tc>
        <w:tc>
          <w:tcPr>
            <w:tcW w:w="2126" w:type="dxa"/>
            <w:vAlign w:val="bottom"/>
          </w:tcPr>
          <w:p w:rsidR="00FD00E6" w:rsidRPr="00D27161" w:rsidRDefault="00D27161" w:rsidP="00FD00E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январь</w:t>
            </w:r>
          </w:p>
        </w:tc>
        <w:tc>
          <w:tcPr>
            <w:tcW w:w="2664" w:type="dxa"/>
          </w:tcPr>
          <w:p w:rsidR="00FD00E6" w:rsidRPr="00D27161" w:rsidRDefault="00D27161" w:rsidP="00FE65F4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FD00E6" w:rsidTr="00BE4C66">
        <w:tc>
          <w:tcPr>
            <w:tcW w:w="10060" w:type="dxa"/>
            <w:vAlign w:val="bottom"/>
          </w:tcPr>
          <w:p w:rsidR="00FD00E6" w:rsidRPr="00D27161" w:rsidRDefault="00D27161" w:rsidP="00DE1AD9">
            <w:pPr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Формирование федеральной базы данных по проведению ЕГЭ в 2023 году</w:t>
            </w:r>
          </w:p>
        </w:tc>
        <w:tc>
          <w:tcPr>
            <w:tcW w:w="2126" w:type="dxa"/>
            <w:vAlign w:val="bottom"/>
          </w:tcPr>
          <w:p w:rsidR="00FD00E6" w:rsidRPr="00D27161" w:rsidRDefault="00D27161" w:rsidP="00D27161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январь</w:t>
            </w:r>
          </w:p>
        </w:tc>
        <w:tc>
          <w:tcPr>
            <w:tcW w:w="2664" w:type="dxa"/>
          </w:tcPr>
          <w:p w:rsidR="00D27161" w:rsidRPr="00D27161" w:rsidRDefault="00D27161" w:rsidP="00FE65F4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  <w:p w:rsidR="00FD00E6" w:rsidRPr="00D27161" w:rsidRDefault="00FD00E6" w:rsidP="00FE65F4">
            <w:pPr>
              <w:jc w:val="center"/>
              <w:rPr>
                <w:sz w:val="28"/>
                <w:szCs w:val="28"/>
              </w:rPr>
            </w:pPr>
          </w:p>
        </w:tc>
      </w:tr>
      <w:tr w:rsidR="00D27161" w:rsidTr="00BE4C66">
        <w:trPr>
          <w:trHeight w:val="1976"/>
        </w:trPr>
        <w:tc>
          <w:tcPr>
            <w:tcW w:w="10060" w:type="dxa"/>
          </w:tcPr>
          <w:p w:rsidR="00FF3016" w:rsidRPr="00FF3016" w:rsidRDefault="00FE65F4" w:rsidP="00FF3016">
            <w:pPr>
              <w:ind w:left="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E65F4">
              <w:rPr>
                <w:color w:val="000000"/>
                <w:sz w:val="28"/>
                <w:szCs w:val="28"/>
                <w:lang w:eastAsia="en-US"/>
              </w:rPr>
              <w:t>Подготовка проекта постановления Администрации муниципального образования «</w:t>
            </w:r>
            <w:r>
              <w:rPr>
                <w:color w:val="000000"/>
                <w:sz w:val="28"/>
                <w:szCs w:val="28"/>
                <w:lang w:eastAsia="en-US"/>
              </w:rPr>
              <w:t>Монастырщинский район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Смоленской области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 xml:space="preserve"> «О внесении изменений в Положение об оценке эффективности деятельности руководителей муниципальных бюджетных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 xml:space="preserve">образовательных учреждений, подведомственных </w:t>
            </w:r>
            <w:r>
              <w:rPr>
                <w:color w:val="000000"/>
                <w:sz w:val="28"/>
                <w:szCs w:val="28"/>
                <w:lang w:eastAsia="en-US"/>
              </w:rPr>
              <w:t>отделу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 xml:space="preserve"> образования Администрации муниципального образования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Монастырщинский район</w:t>
            </w:r>
            <w:r w:rsidRPr="00FE65F4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Смоленской области»</w:t>
            </w:r>
          </w:p>
        </w:tc>
        <w:tc>
          <w:tcPr>
            <w:tcW w:w="2126" w:type="dxa"/>
          </w:tcPr>
          <w:p w:rsidR="00D27161" w:rsidRDefault="00FE65F4" w:rsidP="00611859">
            <w:pPr>
              <w:ind w:left="46"/>
              <w:jc w:val="center"/>
            </w:pPr>
            <w:r>
              <w:rPr>
                <w:sz w:val="28"/>
                <w:szCs w:val="28"/>
              </w:rPr>
              <w:t>я</w:t>
            </w:r>
            <w:r w:rsidRPr="00D27161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664" w:type="dxa"/>
          </w:tcPr>
          <w:p w:rsidR="00D27161" w:rsidRDefault="00FE65F4" w:rsidP="00FE65F4">
            <w:pPr>
              <w:jc w:val="center"/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FF3016" w:rsidRPr="00FF3016" w:rsidTr="00BE4C66">
        <w:trPr>
          <w:trHeight w:val="65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016" w:rsidRPr="00FF3016" w:rsidRDefault="00FF3016" w:rsidP="00FF3016">
            <w:pPr>
              <w:ind w:left="108"/>
              <w:rPr>
                <w:sz w:val="28"/>
                <w:szCs w:val="28"/>
              </w:rPr>
            </w:pPr>
            <w:r w:rsidRPr="00FF3016">
              <w:rPr>
                <w:sz w:val="28"/>
                <w:szCs w:val="28"/>
              </w:rPr>
              <w:t xml:space="preserve">Организация проведения ВПР  </w:t>
            </w:r>
            <w:r w:rsidRPr="00FF30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775" w:rsidRPr="005A2775" w:rsidRDefault="00FF3016" w:rsidP="005A2775">
            <w:pPr>
              <w:spacing w:after="29" w:line="237" w:lineRule="auto"/>
              <w:jc w:val="center"/>
              <w:rPr>
                <w:b/>
                <w:sz w:val="28"/>
                <w:szCs w:val="28"/>
              </w:rPr>
            </w:pPr>
            <w:r w:rsidRPr="00FF3016">
              <w:rPr>
                <w:sz w:val="28"/>
                <w:szCs w:val="28"/>
              </w:rPr>
              <w:t>по графику Рособрнадзора</w:t>
            </w:r>
            <w:r w:rsidRPr="00FF30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F3016" w:rsidRPr="00D27161" w:rsidRDefault="00FF3016" w:rsidP="00FF301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  <w:p w:rsidR="00FF3016" w:rsidRPr="00FF3016" w:rsidRDefault="00FF3016" w:rsidP="00FF3016">
            <w:pPr>
              <w:jc w:val="center"/>
              <w:rPr>
                <w:sz w:val="28"/>
                <w:szCs w:val="28"/>
              </w:rPr>
            </w:pPr>
          </w:p>
        </w:tc>
      </w:tr>
      <w:tr w:rsidR="005A2775" w:rsidRPr="00FF3016" w:rsidTr="00BE4C66">
        <w:trPr>
          <w:trHeight w:val="351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59" w:rsidRPr="00FF3016" w:rsidRDefault="005A2775" w:rsidP="00611859">
            <w:pPr>
              <w:ind w:left="108"/>
              <w:rPr>
                <w:sz w:val="28"/>
                <w:szCs w:val="28"/>
              </w:rPr>
            </w:pPr>
            <w:r w:rsidRPr="005A2775">
              <w:rPr>
                <w:sz w:val="28"/>
                <w:szCs w:val="28"/>
              </w:rPr>
              <w:t>Сбор сведений о доходах руководителей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775" w:rsidRPr="00FF3016" w:rsidRDefault="005A2775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5A2775" w:rsidRPr="00D27161" w:rsidRDefault="005A2775" w:rsidP="00FF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</w:t>
            </w:r>
            <w:r w:rsidR="00611859">
              <w:rPr>
                <w:sz w:val="28"/>
                <w:szCs w:val="28"/>
              </w:rPr>
              <w:t>.</w:t>
            </w:r>
          </w:p>
        </w:tc>
      </w:tr>
      <w:tr w:rsidR="00611859" w:rsidRPr="00FF3016" w:rsidTr="00BE4C66">
        <w:trPr>
          <w:trHeight w:val="1825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59" w:rsidRPr="005A2775" w:rsidRDefault="00611859" w:rsidP="00611859">
            <w:pPr>
              <w:ind w:left="108"/>
              <w:jc w:val="both"/>
              <w:rPr>
                <w:sz w:val="28"/>
                <w:szCs w:val="28"/>
              </w:rPr>
            </w:pPr>
            <w:r w:rsidRPr="00611859">
              <w:rPr>
                <w:sz w:val="28"/>
                <w:szCs w:val="28"/>
              </w:rPr>
              <w:t xml:space="preserve">Подготовка проекта распоряжения Администрации муниципального образования «Монастырщинский район» Смоленской области «О создании районной комиссии по приёму лагерей с дневным пребыванием детей, действующих на базе муниципальных образовательных учреждений муниципального образования «Монастырщинский район» Смоленской </w:t>
            </w:r>
            <w:r>
              <w:rPr>
                <w:sz w:val="28"/>
                <w:szCs w:val="28"/>
              </w:rPr>
              <w:t>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59" w:rsidRDefault="00611859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11859" w:rsidRDefault="00611859" w:rsidP="00FF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11859" w:rsidRPr="00FF3016" w:rsidTr="00BE4C66">
        <w:trPr>
          <w:trHeight w:val="1021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84E" w:rsidRPr="00611859" w:rsidRDefault="00611859" w:rsidP="0046584E">
            <w:pPr>
              <w:ind w:left="108"/>
              <w:jc w:val="both"/>
              <w:rPr>
                <w:sz w:val="28"/>
                <w:szCs w:val="28"/>
              </w:rPr>
            </w:pPr>
            <w:r w:rsidRPr="00611859">
              <w:rPr>
                <w:sz w:val="28"/>
                <w:szCs w:val="28"/>
              </w:rPr>
              <w:t xml:space="preserve">Подготовка отчёта в Департамент Смоленской области по образованию и науке о плане оздоровления детей в лагерях с дневным пребыванием в летний период 2022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859" w:rsidRDefault="00611859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11859" w:rsidRDefault="00611859" w:rsidP="00FF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46584E" w:rsidRPr="00FF3016" w:rsidTr="00BE4C66">
        <w:trPr>
          <w:trHeight w:val="1289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84E" w:rsidRPr="00611859" w:rsidRDefault="0046584E" w:rsidP="0046584E">
            <w:pPr>
              <w:ind w:left="108"/>
              <w:jc w:val="both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Формирование базы данных для проведения государственной итоговой аттестации в 9 классах (сведения об общественных наблюдателях, распределение участников ГИА, назначение и распределение работников в ППЭ, назначение членов предметных комиссий)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84E" w:rsidRDefault="0046584E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6584E" w:rsidRDefault="0046584E" w:rsidP="00FF301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46584E" w:rsidRPr="00FF3016" w:rsidTr="00BE4C66">
        <w:trPr>
          <w:trHeight w:val="351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0" w:rsidRPr="0046584E" w:rsidRDefault="0046584E" w:rsidP="002B2C10">
            <w:pPr>
              <w:ind w:left="108"/>
              <w:jc w:val="both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Проверка готовности системы видеонаблюдения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84E" w:rsidRDefault="0046584E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6584E" w:rsidRPr="00D27161" w:rsidRDefault="0046584E" w:rsidP="00FF301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2B2C10" w:rsidRPr="00FF3016" w:rsidTr="00BE4C66">
        <w:trPr>
          <w:trHeight w:val="619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0" w:rsidRPr="0046584E" w:rsidRDefault="002B2C10" w:rsidP="00DE1AD9">
            <w:pPr>
              <w:ind w:left="108"/>
              <w:jc w:val="both"/>
              <w:rPr>
                <w:sz w:val="28"/>
                <w:szCs w:val="28"/>
              </w:rPr>
            </w:pPr>
            <w:r w:rsidRPr="002B2C10">
              <w:rPr>
                <w:sz w:val="28"/>
                <w:szCs w:val="28"/>
              </w:rPr>
              <w:t>Подгот</w:t>
            </w:r>
            <w:r>
              <w:rPr>
                <w:sz w:val="28"/>
                <w:szCs w:val="28"/>
              </w:rPr>
              <w:t xml:space="preserve">овка приказов по проведению </w:t>
            </w:r>
            <w:r w:rsidRPr="002B2C10">
              <w:rPr>
                <w:sz w:val="28"/>
                <w:szCs w:val="28"/>
              </w:rPr>
              <w:t xml:space="preserve">летней оздоровительной кампании 2023 года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0" w:rsidRDefault="002B2C10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2B2C10" w:rsidRPr="00D27161" w:rsidRDefault="002B2C10" w:rsidP="00FF301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2B2C10" w:rsidRPr="00FF3016" w:rsidTr="00BE4C66">
        <w:trPr>
          <w:trHeight w:val="904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DFD" w:rsidRPr="002B2C10" w:rsidRDefault="002B2C10" w:rsidP="002B2C10">
            <w:pPr>
              <w:ind w:left="108"/>
              <w:jc w:val="both"/>
              <w:rPr>
                <w:sz w:val="28"/>
                <w:szCs w:val="28"/>
              </w:rPr>
            </w:pPr>
            <w:r w:rsidRPr="002B2C10">
              <w:rPr>
                <w:sz w:val="28"/>
                <w:szCs w:val="28"/>
              </w:rPr>
              <w:lastRenderedPageBreak/>
              <w:t>Разработка проекта постановления «О мерах по обеспечению безопасности при проведении государственной итоговой аттестации в муниципальном образовании «Монастырщинский район» Смоленской области в 2023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C10" w:rsidRDefault="002B2C10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2B2C10" w:rsidRPr="00D27161" w:rsidRDefault="006F3DFD" w:rsidP="00FF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F3DFD" w:rsidRPr="00FF3016" w:rsidTr="00BE4C66">
        <w:trPr>
          <w:trHeight w:val="586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Pr="002B2C10" w:rsidRDefault="006F3DFD" w:rsidP="002B2C10">
            <w:pPr>
              <w:ind w:left="108"/>
              <w:jc w:val="both"/>
              <w:rPr>
                <w:sz w:val="28"/>
                <w:szCs w:val="28"/>
              </w:rPr>
            </w:pPr>
            <w:r w:rsidRPr="006F3DFD">
              <w:rPr>
                <w:sz w:val="28"/>
                <w:szCs w:val="28"/>
              </w:rPr>
              <w:t>Организация взаимодействия ППЭ с ОВД «Починковский», Пожнадзором, ОГБУЗ «ЦРБ» по обеспечению безопасности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DFD" w:rsidRDefault="006F3DFD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Pr="00D27161" w:rsidRDefault="006F3DFD" w:rsidP="006F3DFD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  <w:p w:rsidR="006F3DFD" w:rsidRDefault="006F3DFD" w:rsidP="00FF3016">
            <w:pPr>
              <w:jc w:val="center"/>
              <w:rPr>
                <w:sz w:val="28"/>
                <w:szCs w:val="28"/>
              </w:rPr>
            </w:pPr>
          </w:p>
        </w:tc>
      </w:tr>
      <w:tr w:rsidR="00B80EDC" w:rsidRPr="00FF3016" w:rsidTr="00BE4C66">
        <w:trPr>
          <w:trHeight w:val="921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Pr="006F3DFD" w:rsidRDefault="00B80EDC" w:rsidP="002B2C10">
            <w:pPr>
              <w:ind w:left="108"/>
              <w:jc w:val="both"/>
              <w:rPr>
                <w:sz w:val="28"/>
                <w:szCs w:val="28"/>
              </w:rPr>
            </w:pPr>
            <w:r w:rsidRPr="00B80EDC">
              <w:rPr>
                <w:sz w:val="28"/>
                <w:szCs w:val="28"/>
              </w:rPr>
              <w:t>Организация «горячей линии» в комитете образования для экстренной связи с участниками образовательных отношений по вопросам проведения государственной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Default="00B80EDC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80EDC" w:rsidRPr="00D27161" w:rsidRDefault="00B80EDC" w:rsidP="00FF3016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B80EDC" w:rsidRPr="00FF3016" w:rsidTr="00BE4C66">
        <w:trPr>
          <w:trHeight w:val="619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Pr="00B80EDC" w:rsidRDefault="00B80EDC" w:rsidP="00B80EDC">
            <w:pPr>
              <w:ind w:left="108"/>
              <w:jc w:val="both"/>
              <w:rPr>
                <w:sz w:val="28"/>
                <w:szCs w:val="28"/>
              </w:rPr>
            </w:pPr>
            <w:r w:rsidRPr="00B80EDC">
              <w:rPr>
                <w:sz w:val="28"/>
                <w:szCs w:val="28"/>
              </w:rPr>
              <w:t>Оформление приказов о проведении государственной итоговой аттестации выпускников 2021 года в форме ЕГЭ, ОГЭ и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Default="00B80EDC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80EDC" w:rsidRPr="00D27161" w:rsidRDefault="00B80EDC" w:rsidP="00B80EDC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 Янченкова Ю.С.</w:t>
            </w:r>
          </w:p>
        </w:tc>
      </w:tr>
      <w:tr w:rsidR="00B80EDC" w:rsidRPr="00FF3016" w:rsidTr="00BE4C66">
        <w:trPr>
          <w:trHeight w:val="563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Pr="00B80EDC" w:rsidRDefault="00B80EDC" w:rsidP="00B80EDC">
            <w:pPr>
              <w:ind w:left="108"/>
              <w:jc w:val="both"/>
              <w:rPr>
                <w:sz w:val="28"/>
                <w:szCs w:val="28"/>
              </w:rPr>
            </w:pPr>
            <w:r w:rsidRPr="00B80EDC">
              <w:rPr>
                <w:sz w:val="28"/>
                <w:szCs w:val="28"/>
              </w:rPr>
              <w:t xml:space="preserve">Оформление приказов по </w:t>
            </w:r>
            <w:r>
              <w:rPr>
                <w:sz w:val="28"/>
                <w:szCs w:val="28"/>
              </w:rPr>
              <w:t>отделу</w:t>
            </w:r>
            <w:r w:rsidRPr="00B80EDC">
              <w:rPr>
                <w:sz w:val="28"/>
                <w:szCs w:val="28"/>
              </w:rPr>
              <w:t xml:space="preserve"> образования о предоставлении отпусков руководителям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EDC" w:rsidRDefault="00B80EDC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80EDC" w:rsidRPr="00D27161" w:rsidRDefault="00B80EDC" w:rsidP="00B80EDC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</w:tc>
      </w:tr>
      <w:tr w:rsidR="00DE1AD9" w:rsidRPr="00FF3016" w:rsidTr="00BE4C66">
        <w:trPr>
          <w:trHeight w:val="576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Pr="00B80EDC" w:rsidRDefault="00DE1AD9" w:rsidP="00DE1AD9">
            <w:pPr>
              <w:ind w:left="108"/>
              <w:jc w:val="both"/>
              <w:rPr>
                <w:sz w:val="28"/>
                <w:szCs w:val="28"/>
              </w:rPr>
            </w:pPr>
            <w:r w:rsidRPr="00DE1AD9">
              <w:rPr>
                <w:sz w:val="28"/>
                <w:szCs w:val="28"/>
              </w:rPr>
              <w:t>Формирование перечня вакантных должностей в муниципальных образовательных учреждениях на начало 202</w:t>
            </w:r>
            <w:r>
              <w:rPr>
                <w:sz w:val="28"/>
                <w:szCs w:val="28"/>
              </w:rPr>
              <w:t>3/2024</w:t>
            </w:r>
            <w:r w:rsidRPr="00DE1AD9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FF3016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E1AD9" w:rsidRPr="00D27161" w:rsidRDefault="00DE1AD9" w:rsidP="00B8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DE1AD9" w:rsidRPr="00FF3016" w:rsidTr="00BE4C66">
        <w:trPr>
          <w:trHeight w:val="123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Pr="00DE1AD9" w:rsidRDefault="00DE1AD9" w:rsidP="00DE1AD9">
            <w:pPr>
              <w:ind w:left="108"/>
              <w:jc w:val="both"/>
              <w:rPr>
                <w:sz w:val="28"/>
                <w:szCs w:val="28"/>
              </w:rPr>
            </w:pPr>
            <w:r w:rsidRPr="00DE1AD9">
              <w:rPr>
                <w:sz w:val="28"/>
                <w:szCs w:val="28"/>
              </w:rPr>
              <w:t xml:space="preserve">Сбор и анализ наградных материалов по итогам 2022/2023 учебного года </w:t>
            </w:r>
          </w:p>
          <w:p w:rsidR="00DE1AD9" w:rsidRPr="00FD53C4" w:rsidRDefault="00DE1AD9" w:rsidP="00DE1AD9">
            <w:pPr>
              <w:ind w:left="108"/>
              <w:jc w:val="both"/>
            </w:pPr>
            <w:r w:rsidRPr="00DE1AD9">
              <w:rPr>
                <w:sz w:val="28"/>
                <w:szCs w:val="28"/>
              </w:rPr>
              <w:t>Подготовка материалов по награждению ведомственными наградами Минобрнауки России</w:t>
            </w:r>
            <w:r>
              <w:rPr>
                <w:sz w:val="28"/>
                <w:szCs w:val="28"/>
              </w:rPr>
              <w:t>,</w:t>
            </w:r>
            <w:r w:rsidRPr="00DE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 Смоленской области по образованию и науке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E1AD9" w:rsidRDefault="00DE1AD9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DE1AD9" w:rsidRPr="00FF3016" w:rsidTr="00BE4C66">
        <w:trPr>
          <w:trHeight w:val="651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CCB" w:rsidRPr="00DE1AD9" w:rsidRDefault="00DE1AD9" w:rsidP="004C4CCB">
            <w:pPr>
              <w:ind w:left="108"/>
              <w:jc w:val="both"/>
              <w:rPr>
                <w:sz w:val="28"/>
                <w:szCs w:val="28"/>
              </w:rPr>
            </w:pPr>
            <w:r w:rsidRPr="00DE1AD9">
              <w:rPr>
                <w:sz w:val="28"/>
                <w:szCs w:val="28"/>
              </w:rPr>
              <w:t>Подготовка документов выпускников школ для целевого поступления в СмолГУ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E1AD9" w:rsidRDefault="00DE1AD9" w:rsidP="00DE1AD9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</w:tc>
      </w:tr>
      <w:tr w:rsidR="00F11605" w:rsidRPr="00FF3016" w:rsidTr="00BE4C66">
        <w:trPr>
          <w:trHeight w:val="576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05" w:rsidRPr="00DE1AD9" w:rsidRDefault="00F11605" w:rsidP="004C4CCB">
            <w:pPr>
              <w:ind w:left="108"/>
              <w:jc w:val="both"/>
              <w:rPr>
                <w:sz w:val="28"/>
                <w:szCs w:val="28"/>
              </w:rPr>
            </w:pPr>
            <w:r w:rsidRPr="004C4CCB">
              <w:rPr>
                <w:sz w:val="28"/>
                <w:szCs w:val="28"/>
              </w:rPr>
              <w:t>Подготовка приказа о проведении государственной итоговой аттестации выпускников 2020/2021 учебного года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05" w:rsidRDefault="00F11605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F11605" w:rsidRPr="00D27161" w:rsidRDefault="00F11605" w:rsidP="00DE1AD9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</w:tc>
      </w:tr>
      <w:tr w:rsidR="00F11605" w:rsidRPr="00FF3016" w:rsidTr="00BE4C66">
        <w:trPr>
          <w:trHeight w:val="939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05" w:rsidRPr="004C4CCB" w:rsidRDefault="00F11605" w:rsidP="00F11605">
            <w:pPr>
              <w:ind w:left="108"/>
              <w:jc w:val="both"/>
              <w:rPr>
                <w:sz w:val="28"/>
                <w:szCs w:val="28"/>
              </w:rPr>
            </w:pPr>
            <w:r w:rsidRPr="004C4CCB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F11605">
              <w:rPr>
                <w:sz w:val="28"/>
                <w:szCs w:val="28"/>
              </w:rPr>
              <w:t>Публично</w:t>
            </w:r>
            <w:r>
              <w:rPr>
                <w:sz w:val="28"/>
                <w:szCs w:val="28"/>
              </w:rPr>
              <w:t>го доклада о состоянии и перспективах работы учреждений образования муниципального образования «Монастырщинский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05" w:rsidRDefault="00F11605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11605" w:rsidRDefault="00F11605" w:rsidP="00F11605">
            <w:pPr>
              <w:jc w:val="center"/>
            </w:pPr>
            <w:r>
              <w:rPr>
                <w:sz w:val="28"/>
                <w:szCs w:val="28"/>
              </w:rPr>
              <w:t>Шупилкин В.Н.</w:t>
            </w:r>
            <w:r w:rsidRPr="00D27161">
              <w:rPr>
                <w:sz w:val="28"/>
                <w:szCs w:val="28"/>
              </w:rPr>
              <w:t xml:space="preserve"> Самуленкова Л.М.</w:t>
            </w:r>
          </w:p>
          <w:p w:rsidR="00B5174E" w:rsidRPr="00D27161" w:rsidRDefault="00F11605" w:rsidP="00F11605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Янченкова Ю.С.</w:t>
            </w:r>
          </w:p>
        </w:tc>
      </w:tr>
      <w:tr w:rsidR="00B5174E" w:rsidRPr="00FF3016" w:rsidTr="00BE4C66">
        <w:trPr>
          <w:trHeight w:val="338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74E" w:rsidRPr="004C4CCB" w:rsidRDefault="00B5174E" w:rsidP="00B5174E">
            <w:pPr>
              <w:ind w:left="108"/>
              <w:jc w:val="both"/>
              <w:rPr>
                <w:sz w:val="28"/>
                <w:szCs w:val="28"/>
              </w:rPr>
            </w:pPr>
            <w:r w:rsidRPr="004C4CCB">
              <w:rPr>
                <w:sz w:val="28"/>
                <w:szCs w:val="28"/>
              </w:rPr>
              <w:t>Подготовка приказа</w:t>
            </w:r>
            <w:r>
              <w:rPr>
                <w:sz w:val="28"/>
                <w:szCs w:val="28"/>
              </w:rPr>
              <w:t xml:space="preserve"> о</w:t>
            </w:r>
            <w:r w:rsidRPr="00B51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сроках школьных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74E" w:rsidRDefault="00B5174E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5174E" w:rsidRDefault="00B5174E" w:rsidP="00F11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4C4CCB" w:rsidRPr="00FF3016" w:rsidTr="00BE4C66">
        <w:trPr>
          <w:trHeight w:val="864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F0" w:rsidRPr="004C4CCB" w:rsidRDefault="004C4CCB" w:rsidP="00DE1AD9">
            <w:pPr>
              <w:ind w:left="108"/>
              <w:jc w:val="both"/>
              <w:rPr>
                <w:sz w:val="28"/>
                <w:szCs w:val="28"/>
              </w:rPr>
            </w:pPr>
            <w:r w:rsidRPr="004C4CCB">
              <w:rPr>
                <w:sz w:val="28"/>
                <w:szCs w:val="28"/>
              </w:rPr>
              <w:t>Подготовка приказа об оплате труда руководящих работников образовательных учреждений, учебной нагрузке, стимулирующих и компенсационных выплатах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CCB" w:rsidRDefault="004C4CCB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C4CCB" w:rsidRPr="00D27161" w:rsidRDefault="004C4CCB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952AF0" w:rsidRPr="00FF3016" w:rsidTr="00BE4C66">
        <w:trPr>
          <w:trHeight w:val="576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74E" w:rsidRPr="004C4CCB" w:rsidRDefault="00952AF0" w:rsidP="00952AF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приказа и подготовка материалов </w:t>
            </w:r>
            <w:r w:rsidRPr="00952AF0">
              <w:rPr>
                <w:sz w:val="28"/>
                <w:szCs w:val="28"/>
              </w:rPr>
              <w:t xml:space="preserve">для награждения в связи с Днем </w:t>
            </w:r>
            <w:r w:rsidRPr="00952AF0">
              <w:rPr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F0" w:rsidRDefault="00952AF0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52AF0" w:rsidRDefault="00952AF0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B5174E" w:rsidRPr="00FF3016" w:rsidTr="00BE4C66">
        <w:trPr>
          <w:trHeight w:val="377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74E" w:rsidRDefault="00B5174E" w:rsidP="00952AF0">
            <w:pPr>
              <w:ind w:left="108"/>
              <w:jc w:val="both"/>
              <w:rPr>
                <w:sz w:val="28"/>
                <w:szCs w:val="28"/>
              </w:rPr>
            </w:pPr>
            <w:r w:rsidRPr="004C4CCB">
              <w:rPr>
                <w:sz w:val="28"/>
                <w:szCs w:val="28"/>
              </w:rPr>
              <w:lastRenderedPageBreak/>
              <w:t>Подготовка приказа</w:t>
            </w:r>
            <w:r>
              <w:rPr>
                <w:sz w:val="28"/>
                <w:szCs w:val="28"/>
              </w:rPr>
              <w:t xml:space="preserve"> о</w:t>
            </w:r>
            <w:r w:rsidRPr="00B5174E">
              <w:rPr>
                <w:sz w:val="28"/>
                <w:szCs w:val="28"/>
              </w:rPr>
              <w:t>б организации горячего питания в общеобразователь</w:t>
            </w:r>
            <w:r>
              <w:rPr>
                <w:sz w:val="28"/>
                <w:szCs w:val="28"/>
              </w:rPr>
              <w:t>ных учреждениях района в 2023–2024</w:t>
            </w:r>
            <w:r w:rsidRPr="00B5174E">
              <w:rPr>
                <w:sz w:val="28"/>
                <w:szCs w:val="28"/>
              </w:rPr>
              <w:t xml:space="preserve"> уч.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74E" w:rsidRDefault="00B5174E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B5174E" w:rsidRDefault="00B5174E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952AF0" w:rsidRPr="00FF3016" w:rsidTr="00BE4C66">
        <w:trPr>
          <w:trHeight w:val="1928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F0" w:rsidRPr="00952AF0" w:rsidRDefault="00952AF0" w:rsidP="00952AF0">
            <w:pPr>
              <w:ind w:left="108"/>
              <w:jc w:val="both"/>
              <w:rPr>
                <w:sz w:val="28"/>
                <w:szCs w:val="28"/>
              </w:rPr>
            </w:pPr>
            <w:r w:rsidRPr="00952AF0">
              <w:rPr>
                <w:sz w:val="28"/>
                <w:szCs w:val="28"/>
              </w:rPr>
              <w:t xml:space="preserve">Разработка и утверждение муниципальных нормативных документов по подготовке и проведению ГИА-2021: </w:t>
            </w:r>
          </w:p>
          <w:p w:rsidR="00952AF0" w:rsidRPr="00952AF0" w:rsidRDefault="00952AF0" w:rsidP="00952AF0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2AF0">
              <w:rPr>
                <w:sz w:val="28"/>
                <w:szCs w:val="28"/>
              </w:rPr>
              <w:t xml:space="preserve">приказ о назначении ответственных лиц, за формирование и ведение региональной информационной системы (далее - РИС); </w:t>
            </w:r>
          </w:p>
          <w:p w:rsidR="00125D48" w:rsidRDefault="00952AF0" w:rsidP="00125D48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2AF0">
              <w:rPr>
                <w:sz w:val="28"/>
                <w:szCs w:val="28"/>
              </w:rPr>
              <w:t>приказ об организации и проведении итогового сочинения (изложения) в 2023/2024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AF0" w:rsidRDefault="00952AF0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52AF0" w:rsidRDefault="00952AF0" w:rsidP="00DE1AD9">
            <w:pPr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Самуленкова Л.М.</w:t>
            </w:r>
          </w:p>
        </w:tc>
      </w:tr>
      <w:tr w:rsidR="00125D48" w:rsidRPr="00FF3016" w:rsidTr="00BE4C66">
        <w:trPr>
          <w:trHeight w:val="914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D48" w:rsidRPr="00952AF0" w:rsidRDefault="00125D48" w:rsidP="00952AF0">
            <w:pPr>
              <w:ind w:left="108"/>
              <w:jc w:val="both"/>
              <w:rPr>
                <w:sz w:val="28"/>
                <w:szCs w:val="28"/>
              </w:rPr>
            </w:pPr>
            <w:r w:rsidRPr="00125D48">
              <w:rPr>
                <w:sz w:val="28"/>
                <w:szCs w:val="28"/>
              </w:rPr>
              <w:t>Подготовка приказов об обеспечении безопасности объектов образования и утверждении графика дежурства ответственных за оперативное дежурство в период новогодних и рождественских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D48" w:rsidRDefault="00125D48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25D48" w:rsidRPr="00D27161" w:rsidRDefault="00125D48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125D48" w:rsidRPr="00FF3016" w:rsidTr="00BE4C66">
        <w:trPr>
          <w:trHeight w:val="576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D48" w:rsidRPr="00125D48" w:rsidRDefault="00125D48" w:rsidP="00952AF0">
            <w:pPr>
              <w:ind w:left="108"/>
              <w:jc w:val="both"/>
              <w:rPr>
                <w:sz w:val="28"/>
                <w:szCs w:val="28"/>
              </w:rPr>
            </w:pPr>
            <w:r w:rsidRPr="00125D48">
              <w:rPr>
                <w:sz w:val="28"/>
                <w:szCs w:val="28"/>
              </w:rPr>
              <w:t>Подготовка и утверждение графика отпусков руководителей учреждений, подведомственных отделу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D48" w:rsidRDefault="00125D48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25D48" w:rsidRDefault="00125D48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125D48" w:rsidRPr="00FF3016" w:rsidTr="00BE4C66">
        <w:trPr>
          <w:trHeight w:val="377"/>
        </w:trPr>
        <w:tc>
          <w:tcPr>
            <w:tcW w:w="10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48" w:rsidRPr="00125D48" w:rsidRDefault="00125D48" w:rsidP="00952AF0">
            <w:pPr>
              <w:ind w:left="108"/>
              <w:jc w:val="both"/>
              <w:rPr>
                <w:sz w:val="28"/>
                <w:szCs w:val="28"/>
              </w:rPr>
            </w:pPr>
            <w:r w:rsidRPr="00125D48">
              <w:rPr>
                <w:sz w:val="28"/>
                <w:szCs w:val="28"/>
              </w:rPr>
              <w:t>Анализ деятельности работы комитета образования за 2023 год и</w:t>
            </w:r>
            <w:r>
              <w:rPr>
                <w:sz w:val="28"/>
                <w:szCs w:val="28"/>
              </w:rPr>
              <w:t xml:space="preserve"> п</w:t>
            </w:r>
            <w:r w:rsidRPr="00125D48">
              <w:rPr>
                <w:sz w:val="28"/>
                <w:szCs w:val="28"/>
              </w:rPr>
              <w:t>одготовка плана работы отдела образования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48" w:rsidRDefault="00125D48" w:rsidP="00DE1AD9">
            <w:pPr>
              <w:spacing w:after="29"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25D48" w:rsidRDefault="00125D48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</w:tbl>
    <w:p w:rsidR="007212CD" w:rsidRPr="00FF3016" w:rsidRDefault="007212CD" w:rsidP="007212CD">
      <w:pPr>
        <w:rPr>
          <w:sz w:val="28"/>
          <w:szCs w:val="28"/>
        </w:rPr>
      </w:pPr>
    </w:p>
    <w:p w:rsidR="00FD7ACA" w:rsidRPr="007212CD" w:rsidRDefault="00FD7ACA" w:rsidP="007212CD">
      <w:pPr>
        <w:sectPr w:rsidR="00FD7ACA" w:rsidRPr="007212CD">
          <w:headerReference w:type="default" r:id="rId10"/>
          <w:pgSz w:w="16840" w:h="11906" w:orient="landscape"/>
          <w:pgMar w:top="1390" w:right="678" w:bottom="527" w:left="1300" w:header="0" w:footer="0" w:gutter="0"/>
          <w:cols w:space="720" w:equalWidth="0">
            <w:col w:w="14860"/>
          </w:cols>
        </w:sectPr>
      </w:pPr>
    </w:p>
    <w:p w:rsidR="00197886" w:rsidRPr="007555B6" w:rsidRDefault="00197886" w:rsidP="00FD00E6">
      <w:pPr>
        <w:jc w:val="center"/>
        <w:rPr>
          <w:b/>
          <w:bCs/>
          <w:sz w:val="40"/>
          <w:szCs w:val="40"/>
        </w:rPr>
      </w:pPr>
      <w:r w:rsidRPr="007555B6">
        <w:rPr>
          <w:b/>
          <w:bCs/>
          <w:sz w:val="40"/>
          <w:szCs w:val="40"/>
        </w:rPr>
        <w:lastRenderedPageBreak/>
        <w:t>2.2.</w:t>
      </w:r>
      <w:r w:rsidR="007203FD" w:rsidRPr="007555B6">
        <w:rPr>
          <w:b/>
          <w:bCs/>
          <w:sz w:val="40"/>
          <w:szCs w:val="40"/>
        </w:rPr>
        <w:t xml:space="preserve"> </w:t>
      </w:r>
      <w:r w:rsidR="00FD00E6" w:rsidRPr="007555B6">
        <w:rPr>
          <w:b/>
          <w:bCs/>
          <w:sz w:val="40"/>
          <w:szCs w:val="40"/>
        </w:rPr>
        <w:t>Организационно-</w:t>
      </w:r>
      <w:r w:rsidRPr="007555B6">
        <w:rPr>
          <w:b/>
          <w:bCs/>
          <w:sz w:val="40"/>
          <w:szCs w:val="40"/>
        </w:rPr>
        <w:t>аналитическая деятельность</w:t>
      </w:r>
    </w:p>
    <w:p w:rsidR="00197886" w:rsidRPr="00954C8C" w:rsidRDefault="00197886" w:rsidP="00FD00E6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2410"/>
        <w:gridCol w:w="2664"/>
      </w:tblGrid>
      <w:tr w:rsidR="00197886" w:rsidRPr="00A47333" w:rsidTr="00FD00E6">
        <w:trPr>
          <w:trHeight w:val="690"/>
        </w:trPr>
        <w:tc>
          <w:tcPr>
            <w:tcW w:w="9882" w:type="dxa"/>
          </w:tcPr>
          <w:p w:rsidR="00197886" w:rsidRPr="00C61998" w:rsidRDefault="0019788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97886" w:rsidRPr="00C61998" w:rsidRDefault="0019788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64" w:type="dxa"/>
          </w:tcPr>
          <w:p w:rsidR="00197886" w:rsidRPr="00C61998" w:rsidRDefault="0019788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886" w:rsidRPr="00A47333" w:rsidTr="00FD00E6">
        <w:trPr>
          <w:trHeight w:val="690"/>
        </w:trPr>
        <w:tc>
          <w:tcPr>
            <w:tcW w:w="9882" w:type="dxa"/>
          </w:tcPr>
          <w:p w:rsidR="00517190" w:rsidRPr="0070561F" w:rsidRDefault="00197886" w:rsidP="00D82FB1">
            <w:pPr>
              <w:jc w:val="both"/>
              <w:rPr>
                <w:sz w:val="28"/>
                <w:szCs w:val="28"/>
              </w:rPr>
            </w:pPr>
            <w:r w:rsidRPr="0070561F">
              <w:rPr>
                <w:sz w:val="28"/>
                <w:szCs w:val="28"/>
              </w:rPr>
              <w:t>Контроль р</w:t>
            </w:r>
            <w:r>
              <w:rPr>
                <w:sz w:val="28"/>
                <w:szCs w:val="28"/>
              </w:rPr>
              <w:t>еализации</w:t>
            </w:r>
            <w:r w:rsidRPr="0070561F">
              <w:rPr>
                <w:sz w:val="28"/>
                <w:szCs w:val="28"/>
              </w:rPr>
              <w:t xml:space="preserve"> муниципальной программы </w:t>
            </w:r>
            <w:r w:rsidR="00FD00E6" w:rsidRPr="00B62ABB">
              <w:rPr>
                <w:rFonts w:eastAsia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  <w:r w:rsidRPr="0070561F">
              <w:rPr>
                <w:sz w:val="28"/>
                <w:szCs w:val="28"/>
              </w:rPr>
              <w:t xml:space="preserve"> </w:t>
            </w:r>
            <w:r w:rsidR="00517190">
              <w:rPr>
                <w:sz w:val="28"/>
                <w:szCs w:val="28"/>
              </w:rPr>
              <w:t xml:space="preserve">«Развитие </w:t>
            </w:r>
            <w:r w:rsidR="00FD00E6" w:rsidRPr="00846494">
              <w:rPr>
                <w:sz w:val="28"/>
                <w:szCs w:val="28"/>
              </w:rPr>
              <w:t xml:space="preserve">образования в муниципальном образовании «Монастырщинский район» Смоленской области» </w:t>
            </w:r>
            <w:r w:rsidR="00FD00E6">
              <w:rPr>
                <w:sz w:val="28"/>
                <w:szCs w:val="28"/>
              </w:rPr>
              <w:t>на</w:t>
            </w:r>
            <w:r w:rsidR="00FD00E6" w:rsidRPr="00846494">
              <w:rPr>
                <w:sz w:val="28"/>
                <w:szCs w:val="28"/>
              </w:rPr>
              <w:t xml:space="preserve"> 2022-2025 годы»</w:t>
            </w:r>
          </w:p>
        </w:tc>
        <w:tc>
          <w:tcPr>
            <w:tcW w:w="2410" w:type="dxa"/>
          </w:tcPr>
          <w:p w:rsidR="00197886" w:rsidRPr="00C61998" w:rsidRDefault="00197886" w:rsidP="00D13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FD00E6" w:rsidRDefault="00FD00E6" w:rsidP="00FD00E6">
            <w:pPr>
              <w:spacing w:line="285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</w:t>
            </w:r>
          </w:p>
          <w:p w:rsidR="00D82FB1" w:rsidRPr="00C61998" w:rsidRDefault="00FD00E6" w:rsidP="00FD0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Самуленкова Л.М</w:t>
            </w:r>
            <w:r w:rsidR="00D82FB1">
              <w:rPr>
                <w:sz w:val="28"/>
                <w:szCs w:val="28"/>
              </w:rPr>
              <w:t>.</w:t>
            </w:r>
          </w:p>
        </w:tc>
      </w:tr>
      <w:tr w:rsidR="00197886" w:rsidRPr="00A47333" w:rsidTr="00FD00E6">
        <w:trPr>
          <w:trHeight w:val="690"/>
        </w:trPr>
        <w:tc>
          <w:tcPr>
            <w:tcW w:w="9882" w:type="dxa"/>
          </w:tcPr>
          <w:p w:rsidR="00197886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проверке готовности образовательных организаций к новому учебному году и работе в осенне-зимний период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664" w:type="dxa"/>
          </w:tcPr>
          <w:p w:rsidR="00197886" w:rsidRPr="00543D39" w:rsidRDefault="00543D39" w:rsidP="00543D39">
            <w:pPr>
              <w:spacing w:line="285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 Сенченкова Н.И.</w:t>
            </w:r>
          </w:p>
        </w:tc>
      </w:tr>
      <w:tr w:rsidR="00197886" w:rsidRPr="00A47333" w:rsidTr="00FD00E6">
        <w:trPr>
          <w:trHeight w:val="690"/>
        </w:trPr>
        <w:tc>
          <w:tcPr>
            <w:tcW w:w="9882" w:type="dxa"/>
          </w:tcPr>
          <w:p w:rsidR="00517190" w:rsidRPr="009B1933" w:rsidRDefault="00197886" w:rsidP="00D135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комиссии по обследованию</w:t>
            </w:r>
            <w:r w:rsidRPr="009B1933">
              <w:rPr>
                <w:color w:val="000000" w:themeColor="text1"/>
                <w:sz w:val="28"/>
                <w:szCs w:val="28"/>
              </w:rPr>
              <w:t xml:space="preserve"> ОО (совместно с ГИБДД) на состояние работы по профилактике ДДТТ и обучению детей основам безопасности поведения на дорогах</w:t>
            </w:r>
          </w:p>
        </w:tc>
        <w:tc>
          <w:tcPr>
            <w:tcW w:w="2410" w:type="dxa"/>
          </w:tcPr>
          <w:p w:rsidR="00197886" w:rsidRPr="009B1933" w:rsidRDefault="00197886" w:rsidP="00D13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Pr="009B1933">
              <w:rPr>
                <w:color w:val="000000" w:themeColor="text1"/>
                <w:sz w:val="28"/>
                <w:szCs w:val="28"/>
              </w:rPr>
              <w:t>нварь-май,</w:t>
            </w:r>
          </w:p>
          <w:p w:rsidR="00197886" w:rsidRPr="009B1933" w:rsidRDefault="00197886" w:rsidP="00D13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9B1933">
              <w:rPr>
                <w:color w:val="000000" w:themeColor="text1"/>
                <w:sz w:val="28"/>
                <w:szCs w:val="28"/>
              </w:rPr>
              <w:t>ентябрь-декабрь</w:t>
            </w:r>
          </w:p>
        </w:tc>
        <w:tc>
          <w:tcPr>
            <w:tcW w:w="2664" w:type="dxa"/>
          </w:tcPr>
          <w:p w:rsidR="00197886" w:rsidRPr="009B1933" w:rsidRDefault="00517190" w:rsidP="00D13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1402D5" w:rsidRDefault="00197886" w:rsidP="00D82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плана-графика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</w:t>
            </w:r>
            <w:r w:rsidR="00517190">
              <w:rPr>
                <w:sz w:val="28"/>
                <w:szCs w:val="28"/>
              </w:rPr>
              <w:t xml:space="preserve"> </w:t>
            </w:r>
            <w:r w:rsidR="00517190" w:rsidRPr="00B62ABB">
              <w:rPr>
                <w:rFonts w:eastAsia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  <w:r w:rsidR="00517190" w:rsidRPr="0070561F">
              <w:rPr>
                <w:sz w:val="28"/>
                <w:szCs w:val="28"/>
              </w:rPr>
              <w:t xml:space="preserve"> </w:t>
            </w:r>
            <w:r w:rsidR="00D82FB1">
              <w:rPr>
                <w:sz w:val="28"/>
                <w:szCs w:val="28"/>
              </w:rPr>
              <w:t>в 2023</w:t>
            </w:r>
            <w:r w:rsidR="00543D3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64" w:type="dxa"/>
          </w:tcPr>
          <w:p w:rsidR="00517190" w:rsidRDefault="00517190" w:rsidP="00D1355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Самуленкова Л.М</w:t>
            </w:r>
            <w:r>
              <w:rPr>
                <w:sz w:val="28"/>
                <w:szCs w:val="28"/>
              </w:rPr>
              <w:t>.</w:t>
            </w:r>
          </w:p>
          <w:p w:rsidR="00197886" w:rsidRPr="00A47333" w:rsidRDefault="00517190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126C6A" w:rsidRDefault="00197886" w:rsidP="00D82FB1">
            <w:pPr>
              <w:jc w:val="both"/>
              <w:rPr>
                <w:sz w:val="28"/>
                <w:szCs w:val="28"/>
              </w:rPr>
            </w:pPr>
            <w:r w:rsidRPr="00126C6A">
              <w:rPr>
                <w:sz w:val="28"/>
                <w:szCs w:val="28"/>
              </w:rPr>
              <w:t>Собеседование с руководителями образовательных организаций по вопросам исполнения муниципаль</w:t>
            </w:r>
            <w:r w:rsidR="00517190">
              <w:rPr>
                <w:sz w:val="28"/>
                <w:szCs w:val="28"/>
              </w:rPr>
              <w:t>ного задания 2023</w:t>
            </w:r>
            <w:r w:rsidRPr="00126C6A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да и планирования работы на </w:t>
            </w:r>
            <w:r w:rsidR="00517190">
              <w:rPr>
                <w:sz w:val="28"/>
                <w:szCs w:val="28"/>
              </w:rPr>
              <w:t>2024</w:t>
            </w:r>
            <w:r w:rsidRPr="00126C6A">
              <w:rPr>
                <w:sz w:val="28"/>
                <w:szCs w:val="28"/>
              </w:rPr>
              <w:t xml:space="preserve"> год</w:t>
            </w:r>
            <w:r w:rsidR="005171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664" w:type="dxa"/>
          </w:tcPr>
          <w:p w:rsidR="00D82FB1" w:rsidRDefault="00517190" w:rsidP="00D1355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руководителями общеобразовательных организаций по итогам</w:t>
            </w:r>
            <w:r w:rsidR="00543D39">
              <w:rPr>
                <w:sz w:val="28"/>
                <w:szCs w:val="28"/>
              </w:rPr>
              <w:t xml:space="preserve"> независимых оценочных процедур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64" w:type="dxa"/>
          </w:tcPr>
          <w:p w:rsidR="00D82FB1" w:rsidRDefault="00517190" w:rsidP="00543D3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 Самуленкова Л.М</w:t>
            </w:r>
            <w:r w:rsidR="00543D39">
              <w:rPr>
                <w:sz w:val="28"/>
                <w:szCs w:val="28"/>
              </w:rPr>
              <w:t>.</w:t>
            </w:r>
          </w:p>
        </w:tc>
      </w:tr>
      <w:tr w:rsidR="00197886" w:rsidRPr="00A47333" w:rsidTr="00543D39">
        <w:trPr>
          <w:trHeight w:val="416"/>
        </w:trPr>
        <w:tc>
          <w:tcPr>
            <w:tcW w:w="9882" w:type="dxa"/>
          </w:tcPr>
          <w:p w:rsidR="00197886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 дополнительных общеразвивающих программ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2664" w:type="dxa"/>
          </w:tcPr>
          <w:p w:rsidR="00197886" w:rsidRDefault="00517190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197886" w:rsidRPr="00A47333" w:rsidTr="00FD00E6">
        <w:tc>
          <w:tcPr>
            <w:tcW w:w="9882" w:type="dxa"/>
          </w:tcPr>
          <w:p w:rsidR="00197886" w:rsidRPr="00126C6A" w:rsidRDefault="00197886" w:rsidP="00D13554">
            <w:pPr>
              <w:jc w:val="both"/>
              <w:rPr>
                <w:sz w:val="28"/>
                <w:szCs w:val="28"/>
              </w:rPr>
            </w:pPr>
            <w:r w:rsidRPr="00126C6A">
              <w:rPr>
                <w:sz w:val="28"/>
                <w:szCs w:val="28"/>
              </w:rPr>
              <w:t>Подготовка отчетов и докладов о реализации муниципальных программ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64" w:type="dxa"/>
          </w:tcPr>
          <w:p w:rsidR="00517190" w:rsidRPr="00A47333" w:rsidRDefault="00517190" w:rsidP="00543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</w:t>
            </w:r>
          </w:p>
        </w:tc>
      </w:tr>
      <w:tr w:rsidR="00197886" w:rsidRPr="00A47333" w:rsidTr="00FD00E6">
        <w:tc>
          <w:tcPr>
            <w:tcW w:w="9882" w:type="dxa"/>
          </w:tcPr>
          <w:p w:rsidR="00197886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уровня безопасности и готовности к новому учебному году инфраструктуры образовательных организаций</w:t>
            </w:r>
          </w:p>
        </w:tc>
        <w:tc>
          <w:tcPr>
            <w:tcW w:w="2410" w:type="dxa"/>
          </w:tcPr>
          <w:p w:rsidR="00197886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97886" w:rsidRPr="00543D39" w:rsidRDefault="00543D39" w:rsidP="00543D39">
            <w:pPr>
              <w:spacing w:line="285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Шупилкин В.Н. Сенченкова 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повышения квалификации руководящих, </w:t>
            </w:r>
            <w:r w:rsidR="00517190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 xml:space="preserve"> подведомствен</w:t>
            </w:r>
            <w:r w:rsidR="00543D39">
              <w:rPr>
                <w:sz w:val="28"/>
                <w:szCs w:val="28"/>
              </w:rPr>
              <w:t>ных образовательных организаций</w:t>
            </w:r>
          </w:p>
        </w:tc>
        <w:tc>
          <w:tcPr>
            <w:tcW w:w="2410" w:type="dxa"/>
          </w:tcPr>
          <w:p w:rsidR="00197886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97886" w:rsidRDefault="00517190" w:rsidP="0051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42238E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информационно-аналитических, справочны</w:t>
            </w:r>
            <w:r w:rsidR="00543D39">
              <w:rPr>
                <w:sz w:val="28"/>
                <w:szCs w:val="28"/>
              </w:rPr>
              <w:t xml:space="preserve">х и других материалов, </w:t>
            </w:r>
            <w:r w:rsidR="00543D39">
              <w:rPr>
                <w:sz w:val="28"/>
                <w:szCs w:val="28"/>
              </w:rPr>
              <w:lastRenderedPageBreak/>
              <w:t>докладов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64" w:type="dxa"/>
          </w:tcPr>
          <w:p w:rsidR="00197886" w:rsidRPr="00A47333" w:rsidRDefault="00517190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  <w:tr w:rsidR="00197886" w:rsidRPr="00A47333" w:rsidTr="00FD00E6">
        <w:tc>
          <w:tcPr>
            <w:tcW w:w="9882" w:type="dxa"/>
          </w:tcPr>
          <w:p w:rsidR="00517190" w:rsidRPr="001402D5" w:rsidRDefault="00197886" w:rsidP="00D135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Освещение работы муниципальной системы образования в средствах массовой инфо</w:t>
            </w:r>
            <w:r w:rsidR="00517190">
              <w:rPr>
                <w:bCs/>
                <w:sz w:val="28"/>
                <w:szCs w:val="28"/>
              </w:rPr>
              <w:t>рмации, социальных сетях и на сайте администрации района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97886" w:rsidRPr="00A47333" w:rsidRDefault="00EF7ED6" w:rsidP="0051719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</w:t>
            </w:r>
          </w:p>
        </w:tc>
      </w:tr>
      <w:tr w:rsidR="00197886" w:rsidRPr="00A47333" w:rsidTr="00FD00E6">
        <w:tc>
          <w:tcPr>
            <w:tcW w:w="9882" w:type="dxa"/>
          </w:tcPr>
          <w:p w:rsidR="00197886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EF7ED6">
              <w:rPr>
                <w:sz w:val="28"/>
                <w:szCs w:val="28"/>
              </w:rPr>
              <w:t>деятельности образовательных</w:t>
            </w:r>
            <w:r>
              <w:rPr>
                <w:sz w:val="28"/>
                <w:szCs w:val="28"/>
              </w:rPr>
              <w:t xml:space="preserve"> организаций района по вопросам:</w:t>
            </w:r>
          </w:p>
          <w:p w:rsidR="00197886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перевозок и питания обучающихся и воспитанников образовательных организаций;</w:t>
            </w:r>
          </w:p>
          <w:p w:rsidR="00EF7ED6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внедрения информационных техно</w:t>
            </w:r>
            <w:r w:rsidR="00543D39">
              <w:rPr>
                <w:sz w:val="28"/>
                <w:szCs w:val="28"/>
              </w:rPr>
              <w:t>логий в образовательный процесс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36221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  <w:r>
              <w:rPr>
                <w:rFonts w:eastAsia="Times New Roman"/>
                <w:sz w:val="28"/>
                <w:szCs w:val="28"/>
              </w:rPr>
              <w:t xml:space="preserve"> Самуленкова Л.М</w:t>
            </w:r>
            <w:r>
              <w:rPr>
                <w:sz w:val="28"/>
                <w:szCs w:val="28"/>
              </w:rPr>
              <w:t>. Янченкова Ю.С.</w:t>
            </w:r>
          </w:p>
        </w:tc>
      </w:tr>
      <w:tr w:rsidR="00197886" w:rsidRPr="00A47333" w:rsidTr="00FD00E6">
        <w:tc>
          <w:tcPr>
            <w:tcW w:w="9882" w:type="dxa"/>
          </w:tcPr>
          <w:p w:rsidR="00EF7ED6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поступивших в отдел образования обращени</w:t>
            </w:r>
            <w:r w:rsidR="00543D39">
              <w:rPr>
                <w:sz w:val="28"/>
                <w:szCs w:val="28"/>
              </w:rPr>
              <w:t>й граждан</w:t>
            </w:r>
          </w:p>
        </w:tc>
        <w:tc>
          <w:tcPr>
            <w:tcW w:w="2410" w:type="dxa"/>
          </w:tcPr>
          <w:p w:rsidR="00197886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9788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</w:t>
            </w:r>
          </w:p>
        </w:tc>
      </w:tr>
      <w:tr w:rsidR="00197886" w:rsidRPr="00A47333" w:rsidTr="00FD00E6">
        <w:tc>
          <w:tcPr>
            <w:tcW w:w="9882" w:type="dxa"/>
          </w:tcPr>
          <w:p w:rsidR="00EF7ED6" w:rsidRPr="001402D5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аналитических материалов по итогам участия и проведения процедур оценки качества </w:t>
            </w:r>
            <w:r w:rsidR="00543D39">
              <w:rPr>
                <w:sz w:val="28"/>
                <w:szCs w:val="28"/>
              </w:rPr>
              <w:t>образования, обучающихся района</w:t>
            </w:r>
          </w:p>
        </w:tc>
        <w:tc>
          <w:tcPr>
            <w:tcW w:w="2410" w:type="dxa"/>
          </w:tcPr>
          <w:p w:rsidR="00197886" w:rsidRPr="00A47333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</w:tcPr>
          <w:p w:rsidR="00197886" w:rsidRPr="00A47333" w:rsidRDefault="00EF7ED6" w:rsidP="00BA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  <w:tr w:rsidR="00197886" w:rsidRPr="00A47333" w:rsidTr="00FD00E6">
        <w:tc>
          <w:tcPr>
            <w:tcW w:w="9882" w:type="dxa"/>
          </w:tcPr>
          <w:p w:rsidR="00197886" w:rsidRDefault="0019788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административного регламента в электронном виде «Прием заявлений, постановка на учет и выдача направлений в образовательные организации, реализующие основную образовательную программу дошкольного образования»</w:t>
            </w:r>
          </w:p>
        </w:tc>
        <w:tc>
          <w:tcPr>
            <w:tcW w:w="2410" w:type="dxa"/>
          </w:tcPr>
          <w:p w:rsidR="00197886" w:rsidRDefault="0019788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64" w:type="dxa"/>
          </w:tcPr>
          <w:p w:rsidR="00197886" w:rsidRDefault="00EF7ED6" w:rsidP="00BA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BA524E" w:rsidRPr="00A47333" w:rsidTr="00611859"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4E" w:rsidRPr="00BA524E" w:rsidRDefault="00BA524E" w:rsidP="00BA524E">
            <w:pPr>
              <w:ind w:left="108"/>
              <w:rPr>
                <w:sz w:val="28"/>
                <w:szCs w:val="28"/>
              </w:rPr>
            </w:pPr>
            <w:r w:rsidRPr="00BA524E">
              <w:rPr>
                <w:rFonts w:eastAsia="Times New Roman"/>
                <w:sz w:val="28"/>
                <w:szCs w:val="28"/>
              </w:rPr>
              <w:t>Консультации и вебинары на «горячей линии» РУМО</w:t>
            </w:r>
            <w:r w:rsidRPr="00BA524E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4E" w:rsidRPr="00BA524E" w:rsidRDefault="00BA524E" w:rsidP="00BA524E">
            <w:pPr>
              <w:spacing w:after="18"/>
              <w:ind w:left="47"/>
              <w:jc w:val="center"/>
              <w:rPr>
                <w:sz w:val="28"/>
                <w:szCs w:val="28"/>
              </w:rPr>
            </w:pPr>
            <w:r w:rsidRPr="00BA524E">
              <w:rPr>
                <w:rFonts w:eastAsia="Times New Roman"/>
                <w:sz w:val="28"/>
                <w:szCs w:val="28"/>
              </w:rPr>
              <w:t xml:space="preserve">по плану </w:t>
            </w:r>
          </w:p>
          <w:p w:rsidR="00BA524E" w:rsidRPr="00BA524E" w:rsidRDefault="00BA524E" w:rsidP="00BA524E">
            <w:pPr>
              <w:ind w:left="41"/>
              <w:jc w:val="center"/>
              <w:rPr>
                <w:sz w:val="28"/>
                <w:szCs w:val="28"/>
              </w:rPr>
            </w:pPr>
            <w:r w:rsidRPr="00BA524E">
              <w:rPr>
                <w:rFonts w:eastAsia="Times New Roman"/>
                <w:sz w:val="28"/>
                <w:szCs w:val="28"/>
              </w:rPr>
              <w:t>СОИРО</w:t>
            </w:r>
            <w:r w:rsidRPr="00BA524E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24E" w:rsidRPr="00BA524E" w:rsidRDefault="00BA524E" w:rsidP="00BA524E">
            <w:pPr>
              <w:jc w:val="center"/>
              <w:rPr>
                <w:sz w:val="28"/>
                <w:szCs w:val="28"/>
              </w:rPr>
            </w:pPr>
            <w:r w:rsidRPr="00BA524E">
              <w:rPr>
                <w:rFonts w:eastAsia="Times New Roman"/>
                <w:sz w:val="28"/>
                <w:szCs w:val="28"/>
              </w:rPr>
              <w:t>Сысоева В.Н.</w:t>
            </w:r>
          </w:p>
        </w:tc>
      </w:tr>
      <w:tr w:rsidR="00BA524E" w:rsidRPr="00A47333" w:rsidTr="00DE1AD9">
        <w:trPr>
          <w:trHeight w:val="576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Pr="00BA524E" w:rsidRDefault="00BA524E" w:rsidP="00DE1AD9">
            <w:pPr>
              <w:ind w:left="108"/>
              <w:jc w:val="both"/>
              <w:rPr>
                <w:rFonts w:eastAsia="Times New Roman"/>
                <w:sz w:val="28"/>
                <w:szCs w:val="28"/>
              </w:rPr>
            </w:pPr>
            <w:r w:rsidRPr="00BA524E">
              <w:rPr>
                <w:rFonts w:eastAsia="Times New Roman"/>
                <w:sz w:val="28"/>
                <w:szCs w:val="28"/>
              </w:rPr>
              <w:t>Подготовка ежемесячн</w:t>
            </w:r>
            <w:r>
              <w:rPr>
                <w:rFonts w:eastAsia="Times New Roman"/>
                <w:sz w:val="28"/>
                <w:szCs w:val="28"/>
              </w:rPr>
              <w:t>ых</w:t>
            </w:r>
            <w:r w:rsidRPr="00BA524E">
              <w:rPr>
                <w:rFonts w:eastAsia="Times New Roman"/>
                <w:sz w:val="28"/>
                <w:szCs w:val="28"/>
              </w:rPr>
              <w:t xml:space="preserve"> отчёт</w:t>
            </w:r>
            <w:r>
              <w:rPr>
                <w:rFonts w:eastAsia="Times New Roman"/>
                <w:sz w:val="28"/>
                <w:szCs w:val="28"/>
              </w:rPr>
              <w:t>ов</w:t>
            </w:r>
            <w:r w:rsidRPr="00BA524E">
              <w:rPr>
                <w:rFonts w:eastAsia="Times New Roman"/>
                <w:sz w:val="28"/>
                <w:szCs w:val="28"/>
              </w:rPr>
              <w:t xml:space="preserve"> о профилактической работе с семьями, находящимися в социально-опасном положении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4E" w:rsidRPr="00BA524E" w:rsidRDefault="00BA524E" w:rsidP="00BA524E">
            <w:pPr>
              <w:spacing w:after="18"/>
              <w:ind w:left="4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24E" w:rsidRPr="00BA524E" w:rsidRDefault="00BA524E" w:rsidP="00BA52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Ефремова А.А</w:t>
            </w:r>
          </w:p>
        </w:tc>
      </w:tr>
      <w:tr w:rsidR="00DE1AD9" w:rsidRPr="00A47333" w:rsidTr="00DE1AD9">
        <w:trPr>
          <w:trHeight w:val="638"/>
        </w:trPr>
        <w:tc>
          <w:tcPr>
            <w:tcW w:w="9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Pr="00BA524E" w:rsidRDefault="00DE1AD9" w:rsidP="00DE1AD9">
            <w:pPr>
              <w:ind w:left="108"/>
              <w:jc w:val="both"/>
              <w:rPr>
                <w:rFonts w:eastAsia="Times New Roman"/>
                <w:sz w:val="28"/>
                <w:szCs w:val="28"/>
              </w:rPr>
            </w:pPr>
            <w:r w:rsidRPr="00DE1AD9">
              <w:rPr>
                <w:rFonts w:eastAsia="Times New Roman"/>
                <w:sz w:val="28"/>
                <w:szCs w:val="28"/>
              </w:rPr>
              <w:t>Анализ воспитательной работы общеобразовательных</w:t>
            </w:r>
            <w:r>
              <w:rPr>
                <w:rFonts w:eastAsia="Times New Roman"/>
                <w:sz w:val="28"/>
                <w:szCs w:val="28"/>
              </w:rPr>
              <w:t xml:space="preserve"> учреждений за </w:t>
            </w:r>
            <w:r w:rsidRPr="00DE1AD9">
              <w:rPr>
                <w:rFonts w:eastAsia="Times New Roman"/>
                <w:sz w:val="28"/>
                <w:szCs w:val="28"/>
              </w:rPr>
              <w:t>2020/2021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BA524E">
            <w:pPr>
              <w:spacing w:after="18"/>
              <w:ind w:left="4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BA52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DE1AD9" w:rsidRPr="00A47333" w:rsidTr="00C6327E">
        <w:trPr>
          <w:trHeight w:val="588"/>
        </w:trPr>
        <w:tc>
          <w:tcPr>
            <w:tcW w:w="9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7E" w:rsidRPr="00DE1AD9" w:rsidRDefault="00DE1AD9" w:rsidP="00DE1AD9">
            <w:pPr>
              <w:ind w:left="108"/>
              <w:jc w:val="both"/>
              <w:rPr>
                <w:rFonts w:eastAsia="Times New Roman"/>
                <w:sz w:val="28"/>
                <w:szCs w:val="28"/>
              </w:rPr>
            </w:pPr>
            <w:r w:rsidRPr="00DE1AD9">
              <w:rPr>
                <w:rFonts w:eastAsia="Times New Roman"/>
                <w:sz w:val="28"/>
                <w:szCs w:val="28"/>
              </w:rPr>
              <w:t>Анализ</w:t>
            </w:r>
            <w:r>
              <w:rPr>
                <w:rFonts w:eastAsia="Times New Roman"/>
                <w:sz w:val="28"/>
                <w:szCs w:val="28"/>
              </w:rPr>
              <w:t xml:space="preserve"> проведения государственной </w:t>
            </w:r>
            <w:r w:rsidRPr="00DE1AD9">
              <w:rPr>
                <w:rFonts w:eastAsia="Times New Roman"/>
                <w:sz w:val="28"/>
                <w:szCs w:val="28"/>
              </w:rPr>
              <w:t xml:space="preserve">итоговой аттестации выпускников </w:t>
            </w:r>
            <w:r w:rsidRPr="00DE1AD9">
              <w:rPr>
                <w:rFonts w:eastAsia="Times New Roman"/>
                <w:sz w:val="28"/>
                <w:szCs w:val="28"/>
                <w:lang w:val="en-US"/>
              </w:rPr>
              <w:t>IX</w:t>
            </w:r>
            <w:r w:rsidRPr="00DE1AD9">
              <w:rPr>
                <w:rFonts w:eastAsia="Times New Roman"/>
                <w:sz w:val="28"/>
                <w:szCs w:val="28"/>
              </w:rPr>
              <w:t xml:space="preserve"> и </w:t>
            </w:r>
            <w:r w:rsidRPr="00DE1AD9">
              <w:rPr>
                <w:rFonts w:eastAsia="Times New Roman"/>
                <w:sz w:val="28"/>
                <w:szCs w:val="28"/>
                <w:lang w:val="en-US"/>
              </w:rPr>
              <w:t>XI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E1AD9"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BA524E">
            <w:pPr>
              <w:spacing w:after="18"/>
              <w:ind w:left="4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AD9" w:rsidRDefault="00DE1AD9" w:rsidP="00BA524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Самуленкова Л.М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6327E" w:rsidRPr="00A47333" w:rsidTr="00543D39">
        <w:trPr>
          <w:trHeight w:val="626"/>
        </w:trPr>
        <w:tc>
          <w:tcPr>
            <w:tcW w:w="9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D39" w:rsidRPr="00DE1AD9" w:rsidRDefault="00C6327E" w:rsidP="00543D39">
            <w:pPr>
              <w:ind w:left="108"/>
              <w:jc w:val="both"/>
              <w:rPr>
                <w:rFonts w:eastAsia="Times New Roman"/>
                <w:sz w:val="28"/>
                <w:szCs w:val="28"/>
              </w:rPr>
            </w:pPr>
            <w:r w:rsidRPr="00C6327E">
              <w:rPr>
                <w:rFonts w:eastAsia="Times New Roman"/>
                <w:sz w:val="28"/>
                <w:szCs w:val="28"/>
              </w:rPr>
              <w:t xml:space="preserve">Определение пунктов проведения государственной итоговой аттестации выпускников IX и </w:t>
            </w:r>
            <w:r w:rsidRPr="00C6327E">
              <w:rPr>
                <w:rFonts w:eastAsia="Times New Roman"/>
                <w:sz w:val="28"/>
                <w:szCs w:val="28"/>
                <w:lang w:val="en-US"/>
              </w:rPr>
              <w:t>XI</w:t>
            </w:r>
            <w:r w:rsidRPr="00C6327E">
              <w:rPr>
                <w:rFonts w:eastAsia="Times New Roman"/>
                <w:sz w:val="28"/>
                <w:szCs w:val="28"/>
              </w:rPr>
              <w:t xml:space="preserve"> классов в дополнительный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7E" w:rsidRDefault="00C6327E" w:rsidP="00BA524E">
            <w:pPr>
              <w:spacing w:after="18"/>
              <w:ind w:left="47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июль-август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7E" w:rsidRDefault="00C6327E" w:rsidP="00BA524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Самуленкова Л.М</w:t>
            </w:r>
            <w:r>
              <w:rPr>
                <w:sz w:val="28"/>
                <w:szCs w:val="28"/>
              </w:rPr>
              <w:t>. Янченкова Ю.С.</w:t>
            </w:r>
          </w:p>
        </w:tc>
      </w:tr>
      <w:tr w:rsidR="00543D39" w:rsidRPr="00A47333" w:rsidTr="00543D39">
        <w:trPr>
          <w:trHeight w:val="626"/>
        </w:trPr>
        <w:tc>
          <w:tcPr>
            <w:tcW w:w="9882" w:type="dxa"/>
            <w:tcBorders>
              <w:left w:val="single" w:sz="4" w:space="0" w:color="000000"/>
            </w:tcBorders>
            <w:shd w:val="clear" w:color="auto" w:fill="auto"/>
          </w:tcPr>
          <w:p w:rsidR="00543D39" w:rsidRPr="00543D39" w:rsidRDefault="00543D39" w:rsidP="00543D39">
            <w:pPr>
              <w:tabs>
                <w:tab w:val="num" w:pos="-119"/>
              </w:tabs>
              <w:rPr>
                <w:sz w:val="28"/>
                <w:szCs w:val="28"/>
              </w:rPr>
            </w:pPr>
            <w:r w:rsidRPr="00543D39">
              <w:rPr>
                <w:sz w:val="28"/>
                <w:szCs w:val="28"/>
              </w:rPr>
              <w:t>Формирование Федерального заказа на учебную литературу для МБОУ района в Департамент Смоленской области по образованию, науке и делам молодежи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543D39" w:rsidRPr="00543D39" w:rsidRDefault="00543D39" w:rsidP="00543D39">
            <w:pPr>
              <w:jc w:val="center"/>
              <w:rPr>
                <w:sz w:val="28"/>
                <w:szCs w:val="28"/>
              </w:rPr>
            </w:pPr>
            <w:r w:rsidRPr="00543D39">
              <w:rPr>
                <w:sz w:val="28"/>
                <w:szCs w:val="28"/>
              </w:rPr>
              <w:t>январь-март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D39" w:rsidRDefault="00543D39" w:rsidP="00543D3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543D39" w:rsidRPr="00A47333" w:rsidTr="008C5782">
        <w:trPr>
          <w:trHeight w:val="327"/>
        </w:trPr>
        <w:tc>
          <w:tcPr>
            <w:tcW w:w="9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9" w:rsidRPr="00543D39" w:rsidRDefault="00543D39" w:rsidP="00543D39">
            <w:pPr>
              <w:contextualSpacing/>
              <w:jc w:val="both"/>
              <w:rPr>
                <w:sz w:val="28"/>
                <w:szCs w:val="28"/>
              </w:rPr>
            </w:pPr>
            <w:r w:rsidRPr="00543D39">
              <w:rPr>
                <w:sz w:val="28"/>
                <w:szCs w:val="28"/>
              </w:rPr>
              <w:t>Составление сводной заявки для обеспечения МБОУ классно-журнальной продукцией на 2023/2024 учебный год, выдача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9" w:rsidRPr="00543D39" w:rsidRDefault="00543D39" w:rsidP="00543D39">
            <w:pPr>
              <w:jc w:val="center"/>
              <w:rPr>
                <w:sz w:val="28"/>
                <w:szCs w:val="28"/>
              </w:rPr>
            </w:pPr>
            <w:r w:rsidRPr="00543D39">
              <w:rPr>
                <w:sz w:val="28"/>
                <w:szCs w:val="28"/>
              </w:rPr>
              <w:t>февраль,</w:t>
            </w:r>
          </w:p>
          <w:p w:rsidR="00543D39" w:rsidRPr="00BE7290" w:rsidRDefault="00543D39" w:rsidP="00543D39">
            <w:pPr>
              <w:jc w:val="center"/>
              <w:rPr>
                <w:sz w:val="24"/>
                <w:szCs w:val="24"/>
              </w:rPr>
            </w:pPr>
            <w:r w:rsidRPr="00543D39">
              <w:rPr>
                <w:sz w:val="28"/>
                <w:szCs w:val="28"/>
              </w:rPr>
              <w:t>август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9" w:rsidRDefault="00543D39" w:rsidP="00543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</w:tbl>
    <w:p w:rsidR="00EF7ED6" w:rsidRDefault="00EF7ED6" w:rsidP="00EF7ED6">
      <w:pPr>
        <w:rPr>
          <w:b/>
          <w:bCs/>
          <w:sz w:val="28"/>
          <w:szCs w:val="28"/>
        </w:rPr>
      </w:pPr>
    </w:p>
    <w:p w:rsidR="008758BC" w:rsidRPr="00A47333" w:rsidRDefault="008758BC" w:rsidP="00EF7ED6">
      <w:pPr>
        <w:rPr>
          <w:b/>
          <w:bCs/>
          <w:sz w:val="28"/>
          <w:szCs w:val="28"/>
        </w:rPr>
      </w:pPr>
    </w:p>
    <w:p w:rsidR="00197886" w:rsidRPr="007555B6" w:rsidRDefault="00197886" w:rsidP="00197886">
      <w:pPr>
        <w:ind w:left="360"/>
        <w:jc w:val="center"/>
        <w:rPr>
          <w:b/>
          <w:bCs/>
          <w:sz w:val="40"/>
          <w:szCs w:val="40"/>
        </w:rPr>
      </w:pPr>
      <w:r w:rsidRPr="007555B6">
        <w:rPr>
          <w:b/>
          <w:bCs/>
          <w:sz w:val="40"/>
          <w:szCs w:val="40"/>
        </w:rPr>
        <w:lastRenderedPageBreak/>
        <w:t>2.3.</w:t>
      </w:r>
      <w:r w:rsidR="00EE2196" w:rsidRPr="007555B6">
        <w:rPr>
          <w:b/>
          <w:bCs/>
          <w:sz w:val="40"/>
          <w:szCs w:val="40"/>
        </w:rPr>
        <w:t xml:space="preserve"> </w:t>
      </w:r>
      <w:r w:rsidRPr="007555B6">
        <w:rPr>
          <w:b/>
          <w:bCs/>
          <w:sz w:val="40"/>
          <w:szCs w:val="40"/>
        </w:rPr>
        <w:t>Мониторинги</w:t>
      </w:r>
    </w:p>
    <w:p w:rsidR="00197886" w:rsidRPr="00954C8C" w:rsidRDefault="00197886" w:rsidP="00197886">
      <w:pPr>
        <w:ind w:left="360"/>
        <w:rPr>
          <w:b/>
          <w:bCs/>
          <w:sz w:val="28"/>
          <w:szCs w:val="28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2410"/>
        <w:gridCol w:w="2693"/>
      </w:tblGrid>
      <w:tr w:rsidR="00EF7ED6" w:rsidRPr="00A47333" w:rsidTr="00EF7ED6">
        <w:trPr>
          <w:trHeight w:val="690"/>
        </w:trPr>
        <w:tc>
          <w:tcPr>
            <w:tcW w:w="9882" w:type="dxa"/>
          </w:tcPr>
          <w:p w:rsidR="00EF7ED6" w:rsidRPr="00C61998" w:rsidRDefault="00EF7ED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F7ED6" w:rsidRPr="00C61998" w:rsidRDefault="00EF7ED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EF7ED6" w:rsidRPr="00C61998" w:rsidRDefault="00EF7ED6" w:rsidP="00D13554">
            <w:pPr>
              <w:jc w:val="center"/>
              <w:rPr>
                <w:b/>
                <w:sz w:val="28"/>
                <w:szCs w:val="28"/>
              </w:rPr>
            </w:pPr>
            <w:r w:rsidRPr="00C619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7ED6" w:rsidRPr="00A47333" w:rsidTr="006F0776">
        <w:trPr>
          <w:trHeight w:val="308"/>
        </w:trPr>
        <w:tc>
          <w:tcPr>
            <w:tcW w:w="9882" w:type="dxa"/>
          </w:tcPr>
          <w:p w:rsidR="00EF7ED6" w:rsidRPr="001402D5" w:rsidRDefault="006F077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7ED6" w:rsidRPr="001402D5">
              <w:rPr>
                <w:sz w:val="28"/>
                <w:szCs w:val="28"/>
              </w:rPr>
              <w:t>ониторинг уровня оплаты труда работников образовательных организаций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Отчет по движению обучающихся общеобразовательных организаций и успеваемости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выполнения образовательными организациями муниципальных услуг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</w:t>
            </w:r>
          </w:p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мероприятий по антитеррористической защищенности</w:t>
            </w:r>
            <w:r w:rsidRPr="001402D5">
              <w:rPr>
                <w:sz w:val="28"/>
                <w:szCs w:val="28"/>
              </w:rPr>
              <w:t xml:space="preserve"> в образовательных организациях района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 Ана</w:t>
            </w:r>
            <w:r>
              <w:rPr>
                <w:sz w:val="28"/>
                <w:szCs w:val="28"/>
              </w:rPr>
              <w:t>лиз</w:t>
            </w:r>
            <w:r w:rsidRPr="001402D5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и перевозки </w:t>
            </w:r>
            <w:r w:rsidRPr="001402D5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и обслуж</w:t>
            </w:r>
            <w:r w:rsidR="006F0776">
              <w:rPr>
                <w:sz w:val="28"/>
                <w:szCs w:val="28"/>
              </w:rPr>
              <w:t>ивания школьного автотранспорта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безопасных перевозок, обучающихся в общеобразовательных организациях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42238E" w:rsidRDefault="00EF7ED6" w:rsidP="00D13554">
            <w:pPr>
              <w:jc w:val="both"/>
              <w:rPr>
                <w:sz w:val="28"/>
                <w:szCs w:val="28"/>
              </w:rPr>
            </w:pPr>
            <w:r w:rsidRPr="0042238E">
              <w:rPr>
                <w:sz w:val="28"/>
                <w:szCs w:val="28"/>
              </w:rPr>
              <w:t>Анализ деятельности дошкольных организаций по организации предоставления муниципальных услуг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42238E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муниципальной базы </w:t>
            </w:r>
            <w:r w:rsidR="002455B9">
              <w:rPr>
                <w:sz w:val="28"/>
                <w:szCs w:val="28"/>
              </w:rPr>
              <w:t>данных о</w:t>
            </w:r>
            <w:r>
              <w:rPr>
                <w:sz w:val="28"/>
                <w:szCs w:val="28"/>
              </w:rPr>
              <w:t xml:space="preserve"> детях, подлежащих обучению в образовательных организациях района, реализующих образовательные программы начального общего, основного общего, среднего общего образования, имеющих право на получение общего образования каждого уровня, и база данных форм получения ими образования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2455B9">
        <w:trPr>
          <w:trHeight w:val="841"/>
        </w:trPr>
        <w:tc>
          <w:tcPr>
            <w:tcW w:w="9882" w:type="dxa"/>
          </w:tcPr>
          <w:p w:rsidR="002455B9" w:rsidRPr="002455B9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Анализ деятельн</w:t>
            </w:r>
            <w:r>
              <w:rPr>
                <w:sz w:val="28"/>
                <w:szCs w:val="28"/>
              </w:rPr>
              <w:t xml:space="preserve">ости </w:t>
            </w:r>
            <w:r w:rsidRPr="001402D5">
              <w:rPr>
                <w:sz w:val="28"/>
                <w:szCs w:val="28"/>
              </w:rPr>
              <w:t>по учету детей, подлежащих обязательному обучению в соответствии с Законом «Об образовании в Российской Федерации» ст.9, п.1, п.п.6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Сведения о детях, получающих услуги дошкольного образования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Ведение ИС «Электронный детский сад»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организации отдыха и оздоровления детей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Организация делопроизводства отдела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FE0197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FE0197">
              <w:rPr>
                <w:sz w:val="28"/>
                <w:szCs w:val="28"/>
              </w:rPr>
              <w:t xml:space="preserve"> о состоянии условий и охраны труда в образовательных организациях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2455B9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lastRenderedPageBreak/>
              <w:t>Отчет образовательных</w:t>
            </w:r>
            <w:r w:rsidR="00EF7ED6" w:rsidRPr="001402D5">
              <w:rPr>
                <w:sz w:val="28"/>
                <w:szCs w:val="28"/>
              </w:rPr>
              <w:t xml:space="preserve"> организаций о ситуации, связанной с распространением наркотических средств и психотропных веществ в детско-подростковой среде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</w:tcPr>
          <w:p w:rsidR="00EF7ED6" w:rsidRPr="00A47333" w:rsidRDefault="002455B9" w:rsidP="00245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Сысоева В.Н. 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42238E" w:rsidRDefault="00EF7ED6" w:rsidP="00D13554">
            <w:pPr>
              <w:jc w:val="both"/>
              <w:rPr>
                <w:sz w:val="28"/>
                <w:szCs w:val="28"/>
              </w:rPr>
            </w:pPr>
            <w:r w:rsidRPr="0042238E">
              <w:rPr>
                <w:sz w:val="28"/>
                <w:szCs w:val="28"/>
              </w:rPr>
              <w:t xml:space="preserve">Анализ деятельности организаций дополнительного образования по организации качественного предоставления </w:t>
            </w:r>
            <w:r w:rsidR="002455B9" w:rsidRPr="0042238E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заболеваемости гриппом и ОРВИ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rPr>
          <w:trHeight w:val="170"/>
        </w:trPr>
        <w:tc>
          <w:tcPr>
            <w:tcW w:w="9882" w:type="dxa"/>
          </w:tcPr>
          <w:p w:rsidR="002455B9" w:rsidRPr="001402D5" w:rsidRDefault="00EF7ED6" w:rsidP="002455B9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Мониторинг обеспеченности жителей </w:t>
            </w:r>
            <w:r w:rsidR="002455B9">
              <w:rPr>
                <w:sz w:val="28"/>
                <w:szCs w:val="28"/>
              </w:rPr>
              <w:t xml:space="preserve">района услугами </w:t>
            </w:r>
            <w:r w:rsidRPr="001402D5">
              <w:rPr>
                <w:sz w:val="28"/>
                <w:szCs w:val="28"/>
              </w:rPr>
              <w:t xml:space="preserve">дошкольного образования и развития </w:t>
            </w:r>
            <w:r w:rsidR="002455B9" w:rsidRPr="001402D5">
              <w:rPr>
                <w:sz w:val="28"/>
                <w:szCs w:val="28"/>
              </w:rPr>
              <w:t>системы дошкольного</w:t>
            </w:r>
            <w:r w:rsidRPr="001402D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rPr>
          <w:trHeight w:val="170"/>
        </w:trPr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 Анализ деятельности образовательных организаций района по подготовке выпускников 9 и 11-х классов к государственной итоговой аттестации</w:t>
            </w:r>
          </w:p>
        </w:tc>
        <w:tc>
          <w:tcPr>
            <w:tcW w:w="2410" w:type="dxa"/>
          </w:tcPr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rPr>
          <w:trHeight w:val="170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отчетов о самообследовании образовательных организаций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985395">
        <w:trPr>
          <w:trHeight w:val="626"/>
        </w:trPr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Анализ </w:t>
            </w:r>
            <w:r w:rsidR="002455B9" w:rsidRPr="001402D5">
              <w:rPr>
                <w:sz w:val="28"/>
                <w:szCs w:val="28"/>
              </w:rPr>
              <w:t>предварительного и</w:t>
            </w:r>
            <w:r w:rsidRPr="001402D5">
              <w:rPr>
                <w:sz w:val="28"/>
                <w:szCs w:val="28"/>
              </w:rPr>
              <w:t xml:space="preserve"> окончательного трудоустройства выпускников 9 и 11-х классов</w:t>
            </w:r>
          </w:p>
        </w:tc>
        <w:tc>
          <w:tcPr>
            <w:tcW w:w="2410" w:type="dxa"/>
          </w:tcPr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декабрь,</w:t>
            </w:r>
          </w:p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985395" w:rsidRPr="00A47333" w:rsidTr="00EF7ED6">
        <w:trPr>
          <w:trHeight w:val="338"/>
        </w:trPr>
        <w:tc>
          <w:tcPr>
            <w:tcW w:w="9882" w:type="dxa"/>
          </w:tcPr>
          <w:p w:rsidR="00985395" w:rsidRPr="001402D5" w:rsidRDefault="00985395" w:rsidP="00D13554">
            <w:pPr>
              <w:jc w:val="both"/>
              <w:rPr>
                <w:sz w:val="28"/>
                <w:szCs w:val="28"/>
              </w:rPr>
            </w:pPr>
            <w:r w:rsidRPr="00985395">
              <w:rPr>
                <w:sz w:val="28"/>
                <w:szCs w:val="28"/>
              </w:rPr>
              <w:t>Подбор кандидата из числа обучающихся 9-10 классов общеобразовательных учреждений на присвоение стипендии имени князя Смоленского Романа Ростиславовича</w:t>
            </w:r>
          </w:p>
        </w:tc>
        <w:tc>
          <w:tcPr>
            <w:tcW w:w="2410" w:type="dxa"/>
          </w:tcPr>
          <w:p w:rsidR="00985395" w:rsidRPr="001402D5" w:rsidRDefault="00985395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693" w:type="dxa"/>
          </w:tcPr>
          <w:p w:rsidR="00985395" w:rsidRDefault="006F077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985395">
        <w:trPr>
          <w:trHeight w:val="709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 Анализ деятельности образовательных организаций района по вопросу кадрового обеспечения</w:t>
            </w:r>
          </w:p>
        </w:tc>
        <w:tc>
          <w:tcPr>
            <w:tcW w:w="2410" w:type="dxa"/>
          </w:tcPr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май, сентябрь 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985395">
        <w:trPr>
          <w:trHeight w:val="535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ведения книги обращений граждан в ОО района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EF7ED6" w:rsidRPr="001402D5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сайтов образовательных организаций</w:t>
            </w:r>
          </w:p>
        </w:tc>
        <w:tc>
          <w:tcPr>
            <w:tcW w:w="2410" w:type="dxa"/>
          </w:tcPr>
          <w:p w:rsidR="00EF7ED6" w:rsidRPr="00A47333" w:rsidRDefault="002455B9" w:rsidP="00245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EF7ED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Сведения о деятельности организаций, осуществляющих образовательную деятельность по образовательным программам дошкольного образования, присмотр и уход за детьм</w:t>
            </w:r>
            <w:r>
              <w:rPr>
                <w:sz w:val="28"/>
                <w:szCs w:val="28"/>
              </w:rPr>
              <w:t>и (</w:t>
            </w:r>
            <w:r w:rsidRPr="001402D5">
              <w:rPr>
                <w:sz w:val="28"/>
                <w:szCs w:val="28"/>
              </w:rPr>
              <w:t>форма № 85 – К)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Мониторинг ВПР, диагностических работ</w:t>
            </w:r>
            <w:r>
              <w:rPr>
                <w:sz w:val="28"/>
                <w:szCs w:val="28"/>
              </w:rPr>
              <w:t>, НИКО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Анализ промежуточной и государственной итоговой аттестации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5D52C1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Организация работы по награждению работников </w:t>
            </w:r>
            <w:r>
              <w:rPr>
                <w:sz w:val="28"/>
                <w:szCs w:val="28"/>
              </w:rPr>
              <w:t>сфер</w:t>
            </w:r>
            <w:r w:rsidRPr="001402D5">
              <w:rPr>
                <w:sz w:val="28"/>
                <w:szCs w:val="28"/>
              </w:rPr>
              <w:t xml:space="preserve">ы образования </w:t>
            </w:r>
            <w:r w:rsidR="002455B9">
              <w:rPr>
                <w:sz w:val="28"/>
                <w:szCs w:val="28"/>
              </w:rPr>
              <w:t xml:space="preserve">муниципального </w:t>
            </w:r>
            <w:r w:rsidR="002455B9" w:rsidRPr="001402D5">
              <w:rPr>
                <w:sz w:val="28"/>
                <w:szCs w:val="28"/>
              </w:rPr>
              <w:t>района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Pr="00A47333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  <w:r w:rsidRPr="002455B9">
              <w:rPr>
                <w:sz w:val="28"/>
                <w:szCs w:val="28"/>
              </w:rPr>
              <w:t xml:space="preserve"> Шупилкин В.Н.</w:t>
            </w:r>
          </w:p>
        </w:tc>
      </w:tr>
      <w:tr w:rsidR="00EF7ED6" w:rsidRPr="00A47333" w:rsidTr="00EF7ED6">
        <w:tc>
          <w:tcPr>
            <w:tcW w:w="9882" w:type="dxa"/>
          </w:tcPr>
          <w:p w:rsidR="002455B9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Формирование электронной базы данных дополнительного образования</w:t>
            </w:r>
          </w:p>
        </w:tc>
        <w:tc>
          <w:tcPr>
            <w:tcW w:w="2410" w:type="dxa"/>
          </w:tcPr>
          <w:p w:rsidR="00EF7ED6" w:rsidRDefault="002455B9" w:rsidP="00245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EF7ED6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F7ED6" w:rsidRDefault="002455B9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c>
          <w:tcPr>
            <w:tcW w:w="9882" w:type="dxa"/>
          </w:tcPr>
          <w:p w:rsidR="00B34FFF" w:rsidRPr="001402D5" w:rsidRDefault="00B34FFF" w:rsidP="00B3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отчет </w:t>
            </w:r>
            <w:r w:rsidR="00EF7ED6">
              <w:rPr>
                <w:sz w:val="28"/>
                <w:szCs w:val="28"/>
              </w:rPr>
              <w:t xml:space="preserve">«О результатах анализа состояния и перспектив развития </w:t>
            </w:r>
            <w:r w:rsidR="00EF7ED6">
              <w:rPr>
                <w:sz w:val="28"/>
                <w:szCs w:val="28"/>
              </w:rPr>
              <w:lastRenderedPageBreak/>
              <w:t xml:space="preserve">системы образования </w:t>
            </w:r>
            <w:r>
              <w:rPr>
                <w:sz w:val="28"/>
                <w:szCs w:val="28"/>
              </w:rPr>
              <w:t xml:space="preserve">МО </w:t>
            </w:r>
            <w:r w:rsidRPr="00B62ABB">
              <w:rPr>
                <w:rFonts w:eastAsia="Times New Roman"/>
                <w:sz w:val="28"/>
                <w:szCs w:val="28"/>
              </w:rPr>
              <w:t xml:space="preserve">«Монастырщинский район» Смоленской области </w:t>
            </w:r>
            <w:r w:rsidR="00EF7ED6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2/23 учебный</w:t>
            </w:r>
            <w:r w:rsidR="0098539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EF7ED6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EF7ED6"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lastRenderedPageBreak/>
              <w:t>Подготовка документов в архив</w:t>
            </w:r>
          </w:p>
        </w:tc>
        <w:tc>
          <w:tcPr>
            <w:tcW w:w="2410" w:type="dxa"/>
          </w:tcPr>
          <w:p w:rsidR="00EF7ED6" w:rsidRPr="00BB739F" w:rsidRDefault="00EF7ED6" w:rsidP="00D13554">
            <w:pPr>
              <w:jc w:val="center"/>
              <w:rPr>
                <w:sz w:val="28"/>
                <w:szCs w:val="28"/>
              </w:rPr>
            </w:pPr>
            <w:r w:rsidRPr="00BB739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Организация </w:t>
            </w:r>
            <w:r w:rsidR="00B34FFF" w:rsidRPr="001402D5">
              <w:rPr>
                <w:sz w:val="28"/>
                <w:szCs w:val="28"/>
              </w:rPr>
              <w:t>работы по</w:t>
            </w:r>
            <w:r w:rsidRPr="001402D5">
              <w:rPr>
                <w:sz w:val="28"/>
                <w:szCs w:val="28"/>
              </w:rPr>
              <w:t xml:space="preserve"> сбору информации по вакансиям, предварительному и ф</w:t>
            </w:r>
            <w:r w:rsidR="00B34FFF">
              <w:rPr>
                <w:sz w:val="28"/>
                <w:szCs w:val="28"/>
              </w:rPr>
              <w:t xml:space="preserve">актическому комплектованию </w:t>
            </w:r>
            <w:r w:rsidRPr="001402D5">
              <w:rPr>
                <w:sz w:val="28"/>
                <w:szCs w:val="28"/>
              </w:rPr>
              <w:t xml:space="preserve">образовательных организаций по специализированным отчетным формам 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rPr>
          <w:trHeight w:val="715"/>
        </w:trPr>
        <w:tc>
          <w:tcPr>
            <w:tcW w:w="9882" w:type="dxa"/>
          </w:tcPr>
          <w:p w:rsidR="00B34FFF" w:rsidRPr="001402D5" w:rsidRDefault="00B34FFF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Анализ поступивших</w:t>
            </w:r>
            <w:r w:rsidR="00EF7ED6" w:rsidRPr="001402D5">
              <w:rPr>
                <w:sz w:val="28"/>
                <w:szCs w:val="28"/>
              </w:rPr>
              <w:t xml:space="preserve"> в отдел образования и образовательные организации обращений граждан</w:t>
            </w:r>
          </w:p>
        </w:tc>
        <w:tc>
          <w:tcPr>
            <w:tcW w:w="2410" w:type="dxa"/>
          </w:tcPr>
          <w:p w:rsidR="00EF7ED6" w:rsidRPr="00A47333" w:rsidRDefault="00B34FFF" w:rsidP="00B3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EF7ED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rPr>
          <w:trHeight w:val="307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 Мониторинг организации школьного питания 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c>
          <w:tcPr>
            <w:tcW w:w="9882" w:type="dxa"/>
          </w:tcPr>
          <w:p w:rsidR="00B34FFF" w:rsidRPr="001402D5" w:rsidRDefault="00B34FFF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ОО с </w:t>
            </w:r>
            <w:r w:rsidR="00EF7ED6" w:rsidRPr="001402D5">
              <w:rPr>
                <w:sz w:val="28"/>
                <w:szCs w:val="28"/>
              </w:rPr>
              <w:t>обучающимися от 6, 5 до 18 лет, не посещающих или систематически пропускающих занятия в ОО без уважительных причин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4733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А.А.</w:t>
            </w:r>
          </w:p>
        </w:tc>
      </w:tr>
      <w:tr w:rsidR="00EF7ED6" w:rsidRPr="00A47333" w:rsidTr="00EF7ED6">
        <w:trPr>
          <w:trHeight w:val="662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 Формирование</w:t>
            </w:r>
            <w:r>
              <w:rPr>
                <w:sz w:val="28"/>
                <w:szCs w:val="28"/>
              </w:rPr>
              <w:t xml:space="preserve"> базы данных выпускников 9,11</w:t>
            </w:r>
            <w:r w:rsidRPr="001402D5">
              <w:rPr>
                <w:sz w:val="28"/>
                <w:szCs w:val="28"/>
              </w:rPr>
              <w:t>-х классов</w:t>
            </w:r>
            <w:r>
              <w:rPr>
                <w:sz w:val="28"/>
                <w:szCs w:val="28"/>
              </w:rPr>
              <w:t xml:space="preserve">, </w:t>
            </w:r>
            <w:r w:rsidR="00B34FFF">
              <w:rPr>
                <w:sz w:val="28"/>
                <w:szCs w:val="28"/>
              </w:rPr>
              <w:t>выпускников прошлых</w:t>
            </w:r>
            <w:r w:rsidR="0098539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rPr>
          <w:trHeight w:val="662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Формирование муниципальной базы</w:t>
            </w:r>
            <w:r>
              <w:rPr>
                <w:sz w:val="28"/>
                <w:szCs w:val="28"/>
              </w:rPr>
              <w:t xml:space="preserve"> детей-инвалидов и</w:t>
            </w:r>
            <w:r w:rsidRPr="001402D5">
              <w:rPr>
                <w:sz w:val="28"/>
                <w:szCs w:val="28"/>
              </w:rPr>
              <w:t xml:space="preserve"> детей с ограниченными возможностями здоровья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985395">
        <w:trPr>
          <w:trHeight w:val="224"/>
        </w:trPr>
        <w:tc>
          <w:tcPr>
            <w:tcW w:w="9882" w:type="dxa"/>
          </w:tcPr>
          <w:p w:rsidR="00EF7ED6" w:rsidRPr="001402D5" w:rsidRDefault="00985395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F7ED6" w:rsidRPr="001402D5">
              <w:rPr>
                <w:sz w:val="28"/>
                <w:szCs w:val="28"/>
              </w:rPr>
              <w:t xml:space="preserve">ормирование </w:t>
            </w:r>
            <w:r w:rsidR="00EF7ED6">
              <w:rPr>
                <w:sz w:val="28"/>
                <w:szCs w:val="28"/>
              </w:rPr>
              <w:t>муниципальной базы одаренных детей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EF7ED6">
        <w:trPr>
          <w:trHeight w:val="328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Проведение инвентаризации учебного фонда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rPr>
          <w:trHeight w:val="364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Анализ деятельности образовательн</w:t>
            </w:r>
            <w:r w:rsidR="00985395">
              <w:rPr>
                <w:sz w:val="28"/>
                <w:szCs w:val="28"/>
              </w:rPr>
              <w:t>ых организаций по травматизму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rPr>
          <w:trHeight w:val="1057"/>
        </w:trPr>
        <w:tc>
          <w:tcPr>
            <w:tcW w:w="9882" w:type="dxa"/>
          </w:tcPr>
          <w:p w:rsidR="00B34FFF" w:rsidRPr="00B6485E" w:rsidRDefault="00EF7ED6" w:rsidP="00D1355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485E">
              <w:rPr>
                <w:color w:val="000000" w:themeColor="text1"/>
                <w:sz w:val="28"/>
                <w:szCs w:val="28"/>
              </w:rPr>
              <w:t xml:space="preserve">Анализ деятельности образовательных организаций </w:t>
            </w:r>
            <w:r w:rsidR="00B34FFF" w:rsidRPr="00B6485E">
              <w:rPr>
                <w:color w:val="000000" w:themeColor="text1"/>
                <w:sz w:val="28"/>
                <w:szCs w:val="28"/>
              </w:rPr>
              <w:t>по комплексной безопасности</w:t>
            </w:r>
            <w:r w:rsidRPr="00B6485E">
              <w:rPr>
                <w:color w:val="000000" w:themeColor="text1"/>
                <w:sz w:val="28"/>
                <w:szCs w:val="28"/>
              </w:rPr>
              <w:t xml:space="preserve"> (пожарная, дорожная, антитеррористическая, на водных объектах, с использованием пиротехники)</w:t>
            </w:r>
          </w:p>
        </w:tc>
        <w:tc>
          <w:tcPr>
            <w:tcW w:w="2410" w:type="dxa"/>
          </w:tcPr>
          <w:p w:rsidR="00EF7ED6" w:rsidRPr="00B6485E" w:rsidRDefault="00EF7ED6" w:rsidP="00D13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485E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F7ED6" w:rsidRPr="00B6485E" w:rsidRDefault="00B34FFF" w:rsidP="00D135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EF7ED6">
        <w:trPr>
          <w:trHeight w:val="624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Анализ деятельности образовательных организаций </w:t>
            </w:r>
            <w:r w:rsidR="00B34FFF" w:rsidRPr="001402D5">
              <w:rPr>
                <w:sz w:val="28"/>
                <w:szCs w:val="28"/>
              </w:rPr>
              <w:t>по легализации</w:t>
            </w:r>
            <w:r w:rsidRPr="001402D5">
              <w:rPr>
                <w:sz w:val="28"/>
                <w:szCs w:val="28"/>
              </w:rPr>
              <w:t xml:space="preserve"> трудовых отношений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EF7ED6">
        <w:trPr>
          <w:trHeight w:val="676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Организация работы по подготовке пакета документов на получение субсидий</w:t>
            </w:r>
          </w:p>
        </w:tc>
        <w:tc>
          <w:tcPr>
            <w:tcW w:w="2410" w:type="dxa"/>
          </w:tcPr>
          <w:p w:rsidR="00B34FFF" w:rsidRDefault="00985395" w:rsidP="00985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EF7ED6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  <w:p w:rsidR="00B34FFF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Минченкова Е.В.</w:t>
            </w:r>
          </w:p>
        </w:tc>
      </w:tr>
      <w:tr w:rsidR="00EF7ED6" w:rsidRPr="00A47333" w:rsidTr="00EF7ED6">
        <w:trPr>
          <w:trHeight w:val="559"/>
        </w:trPr>
        <w:tc>
          <w:tcPr>
            <w:tcW w:w="9882" w:type="dxa"/>
          </w:tcPr>
          <w:p w:rsidR="00B34FFF" w:rsidRPr="001402D5" w:rsidRDefault="00B34FFF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EF7ED6" w:rsidRPr="001402D5">
              <w:rPr>
                <w:sz w:val="28"/>
                <w:szCs w:val="28"/>
              </w:rPr>
              <w:t xml:space="preserve">и обобщение форм государственной статистической отчетности, </w:t>
            </w:r>
            <w:r w:rsidR="00EF7ED6">
              <w:rPr>
                <w:sz w:val="28"/>
                <w:szCs w:val="28"/>
              </w:rPr>
              <w:t>предоставляемой ОО (ф.№ ОО-1, ОО</w:t>
            </w:r>
            <w:r w:rsidR="00EF7ED6" w:rsidRPr="001402D5">
              <w:rPr>
                <w:sz w:val="28"/>
                <w:szCs w:val="28"/>
              </w:rPr>
              <w:t>-2, ДО-1)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в течение года</w:t>
            </w:r>
          </w:p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7ED6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985395">
        <w:trPr>
          <w:trHeight w:val="593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Анализ деятельности образовательных организаций по вопросу выявления и сопровождения одаренных детей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в течение года</w:t>
            </w:r>
          </w:p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F7ED6" w:rsidRPr="00A47333" w:rsidRDefault="00B34FFF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EF7ED6" w:rsidRPr="00A47333" w:rsidTr="00EF7ED6">
        <w:trPr>
          <w:trHeight w:val="946"/>
        </w:trPr>
        <w:tc>
          <w:tcPr>
            <w:tcW w:w="9882" w:type="dxa"/>
          </w:tcPr>
          <w:p w:rsidR="00B34FFF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lastRenderedPageBreak/>
              <w:t xml:space="preserve">Анализ деятельности образовательных организаций по вопросу организационного обеспечения введения ФГОС дошкольного, начального и основного общего образования  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F7ED6" w:rsidRPr="00A47333" w:rsidRDefault="00B34FFF" w:rsidP="00B3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 Янченкова Ю.С.</w:t>
            </w:r>
          </w:p>
        </w:tc>
      </w:tr>
      <w:tr w:rsidR="00EF7ED6" w:rsidRPr="00A47333" w:rsidTr="00EF7ED6">
        <w:trPr>
          <w:trHeight w:val="960"/>
        </w:trPr>
        <w:tc>
          <w:tcPr>
            <w:tcW w:w="9882" w:type="dxa"/>
          </w:tcPr>
          <w:p w:rsidR="00B8531E" w:rsidRPr="001402D5" w:rsidRDefault="00EF7ED6" w:rsidP="00B34FFF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 xml:space="preserve">Эффективность реализации муниципальной программы </w:t>
            </w:r>
            <w:r w:rsidR="00B8531E" w:rsidRPr="00B8531E">
              <w:rPr>
                <w:sz w:val="28"/>
                <w:szCs w:val="28"/>
              </w:rPr>
              <w:t>«Развитие образования в муниципальном образовании «Монастырщинский район» Смоленской области» на 2022-2025 годы»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B34FFF" w:rsidRPr="00A47333" w:rsidRDefault="00B34FFF" w:rsidP="00B34FFF">
            <w:pPr>
              <w:jc w:val="center"/>
              <w:rPr>
                <w:sz w:val="28"/>
                <w:szCs w:val="28"/>
              </w:rPr>
            </w:pPr>
            <w:r w:rsidRPr="00A47333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отдела</w:t>
            </w:r>
          </w:p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</w:p>
        </w:tc>
      </w:tr>
      <w:tr w:rsidR="00EF7ED6" w:rsidRPr="00A47333" w:rsidTr="00985395">
        <w:trPr>
          <w:trHeight w:val="595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Организация работы по повышению квалификации работников образовательных организаций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Default="00B8531E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EF7ED6" w:rsidRPr="00A47333" w:rsidTr="00B8531E">
        <w:trPr>
          <w:trHeight w:val="419"/>
        </w:trPr>
        <w:tc>
          <w:tcPr>
            <w:tcW w:w="9882" w:type="dxa"/>
          </w:tcPr>
          <w:p w:rsidR="00B8531E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ДОУ (рассмотрение заявл</w:t>
            </w:r>
            <w:r w:rsidR="00985395">
              <w:rPr>
                <w:sz w:val="28"/>
                <w:szCs w:val="28"/>
              </w:rPr>
              <w:t>ений родителей, подготовка ЕИС)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F7ED6" w:rsidRDefault="00B8531E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EF7ED6" w:rsidRPr="00A47333" w:rsidTr="00B8531E">
        <w:trPr>
          <w:trHeight w:val="695"/>
        </w:trPr>
        <w:tc>
          <w:tcPr>
            <w:tcW w:w="9882" w:type="dxa"/>
          </w:tcPr>
          <w:p w:rsidR="00B8531E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</w:t>
            </w:r>
            <w:r w:rsidR="00B8531E">
              <w:rPr>
                <w:sz w:val="28"/>
                <w:szCs w:val="28"/>
              </w:rPr>
              <w:t>ние условий для обучения детей-</w:t>
            </w:r>
            <w:r>
              <w:rPr>
                <w:sz w:val="28"/>
                <w:szCs w:val="28"/>
              </w:rPr>
              <w:t>инвалидов и детей с огран</w:t>
            </w:r>
            <w:r w:rsidR="00985395">
              <w:rPr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2410" w:type="dxa"/>
          </w:tcPr>
          <w:p w:rsidR="00EF7ED6" w:rsidRPr="00A47333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Default="00B8531E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B8531E">
        <w:trPr>
          <w:trHeight w:val="407"/>
        </w:trPr>
        <w:tc>
          <w:tcPr>
            <w:tcW w:w="9882" w:type="dxa"/>
          </w:tcPr>
          <w:p w:rsidR="00B8531E" w:rsidRPr="001402D5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 обновление мате</w:t>
            </w:r>
            <w:r w:rsidR="00985395">
              <w:rPr>
                <w:sz w:val="28"/>
                <w:szCs w:val="28"/>
              </w:rPr>
              <w:t>риалов сайта отдела образования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F7ED6" w:rsidRDefault="00B8531E" w:rsidP="00D1355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  <w:tr w:rsidR="00EF7ED6" w:rsidRPr="00A47333" w:rsidTr="00B8531E">
        <w:trPr>
          <w:trHeight w:val="416"/>
        </w:trPr>
        <w:tc>
          <w:tcPr>
            <w:tcW w:w="9882" w:type="dxa"/>
          </w:tcPr>
          <w:p w:rsidR="00B8531E" w:rsidRDefault="00EF7ED6" w:rsidP="00D1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сдачи нормативов в рамках</w:t>
            </w:r>
            <w:r w:rsidR="00985395">
              <w:rPr>
                <w:sz w:val="28"/>
                <w:szCs w:val="28"/>
              </w:rPr>
              <w:t xml:space="preserve"> ВФСК «Готов к труду и обороне»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F7ED6" w:rsidRPr="004676C3" w:rsidRDefault="00B8531E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EF7ED6" w:rsidRPr="00A47333" w:rsidTr="00B8531E">
        <w:trPr>
          <w:trHeight w:val="699"/>
        </w:trPr>
        <w:tc>
          <w:tcPr>
            <w:tcW w:w="9882" w:type="dxa"/>
          </w:tcPr>
          <w:p w:rsidR="00EF7ED6" w:rsidRPr="001402D5" w:rsidRDefault="00EF7ED6" w:rsidP="00D13554">
            <w:pPr>
              <w:jc w:val="both"/>
              <w:rPr>
                <w:sz w:val="28"/>
                <w:szCs w:val="28"/>
              </w:rPr>
            </w:pPr>
            <w:r w:rsidRPr="001402D5">
              <w:rPr>
                <w:sz w:val="28"/>
                <w:szCs w:val="28"/>
              </w:rPr>
              <w:t>Проведение внеплановых проверок в рамках своих полномочий по заявлениям граждан</w:t>
            </w:r>
          </w:p>
        </w:tc>
        <w:tc>
          <w:tcPr>
            <w:tcW w:w="2410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</w:tcPr>
          <w:p w:rsidR="00EF7ED6" w:rsidRDefault="00EF7ED6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  <w:tr w:rsidR="00FE65F4" w:rsidRPr="00A47333" w:rsidTr="00C6327E">
        <w:trPr>
          <w:trHeight w:val="525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7E" w:rsidRPr="002B2C10" w:rsidRDefault="00FE65F4" w:rsidP="002B2C10">
            <w:pPr>
              <w:ind w:left="108" w:right="107"/>
              <w:jc w:val="both"/>
              <w:rPr>
                <w:rFonts w:eastAsia="Times New Roman"/>
                <w:sz w:val="28"/>
                <w:szCs w:val="28"/>
              </w:rPr>
            </w:pPr>
            <w:r w:rsidRPr="00FE65F4">
              <w:rPr>
                <w:rFonts w:eastAsia="Times New Roman"/>
                <w:sz w:val="28"/>
                <w:szCs w:val="28"/>
              </w:rPr>
              <w:t xml:space="preserve">Организация участия общеобразовательных учреждений в мониторинге «Выявление группы школ с низкими результатами»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5F4" w:rsidRPr="00C6327E" w:rsidRDefault="00FE65F4" w:rsidP="00FE65F4">
            <w:pPr>
              <w:spacing w:after="18"/>
              <w:ind w:right="3"/>
              <w:jc w:val="center"/>
              <w:rPr>
                <w:sz w:val="28"/>
                <w:szCs w:val="28"/>
              </w:rPr>
            </w:pPr>
            <w:r w:rsidRPr="00C6327E">
              <w:rPr>
                <w:rFonts w:eastAsia="Times New Roman"/>
                <w:sz w:val="28"/>
                <w:szCs w:val="28"/>
              </w:rPr>
              <w:t xml:space="preserve">по плану </w:t>
            </w:r>
          </w:p>
          <w:p w:rsidR="00FE65F4" w:rsidRDefault="00FE65F4" w:rsidP="00FE65F4">
            <w:pPr>
              <w:ind w:right="10"/>
              <w:jc w:val="center"/>
            </w:pPr>
            <w:r w:rsidRPr="00C6327E">
              <w:rPr>
                <w:rFonts w:eastAsia="Times New Roman"/>
                <w:sz w:val="28"/>
                <w:szCs w:val="28"/>
              </w:rPr>
              <w:t>СОИРО</w:t>
            </w:r>
            <w:r w:rsidRPr="004678E5">
              <w:rPr>
                <w:rFonts w:eastAsia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65F4" w:rsidRDefault="00FE65F4" w:rsidP="00FE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C6327E" w:rsidRPr="00A47333" w:rsidTr="00C6327E">
        <w:trPr>
          <w:trHeight w:val="428"/>
        </w:trPr>
        <w:tc>
          <w:tcPr>
            <w:tcW w:w="9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7E" w:rsidRDefault="00C6327E" w:rsidP="002B2C10">
            <w:pPr>
              <w:ind w:left="108" w:right="107"/>
              <w:jc w:val="both"/>
              <w:rPr>
                <w:rFonts w:eastAsia="Times New Roman"/>
                <w:sz w:val="28"/>
                <w:szCs w:val="28"/>
              </w:rPr>
            </w:pPr>
            <w:r w:rsidRPr="00C6327E">
              <w:rPr>
                <w:rFonts w:eastAsia="Times New Roman"/>
                <w:sz w:val="28"/>
                <w:szCs w:val="28"/>
              </w:rPr>
              <w:t xml:space="preserve">Сбор отчётов ОШ-1, ОШ-5. </w:t>
            </w:r>
          </w:p>
          <w:p w:rsidR="00C6327E" w:rsidRPr="00FE65F4" w:rsidRDefault="00C6327E" w:rsidP="002B2C10">
            <w:pPr>
              <w:ind w:left="108" w:right="107"/>
              <w:jc w:val="both"/>
              <w:rPr>
                <w:rFonts w:eastAsia="Times New Roman"/>
                <w:sz w:val="28"/>
                <w:szCs w:val="28"/>
              </w:rPr>
            </w:pPr>
            <w:r w:rsidRPr="00C6327E">
              <w:rPr>
                <w:rFonts w:eastAsia="Times New Roman"/>
                <w:sz w:val="28"/>
                <w:szCs w:val="28"/>
              </w:rPr>
              <w:t>Тарификация образовательных учреждений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7E" w:rsidRPr="00C6327E" w:rsidRDefault="00C6327E" w:rsidP="00FE65F4">
            <w:pPr>
              <w:ind w:right="10"/>
              <w:jc w:val="center"/>
              <w:rPr>
                <w:rFonts w:eastAsia="Times New Roman"/>
                <w:sz w:val="28"/>
                <w:szCs w:val="28"/>
              </w:rPr>
            </w:pPr>
            <w:r w:rsidRPr="00C6327E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327E" w:rsidRDefault="00C6327E" w:rsidP="00FE6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C6327E" w:rsidRDefault="00C6327E" w:rsidP="00FE65F4">
            <w:pPr>
              <w:jc w:val="center"/>
              <w:rPr>
                <w:sz w:val="28"/>
                <w:szCs w:val="28"/>
              </w:rPr>
            </w:pPr>
            <w:r w:rsidRPr="002455B9">
              <w:rPr>
                <w:sz w:val="28"/>
                <w:szCs w:val="28"/>
              </w:rPr>
              <w:t>Шупилкин В.Н.</w:t>
            </w:r>
          </w:p>
        </w:tc>
      </w:tr>
    </w:tbl>
    <w:p w:rsidR="00561FB3" w:rsidRDefault="00561FB3" w:rsidP="00413215">
      <w:pPr>
        <w:rPr>
          <w:b/>
          <w:bCs/>
          <w:sz w:val="40"/>
          <w:szCs w:val="40"/>
        </w:rPr>
      </w:pPr>
    </w:p>
    <w:p w:rsidR="00813BCA" w:rsidRDefault="00813BCA" w:rsidP="00413215">
      <w:pPr>
        <w:rPr>
          <w:b/>
          <w:bCs/>
          <w:sz w:val="40"/>
          <w:szCs w:val="40"/>
        </w:rPr>
      </w:pPr>
    </w:p>
    <w:p w:rsidR="008758BC" w:rsidRDefault="008758BC" w:rsidP="00413215">
      <w:pPr>
        <w:rPr>
          <w:b/>
          <w:bCs/>
          <w:sz w:val="40"/>
          <w:szCs w:val="40"/>
        </w:rPr>
      </w:pPr>
    </w:p>
    <w:p w:rsidR="008758BC" w:rsidRDefault="008758BC" w:rsidP="00413215">
      <w:pPr>
        <w:rPr>
          <w:b/>
          <w:bCs/>
          <w:sz w:val="40"/>
          <w:szCs w:val="40"/>
        </w:rPr>
      </w:pPr>
    </w:p>
    <w:p w:rsidR="00813BCA" w:rsidRDefault="00813BCA" w:rsidP="00413215">
      <w:pPr>
        <w:rPr>
          <w:b/>
          <w:bCs/>
          <w:sz w:val="40"/>
          <w:szCs w:val="40"/>
        </w:rPr>
      </w:pPr>
    </w:p>
    <w:p w:rsidR="00813BCA" w:rsidRDefault="00813BCA" w:rsidP="00413215">
      <w:pPr>
        <w:rPr>
          <w:b/>
          <w:bCs/>
          <w:sz w:val="40"/>
          <w:szCs w:val="40"/>
        </w:rPr>
      </w:pPr>
    </w:p>
    <w:p w:rsidR="00813BCA" w:rsidRPr="007555B6" w:rsidRDefault="00813BCA" w:rsidP="00413215">
      <w:pPr>
        <w:rPr>
          <w:b/>
          <w:bCs/>
          <w:sz w:val="40"/>
          <w:szCs w:val="40"/>
        </w:rPr>
      </w:pPr>
    </w:p>
    <w:p w:rsidR="00561FB3" w:rsidRPr="007555B6" w:rsidRDefault="00B8531E" w:rsidP="00882776">
      <w:pPr>
        <w:jc w:val="center"/>
        <w:rPr>
          <w:b/>
          <w:bCs/>
          <w:sz w:val="40"/>
          <w:szCs w:val="40"/>
        </w:rPr>
      </w:pPr>
      <w:r w:rsidRPr="007555B6">
        <w:rPr>
          <w:b/>
          <w:bCs/>
          <w:sz w:val="40"/>
          <w:szCs w:val="40"/>
        </w:rPr>
        <w:lastRenderedPageBreak/>
        <w:t>2.4</w:t>
      </w:r>
      <w:r w:rsidR="00561FB3" w:rsidRPr="007555B6">
        <w:rPr>
          <w:b/>
          <w:bCs/>
          <w:sz w:val="40"/>
          <w:szCs w:val="40"/>
        </w:rPr>
        <w:t>.</w:t>
      </w:r>
      <w:r w:rsidR="00EE2196" w:rsidRPr="007555B6">
        <w:rPr>
          <w:b/>
          <w:bCs/>
          <w:sz w:val="40"/>
          <w:szCs w:val="40"/>
        </w:rPr>
        <w:t xml:space="preserve"> </w:t>
      </w:r>
      <w:r w:rsidRPr="007555B6">
        <w:rPr>
          <w:b/>
          <w:bCs/>
          <w:sz w:val="40"/>
          <w:szCs w:val="40"/>
        </w:rPr>
        <w:t xml:space="preserve">Совещания </w:t>
      </w:r>
      <w:r w:rsidR="00561FB3" w:rsidRPr="007555B6">
        <w:rPr>
          <w:b/>
          <w:bCs/>
          <w:sz w:val="40"/>
          <w:szCs w:val="40"/>
        </w:rPr>
        <w:t>с руководителями образовательных организаций</w:t>
      </w:r>
    </w:p>
    <w:p w:rsidR="00561FB3" w:rsidRDefault="00561FB3" w:rsidP="00561FB3">
      <w:pPr>
        <w:rPr>
          <w:sz w:val="28"/>
          <w:szCs w:val="28"/>
        </w:rPr>
      </w:pPr>
    </w:p>
    <w:tbl>
      <w:tblPr>
        <w:tblW w:w="148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2"/>
        <w:gridCol w:w="6"/>
        <w:gridCol w:w="2394"/>
        <w:gridCol w:w="10"/>
        <w:gridCol w:w="7"/>
        <w:gridCol w:w="2828"/>
      </w:tblGrid>
      <w:tr w:rsidR="0044085D" w:rsidRPr="0044085D" w:rsidTr="00FE7F4A">
        <w:trPr>
          <w:trHeight w:val="229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44085D" w:rsidP="004408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085D">
              <w:rPr>
                <w:b/>
                <w:bCs/>
                <w:i/>
                <w:iCs/>
                <w:sz w:val="28"/>
                <w:szCs w:val="28"/>
              </w:rPr>
              <w:t>Перечень вопросов, подлежащих рассмотрению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44085D" w:rsidP="0044085D">
            <w:pPr>
              <w:ind w:right="-108" w:hanging="108"/>
              <w:rPr>
                <w:b/>
                <w:bCs/>
                <w:i/>
                <w:iCs/>
                <w:kern w:val="20"/>
                <w:sz w:val="28"/>
                <w:szCs w:val="28"/>
              </w:rPr>
            </w:pPr>
            <w:r w:rsidRPr="0044085D">
              <w:rPr>
                <w:b/>
                <w:bCs/>
                <w:i/>
                <w:iCs/>
                <w:kern w:val="20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44085D" w:rsidP="0044085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085D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44085D" w:rsidRPr="0044085D" w:rsidTr="00FE7F4A">
        <w:trPr>
          <w:trHeight w:val="50"/>
        </w:trPr>
        <w:tc>
          <w:tcPr>
            <w:tcW w:w="148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44085D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E7F4A">
        <w:trPr>
          <w:trHeight w:val="36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B8531E" w:rsidP="0044085D">
            <w:pPr>
              <w:pStyle w:val="ae"/>
              <w:ind w:right="-108"/>
            </w:pPr>
            <w:r>
              <w:t>О ведении сайтов и групп в социальных сетях образовательными организациями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pStyle w:val="ae"/>
              <w:jc w:val="center"/>
            </w:pPr>
            <w:r w:rsidRPr="0044085D">
              <w:t>Январь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pStyle w:val="ae"/>
              <w:jc w:val="center"/>
            </w:pPr>
            <w:r>
              <w:t>Шупилкин В.Н.</w:t>
            </w:r>
          </w:p>
        </w:tc>
      </w:tr>
      <w:tr w:rsidR="0044085D" w:rsidRPr="0044085D" w:rsidTr="00FE7F4A">
        <w:trPr>
          <w:trHeight w:val="36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FE7F4A" w:rsidRDefault="00FE7F4A" w:rsidP="0044085D">
            <w:pPr>
              <w:rPr>
                <w:rStyle w:val="210"/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Об изменениях, вносимых в федеральные государственные образовательные стандарты начального и основного общего образования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4085D" w:rsidRPr="0044085D" w:rsidTr="00FF3016">
        <w:trPr>
          <w:trHeight w:val="16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4A" w:rsidRPr="0044085D" w:rsidRDefault="00FE7F4A" w:rsidP="00FE7F4A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Управление процессом подготовки к ГИА обучающихся </w:t>
            </w:r>
          </w:p>
          <w:p w:rsidR="00FE7F4A" w:rsidRPr="0044085D" w:rsidRDefault="00FE7F4A" w:rsidP="00FE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44085D">
              <w:rPr>
                <w:sz w:val="28"/>
                <w:szCs w:val="28"/>
              </w:rPr>
              <w:t xml:space="preserve">классов в 2022 году: </w:t>
            </w:r>
          </w:p>
          <w:p w:rsidR="00FE7F4A" w:rsidRPr="0044085D" w:rsidRDefault="00FE7F4A" w:rsidP="00FE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44085D">
              <w:rPr>
                <w:sz w:val="28"/>
                <w:szCs w:val="28"/>
              </w:rPr>
              <w:t xml:space="preserve"> базе данных выпускников 2022 года;</w:t>
            </w:r>
          </w:p>
          <w:p w:rsidR="0044085D" w:rsidRPr="0044085D" w:rsidRDefault="00FE7F4A" w:rsidP="00FE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44085D">
              <w:rPr>
                <w:sz w:val="28"/>
                <w:szCs w:val="28"/>
              </w:rPr>
              <w:t xml:space="preserve"> прохождении ГИА по основным образовательным программам среднего общего образования в форме ЕГЭ и в форме ГВЭ.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 Янченкова Ю.С.</w:t>
            </w:r>
          </w:p>
        </w:tc>
      </w:tr>
      <w:tr w:rsidR="00FF3016" w:rsidRPr="0044085D" w:rsidTr="00FF3016">
        <w:trPr>
          <w:trHeight w:val="5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rPr>
          <w:trHeight w:val="372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shd w:val="clear" w:color="auto" w:fill="FFFFFF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 нормативно-правовом обеспечении и особенностях государственной и</w:t>
            </w:r>
            <w:r w:rsidR="00FE7F4A">
              <w:rPr>
                <w:sz w:val="28"/>
                <w:szCs w:val="28"/>
              </w:rPr>
              <w:t xml:space="preserve">тоговой аттестации выпускников </w:t>
            </w:r>
            <w:r w:rsidR="00A01AD9">
              <w:rPr>
                <w:sz w:val="28"/>
                <w:szCs w:val="28"/>
              </w:rPr>
              <w:t>9 и 11</w:t>
            </w:r>
            <w:r w:rsidR="00FE7F4A">
              <w:rPr>
                <w:sz w:val="28"/>
                <w:szCs w:val="28"/>
              </w:rPr>
              <w:t xml:space="preserve"> классов в 2023</w:t>
            </w:r>
            <w:r w:rsidRPr="0044085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A01AD9" w:rsidRPr="0044085D" w:rsidTr="00FF3016">
        <w:trPr>
          <w:trHeight w:val="372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AD9" w:rsidRPr="0044085D" w:rsidRDefault="00FE7F4A" w:rsidP="00FE7F4A">
            <w:pPr>
              <w:shd w:val="clear" w:color="auto" w:fill="FFFFFF"/>
              <w:rPr>
                <w:sz w:val="28"/>
                <w:szCs w:val="28"/>
              </w:rPr>
            </w:pPr>
            <w:r w:rsidRPr="0044085D">
              <w:rPr>
                <w:rStyle w:val="210"/>
                <w:sz w:val="28"/>
                <w:szCs w:val="28"/>
              </w:rPr>
              <w:t>Об итогах участия в региональном этапе Всероссийской олимпиады школьников в 202</w:t>
            </w:r>
            <w:r>
              <w:rPr>
                <w:rStyle w:val="210"/>
                <w:sz w:val="28"/>
                <w:szCs w:val="28"/>
              </w:rPr>
              <w:t>2-2023</w:t>
            </w:r>
            <w:r w:rsidRPr="0044085D">
              <w:rPr>
                <w:rStyle w:val="21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AD9" w:rsidRPr="0044085D" w:rsidRDefault="00A01AD9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AD9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487A2A" w:rsidRPr="0044085D" w:rsidTr="00FF3016">
        <w:trPr>
          <w:trHeight w:val="372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A2A" w:rsidRPr="00FC54A0" w:rsidRDefault="00487A2A" w:rsidP="00487A2A">
            <w:pPr>
              <w:spacing w:after="55" w:line="237" w:lineRule="auto"/>
              <w:ind w:left="2" w:right="69"/>
              <w:jc w:val="both"/>
            </w:pPr>
            <w:r w:rsidRPr="00FC54A0">
              <w:rPr>
                <w:rFonts w:eastAsia="Times New Roman"/>
                <w:sz w:val="28"/>
              </w:rPr>
              <w:t xml:space="preserve">Разъяснения вопросов представления сведений о доходах, расходах, об имуществе и обязательствах имущественного характера и </w:t>
            </w:r>
          </w:p>
          <w:p w:rsidR="00487A2A" w:rsidRPr="00F43413" w:rsidRDefault="00487A2A" w:rsidP="00487A2A">
            <w:pPr>
              <w:shd w:val="clear" w:color="auto" w:fill="FFFFFF"/>
              <w:rPr>
                <w:sz w:val="28"/>
                <w:szCs w:val="28"/>
              </w:rPr>
            </w:pPr>
            <w:r w:rsidRPr="00B85FC7">
              <w:rPr>
                <w:rFonts w:eastAsia="Times New Roman"/>
                <w:sz w:val="28"/>
              </w:rPr>
              <w:t>заполнения соответствующей формы справки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A2A" w:rsidRPr="0044085D" w:rsidRDefault="00487A2A" w:rsidP="00440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A2A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Комисарова Г.Н.</w:t>
            </w:r>
          </w:p>
        </w:tc>
      </w:tr>
      <w:tr w:rsidR="00FF3016" w:rsidRPr="0044085D" w:rsidTr="00FF3016">
        <w:trPr>
          <w:trHeight w:val="36"/>
        </w:trPr>
        <w:tc>
          <w:tcPr>
            <w:tcW w:w="9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rPr>
          <w:trHeight w:val="13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Управление процессом подготовки к ГИА обучающихся </w:t>
            </w:r>
          </w:p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9 классов в 2022 году: </w:t>
            </w:r>
          </w:p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- О базе данных выпускников 2022 года;</w:t>
            </w:r>
          </w:p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- О </w:t>
            </w:r>
            <w:r w:rsidR="00FE7F4A" w:rsidRPr="0044085D">
              <w:rPr>
                <w:sz w:val="28"/>
                <w:szCs w:val="28"/>
              </w:rPr>
              <w:t>прохождении ГИА</w:t>
            </w:r>
            <w:r w:rsidRPr="0044085D">
              <w:rPr>
                <w:sz w:val="28"/>
                <w:szCs w:val="28"/>
              </w:rPr>
              <w:t xml:space="preserve"> по основным образовательным программам основного общего образования в форме ОГЭ </w:t>
            </w:r>
            <w:r w:rsidR="00FE7F4A" w:rsidRPr="0044085D">
              <w:rPr>
                <w:sz w:val="28"/>
                <w:szCs w:val="28"/>
              </w:rPr>
              <w:t>и в</w:t>
            </w:r>
            <w:r w:rsidRPr="0044085D">
              <w:rPr>
                <w:sz w:val="28"/>
                <w:szCs w:val="28"/>
              </w:rPr>
              <w:t xml:space="preserve"> форме ГВЭ.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ind w:right="-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44085D" w:rsidRPr="0044085D" w:rsidTr="00FF3016">
        <w:trPr>
          <w:trHeight w:val="13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4085D">
              <w:rPr>
                <w:rFonts w:eastAsia="Times New Roman"/>
                <w:sz w:val="28"/>
                <w:szCs w:val="28"/>
              </w:rPr>
              <w:t xml:space="preserve">Эффективность </w:t>
            </w:r>
            <w:r w:rsidR="00FE7F4A" w:rsidRPr="0044085D">
              <w:rPr>
                <w:rFonts w:eastAsia="Times New Roman"/>
                <w:sz w:val="28"/>
                <w:szCs w:val="28"/>
              </w:rPr>
              <w:t>работы классных</w:t>
            </w:r>
            <w:r w:rsidRPr="0044085D">
              <w:rPr>
                <w:rFonts w:eastAsia="Times New Roman"/>
                <w:sz w:val="28"/>
                <w:szCs w:val="28"/>
              </w:rPr>
              <w:t xml:space="preserve"> руководителей: ключевые направления деятельности и новые приоритетные задачи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  <w:lang w:eastAsia="en-US"/>
              </w:rPr>
            </w:pPr>
            <w:r w:rsidRPr="0044085D">
              <w:rPr>
                <w:rStyle w:val="2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FE7F4A" w:rsidRDefault="00FE7F4A" w:rsidP="00FE7F4A">
            <w:pPr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E7F4A">
        <w:trPr>
          <w:trHeight w:val="13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4085D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О результатах итогового устного собеседования выпускников 9-х классов по русскому языку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  <w:lang w:eastAsia="en-US"/>
              </w:rPr>
            </w:pPr>
            <w:r w:rsidRPr="0044085D">
              <w:rPr>
                <w:rStyle w:val="2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4085D" w:rsidRPr="0044085D" w:rsidTr="00FE7F4A">
        <w:trPr>
          <w:trHeight w:val="13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4085D">
              <w:rPr>
                <w:sz w:val="28"/>
                <w:szCs w:val="28"/>
                <w:shd w:val="clear" w:color="auto" w:fill="FFFFFF"/>
                <w:lang w:eastAsia="en-US"/>
              </w:rPr>
              <w:t>О проведении итогового сочинения (изложения) по русскому языку в 11 классах в апреле т.г.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pStyle w:val="211"/>
              <w:shd w:val="clear" w:color="auto" w:fill="auto"/>
              <w:spacing w:after="0" w:line="240" w:lineRule="auto"/>
              <w:jc w:val="center"/>
              <w:rPr>
                <w:rStyle w:val="21"/>
                <w:sz w:val="28"/>
                <w:szCs w:val="28"/>
                <w:lang w:eastAsia="en-US"/>
              </w:rPr>
            </w:pPr>
            <w:r w:rsidRPr="0044085D">
              <w:rPr>
                <w:rStyle w:val="2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4085D" w:rsidRPr="0044085D" w:rsidTr="00FF3016">
        <w:trPr>
          <w:trHeight w:val="13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Style w:val="ae"/>
              <w:jc w:val="both"/>
            </w:pPr>
            <w:r w:rsidRPr="0044085D">
              <w:t xml:space="preserve">Качество обновления сайтов, актуальность имеющейся информации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ind w:right="-250"/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FF3016" w:rsidRPr="0044085D" w:rsidTr="00FF3016">
        <w:trPr>
          <w:trHeight w:val="51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rPr>
          <w:trHeight w:val="49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Эффективность организации внутренней системы оценки качества образования. Использование результатов независимых оценочных процедур для планирования ВСОКО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FE7F4A" w:rsidP="00FE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325860" w:rsidRPr="0044085D" w:rsidTr="00FF3016">
        <w:trPr>
          <w:trHeight w:val="34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5860" w:rsidRPr="00E56FCB" w:rsidRDefault="00325860" w:rsidP="00325860">
            <w:pPr>
              <w:suppressLineNumbers/>
              <w:suppressAutoHyphens/>
              <w:snapToGrid w:val="0"/>
              <w:rPr>
                <w:rStyle w:val="210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капитальных и текущих ремонтов в образовательных организациях Добровского района в 2022 году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860" w:rsidRPr="00325860" w:rsidRDefault="00325860" w:rsidP="0044085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25860"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860" w:rsidRPr="00325860" w:rsidRDefault="00A51742" w:rsidP="00FE7F4A">
            <w:pPr>
              <w:snapToGrid w:val="0"/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9473C7" w:rsidRPr="0044085D" w:rsidTr="00FF3016">
        <w:trPr>
          <w:trHeight w:val="34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3C7" w:rsidRPr="0044085D" w:rsidRDefault="009473C7" w:rsidP="009473C7">
            <w:pPr>
              <w:rPr>
                <w:rStyle w:val="210"/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Анализ деятельности ОУ по реализации программы воспитания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73C7" w:rsidRPr="0044085D" w:rsidRDefault="009473C7" w:rsidP="009473C7">
            <w:pPr>
              <w:jc w:val="center"/>
              <w:rPr>
                <w:sz w:val="28"/>
                <w:szCs w:val="28"/>
              </w:rPr>
            </w:pPr>
            <w:r w:rsidRPr="00325860"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73C7" w:rsidRPr="0044085D" w:rsidRDefault="00A51742" w:rsidP="00FE7F4A">
            <w:pPr>
              <w:ind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FF3016" w:rsidRPr="0044085D" w:rsidTr="00FF3016"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44085D" w:rsidP="00A51742">
            <w:pPr>
              <w:shd w:val="clear" w:color="auto" w:fill="FFFFFF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 задачах внутришкольного управления организованным завершением 202</w:t>
            </w:r>
            <w:r w:rsidR="00A51742">
              <w:rPr>
                <w:sz w:val="28"/>
                <w:szCs w:val="28"/>
              </w:rPr>
              <w:t>2-2023</w:t>
            </w:r>
            <w:r w:rsidRPr="0044085D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C7A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F3016">
        <w:trPr>
          <w:trHeight w:val="34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Bdr>
                <w:bottom w:val="single" w:sz="2" w:space="3" w:color="808080"/>
              </w:pBdr>
              <w:shd w:val="clear" w:color="auto" w:fill="FFFFFF"/>
              <w:ind w:right="150"/>
              <w:textAlignment w:val="baseline"/>
              <w:outlineLvl w:val="0"/>
              <w:rPr>
                <w:kern w:val="36"/>
                <w:sz w:val="28"/>
                <w:szCs w:val="28"/>
              </w:rPr>
            </w:pPr>
            <w:r w:rsidRPr="0044085D">
              <w:rPr>
                <w:kern w:val="36"/>
                <w:sz w:val="28"/>
                <w:szCs w:val="28"/>
              </w:rPr>
              <w:t>Распространение эффективных моделей и успешных практик инновационных площадок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202601" w:rsidRDefault="0044085D" w:rsidP="0044085D">
            <w:pPr>
              <w:rPr>
                <w:sz w:val="28"/>
                <w:szCs w:val="28"/>
              </w:rPr>
            </w:pPr>
            <w:r w:rsidRPr="00202601">
              <w:rPr>
                <w:sz w:val="28"/>
                <w:szCs w:val="28"/>
              </w:rPr>
              <w:t>Готовность школьных пищеблоков к работе в период летней оздоровительной кампании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202601" w:rsidRDefault="0044085D" w:rsidP="0044085D">
            <w:pPr>
              <w:jc w:val="center"/>
              <w:rPr>
                <w:sz w:val="28"/>
                <w:szCs w:val="28"/>
              </w:rPr>
            </w:pPr>
            <w:r w:rsidRPr="00202601">
              <w:rPr>
                <w:sz w:val="28"/>
                <w:szCs w:val="28"/>
              </w:rPr>
              <w:t>Май</w:t>
            </w:r>
          </w:p>
          <w:p w:rsidR="0044085D" w:rsidRPr="00202601" w:rsidRDefault="0044085D" w:rsidP="00440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202601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FF3016" w:rsidRPr="0044085D" w:rsidTr="00FF3016">
        <w:trPr>
          <w:trHeight w:val="50"/>
        </w:trPr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О </w:t>
            </w:r>
            <w:r w:rsidR="00A51742">
              <w:rPr>
                <w:sz w:val="28"/>
                <w:szCs w:val="28"/>
              </w:rPr>
              <w:t>приемке образовательных учреждений к новому 2023-2024 учебному году</w:t>
            </w:r>
          </w:p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 профилактике детского травматизма в летний период.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Style w:val="ae"/>
            </w:pPr>
            <w:r w:rsidRPr="0044085D">
              <w:t>Деятельность администрации ОУ по выполнению санитарно-эпидемиологических требований к отдыху и оздоровлению детей в лагерях с дневным пребыванием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pStyle w:val="ae"/>
              <w:jc w:val="center"/>
            </w:pPr>
            <w:r w:rsidRPr="0044085D">
              <w:t>Июнь</w:t>
            </w:r>
          </w:p>
          <w:p w:rsidR="0044085D" w:rsidRPr="0044085D" w:rsidRDefault="0044085D" w:rsidP="0044085D">
            <w:pPr>
              <w:pStyle w:val="ae"/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FF3016" w:rsidRPr="0044085D" w:rsidTr="00FF3016"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both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Внутришкольное управление деятельностью ОУ по обеспечению организованного начала 202</w:t>
            </w:r>
            <w:r w:rsidR="00B57EAA">
              <w:rPr>
                <w:sz w:val="28"/>
                <w:szCs w:val="28"/>
              </w:rPr>
              <w:t>2</w:t>
            </w:r>
            <w:r w:rsidRPr="0044085D">
              <w:rPr>
                <w:sz w:val="28"/>
                <w:szCs w:val="28"/>
              </w:rPr>
              <w:t>-202</w:t>
            </w:r>
            <w:r w:rsidR="00B57EAA">
              <w:rPr>
                <w:sz w:val="28"/>
                <w:szCs w:val="28"/>
              </w:rPr>
              <w:t>3</w:t>
            </w:r>
            <w:r w:rsidRPr="0044085D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A51742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Об организации и проведении Всероссий</w:t>
            </w:r>
            <w:r w:rsidR="00A51742">
              <w:rPr>
                <w:sz w:val="28"/>
                <w:szCs w:val="28"/>
              </w:rPr>
              <w:t>ской олимпиады школьников в 2023</w:t>
            </w:r>
            <w:r w:rsidRPr="0044085D">
              <w:rPr>
                <w:sz w:val="28"/>
                <w:szCs w:val="28"/>
              </w:rPr>
              <w:t>-</w:t>
            </w:r>
            <w:r w:rsidRPr="0044085D">
              <w:rPr>
                <w:sz w:val="28"/>
                <w:szCs w:val="28"/>
              </w:rPr>
              <w:lastRenderedPageBreak/>
              <w:t>202</w:t>
            </w:r>
            <w:r w:rsidR="00A51742">
              <w:rPr>
                <w:sz w:val="28"/>
                <w:szCs w:val="28"/>
              </w:rPr>
              <w:t>4</w:t>
            </w:r>
            <w:r w:rsidRPr="0044085D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44085D" w:rsidRPr="0044085D" w:rsidTr="00FE7F4A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44085D" w:rsidP="00DB6024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lastRenderedPageBreak/>
              <w:t xml:space="preserve">Мониторинг сайтов общеобразовательных учреждений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ind w:right="-250"/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E7F4A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DB6024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</w:t>
            </w:r>
            <w:r w:rsidRPr="0044085D">
              <w:rPr>
                <w:sz w:val="28"/>
                <w:szCs w:val="28"/>
                <w:lang w:eastAsia="en-US"/>
              </w:rPr>
              <w:t>рганизация безопасной перевозки обучающихся</w:t>
            </w:r>
            <w:r w:rsidR="00DB6024">
              <w:rPr>
                <w:sz w:val="28"/>
                <w:szCs w:val="28"/>
                <w:lang w:eastAsia="en-US"/>
              </w:rPr>
              <w:t>, итоги обследования школьных маршрутов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 xml:space="preserve">О состоянии работы в ОО по обеспечению безопасности и антитеррористической </w:t>
            </w:r>
            <w:r w:rsidR="00A51742" w:rsidRPr="0044085D">
              <w:rPr>
                <w:sz w:val="28"/>
                <w:szCs w:val="28"/>
              </w:rPr>
              <w:t>защищённости (</w:t>
            </w:r>
            <w:r w:rsidRPr="0044085D">
              <w:rPr>
                <w:sz w:val="28"/>
                <w:szCs w:val="28"/>
              </w:rPr>
              <w:t>по итогам приемки ОО к новому учебному году)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FF3016" w:rsidRPr="0044085D" w:rsidTr="00FF3016">
        <w:tc>
          <w:tcPr>
            <w:tcW w:w="96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:rsidR="00FF3016" w:rsidRPr="0044085D" w:rsidRDefault="00FF3016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85D" w:rsidRPr="0044085D" w:rsidRDefault="00A51742" w:rsidP="00A51742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Результаты государственной</w:t>
            </w:r>
            <w:r w:rsidR="0044085D" w:rsidRPr="0044085D">
              <w:rPr>
                <w:sz w:val="28"/>
                <w:szCs w:val="28"/>
              </w:rPr>
              <w:t xml:space="preserve"> итоговой а</w:t>
            </w:r>
            <w:r w:rsidR="00DB6024">
              <w:rPr>
                <w:sz w:val="28"/>
                <w:szCs w:val="28"/>
              </w:rPr>
              <w:t xml:space="preserve">ттестации выпускников 9, </w:t>
            </w:r>
            <w:r>
              <w:rPr>
                <w:sz w:val="28"/>
                <w:szCs w:val="28"/>
              </w:rPr>
              <w:t xml:space="preserve">11 </w:t>
            </w:r>
            <w:r w:rsidRPr="0044085D">
              <w:rPr>
                <w:sz w:val="28"/>
                <w:szCs w:val="28"/>
              </w:rPr>
              <w:t>классов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44085D" w:rsidRPr="0044085D" w:rsidTr="00FF3016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Об итогах проведения Всероссийских проверочных работ в марте 2022 года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44085D" w:rsidRPr="0044085D" w:rsidTr="00FE7F4A">
        <w:trPr>
          <w:trHeight w:val="2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 готовн</w:t>
            </w:r>
            <w:r w:rsidR="00A51742">
              <w:rPr>
                <w:sz w:val="28"/>
                <w:szCs w:val="28"/>
              </w:rPr>
              <w:t xml:space="preserve">ости образовательных учреждений </w:t>
            </w:r>
            <w:r w:rsidRPr="0044085D">
              <w:rPr>
                <w:sz w:val="28"/>
                <w:szCs w:val="28"/>
              </w:rPr>
              <w:t>к отопительному сезону.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kern w:val="20"/>
                <w:sz w:val="28"/>
                <w:szCs w:val="28"/>
              </w:rPr>
            </w:pPr>
            <w:r w:rsidRPr="0044085D">
              <w:rPr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</w:tc>
      </w:tr>
      <w:tr w:rsidR="0044085D" w:rsidRPr="0044085D" w:rsidTr="00FE7F4A">
        <w:tc>
          <w:tcPr>
            <w:tcW w:w="1486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4085D" w:rsidRPr="0044085D" w:rsidRDefault="0044085D" w:rsidP="0044085D">
            <w:pPr>
              <w:rPr>
                <w:color w:val="FF0000"/>
                <w:sz w:val="28"/>
                <w:szCs w:val="28"/>
              </w:rPr>
            </w:pPr>
          </w:p>
        </w:tc>
      </w:tr>
      <w:tr w:rsidR="0044085D" w:rsidRPr="0044085D" w:rsidTr="00FE7F4A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О состоянии работы ОО по обеспечению пожарной безопасности, готовность к проведению новогодних мероприятий. О мерах безопасности при проведении новогодних утренников.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 w:rsidRPr="00FE7F4A">
              <w:rPr>
                <w:sz w:val="28"/>
                <w:szCs w:val="28"/>
              </w:rPr>
              <w:t>Шупилкин В.Н.</w:t>
            </w:r>
          </w:p>
        </w:tc>
      </w:tr>
      <w:tr w:rsidR="0044085D" w:rsidRPr="0044085D" w:rsidTr="00FE7F4A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Предупреждение детского травматизма в период зимних каникул, проведение инструктажей «Внимание! Тонкий лед».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44085D" w:rsidP="0044085D">
            <w:pPr>
              <w:jc w:val="center"/>
              <w:rPr>
                <w:sz w:val="28"/>
                <w:szCs w:val="28"/>
              </w:rPr>
            </w:pPr>
            <w:r w:rsidRPr="0044085D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85D" w:rsidRPr="0044085D" w:rsidRDefault="00A51742" w:rsidP="00A5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</w:tbl>
    <w:p w:rsidR="00B57EAA" w:rsidRDefault="00B57EAA" w:rsidP="007203FD">
      <w:pPr>
        <w:shd w:val="clear" w:color="auto" w:fill="FFFFFF"/>
        <w:spacing w:line="204" w:lineRule="auto"/>
        <w:rPr>
          <w:b/>
          <w:bCs/>
          <w:iCs/>
          <w:kern w:val="20"/>
          <w:sz w:val="28"/>
          <w:szCs w:val="28"/>
        </w:rPr>
      </w:pPr>
    </w:p>
    <w:p w:rsidR="0044085D" w:rsidRDefault="0044085D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813BCA" w:rsidRPr="007555B6" w:rsidRDefault="00813BCA" w:rsidP="00BF641E">
      <w:pPr>
        <w:shd w:val="clear" w:color="auto" w:fill="FFFFFF"/>
        <w:rPr>
          <w:rFonts w:eastAsia="Times New Roman"/>
          <w:color w:val="2C2D2E"/>
          <w:sz w:val="40"/>
          <w:szCs w:val="40"/>
        </w:rPr>
      </w:pPr>
    </w:p>
    <w:p w:rsidR="00561FB3" w:rsidRPr="007555B6" w:rsidRDefault="00561FB3" w:rsidP="00561FB3">
      <w:pPr>
        <w:ind w:left="360"/>
        <w:jc w:val="center"/>
        <w:rPr>
          <w:b/>
          <w:bCs/>
          <w:sz w:val="40"/>
          <w:szCs w:val="40"/>
        </w:rPr>
      </w:pPr>
      <w:r w:rsidRPr="007555B6">
        <w:rPr>
          <w:b/>
          <w:bCs/>
          <w:sz w:val="40"/>
          <w:szCs w:val="40"/>
        </w:rPr>
        <w:lastRenderedPageBreak/>
        <w:t>2</w:t>
      </w:r>
      <w:r w:rsidRPr="007555B6">
        <w:rPr>
          <w:sz w:val="40"/>
          <w:szCs w:val="40"/>
        </w:rPr>
        <w:t>.</w:t>
      </w:r>
      <w:r w:rsidR="00B8531E" w:rsidRPr="007555B6">
        <w:rPr>
          <w:b/>
          <w:bCs/>
          <w:sz w:val="40"/>
          <w:szCs w:val="40"/>
        </w:rPr>
        <w:t>5</w:t>
      </w:r>
      <w:r w:rsidRPr="007555B6">
        <w:rPr>
          <w:sz w:val="40"/>
          <w:szCs w:val="40"/>
        </w:rPr>
        <w:t>.</w:t>
      </w:r>
      <w:r w:rsidRPr="007555B6">
        <w:rPr>
          <w:b/>
          <w:bCs/>
          <w:sz w:val="40"/>
          <w:szCs w:val="40"/>
        </w:rPr>
        <w:t xml:space="preserve"> Семинары</w:t>
      </w:r>
    </w:p>
    <w:p w:rsidR="00561FB3" w:rsidRPr="00D9450B" w:rsidRDefault="00561FB3" w:rsidP="00561FB3">
      <w:pPr>
        <w:ind w:left="360"/>
        <w:rPr>
          <w:b/>
          <w:bCs/>
          <w:sz w:val="28"/>
          <w:szCs w:val="28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0118"/>
        <w:gridCol w:w="3069"/>
      </w:tblGrid>
      <w:tr w:rsidR="00561FB3" w:rsidRPr="00D9450B" w:rsidTr="00EB3992">
        <w:tc>
          <w:tcPr>
            <w:tcW w:w="1690" w:type="dxa"/>
          </w:tcPr>
          <w:p w:rsidR="00561FB3" w:rsidRPr="00D9450B" w:rsidRDefault="00561FB3" w:rsidP="00D13554">
            <w:pPr>
              <w:jc w:val="center"/>
              <w:rPr>
                <w:b/>
                <w:sz w:val="28"/>
                <w:szCs w:val="28"/>
              </w:rPr>
            </w:pPr>
            <w:r w:rsidRPr="00D9450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118" w:type="dxa"/>
          </w:tcPr>
          <w:p w:rsidR="00561FB3" w:rsidRPr="00D9450B" w:rsidRDefault="00561FB3" w:rsidP="00D13554">
            <w:pPr>
              <w:jc w:val="center"/>
              <w:rPr>
                <w:b/>
                <w:sz w:val="28"/>
                <w:szCs w:val="28"/>
              </w:rPr>
            </w:pPr>
            <w:r w:rsidRPr="00D9450B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069" w:type="dxa"/>
          </w:tcPr>
          <w:p w:rsidR="00561FB3" w:rsidRPr="00D9450B" w:rsidRDefault="00561FB3" w:rsidP="00D13554">
            <w:pPr>
              <w:jc w:val="center"/>
              <w:rPr>
                <w:b/>
                <w:sz w:val="28"/>
                <w:szCs w:val="28"/>
              </w:rPr>
            </w:pPr>
            <w:r w:rsidRPr="00D9450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61FB3" w:rsidRPr="00844E6D" w:rsidTr="00EB3992">
        <w:tc>
          <w:tcPr>
            <w:tcW w:w="1690" w:type="dxa"/>
          </w:tcPr>
          <w:p w:rsidR="00561FB3" w:rsidRPr="00F43413" w:rsidRDefault="00BF641E" w:rsidP="00D13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118" w:type="dxa"/>
          </w:tcPr>
          <w:p w:rsidR="00561FB3" w:rsidRPr="003E09D0" w:rsidRDefault="007134E6" w:rsidP="00A86F73">
            <w:pPr>
              <w:jc w:val="both"/>
            </w:pPr>
            <w:r>
              <w:rPr>
                <w:sz w:val="28"/>
                <w:szCs w:val="28"/>
              </w:rPr>
              <w:t xml:space="preserve">Семинар для руководителей ОО «В мире профессий: профориентация в общеобразовательной школе». Мастер-класс на базе МБОУ </w:t>
            </w:r>
            <w:r w:rsidR="00A51742">
              <w:rPr>
                <w:sz w:val="28"/>
                <w:szCs w:val="28"/>
              </w:rPr>
              <w:t>Монастырщинская средняя школа имени А.И. Колдунова</w:t>
            </w:r>
          </w:p>
        </w:tc>
        <w:tc>
          <w:tcPr>
            <w:tcW w:w="3069" w:type="dxa"/>
          </w:tcPr>
          <w:p w:rsidR="00561FB3" w:rsidRPr="00F43413" w:rsidRDefault="00A51742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Ефременкова Е.Л.</w:t>
            </w:r>
          </w:p>
        </w:tc>
      </w:tr>
      <w:tr w:rsidR="00561FB3" w:rsidRPr="00844E6D" w:rsidTr="00EB3992">
        <w:tc>
          <w:tcPr>
            <w:tcW w:w="1690" w:type="dxa"/>
          </w:tcPr>
          <w:p w:rsidR="00561FB3" w:rsidRPr="004308FB" w:rsidRDefault="007134E6" w:rsidP="00D13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118" w:type="dxa"/>
          </w:tcPr>
          <w:p w:rsidR="00561FB3" w:rsidRPr="00036A0F" w:rsidRDefault="007134E6" w:rsidP="00A86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руководителей ОО «Механизмы реализации принципов гуманитарной педагогики в современной школе». Мастер-класс </w:t>
            </w:r>
            <w:r w:rsidR="00EB3992">
              <w:rPr>
                <w:sz w:val="28"/>
                <w:szCs w:val="28"/>
              </w:rPr>
              <w:t>на базе М</w:t>
            </w:r>
            <w:r>
              <w:rPr>
                <w:sz w:val="28"/>
                <w:szCs w:val="28"/>
              </w:rPr>
              <w:t xml:space="preserve">ОУ </w:t>
            </w:r>
            <w:r w:rsidR="00EB3992">
              <w:rPr>
                <w:sz w:val="28"/>
                <w:szCs w:val="28"/>
              </w:rPr>
              <w:t>Новомихайловская средняя школа</w:t>
            </w:r>
          </w:p>
        </w:tc>
        <w:tc>
          <w:tcPr>
            <w:tcW w:w="3069" w:type="dxa"/>
          </w:tcPr>
          <w:p w:rsidR="00561FB3" w:rsidRPr="00F43413" w:rsidRDefault="00EB3992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Счастливый П.А.</w:t>
            </w:r>
          </w:p>
        </w:tc>
      </w:tr>
      <w:tr w:rsidR="007134E6" w:rsidRPr="00844E6D" w:rsidTr="00A86F73">
        <w:trPr>
          <w:trHeight w:val="676"/>
        </w:trPr>
        <w:tc>
          <w:tcPr>
            <w:tcW w:w="1690" w:type="dxa"/>
          </w:tcPr>
          <w:p w:rsidR="007134E6" w:rsidRDefault="007134E6" w:rsidP="00D13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118" w:type="dxa"/>
          </w:tcPr>
          <w:p w:rsidR="00A86F73" w:rsidRDefault="007134E6" w:rsidP="00A86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для руководителей ОО «Финансовая грамотность в образовании» на базе МБОУ </w:t>
            </w:r>
            <w:r w:rsidR="00EB3992">
              <w:rPr>
                <w:sz w:val="28"/>
                <w:szCs w:val="28"/>
              </w:rPr>
              <w:t>Соболевская основная школа имени А.Н. Попова</w:t>
            </w:r>
          </w:p>
        </w:tc>
        <w:tc>
          <w:tcPr>
            <w:tcW w:w="3069" w:type="dxa"/>
          </w:tcPr>
          <w:p w:rsidR="007134E6" w:rsidRDefault="00EB3992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 А.Н.</w:t>
            </w:r>
          </w:p>
        </w:tc>
      </w:tr>
      <w:tr w:rsidR="00A86F73" w:rsidRPr="00844E6D" w:rsidTr="00EB3992">
        <w:trPr>
          <w:trHeight w:val="288"/>
        </w:trPr>
        <w:tc>
          <w:tcPr>
            <w:tcW w:w="1690" w:type="dxa"/>
          </w:tcPr>
          <w:p w:rsidR="00A86F73" w:rsidRDefault="00A86F73" w:rsidP="00D13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118" w:type="dxa"/>
          </w:tcPr>
          <w:p w:rsidR="00A86F73" w:rsidRDefault="00A86F73" w:rsidP="00A86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 w:rsidRPr="00A86F73">
              <w:rPr>
                <w:sz w:val="28"/>
                <w:szCs w:val="28"/>
              </w:rPr>
              <w:t>методического объединения педагогов общеобразовательных учреждений района, отвечающих за воспитательную работу</w:t>
            </w:r>
          </w:p>
        </w:tc>
        <w:tc>
          <w:tcPr>
            <w:tcW w:w="3069" w:type="dxa"/>
          </w:tcPr>
          <w:p w:rsidR="00A86F73" w:rsidRDefault="00A86F73" w:rsidP="00D13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А.И.</w:t>
            </w:r>
          </w:p>
        </w:tc>
      </w:tr>
    </w:tbl>
    <w:p w:rsidR="0093725E" w:rsidRDefault="0093725E" w:rsidP="0093725E">
      <w:pPr>
        <w:spacing w:after="31"/>
      </w:pPr>
    </w:p>
    <w:p w:rsidR="00EB3992" w:rsidRDefault="00EB3992" w:rsidP="0093725E">
      <w:pPr>
        <w:pStyle w:val="1"/>
        <w:spacing w:after="32"/>
        <w:ind w:left="557" w:right="611"/>
        <w:rPr>
          <w:lang w:val="ru-RU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Default="00813BCA" w:rsidP="00813BCA">
      <w:pPr>
        <w:rPr>
          <w:lang w:eastAsia="en-US"/>
        </w:rPr>
      </w:pPr>
    </w:p>
    <w:p w:rsidR="00813BCA" w:rsidRPr="00813BCA" w:rsidRDefault="00813BCA" w:rsidP="00813BCA">
      <w:pPr>
        <w:rPr>
          <w:lang w:eastAsia="en-US"/>
        </w:rPr>
      </w:pPr>
    </w:p>
    <w:p w:rsidR="0093725E" w:rsidRPr="007555B6" w:rsidRDefault="00B8531E" w:rsidP="0093725E">
      <w:pPr>
        <w:pStyle w:val="1"/>
        <w:spacing w:after="32"/>
        <w:ind w:left="557" w:right="611"/>
        <w:rPr>
          <w:sz w:val="40"/>
          <w:szCs w:val="40"/>
          <w:lang w:val="ru-RU"/>
        </w:rPr>
      </w:pPr>
      <w:r w:rsidRPr="007555B6">
        <w:rPr>
          <w:sz w:val="40"/>
          <w:szCs w:val="40"/>
          <w:lang w:val="ru-RU"/>
        </w:rPr>
        <w:lastRenderedPageBreak/>
        <w:t>3</w:t>
      </w:r>
      <w:r w:rsidR="0093725E" w:rsidRPr="007555B6">
        <w:rPr>
          <w:sz w:val="40"/>
          <w:szCs w:val="40"/>
          <w:lang w:val="ru-RU"/>
        </w:rPr>
        <w:t>. Реализация Нацио</w:t>
      </w:r>
      <w:r w:rsidR="007203FD" w:rsidRPr="007555B6">
        <w:rPr>
          <w:sz w:val="40"/>
          <w:szCs w:val="40"/>
          <w:lang w:val="ru-RU"/>
        </w:rPr>
        <w:t>нальных проектов на территории муниципального образования «Монастырщинский район»</w:t>
      </w:r>
      <w:r w:rsidR="0093725E" w:rsidRPr="007555B6">
        <w:rPr>
          <w:sz w:val="40"/>
          <w:szCs w:val="40"/>
          <w:lang w:val="ru-RU"/>
        </w:rPr>
        <w:t xml:space="preserve"> </w:t>
      </w:r>
    </w:p>
    <w:p w:rsidR="0093725E" w:rsidRPr="00FC54A0" w:rsidRDefault="0093725E" w:rsidP="0093725E">
      <w:pPr>
        <w:ind w:right="133"/>
        <w:jc w:val="center"/>
      </w:pPr>
      <w:r>
        <w:rPr>
          <w:rFonts w:eastAsia="Times New Roman"/>
          <w:b/>
          <w:sz w:val="28"/>
        </w:rPr>
        <w:t xml:space="preserve"> </w:t>
      </w:r>
      <w:r w:rsidRPr="00FC54A0">
        <w:rPr>
          <w:rFonts w:eastAsia="Times New Roman"/>
          <w:b/>
          <w:sz w:val="28"/>
        </w:rPr>
        <w:t xml:space="preserve"> </w:t>
      </w:r>
    </w:p>
    <w:tbl>
      <w:tblPr>
        <w:tblW w:w="14704" w:type="dxa"/>
        <w:tblInd w:w="-108" w:type="dxa"/>
        <w:tblCellMar>
          <w:top w:w="9" w:type="dxa"/>
          <w:right w:w="42" w:type="dxa"/>
        </w:tblCellMar>
        <w:tblLook w:val="04A0" w:firstRow="1" w:lastRow="0" w:firstColumn="1" w:lastColumn="0" w:noHBand="0" w:noVBand="1"/>
      </w:tblPr>
      <w:tblGrid>
        <w:gridCol w:w="9742"/>
        <w:gridCol w:w="2410"/>
        <w:gridCol w:w="2552"/>
      </w:tblGrid>
      <w:tr w:rsidR="0093725E" w:rsidTr="00437901">
        <w:trPr>
          <w:trHeight w:val="65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ind w:right="64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Сроки реализации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Ответственные за исполнение </w:t>
            </w:r>
          </w:p>
        </w:tc>
      </w:tr>
      <w:tr w:rsidR="0093725E" w:rsidTr="00B8531E">
        <w:trPr>
          <w:trHeight w:val="331"/>
        </w:trPr>
        <w:tc>
          <w:tcPr>
            <w:tcW w:w="1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ind w:right="71"/>
              <w:jc w:val="center"/>
            </w:pPr>
            <w:r w:rsidRPr="00B85FC7">
              <w:rPr>
                <w:rFonts w:eastAsia="Times New Roman"/>
                <w:b/>
                <w:sz w:val="28"/>
              </w:rPr>
              <w:t>Национальный проект «</w:t>
            </w:r>
            <w:r w:rsidR="00437901" w:rsidRPr="00B85FC7">
              <w:rPr>
                <w:rFonts w:eastAsia="Times New Roman"/>
                <w:b/>
                <w:sz w:val="28"/>
              </w:rPr>
              <w:t xml:space="preserve">Образование» </w:t>
            </w:r>
          </w:p>
        </w:tc>
      </w:tr>
      <w:tr w:rsidR="0093725E" w:rsidTr="00B8531E">
        <w:trPr>
          <w:trHeight w:val="334"/>
        </w:trPr>
        <w:tc>
          <w:tcPr>
            <w:tcW w:w="1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9" w:rsidRDefault="00622E99" w:rsidP="007A6478">
            <w:pPr>
              <w:ind w:right="67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Default="0093725E" w:rsidP="007A6478">
            <w:pPr>
              <w:ind w:right="67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«Современная школа» </w:t>
            </w:r>
          </w:p>
        </w:tc>
      </w:tr>
      <w:tr w:rsidR="0093725E" w:rsidTr="00813BCA">
        <w:trPr>
          <w:trHeight w:val="55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25E" w:rsidRDefault="0093725E" w:rsidP="00813BCA">
            <w:pPr>
              <w:spacing w:after="52" w:line="223" w:lineRule="auto"/>
              <w:jc w:val="both"/>
            </w:pPr>
            <w:r w:rsidRPr="00FC54A0">
              <w:rPr>
                <w:rFonts w:eastAsia="Times New Roman"/>
                <w:sz w:val="28"/>
              </w:rPr>
              <w:t xml:space="preserve">Изучение обновленных примерных основных общеобразовательных программ, разработанных </w:t>
            </w:r>
            <w:r w:rsidR="00437901" w:rsidRPr="00B85FC7">
              <w:rPr>
                <w:rFonts w:eastAsia="Times New Roman"/>
                <w:sz w:val="28"/>
              </w:rPr>
              <w:t>в рамках федерального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901" w:rsidRDefault="00437901" w:rsidP="0004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93725E" w:rsidRPr="00437901" w:rsidRDefault="00437901" w:rsidP="000435DF">
            <w:pPr>
              <w:jc w:val="center"/>
              <w:rPr>
                <w:sz w:val="28"/>
                <w:szCs w:val="28"/>
              </w:rPr>
            </w:pPr>
            <w:r w:rsidRPr="00437901">
              <w:rPr>
                <w:sz w:val="28"/>
                <w:szCs w:val="28"/>
              </w:rPr>
              <w:t>Руководители ОО</w:t>
            </w:r>
          </w:p>
        </w:tc>
      </w:tr>
      <w:tr w:rsidR="002C7322" w:rsidTr="002C7322">
        <w:trPr>
          <w:trHeight w:val="199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AE5" w:rsidRPr="00813BCA" w:rsidRDefault="002C7322" w:rsidP="00437901">
            <w:pPr>
              <w:ind w:right="67"/>
              <w:jc w:val="both"/>
              <w:rPr>
                <w:rFonts w:eastAsia="Times New Roman"/>
                <w:sz w:val="28"/>
              </w:rPr>
            </w:pPr>
            <w:r w:rsidRPr="00FC54A0">
              <w:rPr>
                <w:rFonts w:eastAsia="Times New Roman"/>
                <w:sz w:val="28"/>
              </w:rPr>
              <w:t xml:space="preserve">Изучение и подготовка к внедрению методологии и критериев оценки качества общего образования в общеобразовательных организация района на основе практики исследований качества подготовки обучающихся через организацию семинаров, методических совещаний с педагогическими работниками на муниципальном уровне; их участие в вебинарах, конференциях регионального и федерального уровней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322" w:rsidRDefault="002C7322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322" w:rsidRDefault="002C7322" w:rsidP="000435DF">
            <w:pPr>
              <w:jc w:val="center"/>
              <w:rPr>
                <w:sz w:val="28"/>
                <w:szCs w:val="28"/>
              </w:rPr>
            </w:pPr>
            <w:r w:rsidRPr="00622E99">
              <w:rPr>
                <w:sz w:val="28"/>
                <w:szCs w:val="28"/>
              </w:rPr>
              <w:t>Янченкова Ю.С.</w:t>
            </w:r>
          </w:p>
          <w:p w:rsidR="002C7322" w:rsidRDefault="002C7322" w:rsidP="000435DF">
            <w:pPr>
              <w:jc w:val="center"/>
            </w:pPr>
            <w:r w:rsidRPr="00437901">
              <w:rPr>
                <w:sz w:val="28"/>
                <w:szCs w:val="28"/>
              </w:rPr>
              <w:t>Руководители ОО</w:t>
            </w:r>
          </w:p>
        </w:tc>
      </w:tr>
      <w:tr w:rsidR="002C7322" w:rsidTr="00813BCA">
        <w:trPr>
          <w:trHeight w:val="867"/>
        </w:trPr>
        <w:tc>
          <w:tcPr>
            <w:tcW w:w="9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22" w:rsidRPr="00FC54A0" w:rsidRDefault="002C7322" w:rsidP="002C7322">
            <w:pPr>
              <w:ind w:right="67"/>
              <w:jc w:val="both"/>
              <w:rPr>
                <w:rFonts w:eastAsia="Times New Roman"/>
                <w:sz w:val="28"/>
              </w:rPr>
            </w:pPr>
            <w:r w:rsidRPr="002C7322">
              <w:rPr>
                <w:rFonts w:eastAsia="Times New Roman"/>
                <w:sz w:val="28"/>
              </w:rPr>
              <w:t>Рабочие встречи с руководител</w:t>
            </w:r>
            <w:r>
              <w:rPr>
                <w:rFonts w:eastAsia="Times New Roman"/>
                <w:sz w:val="28"/>
              </w:rPr>
              <w:t>ем</w:t>
            </w:r>
            <w:r w:rsidRPr="002C7322"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МБОУ Сычевская школа</w:t>
            </w:r>
            <w:r w:rsidRPr="002C7322">
              <w:rPr>
                <w:rFonts w:eastAsia="Times New Roman"/>
                <w:sz w:val="28"/>
              </w:rPr>
              <w:t>, на базе котор</w:t>
            </w:r>
            <w:r>
              <w:rPr>
                <w:rFonts w:eastAsia="Times New Roman"/>
                <w:sz w:val="28"/>
              </w:rPr>
              <w:t>ой</w:t>
            </w:r>
            <w:r w:rsidRPr="002C7322">
              <w:rPr>
                <w:rFonts w:eastAsia="Times New Roman"/>
                <w:sz w:val="28"/>
              </w:rPr>
              <w:t xml:space="preserve"> планируются капремонт</w:t>
            </w:r>
            <w:r>
              <w:rPr>
                <w:rFonts w:eastAsia="Times New Roman"/>
                <w:sz w:val="28"/>
              </w:rPr>
              <w:t xml:space="preserve">. Подготовка документации. Объявление </w:t>
            </w:r>
            <w:r w:rsidR="00D40AE5">
              <w:rPr>
                <w:rFonts w:eastAsia="Times New Roman"/>
                <w:sz w:val="28"/>
              </w:rPr>
              <w:t>конкурсных процедур. Контроль за ходом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322" w:rsidRPr="00B85FC7" w:rsidRDefault="00D40AE5" w:rsidP="007A6478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Январь-август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AE5" w:rsidRDefault="00D40AE5" w:rsidP="00D40AE5">
            <w:pPr>
              <w:jc w:val="center"/>
              <w:rPr>
                <w:sz w:val="28"/>
                <w:szCs w:val="28"/>
              </w:rPr>
            </w:pPr>
            <w:r w:rsidRPr="00622E99">
              <w:rPr>
                <w:sz w:val="28"/>
                <w:szCs w:val="28"/>
              </w:rPr>
              <w:t>Шупилкин В.Н.</w:t>
            </w:r>
          </w:p>
          <w:p w:rsidR="002C7322" w:rsidRPr="00622E99" w:rsidRDefault="00D40AE5" w:rsidP="00813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Миренков А.Н.</w:t>
            </w:r>
          </w:p>
        </w:tc>
      </w:tr>
      <w:tr w:rsidR="0093725E" w:rsidTr="00813BCA">
        <w:trPr>
          <w:trHeight w:val="54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16" w:rsidRDefault="0093725E" w:rsidP="00FF3016">
            <w:pPr>
              <w:spacing w:after="20"/>
              <w:ind w:left="108"/>
              <w:jc w:val="both"/>
              <w:rPr>
                <w:sz w:val="28"/>
                <w:szCs w:val="28"/>
              </w:rPr>
            </w:pPr>
            <w:r w:rsidRPr="00FF3016">
              <w:rPr>
                <w:sz w:val="28"/>
                <w:szCs w:val="28"/>
              </w:rPr>
              <w:t>Подготовка к созданию центр</w:t>
            </w:r>
            <w:r w:rsidR="00622E99" w:rsidRPr="00FF3016">
              <w:rPr>
                <w:sz w:val="28"/>
                <w:szCs w:val="28"/>
              </w:rPr>
              <w:t>а</w:t>
            </w:r>
            <w:r w:rsidRPr="00FF3016">
              <w:rPr>
                <w:sz w:val="28"/>
                <w:szCs w:val="28"/>
              </w:rPr>
              <w:t xml:space="preserve"> образования </w:t>
            </w:r>
            <w:r w:rsidR="00622E99" w:rsidRPr="00FF3016">
              <w:rPr>
                <w:sz w:val="28"/>
                <w:szCs w:val="28"/>
              </w:rPr>
              <w:t>естественно-</w:t>
            </w:r>
            <w:r w:rsidR="009E7938" w:rsidRPr="00FF3016">
              <w:rPr>
                <w:sz w:val="28"/>
                <w:szCs w:val="28"/>
              </w:rPr>
              <w:t>научной и технологической направленностей</w:t>
            </w:r>
            <w:r w:rsidR="00622E99" w:rsidRPr="00FF3016">
              <w:rPr>
                <w:sz w:val="28"/>
                <w:szCs w:val="28"/>
              </w:rPr>
              <w:t xml:space="preserve"> «Точка роста» на базе МОУ Новомихайловская средняя школа</w:t>
            </w:r>
            <w:r w:rsidR="00FF3016" w:rsidRPr="00FF3016">
              <w:rPr>
                <w:sz w:val="28"/>
                <w:szCs w:val="28"/>
              </w:rPr>
              <w:t xml:space="preserve">. </w:t>
            </w:r>
          </w:p>
          <w:p w:rsidR="009E7938" w:rsidRDefault="00FF3016" w:rsidP="00FF3016">
            <w:pPr>
              <w:spacing w:after="20"/>
              <w:ind w:left="108"/>
              <w:jc w:val="both"/>
              <w:rPr>
                <w:sz w:val="28"/>
                <w:szCs w:val="28"/>
              </w:rPr>
            </w:pP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Формирование проект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зонирования Центр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«Точка </w:t>
            </w:r>
            <w:r w:rsidRPr="00FF3016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>.</w:t>
            </w:r>
          </w:p>
          <w:p w:rsidR="00FF3016" w:rsidRDefault="00FF3016" w:rsidP="00FF3016">
            <w:pPr>
              <w:spacing w:after="20"/>
              <w:ind w:left="108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Заключение руководителем общеобразовательного учреждения прямого договора для осуществления ремонтных работ в помещениях Центра«Точка роста».</w:t>
            </w:r>
          </w:p>
          <w:p w:rsidR="0093725E" w:rsidRDefault="00FF3016" w:rsidP="00FF3016">
            <w:pPr>
              <w:spacing w:after="20"/>
              <w:ind w:left="108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Подготовка конкурсной документации для проведения аукцион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по закупке товаров и оборудования для оснащения Центр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FF3016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«Точка роста»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46584E" w:rsidRPr="0046584E" w:rsidRDefault="0046584E" w:rsidP="00813BCA">
            <w:pPr>
              <w:spacing w:after="20"/>
              <w:ind w:left="108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46584E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Мониторинг исполнения сроков ремонтных работ в помещениях центра </w:t>
            </w:r>
            <w:r w:rsidRPr="0046584E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622E99" w:rsidP="00622E99">
            <w:r>
              <w:rPr>
                <w:rFonts w:eastAsia="Times New Roman"/>
                <w:sz w:val="28"/>
              </w:rPr>
              <w:lastRenderedPageBreak/>
              <w:t>январь</w:t>
            </w:r>
            <w:r w:rsidR="0093725E" w:rsidRPr="00B85FC7">
              <w:rPr>
                <w:rFonts w:eastAsia="Times New Roman"/>
                <w:sz w:val="28"/>
              </w:rPr>
              <w:t xml:space="preserve"> - </w:t>
            </w:r>
            <w:r>
              <w:rPr>
                <w:rFonts w:eastAsia="Times New Roman"/>
                <w:sz w:val="28"/>
              </w:rPr>
              <w:t>август</w:t>
            </w:r>
            <w:r w:rsidR="0093725E" w:rsidRPr="00B85FC7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622E99" w:rsidRDefault="00622E99" w:rsidP="000435DF">
            <w:pPr>
              <w:jc w:val="center"/>
              <w:rPr>
                <w:sz w:val="28"/>
                <w:szCs w:val="28"/>
              </w:rPr>
            </w:pPr>
            <w:r w:rsidRPr="00622E99">
              <w:rPr>
                <w:sz w:val="28"/>
                <w:szCs w:val="28"/>
              </w:rPr>
              <w:t>Шупилкин В.Н.</w:t>
            </w:r>
          </w:p>
          <w:p w:rsidR="00622E99" w:rsidRDefault="00622E99" w:rsidP="000435DF">
            <w:pPr>
              <w:jc w:val="center"/>
            </w:pPr>
            <w:r w:rsidRPr="00622E99">
              <w:rPr>
                <w:sz w:val="28"/>
                <w:szCs w:val="28"/>
              </w:rPr>
              <w:t>Счастливый П.А</w:t>
            </w:r>
            <w:r>
              <w:t>.</w:t>
            </w:r>
          </w:p>
        </w:tc>
      </w:tr>
      <w:tr w:rsidR="0093725E" w:rsidTr="00813BCA">
        <w:trPr>
          <w:trHeight w:val="127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ind w:right="68"/>
              <w:jc w:val="both"/>
            </w:pPr>
            <w:r w:rsidRPr="00FC54A0">
              <w:rPr>
                <w:rFonts w:eastAsia="Times New Roman"/>
                <w:sz w:val="28"/>
              </w:rPr>
              <w:lastRenderedPageBreak/>
              <w:t xml:space="preserve">Создание условий для обновления содержания и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 и воспитания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622E99" w:rsidP="007A6478">
            <w:r>
              <w:rPr>
                <w:sz w:val="28"/>
                <w:szCs w:val="28"/>
              </w:rPr>
              <w:t>Сидоренкова О.И.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Tr="00B8531E">
        <w:tblPrEx>
          <w:tblCellMar>
            <w:top w:w="46" w:type="dxa"/>
            <w:right w:w="0" w:type="dxa"/>
          </w:tblCellMar>
        </w:tblPrEx>
        <w:trPr>
          <w:trHeight w:val="331"/>
        </w:trPr>
        <w:tc>
          <w:tcPr>
            <w:tcW w:w="1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9" w:rsidRDefault="00622E99" w:rsidP="007A6478">
            <w:pPr>
              <w:ind w:right="109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Default="009E7938" w:rsidP="007A6478">
            <w:pPr>
              <w:ind w:right="109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 </w:t>
            </w:r>
            <w:r w:rsidR="0093725E" w:rsidRPr="00B85FC7">
              <w:rPr>
                <w:rFonts w:eastAsia="Times New Roman"/>
                <w:b/>
                <w:sz w:val="28"/>
              </w:rPr>
              <w:t xml:space="preserve">«Успех каждого ребенка!» </w:t>
            </w:r>
          </w:p>
        </w:tc>
      </w:tr>
      <w:tr w:rsidR="0093725E" w:rsidTr="00813BCA">
        <w:tblPrEx>
          <w:tblCellMar>
            <w:top w:w="46" w:type="dxa"/>
            <w:right w:w="0" w:type="dxa"/>
          </w:tblCellMar>
        </w:tblPrEx>
        <w:trPr>
          <w:trHeight w:val="79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ind w:right="110"/>
              <w:jc w:val="both"/>
            </w:pPr>
            <w:r w:rsidRPr="00FC54A0">
              <w:rPr>
                <w:rFonts w:eastAsia="Times New Roman"/>
                <w:sz w:val="28"/>
              </w:rPr>
              <w:t xml:space="preserve">Разработка дополнительных общеобразовательных общеразвивающих программ для детей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Сысоева В.Н.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Tr="00813BCA">
        <w:tblPrEx>
          <w:tblCellMar>
            <w:top w:w="46" w:type="dxa"/>
            <w:right w:w="0" w:type="dxa"/>
          </w:tblCellMar>
        </w:tblPrEx>
        <w:trPr>
          <w:trHeight w:val="34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jc w:val="both"/>
            </w:pPr>
            <w:r w:rsidRPr="00FC54A0">
              <w:rPr>
                <w:rFonts w:eastAsia="Times New Roman"/>
                <w:sz w:val="28"/>
              </w:rPr>
              <w:t xml:space="preserve">Мониторинг основных показателей системы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E7938" w:rsidP="007A6478">
            <w:pPr>
              <w:jc w:val="both"/>
            </w:pPr>
            <w:r>
              <w:rPr>
                <w:rFonts w:eastAsia="Times New Roman"/>
                <w:sz w:val="28"/>
              </w:rPr>
              <w:t>Постоянно</w:t>
            </w:r>
            <w:r w:rsidR="0093725E" w:rsidRPr="00B85FC7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Сысоева В.Н.</w:t>
            </w:r>
          </w:p>
        </w:tc>
      </w:tr>
    </w:tbl>
    <w:p w:rsidR="0093725E" w:rsidRDefault="0093725E" w:rsidP="0093725E">
      <w:pPr>
        <w:ind w:left="-1133" w:right="60"/>
      </w:pPr>
    </w:p>
    <w:tbl>
      <w:tblPr>
        <w:tblW w:w="14675" w:type="dxa"/>
        <w:tblInd w:w="-108" w:type="dxa"/>
        <w:tblCellMar>
          <w:top w:w="46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2410"/>
        <w:gridCol w:w="2523"/>
      </w:tblGrid>
      <w:tr w:rsidR="0093725E" w:rsidRPr="00FC54A0" w:rsidTr="00813BCA">
        <w:trPr>
          <w:trHeight w:val="96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spacing w:after="54" w:line="238" w:lineRule="auto"/>
              <w:ind w:right="110"/>
              <w:jc w:val="both"/>
            </w:pPr>
            <w:r w:rsidRPr="00FC54A0">
              <w:rPr>
                <w:rFonts w:eastAsia="Times New Roman"/>
                <w:sz w:val="28"/>
              </w:rPr>
              <w:t xml:space="preserve">Организация использования общеобразовательными учреждениями ресурсов Всероссийского    </w:t>
            </w:r>
            <w:r w:rsidR="00622E99" w:rsidRPr="00FC54A0">
              <w:rPr>
                <w:rFonts w:eastAsia="Times New Roman"/>
                <w:sz w:val="28"/>
              </w:rPr>
              <w:t>профориентационного портала</w:t>
            </w:r>
            <w:r w:rsidRPr="00FC54A0">
              <w:rPr>
                <w:rFonts w:eastAsia="Times New Roman"/>
                <w:sz w:val="28"/>
              </w:rPr>
              <w:t xml:space="preserve"> «Траектория успеха», </w:t>
            </w:r>
          </w:p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профнавигационного </w:t>
            </w:r>
            <w:r w:rsidR="00622E99" w:rsidRPr="00B85FC7">
              <w:rPr>
                <w:rFonts w:eastAsia="Times New Roman"/>
                <w:sz w:val="28"/>
              </w:rPr>
              <w:t>портала «</w:t>
            </w:r>
            <w:r w:rsidRPr="00B85FC7">
              <w:rPr>
                <w:rFonts w:eastAsia="Times New Roman"/>
                <w:sz w:val="28"/>
              </w:rPr>
              <w:t xml:space="preserve">ПроеКТОриЯ»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Сидоренкова О.И.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RPr="00FC54A0" w:rsidTr="00622E99">
        <w:trPr>
          <w:trHeight w:val="16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9E7938">
            <w:pPr>
              <w:spacing w:after="54" w:line="238" w:lineRule="auto"/>
              <w:ind w:right="106"/>
              <w:jc w:val="both"/>
            </w:pPr>
            <w:r w:rsidRPr="00FC54A0">
              <w:rPr>
                <w:rFonts w:eastAsia="Times New Roman"/>
                <w:sz w:val="28"/>
              </w:rPr>
              <w:t xml:space="preserve">Взаимодействие с государственными, муниципальными структурами и организациями по вопросам участия учащихся общеобразовательных учреждений в </w:t>
            </w:r>
            <w:r w:rsidRPr="00B85FC7">
              <w:rPr>
                <w:rFonts w:eastAsia="Times New Roman"/>
                <w:sz w:val="28"/>
              </w:rPr>
              <w:t xml:space="preserve">профориентационных мероприятиях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Сысоева В.Н.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RPr="00FC54A0" w:rsidTr="00622E99">
        <w:trPr>
          <w:trHeight w:val="3205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spacing w:after="26" w:line="243" w:lineRule="auto"/>
              <w:ind w:right="109"/>
              <w:jc w:val="both"/>
            </w:pPr>
            <w:r w:rsidRPr="00FC54A0">
              <w:rPr>
                <w:rFonts w:eastAsia="Times New Roman"/>
                <w:sz w:val="28"/>
              </w:rPr>
              <w:lastRenderedPageBreak/>
              <w:t xml:space="preserve">Подготовка методических рекомендаций по использованию новых форм профориентационной работы со школьниками: </w:t>
            </w:r>
          </w:p>
          <w:p w:rsidR="0093725E" w:rsidRPr="00FC54A0" w:rsidRDefault="0093725E" w:rsidP="0093725E">
            <w:pPr>
              <w:numPr>
                <w:ilvl w:val="0"/>
                <w:numId w:val="11"/>
              </w:numPr>
              <w:spacing w:line="264" w:lineRule="auto"/>
              <w:jc w:val="both"/>
            </w:pPr>
            <w:r w:rsidRPr="00FC54A0">
              <w:rPr>
                <w:rFonts w:eastAsia="Times New Roman"/>
                <w:sz w:val="28"/>
              </w:rPr>
              <w:t xml:space="preserve">система профессиональных проб как моделирование профессиональной деятельности; </w:t>
            </w:r>
          </w:p>
          <w:p w:rsidR="0093725E" w:rsidRPr="00FC54A0" w:rsidRDefault="0093725E" w:rsidP="0093725E">
            <w:pPr>
              <w:numPr>
                <w:ilvl w:val="0"/>
                <w:numId w:val="11"/>
              </w:numPr>
              <w:spacing w:after="27" w:line="243" w:lineRule="auto"/>
              <w:jc w:val="both"/>
            </w:pPr>
            <w:r w:rsidRPr="00FC54A0">
              <w:rPr>
                <w:rFonts w:eastAsia="Times New Roman"/>
                <w:sz w:val="28"/>
              </w:rPr>
              <w:t xml:space="preserve">геймификация как возможность моделирования своего будущего путем вовлечения в деятельность через игровые процессы; </w:t>
            </w:r>
          </w:p>
          <w:p w:rsidR="0093725E" w:rsidRPr="00FC54A0" w:rsidRDefault="0093725E" w:rsidP="0093725E">
            <w:pPr>
              <w:numPr>
                <w:ilvl w:val="0"/>
                <w:numId w:val="11"/>
              </w:numPr>
              <w:spacing w:after="17" w:line="261" w:lineRule="auto"/>
              <w:jc w:val="both"/>
            </w:pPr>
            <w:r w:rsidRPr="00FC54A0">
              <w:rPr>
                <w:rFonts w:eastAsia="Times New Roman"/>
                <w:sz w:val="28"/>
              </w:rPr>
              <w:t xml:space="preserve">тьюторство как помощь в профессиональном самоопределении; </w:t>
            </w:r>
          </w:p>
          <w:p w:rsidR="0093725E" w:rsidRPr="00FC54A0" w:rsidRDefault="0093725E" w:rsidP="0093725E">
            <w:pPr>
              <w:numPr>
                <w:ilvl w:val="0"/>
                <w:numId w:val="11"/>
              </w:numPr>
              <w:spacing w:line="259" w:lineRule="auto"/>
              <w:jc w:val="both"/>
            </w:pPr>
            <w:r w:rsidRPr="00FC54A0">
              <w:rPr>
                <w:rFonts w:eastAsia="Times New Roman"/>
                <w:sz w:val="28"/>
              </w:rPr>
              <w:t xml:space="preserve">форсайт как технология проектирования образа будущего и определения конкретных действий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spacing w:after="20"/>
              <w:jc w:val="center"/>
            </w:pPr>
            <w:r w:rsidRPr="00622E99">
              <w:rPr>
                <w:sz w:val="28"/>
                <w:szCs w:val="28"/>
              </w:rPr>
              <w:t>Янченкова Ю.С.</w:t>
            </w:r>
          </w:p>
        </w:tc>
      </w:tr>
      <w:tr w:rsidR="0093725E" w:rsidRPr="00FC54A0" w:rsidTr="00813BCA">
        <w:trPr>
          <w:trHeight w:val="51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9E7938">
            <w:pPr>
              <w:ind w:right="106"/>
              <w:jc w:val="both"/>
            </w:pPr>
            <w:r w:rsidRPr="00FC54A0">
              <w:rPr>
                <w:rFonts w:eastAsia="Times New Roman"/>
                <w:sz w:val="28"/>
              </w:rPr>
              <w:t xml:space="preserve">Создание условий для открытия и организации образовательной деятельности </w:t>
            </w:r>
            <w:r w:rsidR="009E7938">
              <w:rPr>
                <w:rFonts w:eastAsia="Times New Roman"/>
                <w:sz w:val="28"/>
              </w:rPr>
              <w:t>профильных</w:t>
            </w:r>
            <w:r w:rsidRPr="00FC54A0">
              <w:rPr>
                <w:rFonts w:eastAsia="Times New Roman"/>
                <w:sz w:val="28"/>
              </w:rPr>
              <w:t xml:space="preserve"> классов в </w:t>
            </w:r>
            <w:r w:rsidR="009E7938">
              <w:rPr>
                <w:rFonts w:eastAsia="Times New Roman"/>
                <w:sz w:val="28"/>
              </w:rPr>
              <w:t>ОУ</w:t>
            </w:r>
            <w:r w:rsidRPr="00FC54A0">
              <w:rPr>
                <w:rFonts w:eastAsia="Times New Roman"/>
                <w:sz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spacing w:after="18"/>
              <w:jc w:val="center"/>
            </w:pPr>
            <w:r w:rsidRPr="00622E99">
              <w:rPr>
                <w:sz w:val="28"/>
                <w:szCs w:val="28"/>
              </w:rPr>
              <w:t>Янченкова Ю.С.</w:t>
            </w:r>
          </w:p>
        </w:tc>
      </w:tr>
    </w:tbl>
    <w:p w:rsidR="0093725E" w:rsidRDefault="0093725E" w:rsidP="0093725E">
      <w:pPr>
        <w:ind w:left="-1133" w:right="60"/>
      </w:pPr>
    </w:p>
    <w:p w:rsidR="0093725E" w:rsidRDefault="0093725E" w:rsidP="0093725E">
      <w:pPr>
        <w:ind w:left="-1133" w:right="60"/>
      </w:pPr>
    </w:p>
    <w:tbl>
      <w:tblPr>
        <w:tblW w:w="14675" w:type="dxa"/>
        <w:tblInd w:w="-108" w:type="dxa"/>
        <w:tblCellMar>
          <w:top w:w="42" w:type="dxa"/>
          <w:right w:w="38" w:type="dxa"/>
        </w:tblCellMar>
        <w:tblLook w:val="04A0" w:firstRow="1" w:lastRow="0" w:firstColumn="1" w:lastColumn="0" w:noHBand="0" w:noVBand="1"/>
      </w:tblPr>
      <w:tblGrid>
        <w:gridCol w:w="9742"/>
        <w:gridCol w:w="2410"/>
        <w:gridCol w:w="2523"/>
      </w:tblGrid>
      <w:tr w:rsidR="0093725E" w:rsidRPr="00FC54A0" w:rsidTr="00813BCA">
        <w:trPr>
          <w:trHeight w:val="57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r w:rsidRPr="00FC54A0">
              <w:rPr>
                <w:rFonts w:eastAsia="Times New Roman"/>
                <w:sz w:val="28"/>
              </w:rPr>
              <w:t xml:space="preserve">Участие </w:t>
            </w:r>
            <w:r w:rsidRPr="00FC54A0">
              <w:rPr>
                <w:rFonts w:eastAsia="Times New Roman"/>
                <w:sz w:val="28"/>
              </w:rPr>
              <w:tab/>
              <w:t xml:space="preserve">в </w:t>
            </w:r>
            <w:r w:rsidRPr="00FC54A0">
              <w:rPr>
                <w:rFonts w:eastAsia="Times New Roman"/>
                <w:sz w:val="28"/>
              </w:rPr>
              <w:tab/>
              <w:t xml:space="preserve">проектной </w:t>
            </w:r>
            <w:r w:rsidRPr="00FC54A0">
              <w:rPr>
                <w:rFonts w:eastAsia="Times New Roman"/>
                <w:sz w:val="28"/>
              </w:rPr>
              <w:tab/>
              <w:t xml:space="preserve">образовательной программе «Большие вызовы» образовательного Центра «Сириус»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Сидоренкова О.И.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RPr="00FC54A0" w:rsidTr="00813BCA">
        <w:trPr>
          <w:trHeight w:val="58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jc w:val="both"/>
            </w:pPr>
            <w:r w:rsidRPr="00FC54A0">
              <w:rPr>
                <w:rFonts w:eastAsia="Times New Roman"/>
                <w:sz w:val="28"/>
              </w:rPr>
              <w:t xml:space="preserve">Участие в региональной научно-практической конференции обучающихся «Путь к успеху»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22E99" w:rsidP="000435DF">
            <w:pPr>
              <w:jc w:val="center"/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93725E" w:rsidTr="009E7938">
        <w:trPr>
          <w:trHeight w:val="331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9" w:rsidRDefault="00622E99" w:rsidP="007A6478">
            <w:pPr>
              <w:ind w:right="71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Default="0093725E" w:rsidP="007A6478">
            <w:pPr>
              <w:ind w:right="71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«Учитель будущего» </w:t>
            </w:r>
          </w:p>
        </w:tc>
      </w:tr>
      <w:tr w:rsidR="0093725E" w:rsidRPr="00FC54A0" w:rsidTr="00813BCA">
        <w:trPr>
          <w:trHeight w:val="61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622E99">
            <w:r w:rsidRPr="00FC54A0">
              <w:rPr>
                <w:rFonts w:eastAsia="Times New Roman"/>
                <w:sz w:val="28"/>
              </w:rPr>
              <w:t>Разработка перспективног</w:t>
            </w:r>
            <w:r w:rsidR="00622E99">
              <w:rPr>
                <w:rFonts w:eastAsia="Times New Roman"/>
                <w:sz w:val="28"/>
              </w:rPr>
              <w:t xml:space="preserve">о плана повышения квалификации </w:t>
            </w:r>
            <w:r w:rsidRPr="00FC54A0">
              <w:rPr>
                <w:rFonts w:eastAsia="Times New Roman"/>
                <w:sz w:val="28"/>
              </w:rPr>
              <w:t xml:space="preserve">и </w:t>
            </w:r>
            <w:r w:rsidR="00622E99" w:rsidRPr="00FC54A0">
              <w:rPr>
                <w:rFonts w:eastAsia="Times New Roman"/>
                <w:sz w:val="28"/>
              </w:rPr>
              <w:t>профессиональной переподготовки</w:t>
            </w:r>
            <w:r w:rsidRPr="00FC54A0">
              <w:rPr>
                <w:rFonts w:eastAsia="Times New Roman"/>
                <w:sz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Сентябрь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9" w:rsidRDefault="00622E99" w:rsidP="0062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93725E" w:rsidRPr="00FC54A0" w:rsidRDefault="0093725E" w:rsidP="000435DF">
            <w:pPr>
              <w:jc w:val="center"/>
            </w:pPr>
          </w:p>
        </w:tc>
      </w:tr>
      <w:tr w:rsidR="0093725E" w:rsidTr="00813BCA">
        <w:trPr>
          <w:trHeight w:val="50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jc w:val="both"/>
            </w:pPr>
            <w:r w:rsidRPr="00FC54A0">
              <w:rPr>
                <w:rFonts w:eastAsia="Times New Roman"/>
                <w:sz w:val="28"/>
              </w:rPr>
              <w:t xml:space="preserve">Организация и проведение </w:t>
            </w:r>
            <w:r w:rsidR="00DD5DDF" w:rsidRPr="00FC54A0">
              <w:rPr>
                <w:rFonts w:eastAsia="Times New Roman"/>
                <w:sz w:val="28"/>
              </w:rPr>
              <w:t>торжественного мероприятия,</w:t>
            </w:r>
            <w:r w:rsidRPr="00FC54A0">
              <w:rPr>
                <w:rFonts w:eastAsia="Times New Roman"/>
                <w:sz w:val="28"/>
              </w:rPr>
              <w:t xml:space="preserve"> посвященного Дню учителя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Октябрь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E99" w:rsidRDefault="00622E99" w:rsidP="0062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93725E" w:rsidRPr="00813BCA" w:rsidRDefault="00813BCA" w:rsidP="00813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93725E" w:rsidRPr="00FC54A0" w:rsidTr="00813BCA">
        <w:trPr>
          <w:trHeight w:val="63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DD5DDF">
            <w:r w:rsidRPr="00FC54A0">
              <w:rPr>
                <w:rFonts w:eastAsia="Times New Roman"/>
                <w:sz w:val="28"/>
              </w:rPr>
              <w:t xml:space="preserve">Организационно-информационное, </w:t>
            </w:r>
            <w:r w:rsidR="00DD5DDF">
              <w:rPr>
                <w:rFonts w:eastAsia="Times New Roman"/>
                <w:sz w:val="28"/>
              </w:rPr>
              <w:t xml:space="preserve">методическое </w:t>
            </w:r>
            <w:r w:rsidRPr="00FC54A0">
              <w:rPr>
                <w:rFonts w:eastAsia="Times New Roman"/>
                <w:sz w:val="28"/>
              </w:rPr>
              <w:t xml:space="preserve">обеспечение </w:t>
            </w:r>
            <w:r w:rsidR="00DD5DDF" w:rsidRPr="00FC54A0">
              <w:rPr>
                <w:rFonts w:eastAsia="Times New Roman"/>
                <w:sz w:val="28"/>
              </w:rPr>
              <w:t>деятельности профессиональных объединений педагогических работников</w:t>
            </w:r>
            <w:r w:rsidRPr="00FC54A0">
              <w:rPr>
                <w:rFonts w:eastAsia="Times New Roman"/>
                <w:sz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813BCA" w:rsidRDefault="00DD5DDF" w:rsidP="00813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93725E" w:rsidTr="00813BCA">
        <w:trPr>
          <w:trHeight w:val="94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tabs>
                <w:tab w:val="center" w:pos="680"/>
                <w:tab w:val="center" w:pos="2396"/>
                <w:tab w:val="center" w:pos="3930"/>
                <w:tab w:val="center" w:pos="5465"/>
              </w:tabs>
            </w:pPr>
            <w:r w:rsidRPr="00FC54A0">
              <w:tab/>
            </w:r>
            <w:r w:rsidR="00DD5DDF">
              <w:rPr>
                <w:rFonts w:eastAsia="Times New Roman"/>
                <w:sz w:val="28"/>
              </w:rPr>
              <w:t xml:space="preserve">Реализация проекта </w:t>
            </w:r>
            <w:r w:rsidRPr="00FC54A0">
              <w:rPr>
                <w:rFonts w:eastAsia="Times New Roman"/>
                <w:sz w:val="28"/>
              </w:rPr>
              <w:t xml:space="preserve">«Вектор </w:t>
            </w:r>
            <w:r w:rsidRPr="00FC54A0">
              <w:rPr>
                <w:rFonts w:eastAsia="Times New Roman"/>
                <w:sz w:val="28"/>
              </w:rPr>
              <w:tab/>
              <w:t xml:space="preserve">успеха» </w:t>
            </w:r>
          </w:p>
          <w:p w:rsidR="0093725E" w:rsidRPr="00FC54A0" w:rsidRDefault="0093725E" w:rsidP="007A6478">
            <w:pPr>
              <w:ind w:right="75"/>
              <w:jc w:val="both"/>
            </w:pPr>
            <w:r w:rsidRPr="00FC54A0">
              <w:rPr>
                <w:rFonts w:eastAsia="Times New Roman"/>
                <w:sz w:val="28"/>
              </w:rPr>
              <w:t xml:space="preserve">Формирование списка учителей до 35 лет для их вовлечения в различные формы поддержки и сопровождения в первые 5 лет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jc w:val="both"/>
            </w:pPr>
            <w:r w:rsidRPr="00FC54A0">
              <w:rPr>
                <w:rFonts w:eastAsia="Times New Roman"/>
                <w:sz w:val="28"/>
              </w:rPr>
              <w:t xml:space="preserve">В течение года </w:t>
            </w:r>
          </w:p>
          <w:p w:rsidR="0093725E" w:rsidRPr="00FC54A0" w:rsidRDefault="0093725E" w:rsidP="007A6478">
            <w:pPr>
              <w:ind w:right="35"/>
            </w:pPr>
            <w:r w:rsidRPr="00FC54A0">
              <w:rPr>
                <w:rFonts w:eastAsia="Times New Roman"/>
                <w:sz w:val="28"/>
              </w:rPr>
              <w:t xml:space="preserve">(по отдельному плану работы)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DD5DDF" w:rsidP="000435DF">
            <w:pPr>
              <w:jc w:val="center"/>
            </w:pPr>
            <w:r w:rsidRPr="00622E99">
              <w:rPr>
                <w:sz w:val="28"/>
                <w:szCs w:val="28"/>
              </w:rPr>
              <w:t>Янченкова Ю.С.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</w:tbl>
    <w:p w:rsidR="0093725E" w:rsidRDefault="0093725E" w:rsidP="0093725E">
      <w:pPr>
        <w:ind w:left="-1133" w:right="60"/>
      </w:pPr>
    </w:p>
    <w:tbl>
      <w:tblPr>
        <w:tblW w:w="14675" w:type="dxa"/>
        <w:tblInd w:w="-108" w:type="dxa"/>
        <w:tblCellMar>
          <w:top w:w="48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2410"/>
        <w:gridCol w:w="2523"/>
      </w:tblGrid>
      <w:tr w:rsidR="0093725E" w:rsidTr="004C3BC8">
        <w:trPr>
          <w:trHeight w:val="334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Default="00DD5DDF" w:rsidP="007A6478">
            <w:pPr>
              <w:ind w:right="109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Default="0093725E" w:rsidP="007A6478">
            <w:pPr>
              <w:ind w:right="109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«Цифровая образовательная среда» </w:t>
            </w:r>
          </w:p>
        </w:tc>
      </w:tr>
      <w:tr w:rsidR="0093725E" w:rsidRPr="00FC54A0" w:rsidTr="00813BCA">
        <w:trPr>
          <w:trHeight w:val="122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32368E" w:rsidRDefault="0093725E" w:rsidP="00DD5DDF">
            <w:pPr>
              <w:ind w:right="111"/>
              <w:jc w:val="both"/>
              <w:rPr>
                <w:color w:val="000000" w:themeColor="text1"/>
              </w:rPr>
            </w:pPr>
            <w:r w:rsidRPr="0032368E">
              <w:rPr>
                <w:rFonts w:eastAsia="Times New Roman"/>
                <w:color w:val="000000" w:themeColor="text1"/>
                <w:sz w:val="28"/>
              </w:rPr>
              <w:t xml:space="preserve">Внедрение целевой модели цифровой образовательной среды (ЦОС) в МБОУ </w:t>
            </w:r>
            <w:r w:rsidR="00DD5DDF">
              <w:rPr>
                <w:rFonts w:eastAsia="Times New Roman"/>
                <w:color w:val="000000" w:themeColor="text1"/>
                <w:sz w:val="28"/>
              </w:rPr>
              <w:t>Монастырщинская, Татарская и Новомихайловская средних школах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Default="00DD5DDF" w:rsidP="00DD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DD5DDF" w:rsidRDefault="00DD5DDF" w:rsidP="00DD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Ефременкова Е.Л</w:t>
            </w:r>
          </w:p>
          <w:p w:rsidR="00DD5DDF" w:rsidRDefault="00DD5DDF" w:rsidP="00DD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Евсеенкова Л.В.</w:t>
            </w:r>
          </w:p>
          <w:p w:rsidR="0093725E" w:rsidRPr="00813BCA" w:rsidRDefault="00813BCA" w:rsidP="00813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Счастливый П.А.</w:t>
            </w:r>
          </w:p>
        </w:tc>
      </w:tr>
      <w:tr w:rsidR="0093725E" w:rsidRPr="00FC54A0" w:rsidTr="00813BCA">
        <w:trPr>
          <w:trHeight w:val="85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DD5DDF">
            <w:pPr>
              <w:spacing w:line="251" w:lineRule="auto"/>
              <w:ind w:right="109"/>
              <w:jc w:val="both"/>
            </w:pPr>
            <w:r w:rsidRPr="00FC54A0">
              <w:rPr>
                <w:rFonts w:eastAsia="Times New Roman"/>
                <w:sz w:val="28"/>
              </w:rPr>
              <w:t xml:space="preserve">Обновление информационного наполнения и </w:t>
            </w:r>
            <w:r w:rsidR="00414503" w:rsidRPr="00FC54A0">
              <w:rPr>
                <w:rFonts w:eastAsia="Times New Roman"/>
                <w:sz w:val="28"/>
              </w:rPr>
              <w:t>функциональных возможностей,</w:t>
            </w:r>
            <w:r w:rsidRPr="00FC54A0">
              <w:rPr>
                <w:rFonts w:eastAsia="Times New Roman"/>
                <w:sz w:val="28"/>
              </w:rPr>
              <w:t xml:space="preserve"> открытых и общедоступных информационных ресурсов (официа</w:t>
            </w:r>
            <w:r w:rsidR="00DD5DDF">
              <w:rPr>
                <w:rFonts w:eastAsia="Times New Roman"/>
                <w:sz w:val="28"/>
              </w:rPr>
              <w:t>льных сайтов в сети «Интернет»)</w:t>
            </w:r>
            <w:r w:rsidRPr="00FC54A0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Default="00DD5DDF" w:rsidP="00DD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  <w:p w:rsidR="0093725E" w:rsidRPr="00FC54A0" w:rsidRDefault="0093725E" w:rsidP="000435DF">
            <w:pPr>
              <w:jc w:val="center"/>
            </w:pPr>
          </w:p>
        </w:tc>
      </w:tr>
      <w:tr w:rsidR="0093725E" w:rsidRPr="00FC54A0" w:rsidTr="00813BCA">
        <w:trPr>
          <w:trHeight w:val="64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DD5DDF">
            <w:pPr>
              <w:ind w:right="112"/>
              <w:jc w:val="both"/>
            </w:pPr>
            <w:r w:rsidRPr="00FC54A0">
              <w:rPr>
                <w:rFonts w:eastAsia="Times New Roman"/>
                <w:sz w:val="28"/>
              </w:rPr>
              <w:t xml:space="preserve">Обучение с применением дистанционных образовательных технологий в ОУ </w:t>
            </w:r>
            <w:r w:rsidR="007203FD" w:rsidRPr="00FC54A0">
              <w:rPr>
                <w:rFonts w:eastAsia="Times New Roman"/>
                <w:sz w:val="28"/>
              </w:rPr>
              <w:t>района</w:t>
            </w:r>
            <w:r w:rsidRPr="00FC54A0">
              <w:rPr>
                <w:rFonts w:eastAsia="Times New Roman"/>
                <w:sz w:val="28"/>
              </w:rPr>
              <w:t xml:space="preserve"> в рамках урочной и внеурочной 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25E" w:rsidRPr="00FC54A0" w:rsidRDefault="00DD5DDF" w:rsidP="000435DF">
            <w:pPr>
              <w:jc w:val="center"/>
            </w:pPr>
            <w:r>
              <w:rPr>
                <w:sz w:val="28"/>
                <w:szCs w:val="28"/>
              </w:rPr>
              <w:t>Сидоренкова О.И.</w:t>
            </w:r>
            <w:r w:rsidRPr="00437901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414503" w:rsidRPr="00FC54A0" w:rsidTr="00414503">
        <w:trPr>
          <w:trHeight w:val="338"/>
        </w:trPr>
        <w:tc>
          <w:tcPr>
            <w:tcW w:w="9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03" w:rsidRPr="00FC54A0" w:rsidRDefault="00414503" w:rsidP="00DD5DDF">
            <w:pPr>
              <w:ind w:right="112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Получение и установка оборудования в </w:t>
            </w:r>
            <w:r w:rsidRPr="00414503">
              <w:rPr>
                <w:rFonts w:eastAsia="Times New Roman"/>
                <w:sz w:val="28"/>
              </w:rPr>
              <w:t>рамках</w:t>
            </w:r>
            <w:r>
              <w:rPr>
                <w:rFonts w:eastAsia="Times New Roman"/>
                <w:sz w:val="28"/>
              </w:rPr>
              <w:t xml:space="preserve"> </w:t>
            </w:r>
            <w:r w:rsidRPr="00414503">
              <w:rPr>
                <w:rFonts w:eastAsia="Times New Roman"/>
                <w:sz w:val="28"/>
              </w:rPr>
              <w:t>регионального проекта «Цифровая образовательная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03" w:rsidRPr="00B85FC7" w:rsidRDefault="00414503" w:rsidP="007A6478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июнь-август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503" w:rsidRDefault="00414503" w:rsidP="000435DF">
            <w:pPr>
              <w:jc w:val="center"/>
              <w:rPr>
                <w:sz w:val="28"/>
                <w:szCs w:val="28"/>
              </w:rPr>
            </w:pPr>
            <w:r w:rsidRPr="00437901">
              <w:rPr>
                <w:sz w:val="28"/>
                <w:szCs w:val="28"/>
              </w:rPr>
              <w:t>Руководители ОО</w:t>
            </w:r>
          </w:p>
        </w:tc>
      </w:tr>
      <w:tr w:rsidR="0093725E" w:rsidTr="004C3BC8">
        <w:trPr>
          <w:trHeight w:val="334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Default="00DD5DDF" w:rsidP="007A6478">
            <w:pPr>
              <w:ind w:right="108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Default="0093725E" w:rsidP="007A6478">
            <w:pPr>
              <w:ind w:right="108"/>
              <w:jc w:val="center"/>
            </w:pPr>
            <w:r w:rsidRPr="00B85FC7">
              <w:rPr>
                <w:rFonts w:eastAsia="Times New Roman"/>
                <w:b/>
                <w:sz w:val="28"/>
              </w:rPr>
              <w:t xml:space="preserve">«Поддержка семей, имеющих детей» </w:t>
            </w:r>
          </w:p>
        </w:tc>
      </w:tr>
      <w:tr w:rsidR="0093725E" w:rsidRPr="00FC54A0" w:rsidTr="00813BCA">
        <w:trPr>
          <w:trHeight w:val="124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813BCA">
            <w:pPr>
              <w:spacing w:after="30" w:line="257" w:lineRule="auto"/>
              <w:ind w:right="106"/>
              <w:jc w:val="both"/>
            </w:pPr>
            <w:r w:rsidRPr="00FC54A0">
              <w:rPr>
                <w:rFonts w:eastAsia="Times New Roman"/>
                <w:sz w:val="28"/>
              </w:rPr>
              <w:t>Реализация программы психолого</w:t>
            </w:r>
            <w:r w:rsidR="001B19C1">
              <w:rPr>
                <w:rFonts w:eastAsia="Times New Roman"/>
                <w:sz w:val="28"/>
              </w:rPr>
              <w:t>-</w:t>
            </w:r>
            <w:r w:rsidRPr="00FC54A0">
              <w:rPr>
                <w:rFonts w:eastAsia="Times New Roman"/>
                <w:sz w:val="28"/>
              </w:rPr>
              <w:t>педагогической, методической и консультативной помощи родителям (законным представителям) услуг психолого</w:t>
            </w:r>
            <w:r w:rsidR="001B19C1">
              <w:rPr>
                <w:rFonts w:eastAsia="Times New Roman"/>
                <w:sz w:val="28"/>
              </w:rPr>
              <w:t>-</w:t>
            </w:r>
            <w:r w:rsidRPr="00FC54A0">
              <w:rPr>
                <w:rFonts w:eastAsia="Times New Roman"/>
                <w:sz w:val="28"/>
              </w:rPr>
              <w:t xml:space="preserve">педагогической, методической и </w:t>
            </w:r>
            <w:r w:rsidR="00DD5DDF" w:rsidRPr="00B85FC7">
              <w:rPr>
                <w:rFonts w:eastAsia="Times New Roman"/>
                <w:sz w:val="28"/>
              </w:rPr>
              <w:t xml:space="preserve">консультативной помощи родителям детей </w:t>
            </w:r>
            <w:r w:rsidR="00DD5DDF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DD5DDF" w:rsidP="00DD5DDF">
            <w:pPr>
              <w:jc w:val="center"/>
            </w:pPr>
            <w:r>
              <w:rPr>
                <w:rFonts w:eastAsia="Times New Roman"/>
                <w:sz w:val="28"/>
              </w:rPr>
              <w:t>Сысоева В.Н.</w:t>
            </w:r>
          </w:p>
          <w:p w:rsidR="0093725E" w:rsidRPr="00FC54A0" w:rsidRDefault="0093725E" w:rsidP="00DD5DDF">
            <w:pPr>
              <w:spacing w:after="18"/>
              <w:jc w:val="center"/>
            </w:pPr>
            <w:r w:rsidRPr="00FC54A0">
              <w:rPr>
                <w:rFonts w:eastAsia="Times New Roman"/>
                <w:sz w:val="28"/>
              </w:rPr>
              <w:t>Руководители</w:t>
            </w:r>
            <w:r w:rsidR="00DD5DDF">
              <w:t xml:space="preserve"> </w:t>
            </w:r>
            <w:r w:rsidRPr="00FC54A0">
              <w:rPr>
                <w:rFonts w:eastAsia="Times New Roman"/>
                <w:sz w:val="28"/>
              </w:rPr>
              <w:t>ОО</w:t>
            </w:r>
          </w:p>
        </w:tc>
      </w:tr>
      <w:tr w:rsidR="0093725E" w:rsidRPr="00FC54A0" w:rsidTr="00813BCA">
        <w:trPr>
          <w:trHeight w:val="160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DD5DDF">
            <w:pPr>
              <w:spacing w:line="251" w:lineRule="auto"/>
              <w:ind w:right="106"/>
              <w:jc w:val="both"/>
            </w:pPr>
            <w:r w:rsidRPr="00FC54A0">
              <w:rPr>
                <w:rFonts w:eastAsia="Times New Roman"/>
                <w:sz w:val="28"/>
              </w:rPr>
              <w:t xml:space="preserve">Информационно-просветительская поддержка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Pr="00FC54A0" w:rsidRDefault="00DD5DDF" w:rsidP="00DD5DDF">
            <w:pPr>
              <w:jc w:val="center"/>
            </w:pPr>
            <w:r>
              <w:rPr>
                <w:rFonts w:eastAsia="Times New Roman"/>
                <w:sz w:val="28"/>
              </w:rPr>
              <w:t>Сысоева В.Н.</w:t>
            </w:r>
          </w:p>
          <w:p w:rsidR="0093725E" w:rsidRPr="00FC54A0" w:rsidRDefault="003B2293" w:rsidP="00DD5DDF">
            <w:pPr>
              <w:spacing w:after="18"/>
              <w:jc w:val="center"/>
            </w:pPr>
            <w:r w:rsidRPr="00FC54A0">
              <w:rPr>
                <w:rFonts w:eastAsia="Times New Roman"/>
                <w:sz w:val="28"/>
              </w:rPr>
              <w:t>Руководители</w:t>
            </w:r>
            <w:r w:rsidR="00DD5DDF">
              <w:t xml:space="preserve"> </w:t>
            </w:r>
            <w:r w:rsidRPr="00FC54A0">
              <w:rPr>
                <w:rFonts w:eastAsia="Times New Roman"/>
                <w:sz w:val="28"/>
              </w:rPr>
              <w:t>ОО</w:t>
            </w:r>
          </w:p>
        </w:tc>
      </w:tr>
      <w:tr w:rsidR="0093725E" w:rsidTr="004C3BC8">
        <w:trPr>
          <w:trHeight w:val="331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809" w:rsidRDefault="00862809" w:rsidP="00A63BC8">
            <w:pPr>
              <w:ind w:right="70"/>
              <w:rPr>
                <w:rFonts w:eastAsia="Times New Roman"/>
                <w:b/>
                <w:sz w:val="28"/>
              </w:rPr>
            </w:pPr>
          </w:p>
          <w:p w:rsidR="00A63BC8" w:rsidRDefault="00A63BC8" w:rsidP="00A63BC8">
            <w:pPr>
              <w:ind w:right="70"/>
              <w:rPr>
                <w:rFonts w:eastAsia="Times New Roman"/>
                <w:b/>
                <w:sz w:val="28"/>
              </w:rPr>
            </w:pPr>
          </w:p>
          <w:p w:rsidR="00A63BC8" w:rsidRDefault="00A63BC8" w:rsidP="00A63BC8">
            <w:pPr>
              <w:ind w:right="70"/>
              <w:rPr>
                <w:rFonts w:eastAsia="Times New Roman"/>
                <w:b/>
                <w:sz w:val="28"/>
              </w:rPr>
            </w:pPr>
          </w:p>
          <w:p w:rsidR="00A63BC8" w:rsidRDefault="00A63BC8" w:rsidP="00A63BC8">
            <w:pPr>
              <w:ind w:right="70"/>
              <w:rPr>
                <w:rFonts w:eastAsia="Times New Roman"/>
                <w:b/>
                <w:sz w:val="28"/>
              </w:rPr>
            </w:pPr>
          </w:p>
          <w:p w:rsidR="0093725E" w:rsidRDefault="0093725E" w:rsidP="007A6478">
            <w:pPr>
              <w:ind w:right="70"/>
              <w:jc w:val="center"/>
            </w:pPr>
            <w:r w:rsidRPr="00B85FC7">
              <w:rPr>
                <w:rFonts w:eastAsia="Times New Roman"/>
                <w:b/>
                <w:sz w:val="28"/>
              </w:rPr>
              <w:lastRenderedPageBreak/>
              <w:t xml:space="preserve">«Социальная активность» </w:t>
            </w:r>
          </w:p>
        </w:tc>
      </w:tr>
      <w:tr w:rsidR="0093725E" w:rsidTr="00862809">
        <w:trPr>
          <w:trHeight w:val="97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ind w:right="68"/>
              <w:jc w:val="both"/>
            </w:pPr>
            <w:r w:rsidRPr="00FC54A0">
              <w:rPr>
                <w:rFonts w:eastAsia="Times New Roman"/>
                <w:sz w:val="28"/>
              </w:rPr>
              <w:lastRenderedPageBreak/>
              <w:t xml:space="preserve">Организация и проведение муниципальных мероприятий по различным направлениям общественных инициатив, и проектов, в том числе в сфере добровольчества (волонтерства)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C4" w:rsidRDefault="00DD5DDF" w:rsidP="00DD5DDF">
            <w:pPr>
              <w:jc w:val="center"/>
              <w:rPr>
                <w:rFonts w:eastAsia="Times New Roman"/>
                <w:sz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93725E" w:rsidRDefault="005170C4" w:rsidP="00DD5DDF">
            <w:pPr>
              <w:jc w:val="center"/>
            </w:pPr>
            <w:r>
              <w:rPr>
                <w:rFonts w:eastAsia="Times New Roman"/>
                <w:sz w:val="28"/>
              </w:rPr>
              <w:t>Руководители ОУ</w:t>
            </w:r>
          </w:p>
        </w:tc>
      </w:tr>
      <w:tr w:rsidR="0093725E" w:rsidRPr="00FC54A0" w:rsidTr="004C3BC8">
        <w:trPr>
          <w:trHeight w:val="334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DF" w:rsidRDefault="00DD5DDF" w:rsidP="007A6478">
            <w:pPr>
              <w:ind w:right="78"/>
              <w:jc w:val="center"/>
              <w:rPr>
                <w:rFonts w:eastAsia="Times New Roman"/>
                <w:b/>
                <w:sz w:val="28"/>
              </w:rPr>
            </w:pPr>
          </w:p>
          <w:p w:rsidR="0093725E" w:rsidRPr="00FC54A0" w:rsidRDefault="0093725E" w:rsidP="007A6478">
            <w:pPr>
              <w:ind w:right="78"/>
              <w:jc w:val="center"/>
            </w:pPr>
            <w:r w:rsidRPr="00FC54A0">
              <w:rPr>
                <w:rFonts w:eastAsia="Times New Roman"/>
                <w:b/>
                <w:sz w:val="28"/>
              </w:rPr>
              <w:t>Национальный проект «Безопасные и качественные автомобильные дороги»</w:t>
            </w:r>
            <w:r w:rsidRPr="00FC54A0">
              <w:rPr>
                <w:rFonts w:eastAsia="Times New Roman"/>
                <w:sz w:val="28"/>
              </w:rPr>
              <w:t xml:space="preserve"> </w:t>
            </w:r>
          </w:p>
        </w:tc>
      </w:tr>
      <w:tr w:rsidR="0093725E" w:rsidTr="004C3BC8">
        <w:trPr>
          <w:trHeight w:val="331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ind w:right="72"/>
              <w:jc w:val="center"/>
            </w:pPr>
            <w:r w:rsidRPr="00B85FC7">
              <w:rPr>
                <w:rFonts w:eastAsia="Times New Roman"/>
                <w:b/>
                <w:sz w:val="28"/>
              </w:rPr>
              <w:t>Проект «Безопасность дорожного движения»</w:t>
            </w:r>
            <w:r w:rsidRPr="00B85FC7">
              <w:rPr>
                <w:rFonts w:eastAsia="Times New Roman"/>
                <w:sz w:val="28"/>
              </w:rPr>
              <w:t xml:space="preserve"> </w:t>
            </w:r>
          </w:p>
        </w:tc>
      </w:tr>
      <w:tr w:rsidR="0093725E" w:rsidRPr="00FC54A0" w:rsidTr="00862809">
        <w:trPr>
          <w:trHeight w:val="739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5170C4">
            <w:pPr>
              <w:spacing w:after="57" w:line="237" w:lineRule="auto"/>
              <w:ind w:right="74"/>
              <w:jc w:val="both"/>
            </w:pPr>
            <w:r w:rsidRPr="00FC54A0">
              <w:rPr>
                <w:rFonts w:eastAsia="Times New Roman"/>
                <w:sz w:val="28"/>
              </w:rPr>
              <w:t xml:space="preserve">Организация и проведение районных и участие в областных акциях, конкурсах, олимпиадах на знание правил дорожного движения, по </w:t>
            </w:r>
            <w:r w:rsidRPr="00B85FC7">
              <w:rPr>
                <w:rFonts w:eastAsia="Times New Roman"/>
                <w:sz w:val="28"/>
              </w:rPr>
              <w:t xml:space="preserve">пропаганде безопасности дорожного движения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640599" w:rsidP="00640599">
            <w:pPr>
              <w:jc w:val="center"/>
            </w:pPr>
            <w:r>
              <w:rPr>
                <w:rFonts w:eastAsia="Times New Roman"/>
                <w:sz w:val="28"/>
              </w:rPr>
              <w:t>Сысоева В.Н.</w:t>
            </w:r>
          </w:p>
          <w:p w:rsidR="0093725E" w:rsidRPr="00FC54A0" w:rsidRDefault="0093725E" w:rsidP="00640599">
            <w:pPr>
              <w:spacing w:after="18"/>
              <w:jc w:val="center"/>
            </w:pPr>
            <w:r w:rsidRPr="00FC54A0">
              <w:rPr>
                <w:rFonts w:eastAsia="Times New Roman"/>
                <w:sz w:val="28"/>
              </w:rPr>
              <w:t>Руководители</w:t>
            </w:r>
            <w:r w:rsidR="00640599">
              <w:t xml:space="preserve"> </w:t>
            </w:r>
            <w:r w:rsidRPr="00FC54A0">
              <w:rPr>
                <w:rFonts w:eastAsia="Times New Roman"/>
                <w:sz w:val="28"/>
              </w:rPr>
              <w:t>ОО</w:t>
            </w:r>
          </w:p>
        </w:tc>
      </w:tr>
      <w:tr w:rsidR="0093725E" w:rsidRPr="00FC54A0" w:rsidTr="00DD5DDF">
        <w:trPr>
          <w:trHeight w:val="64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r w:rsidRPr="00FC54A0">
              <w:rPr>
                <w:rFonts w:eastAsia="Times New Roman"/>
                <w:sz w:val="28"/>
              </w:rPr>
              <w:t xml:space="preserve">Участие в работе «Лаборатории безопасности»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По отдельному графику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0C4" w:rsidRPr="00FC54A0" w:rsidRDefault="00640599" w:rsidP="00640599">
            <w:pPr>
              <w:jc w:val="center"/>
            </w:pPr>
            <w:r>
              <w:rPr>
                <w:rFonts w:eastAsia="Times New Roman"/>
                <w:sz w:val="28"/>
              </w:rPr>
              <w:t>Сысоева В.Н.</w:t>
            </w:r>
          </w:p>
          <w:p w:rsidR="0093725E" w:rsidRPr="00FC54A0" w:rsidRDefault="0093725E" w:rsidP="00DD5DDF">
            <w:pPr>
              <w:jc w:val="center"/>
            </w:pPr>
            <w:r w:rsidRPr="00FC54A0">
              <w:rPr>
                <w:rFonts w:eastAsia="Times New Roman"/>
                <w:sz w:val="28"/>
              </w:rPr>
              <w:t>Руководители ОО</w:t>
            </w:r>
          </w:p>
        </w:tc>
      </w:tr>
      <w:tr w:rsidR="0093725E" w:rsidRPr="00FC54A0" w:rsidTr="00862809">
        <w:trPr>
          <w:trHeight w:val="1317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Pr="00FC54A0" w:rsidRDefault="0093725E" w:rsidP="007A6478">
            <w:pPr>
              <w:spacing w:after="55" w:line="237" w:lineRule="auto"/>
              <w:ind w:right="69"/>
              <w:jc w:val="both"/>
            </w:pPr>
            <w:r w:rsidRPr="00FC54A0">
              <w:rPr>
                <w:rFonts w:eastAsia="Times New Roman"/>
                <w:sz w:val="28"/>
              </w:rPr>
              <w:t xml:space="preserve">Организация и проведение мероприятий по работе с родителями, направленных на обучение детей основам правил дорожного движения и привитию им навыков безопасного поведения на дорогах, обеспечению безопасности детей при </w:t>
            </w:r>
          </w:p>
          <w:p w:rsidR="0093725E" w:rsidRDefault="0093725E" w:rsidP="007A6478">
            <w:r w:rsidRPr="00B85FC7">
              <w:rPr>
                <w:rFonts w:eastAsia="Times New Roman"/>
                <w:sz w:val="28"/>
              </w:rPr>
              <w:t xml:space="preserve">перевозках в транспортных средствах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5E" w:rsidRDefault="0093725E" w:rsidP="007A6478">
            <w:pPr>
              <w:jc w:val="both"/>
            </w:pPr>
            <w:r w:rsidRPr="00B85FC7">
              <w:rPr>
                <w:rFonts w:eastAsia="Times New Roman"/>
                <w:sz w:val="28"/>
              </w:rPr>
              <w:t xml:space="preserve">В течение года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99" w:rsidRPr="00FC54A0" w:rsidRDefault="00640599" w:rsidP="00640599">
            <w:pPr>
              <w:jc w:val="center"/>
            </w:pPr>
            <w:r>
              <w:rPr>
                <w:rFonts w:eastAsia="Times New Roman"/>
                <w:sz w:val="28"/>
              </w:rPr>
              <w:t>Сысоева В.Н.</w:t>
            </w:r>
          </w:p>
          <w:p w:rsidR="0093725E" w:rsidRPr="00FC54A0" w:rsidRDefault="0093725E" w:rsidP="00640599">
            <w:pPr>
              <w:spacing w:after="18"/>
              <w:jc w:val="center"/>
            </w:pPr>
            <w:r w:rsidRPr="00FC54A0">
              <w:rPr>
                <w:rFonts w:eastAsia="Times New Roman"/>
                <w:sz w:val="28"/>
              </w:rPr>
              <w:t>Руководители</w:t>
            </w:r>
            <w:r w:rsidR="00640599">
              <w:t xml:space="preserve"> </w:t>
            </w:r>
            <w:r w:rsidRPr="00FC54A0">
              <w:rPr>
                <w:rFonts w:eastAsia="Times New Roman"/>
                <w:sz w:val="28"/>
              </w:rPr>
              <w:t>ОО</w:t>
            </w:r>
          </w:p>
        </w:tc>
      </w:tr>
    </w:tbl>
    <w:p w:rsidR="00A63BC8" w:rsidRDefault="00A63BC8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A63BC8" w:rsidRDefault="00A63BC8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762B7D" w:rsidRDefault="00762B7D" w:rsidP="00673730">
      <w:pPr>
        <w:ind w:right="40"/>
        <w:rPr>
          <w:rFonts w:eastAsia="Times New Roman"/>
          <w:b/>
          <w:bCs/>
          <w:sz w:val="28"/>
          <w:szCs w:val="28"/>
        </w:rPr>
      </w:pPr>
    </w:p>
    <w:p w:rsidR="00FD7ACA" w:rsidRPr="007555B6" w:rsidRDefault="00DD5DDF">
      <w:pPr>
        <w:ind w:right="40"/>
        <w:jc w:val="center"/>
        <w:rPr>
          <w:sz w:val="40"/>
          <w:szCs w:val="40"/>
        </w:rPr>
      </w:pPr>
      <w:r w:rsidRPr="007555B6">
        <w:rPr>
          <w:rFonts w:eastAsia="Times New Roman"/>
          <w:b/>
          <w:bCs/>
          <w:sz w:val="40"/>
          <w:szCs w:val="40"/>
        </w:rPr>
        <w:lastRenderedPageBreak/>
        <w:t>4</w:t>
      </w:r>
      <w:r w:rsidR="00DC2124" w:rsidRPr="007555B6">
        <w:rPr>
          <w:rFonts w:eastAsia="Times New Roman"/>
          <w:b/>
          <w:bCs/>
          <w:sz w:val="40"/>
          <w:szCs w:val="40"/>
        </w:rPr>
        <w:t>. Организационные мероприятия</w:t>
      </w:r>
    </w:p>
    <w:p w:rsidR="00FD7ACA" w:rsidRPr="007555B6" w:rsidRDefault="00DC2124">
      <w:pPr>
        <w:ind w:right="40"/>
        <w:jc w:val="center"/>
        <w:rPr>
          <w:sz w:val="40"/>
          <w:szCs w:val="40"/>
        </w:rPr>
      </w:pPr>
      <w:r w:rsidRPr="007555B6">
        <w:rPr>
          <w:rFonts w:eastAsia="Times New Roman"/>
          <w:b/>
          <w:bCs/>
          <w:sz w:val="40"/>
          <w:szCs w:val="40"/>
        </w:rPr>
        <w:t>по совершенствованию управленческой деятельности</w:t>
      </w:r>
    </w:p>
    <w:p w:rsidR="00FD7ACA" w:rsidRDefault="00FD7ACA">
      <w:pPr>
        <w:spacing w:line="299" w:lineRule="exact"/>
        <w:rPr>
          <w:sz w:val="20"/>
          <w:szCs w:val="20"/>
        </w:rPr>
      </w:pPr>
    </w:p>
    <w:tbl>
      <w:tblPr>
        <w:tblW w:w="149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530"/>
        <w:gridCol w:w="2829"/>
        <w:gridCol w:w="2859"/>
        <w:gridCol w:w="9"/>
        <w:gridCol w:w="21"/>
      </w:tblGrid>
      <w:tr w:rsidR="00A63BC8" w:rsidTr="005C66F8">
        <w:trPr>
          <w:trHeight w:val="324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2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Сроки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gridSpan w:val="2"/>
            <w:vAlign w:val="bottom"/>
          </w:tcPr>
          <w:p w:rsidR="00A63BC8" w:rsidRDefault="00A63BC8" w:rsidP="00A20DD4">
            <w:pPr>
              <w:rPr>
                <w:sz w:val="1"/>
                <w:szCs w:val="1"/>
              </w:rPr>
            </w:pPr>
          </w:p>
        </w:tc>
      </w:tr>
      <w:tr w:rsidR="00A63BC8" w:rsidTr="005C66F8">
        <w:trPr>
          <w:trHeight w:val="275"/>
        </w:trPr>
        <w:tc>
          <w:tcPr>
            <w:tcW w:w="6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530" w:type="dxa"/>
            <w:vMerge w:val="restart"/>
            <w:tcBorders>
              <w:right w:val="single" w:sz="8" w:space="0" w:color="auto"/>
            </w:tcBorders>
            <w:vAlign w:val="bottom"/>
          </w:tcPr>
          <w:p w:rsidR="00A63BC8" w:rsidRDefault="00A63BC8" w:rsidP="00A63BC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 мероприятий:</w:t>
            </w:r>
          </w:p>
          <w:p w:rsidR="00A63BC8" w:rsidRDefault="00A63BC8" w:rsidP="00A63BC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- по подготовке к проведению ГИА в 2022 году;</w:t>
            </w:r>
          </w:p>
          <w:p w:rsidR="00A63BC8" w:rsidRDefault="00A63BC8" w:rsidP="00A63BC8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-  по подготовке и проведению аттестации руководителей образовательных учреждений</w:t>
            </w:r>
          </w:p>
        </w:tc>
        <w:tc>
          <w:tcPr>
            <w:tcW w:w="2829" w:type="dxa"/>
            <w:vMerge w:val="restart"/>
            <w:tcBorders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  <w:p w:rsidR="00A63BC8" w:rsidRDefault="00A63BC8" w:rsidP="00A20DD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Самуленкова Л.М.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1"/>
                <w:szCs w:val="1"/>
              </w:rPr>
            </w:pPr>
          </w:p>
        </w:tc>
      </w:tr>
      <w:tr w:rsidR="00A63BC8" w:rsidTr="005C66F8">
        <w:trPr>
          <w:trHeight w:val="312"/>
        </w:trPr>
        <w:tc>
          <w:tcPr>
            <w:tcW w:w="6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8530" w:type="dxa"/>
            <w:vMerge/>
            <w:tcBorders>
              <w:right w:val="single" w:sz="8" w:space="0" w:color="auto"/>
            </w:tcBorders>
            <w:vAlign w:val="bottom"/>
          </w:tcPr>
          <w:p w:rsidR="00A63BC8" w:rsidRDefault="00A63BC8" w:rsidP="00A63BC8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1"/>
                <w:szCs w:val="1"/>
              </w:rPr>
            </w:pPr>
          </w:p>
        </w:tc>
      </w:tr>
      <w:tr w:rsidR="00A63BC8" w:rsidTr="005C66F8">
        <w:trPr>
          <w:trHeight w:val="312"/>
        </w:trPr>
        <w:tc>
          <w:tcPr>
            <w:tcW w:w="6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85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63BC8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1"/>
                <w:szCs w:val="1"/>
              </w:rPr>
            </w:pPr>
          </w:p>
        </w:tc>
      </w:tr>
      <w:tr w:rsidR="00A63BC8" w:rsidTr="005C66F8">
        <w:trPr>
          <w:gridAfter w:val="1"/>
          <w:wAfter w:w="21" w:type="dxa"/>
          <w:trHeight w:val="276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3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63BC8">
            <w:pPr>
              <w:spacing w:line="28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организационной,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разъяснительной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подготовительной работы по подготовке к ГИА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Самуленкова Л.М.</w:t>
            </w:r>
          </w:p>
        </w:tc>
      </w:tr>
      <w:tr w:rsidR="00A63BC8" w:rsidTr="005C66F8">
        <w:trPr>
          <w:gridAfter w:val="2"/>
          <w:wAfter w:w="30" w:type="dxa"/>
          <w:trHeight w:val="340"/>
        </w:trPr>
        <w:tc>
          <w:tcPr>
            <w:tcW w:w="6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85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63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Янченкова Ю.С.</w:t>
            </w:r>
          </w:p>
        </w:tc>
      </w:tr>
      <w:tr w:rsidR="00A63BC8" w:rsidTr="005C66F8">
        <w:trPr>
          <w:gridAfter w:val="2"/>
          <w:wAfter w:w="30" w:type="dxa"/>
          <w:trHeight w:val="275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53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3BC8" w:rsidRPr="00A63BC8" w:rsidRDefault="00A63BC8" w:rsidP="00A63BC8">
            <w:pPr>
              <w:spacing w:line="28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контроля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управленческой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руководителей образовательных учреждений:</w:t>
            </w:r>
          </w:p>
          <w:p w:rsidR="00A63BC8" w:rsidRDefault="00A63BC8" w:rsidP="00A63BC8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- проведение разъяснительной работы по части учебных планов,</w:t>
            </w:r>
          </w:p>
          <w:p w:rsidR="00A63BC8" w:rsidRDefault="00A63BC8" w:rsidP="00A63BC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формируемой участниками образовательных отношений;</w:t>
            </w:r>
          </w:p>
          <w:p w:rsidR="00A63BC8" w:rsidRDefault="00A63BC8" w:rsidP="00A63BC8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анализ организации деятельности руководителей образовательных</w:t>
            </w:r>
          </w:p>
          <w:p w:rsidR="00A63BC8" w:rsidRDefault="00A63BC8" w:rsidP="00A63BC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учреждений по контролю за учебно-воспитательным процессом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август</w:t>
            </w:r>
          </w:p>
          <w:p w:rsidR="00A63BC8" w:rsidRDefault="00A63BC8" w:rsidP="00A20DD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1"/>
                <w:szCs w:val="1"/>
              </w:rPr>
            </w:pPr>
          </w:p>
        </w:tc>
      </w:tr>
      <w:tr w:rsidR="00A63BC8" w:rsidTr="005C66F8">
        <w:trPr>
          <w:gridAfter w:val="2"/>
          <w:wAfter w:w="30" w:type="dxa"/>
          <w:trHeight w:val="312"/>
        </w:trPr>
        <w:tc>
          <w:tcPr>
            <w:tcW w:w="6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8530" w:type="dxa"/>
            <w:vMerge/>
            <w:tcBorders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8758BC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Шупилкин В.Н.</w:t>
            </w:r>
          </w:p>
        </w:tc>
      </w:tr>
      <w:tr w:rsidR="00A63BC8" w:rsidTr="005C66F8">
        <w:trPr>
          <w:gridAfter w:val="2"/>
          <w:wAfter w:w="30" w:type="dxa"/>
          <w:trHeight w:val="312"/>
        </w:trPr>
        <w:tc>
          <w:tcPr>
            <w:tcW w:w="6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85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BC8" w:rsidRDefault="00A63BC8" w:rsidP="00A20DD4">
            <w:pPr>
              <w:rPr>
                <w:sz w:val="1"/>
                <w:szCs w:val="1"/>
              </w:rPr>
            </w:pPr>
          </w:p>
        </w:tc>
      </w:tr>
      <w:tr w:rsidR="00A20DD4" w:rsidTr="005C66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0" w:type="dxa"/>
          <w:trHeight w:val="58"/>
        </w:trPr>
        <w:tc>
          <w:tcPr>
            <w:tcW w:w="1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51"/>
              <w:tblW w:w="147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8454"/>
              <w:gridCol w:w="30"/>
              <w:gridCol w:w="2858"/>
              <w:gridCol w:w="2833"/>
            </w:tblGrid>
            <w:tr w:rsidR="008758BC" w:rsidTr="005C66F8">
              <w:trPr>
                <w:trHeight w:val="303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30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4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302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Оказание практической помощи руководителям по вопросам</w:t>
                  </w:r>
                </w:p>
              </w:tc>
              <w:tc>
                <w:tcPr>
                  <w:tcW w:w="20" w:type="dxa"/>
                  <w:tcBorders>
                    <w:top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302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30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Шупилкин В.Н.</w:t>
                  </w:r>
                </w:p>
              </w:tc>
            </w:tr>
            <w:tr w:rsidR="008758BC" w:rsidTr="005C66F8">
              <w:trPr>
                <w:trHeight w:val="70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трудового законодательства</w:t>
                  </w:r>
                </w:p>
              </w:tc>
              <w:tc>
                <w:tcPr>
                  <w:tcW w:w="20" w:type="dxa"/>
                  <w:tcBorders>
                    <w:bottom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758BC" w:rsidTr="005C66F8">
              <w:trPr>
                <w:trHeight w:val="443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Организация работы по награждению лучших работников отрасли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Шупилкин В.Н. Самуленкова Л.М.</w:t>
                  </w:r>
                </w:p>
              </w:tc>
            </w:tr>
            <w:tr w:rsidR="008758BC" w:rsidTr="005C66F8">
              <w:trPr>
                <w:trHeight w:val="2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Работа с жалобами, обращениями и предложениями с целью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Шупилкин В.Н.</w:t>
                  </w:r>
                </w:p>
              </w:tc>
            </w:tr>
            <w:tr w:rsidR="008758BC" w:rsidTr="005C66F8">
              <w:trPr>
                <w:trHeight w:val="291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Pr="00862809" w:rsidRDefault="008758BC" w:rsidP="008758BC">
                  <w:pPr>
                    <w:ind w:left="6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совершенствования учебно-воспитательного процесса</w:t>
                  </w:r>
                </w:p>
              </w:tc>
              <w:tc>
                <w:tcPr>
                  <w:tcW w:w="20" w:type="dxa"/>
                  <w:tcBorders>
                    <w:bottom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758BC" w:rsidTr="005C66F8">
              <w:trPr>
                <w:trHeight w:val="285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4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Оказание помощи администрации ОО</w:t>
                  </w:r>
                </w:p>
              </w:tc>
              <w:tc>
                <w:tcPr>
                  <w:tcW w:w="20" w:type="dxa"/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5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35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Pr="00DB502C" w:rsidRDefault="008758BC" w:rsidP="008758BC">
                  <w:pPr>
                    <w:spacing w:line="285" w:lineRule="exact"/>
                    <w:jc w:val="center"/>
                    <w:rPr>
                      <w:rFonts w:eastAsia="Times New Roman"/>
                      <w:w w:val="99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Самуленкова Л.М.</w:t>
                  </w:r>
                </w:p>
              </w:tc>
            </w:tr>
            <w:tr w:rsidR="008758BC" w:rsidTr="005C66F8">
              <w:trPr>
                <w:trHeight w:val="322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 в организации предпрофильной подготовки в 9 классах</w:t>
                  </w:r>
                </w:p>
              </w:tc>
              <w:tc>
                <w:tcPr>
                  <w:tcW w:w="20" w:type="dxa"/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  Янченкова Ю.С.</w:t>
                  </w:r>
                </w:p>
              </w:tc>
            </w:tr>
            <w:tr w:rsidR="008758BC" w:rsidTr="005C66F8">
              <w:trPr>
                <w:trHeight w:val="350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Pr="00862809" w:rsidRDefault="008758BC" w:rsidP="008758BC">
                  <w:pPr>
                    <w:ind w:left="60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 в организации профильного обучения</w:t>
                  </w:r>
                </w:p>
              </w:tc>
              <w:tc>
                <w:tcPr>
                  <w:tcW w:w="20" w:type="dxa"/>
                  <w:tcBorders>
                    <w:bottom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758BC" w:rsidTr="005C66F8">
              <w:trPr>
                <w:trHeight w:val="283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4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Проведение внутреннего финансового контроля</w:t>
                  </w:r>
                </w:p>
              </w:tc>
              <w:tc>
                <w:tcPr>
                  <w:tcW w:w="20" w:type="dxa"/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 отд.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плану</w:t>
                  </w:r>
                </w:p>
              </w:tc>
              <w:tc>
                <w:tcPr>
                  <w:tcW w:w="2835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Минченкова Е.В.</w:t>
                  </w:r>
                </w:p>
              </w:tc>
            </w:tr>
            <w:tr w:rsidR="008758BC" w:rsidTr="005C66F8">
              <w:trPr>
                <w:trHeight w:val="2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Проведение внутреннего финансового аудита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 отд.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плану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Минченкова Е.В.</w:t>
                  </w:r>
                </w:p>
              </w:tc>
            </w:tr>
            <w:tr w:rsidR="008758BC" w:rsidTr="005C66F8">
              <w:trPr>
                <w:trHeight w:val="2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Проведение контрольно-ревизионной деятельности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ind w:righ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 отд.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плану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Шупилкин В.Н.</w:t>
                  </w:r>
                </w:p>
              </w:tc>
            </w:tr>
            <w:tr w:rsidR="008758BC" w:rsidTr="005C66F8">
              <w:trPr>
                <w:trHeight w:val="322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ind w:right="1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spacing w:line="282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Минченкова Е.В.</w:t>
                  </w:r>
                </w:p>
              </w:tc>
            </w:tr>
            <w:tr w:rsidR="008758BC" w:rsidTr="005C66F8">
              <w:trPr>
                <w:trHeight w:val="322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Default="008758BC" w:rsidP="008758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758BC" w:rsidRPr="00DB502C" w:rsidRDefault="008758BC" w:rsidP="008758BC">
                  <w:pPr>
                    <w:jc w:val="center"/>
                    <w:rPr>
                      <w:sz w:val="28"/>
                      <w:szCs w:val="28"/>
                    </w:rPr>
                  </w:pPr>
                  <w:r w:rsidRPr="00DB502C">
                    <w:rPr>
                      <w:sz w:val="28"/>
                      <w:szCs w:val="28"/>
                    </w:rPr>
                    <w:t>Гимарова И.А.</w:t>
                  </w:r>
                </w:p>
              </w:tc>
            </w:tr>
          </w:tbl>
          <w:p w:rsidR="00A20DD4" w:rsidRDefault="00A20DD4" w:rsidP="00A20DD4"/>
        </w:tc>
      </w:tr>
    </w:tbl>
    <w:p w:rsidR="00FD7ACA" w:rsidRPr="00862809" w:rsidRDefault="00FD7ACA" w:rsidP="00862809">
      <w:pPr>
        <w:tabs>
          <w:tab w:val="left" w:pos="2003"/>
        </w:tabs>
        <w:sectPr w:rsidR="00FD7ACA" w:rsidRPr="00862809">
          <w:pgSz w:w="16840" w:h="11906" w:orient="landscape"/>
          <w:pgMar w:top="1389" w:right="1098" w:bottom="508" w:left="1420" w:header="0" w:footer="0" w:gutter="0"/>
          <w:cols w:space="720" w:equalWidth="0">
            <w:col w:w="14320"/>
          </w:cols>
        </w:sectPr>
      </w:pPr>
    </w:p>
    <w:p w:rsidR="00FD7ACA" w:rsidRDefault="00FD7ACA" w:rsidP="00A63BC8">
      <w:pPr>
        <w:sectPr w:rsidR="00FD7ACA">
          <w:pgSz w:w="16840" w:h="11906" w:orient="landscape"/>
          <w:pgMar w:top="1398" w:right="1098" w:bottom="959" w:left="1420" w:header="0" w:footer="0" w:gutter="0"/>
          <w:cols w:space="720" w:equalWidth="0">
            <w:col w:w="14320"/>
          </w:cols>
        </w:sectPr>
      </w:pPr>
    </w:p>
    <w:p w:rsidR="00FD74F4" w:rsidRPr="007555B6" w:rsidRDefault="00DB502C" w:rsidP="005C66F8">
      <w:pPr>
        <w:rPr>
          <w:b/>
          <w:bCs/>
          <w:sz w:val="40"/>
          <w:szCs w:val="40"/>
        </w:rPr>
      </w:pPr>
      <w:r w:rsidRPr="007555B6">
        <w:rPr>
          <w:b/>
          <w:bCs/>
          <w:sz w:val="40"/>
          <w:szCs w:val="40"/>
        </w:rPr>
        <w:lastRenderedPageBreak/>
        <w:t>5</w:t>
      </w:r>
      <w:r w:rsidR="00FD74F4" w:rsidRPr="007555B6">
        <w:rPr>
          <w:b/>
          <w:bCs/>
          <w:sz w:val="40"/>
          <w:szCs w:val="40"/>
        </w:rPr>
        <w:t>. Календарь основных массовых мероприятий</w:t>
      </w:r>
    </w:p>
    <w:p w:rsidR="00FD74F4" w:rsidRPr="00FD74F4" w:rsidRDefault="00FD74F4" w:rsidP="00A63BC8">
      <w:pPr>
        <w:ind w:left="360" w:hanging="502"/>
        <w:jc w:val="center"/>
        <w:rPr>
          <w:b/>
          <w:bCs/>
          <w:sz w:val="28"/>
          <w:szCs w:val="28"/>
        </w:rPr>
      </w:pPr>
    </w:p>
    <w:tbl>
      <w:tblPr>
        <w:tblW w:w="1444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930"/>
        <w:gridCol w:w="4678"/>
      </w:tblGrid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ind w:left="360" w:hanging="360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№п/п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ind w:left="360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FD74F4" w:rsidRPr="00FD74F4" w:rsidRDefault="00FD74F4" w:rsidP="00FD74F4">
            <w:pPr>
              <w:ind w:left="360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Ответственные</w:t>
            </w:r>
          </w:p>
        </w:tc>
      </w:tr>
      <w:tr w:rsidR="00FD74F4" w:rsidRPr="00FD74F4" w:rsidTr="00125D48">
        <w:tc>
          <w:tcPr>
            <w:tcW w:w="14442" w:type="dxa"/>
            <w:gridSpan w:val="3"/>
            <w:vAlign w:val="center"/>
          </w:tcPr>
          <w:p w:rsidR="00FD74F4" w:rsidRPr="00FD74F4" w:rsidRDefault="00FD74F4" w:rsidP="00FD74F4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Мероприятия, проводимые в течение года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областных, межрегиональных, всероссийских, международных кон</w:t>
            </w:r>
            <w:r w:rsidR="00950753">
              <w:rPr>
                <w:sz w:val="28"/>
                <w:szCs w:val="28"/>
              </w:rPr>
              <w:t xml:space="preserve">курсах, турнирах, конференциях, </w:t>
            </w:r>
            <w:r w:rsidRPr="00FD74F4">
              <w:rPr>
                <w:sz w:val="28"/>
                <w:szCs w:val="28"/>
              </w:rPr>
              <w:t>семинарах</w:t>
            </w:r>
          </w:p>
        </w:tc>
        <w:tc>
          <w:tcPr>
            <w:tcW w:w="4678" w:type="dxa"/>
            <w:vAlign w:val="center"/>
          </w:tcPr>
          <w:p w:rsidR="00FD74F4" w:rsidRPr="00FD74F4" w:rsidRDefault="00DB502C" w:rsidP="00DB502C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</w:t>
            </w:r>
            <w:r w:rsidR="00CE20B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950753">
              <w:rPr>
                <w:sz w:val="28"/>
                <w:szCs w:val="28"/>
              </w:rPr>
              <w:t xml:space="preserve"> </w:t>
            </w:r>
            <w:r w:rsidR="00FD74F4" w:rsidRPr="00FD74F4">
              <w:rPr>
                <w:sz w:val="28"/>
                <w:szCs w:val="28"/>
              </w:rPr>
              <w:t>образования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Круглогодичная спартакиада школьников</w:t>
            </w:r>
          </w:p>
        </w:tc>
        <w:tc>
          <w:tcPr>
            <w:tcW w:w="4678" w:type="dxa"/>
            <w:vAlign w:val="center"/>
          </w:tcPr>
          <w:p w:rsidR="00FD74F4" w:rsidRPr="00FD74F4" w:rsidRDefault="00DB502C" w:rsidP="00950753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FD74F4" w:rsidRPr="00FD74F4" w:rsidTr="00125D48">
        <w:trPr>
          <w:trHeight w:val="452"/>
        </w:trPr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FD74F4" w:rsidRPr="00FD74F4" w:rsidRDefault="00FD74F4" w:rsidP="00950753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во Всероссийской олимпиаде школьников</w:t>
            </w:r>
          </w:p>
        </w:tc>
        <w:tc>
          <w:tcPr>
            <w:tcW w:w="4678" w:type="dxa"/>
          </w:tcPr>
          <w:p w:rsidR="00FD74F4" w:rsidRPr="00FD74F4" w:rsidRDefault="00DB502C" w:rsidP="00DB5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FD74F4" w:rsidRPr="00FD74F4" w:rsidRDefault="00FD74F4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Участие в митингах и возложениях венков </w:t>
            </w:r>
            <w:r w:rsidR="00A63BC8">
              <w:rPr>
                <w:sz w:val="28"/>
                <w:szCs w:val="28"/>
              </w:rPr>
              <w:t>к памятникам,</w:t>
            </w:r>
            <w:r w:rsidR="00DB502C">
              <w:rPr>
                <w:sz w:val="28"/>
                <w:szCs w:val="28"/>
              </w:rPr>
              <w:t xml:space="preserve"> павшим в годы ВОВ</w:t>
            </w:r>
          </w:p>
        </w:tc>
        <w:tc>
          <w:tcPr>
            <w:tcW w:w="4678" w:type="dxa"/>
          </w:tcPr>
          <w:p w:rsidR="00DB502C" w:rsidRDefault="00DB502C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Шефство над могилами погибших воинов</w:t>
            </w:r>
          </w:p>
        </w:tc>
        <w:tc>
          <w:tcPr>
            <w:tcW w:w="4678" w:type="dxa"/>
          </w:tcPr>
          <w:p w:rsidR="00FD74F4" w:rsidRPr="00FD74F4" w:rsidRDefault="00CE20BF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мероприятиях, посвященных выводу войск из республики Афганистан.</w:t>
            </w:r>
          </w:p>
        </w:tc>
        <w:tc>
          <w:tcPr>
            <w:tcW w:w="4678" w:type="dxa"/>
          </w:tcPr>
          <w:p w:rsidR="00DB502C" w:rsidRDefault="00DB502C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CE20BF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CE20BF" w:rsidRPr="00FD74F4" w:rsidTr="00125D48">
        <w:tc>
          <w:tcPr>
            <w:tcW w:w="834" w:type="dxa"/>
          </w:tcPr>
          <w:p w:rsidR="00CE20BF" w:rsidRPr="00FD74F4" w:rsidRDefault="00CE20BF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CE20BF" w:rsidRPr="00FD74F4" w:rsidRDefault="00CE20BF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Участие в мероприятиях, посвященных Дню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4678" w:type="dxa"/>
          </w:tcPr>
          <w:p w:rsidR="00CE20BF" w:rsidRPr="005C2894" w:rsidRDefault="00DB502C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CE20BF" w:rsidRPr="00FD74F4" w:rsidTr="00125D48">
        <w:tc>
          <w:tcPr>
            <w:tcW w:w="834" w:type="dxa"/>
          </w:tcPr>
          <w:p w:rsidR="00CE20BF" w:rsidRPr="00FD74F4" w:rsidRDefault="00CE20BF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CE20BF" w:rsidRPr="00FD74F4" w:rsidRDefault="00CE20BF" w:rsidP="00CE20BF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акции «Мы – граждане России»</w:t>
            </w:r>
          </w:p>
        </w:tc>
        <w:tc>
          <w:tcPr>
            <w:tcW w:w="4678" w:type="dxa"/>
          </w:tcPr>
          <w:p w:rsidR="00DB502C" w:rsidRDefault="00DB502C" w:rsidP="00CE20BF">
            <w:pPr>
              <w:jc w:val="center"/>
              <w:rPr>
                <w:sz w:val="28"/>
                <w:szCs w:val="28"/>
              </w:rPr>
            </w:pPr>
            <w:r w:rsidRPr="00DB502C">
              <w:rPr>
                <w:sz w:val="28"/>
                <w:szCs w:val="28"/>
              </w:rPr>
              <w:t>Сысоева В.Н.</w:t>
            </w:r>
          </w:p>
          <w:p w:rsidR="00CE20BF" w:rsidRDefault="00CE20BF" w:rsidP="00CE20BF">
            <w:pPr>
              <w:jc w:val="center"/>
            </w:pPr>
            <w:r w:rsidRPr="005C289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мероприят</w:t>
            </w:r>
            <w:r w:rsidR="00DB502C">
              <w:rPr>
                <w:sz w:val="28"/>
                <w:szCs w:val="28"/>
              </w:rPr>
              <w:t>иях, посвященных празднованию 78</w:t>
            </w:r>
            <w:r w:rsidRPr="00FD74F4">
              <w:rPr>
                <w:sz w:val="28"/>
                <w:szCs w:val="28"/>
              </w:rPr>
              <w:t>-годовщины Победы в Великой Отечественной войне.</w:t>
            </w:r>
          </w:p>
        </w:tc>
        <w:tc>
          <w:tcPr>
            <w:tcW w:w="4678" w:type="dxa"/>
          </w:tcPr>
          <w:p w:rsidR="00DB502C" w:rsidRDefault="00DB502C" w:rsidP="00CE20BF">
            <w:pPr>
              <w:jc w:val="center"/>
              <w:rPr>
                <w:sz w:val="28"/>
                <w:szCs w:val="28"/>
              </w:rPr>
            </w:pPr>
            <w:r w:rsidRPr="00DB502C">
              <w:rPr>
                <w:sz w:val="28"/>
                <w:szCs w:val="28"/>
              </w:rPr>
              <w:t>Сысоева В.Н.</w:t>
            </w:r>
          </w:p>
          <w:p w:rsidR="00FD74F4" w:rsidRPr="00FD74F4" w:rsidRDefault="00CE20BF" w:rsidP="00CE20BF">
            <w:pPr>
              <w:jc w:val="center"/>
              <w:rPr>
                <w:sz w:val="28"/>
                <w:szCs w:val="28"/>
              </w:rPr>
            </w:pPr>
            <w:r w:rsidRPr="005C289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Участие в мероприятиях в рамках плана ГО и ЧС </w:t>
            </w:r>
          </w:p>
        </w:tc>
        <w:tc>
          <w:tcPr>
            <w:tcW w:w="4678" w:type="dxa"/>
          </w:tcPr>
          <w:p w:rsidR="00CE20BF" w:rsidRDefault="00DB502C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Сенченкова Н.И.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FD74F4" w:rsidRPr="00FD74F4" w:rsidRDefault="00FD74F4" w:rsidP="00273BAB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мероприятиях по снижению де</w:t>
            </w:r>
            <w:r w:rsidR="00273BAB">
              <w:rPr>
                <w:sz w:val="28"/>
                <w:szCs w:val="28"/>
              </w:rPr>
              <w:t>тского травматизма совместно с Монаастырщинским</w:t>
            </w:r>
            <w:r w:rsidR="00CE20BF">
              <w:rPr>
                <w:sz w:val="28"/>
                <w:szCs w:val="28"/>
              </w:rPr>
              <w:t xml:space="preserve"> ОП М</w:t>
            </w:r>
            <w:r w:rsidRPr="00FD74F4">
              <w:rPr>
                <w:sz w:val="28"/>
                <w:szCs w:val="28"/>
              </w:rPr>
              <w:t>О</w:t>
            </w:r>
            <w:r w:rsidR="00CE20BF">
              <w:rPr>
                <w:sz w:val="28"/>
                <w:szCs w:val="28"/>
              </w:rPr>
              <w:t xml:space="preserve"> </w:t>
            </w:r>
            <w:r w:rsidRPr="00FD74F4">
              <w:rPr>
                <w:sz w:val="28"/>
                <w:szCs w:val="28"/>
              </w:rPr>
              <w:t xml:space="preserve">МВД России </w:t>
            </w:r>
            <w:r w:rsidR="00CE20BF">
              <w:rPr>
                <w:sz w:val="28"/>
                <w:szCs w:val="28"/>
              </w:rPr>
              <w:t>«</w:t>
            </w:r>
            <w:r w:rsidR="00273BAB">
              <w:rPr>
                <w:sz w:val="28"/>
                <w:szCs w:val="28"/>
              </w:rPr>
              <w:t>Починковский</w:t>
            </w:r>
            <w:r w:rsidR="00CE20BF">
              <w:rPr>
                <w:sz w:val="28"/>
                <w:szCs w:val="28"/>
              </w:rPr>
              <w:t>»</w:t>
            </w:r>
            <w:r w:rsidRPr="00FD74F4">
              <w:rPr>
                <w:sz w:val="28"/>
                <w:szCs w:val="28"/>
              </w:rPr>
              <w:t>, ГИБДД.</w:t>
            </w:r>
          </w:p>
        </w:tc>
        <w:tc>
          <w:tcPr>
            <w:tcW w:w="4678" w:type="dxa"/>
          </w:tcPr>
          <w:p w:rsidR="00CE20BF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О.В.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pStyle w:val="ae"/>
              <w:jc w:val="center"/>
            </w:pPr>
            <w:r w:rsidRPr="00FD74F4">
              <w:t>Операция «Внимание дети!» (совместно с ОГИБДД)</w:t>
            </w:r>
          </w:p>
          <w:p w:rsidR="00FD74F4" w:rsidRPr="00FD74F4" w:rsidRDefault="00FD74F4" w:rsidP="00FD74F4">
            <w:pPr>
              <w:pStyle w:val="ae"/>
              <w:jc w:val="center"/>
            </w:pPr>
            <w:r w:rsidRPr="00FD74F4">
              <w:t>Январь, июнь</w:t>
            </w:r>
          </w:p>
        </w:tc>
        <w:tc>
          <w:tcPr>
            <w:tcW w:w="4678" w:type="dxa"/>
          </w:tcPr>
          <w:p w:rsidR="00273BAB" w:rsidRDefault="00273BAB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CE20BF" w:rsidP="00CE20BF">
            <w:pPr>
              <w:pStyle w:val="ae"/>
              <w:jc w:val="center"/>
            </w:pPr>
            <w:r w:rsidRPr="00FD74F4">
              <w:t>Руководители ОО</w:t>
            </w:r>
          </w:p>
        </w:tc>
      </w:tr>
      <w:tr w:rsidR="00FD74F4" w:rsidRPr="00FD74F4" w:rsidTr="00125D48">
        <w:tc>
          <w:tcPr>
            <w:tcW w:w="14442" w:type="dxa"/>
            <w:gridSpan w:val="3"/>
          </w:tcPr>
          <w:p w:rsidR="00051D99" w:rsidRDefault="00051D99" w:rsidP="00FD74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FD74F4" w:rsidRPr="00FD74F4" w:rsidTr="00125D48">
        <w:trPr>
          <w:trHeight w:val="554"/>
        </w:trPr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во Всероссийской олимпиаде школьников: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4678" w:type="dxa"/>
          </w:tcPr>
          <w:p w:rsidR="00273BAB" w:rsidRDefault="00273BAB" w:rsidP="00FD74F4">
            <w:pPr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ОУ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pStyle w:val="ae"/>
              <w:jc w:val="center"/>
              <w:rPr>
                <w:b/>
                <w:bCs/>
                <w:kern w:val="20"/>
                <w:u w:val="single"/>
              </w:rPr>
            </w:pPr>
            <w:r w:rsidRPr="00FD74F4">
              <w:t>Круглогодичная спартакиада школьников</w:t>
            </w:r>
          </w:p>
        </w:tc>
        <w:tc>
          <w:tcPr>
            <w:tcW w:w="4678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pStyle w:val="ae"/>
              <w:jc w:val="center"/>
              <w:rPr>
                <w:b/>
                <w:bCs/>
                <w:kern w:val="20"/>
                <w:u w:val="single"/>
              </w:rPr>
            </w:pPr>
            <w:r w:rsidRPr="00FD74F4">
              <w:t>Участие в тестировании по сдаче норм ГТО</w:t>
            </w:r>
          </w:p>
        </w:tc>
        <w:tc>
          <w:tcPr>
            <w:tcW w:w="4678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Месячник оборонно-массовой работы - совместно с ДОСААФ </w:t>
            </w:r>
          </w:p>
        </w:tc>
        <w:tc>
          <w:tcPr>
            <w:tcW w:w="4678" w:type="dxa"/>
          </w:tcPr>
          <w:p w:rsidR="00FD74F4" w:rsidRPr="00FD74F4" w:rsidRDefault="00273BAB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FD74F4" w:rsidRPr="00FD74F4" w:rsidTr="00125D48">
        <w:trPr>
          <w:trHeight w:val="335"/>
        </w:trPr>
        <w:tc>
          <w:tcPr>
            <w:tcW w:w="834" w:type="dxa"/>
            <w:tcBorders>
              <w:bottom w:val="single" w:sz="4" w:space="0" w:color="auto"/>
            </w:tcBorders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D74F4" w:rsidRPr="00FD74F4" w:rsidRDefault="00273BAB" w:rsidP="00273BAB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(27 января) </w:t>
            </w:r>
            <w:r w:rsidR="00FD74F4" w:rsidRPr="00FD74F4">
              <w:rPr>
                <w:sz w:val="28"/>
                <w:szCs w:val="28"/>
              </w:rPr>
              <w:t>«Блокадный Ленинград»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7161" w:rsidRPr="00FD74F4" w:rsidRDefault="00273BAB" w:rsidP="00D27161">
            <w:pPr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</w:tc>
      </w:tr>
      <w:tr w:rsidR="00D27161" w:rsidRPr="00FD74F4" w:rsidTr="00125D48">
        <w:trPr>
          <w:trHeight w:val="301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27161" w:rsidRDefault="00D27161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27161" w:rsidRPr="00D27161" w:rsidRDefault="00D27161" w:rsidP="00273BAB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D27161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7161" w:rsidRPr="00273BAB" w:rsidRDefault="00D27161" w:rsidP="00273BAB">
            <w:pPr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</w:tc>
      </w:tr>
      <w:tr w:rsidR="00D27161" w:rsidRPr="00FD74F4" w:rsidTr="00125D48">
        <w:trPr>
          <w:trHeight w:val="268"/>
        </w:trPr>
        <w:tc>
          <w:tcPr>
            <w:tcW w:w="834" w:type="dxa"/>
            <w:tcBorders>
              <w:top w:val="single" w:sz="4" w:space="0" w:color="auto"/>
            </w:tcBorders>
          </w:tcPr>
          <w:p w:rsidR="00D27161" w:rsidRDefault="00D27161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27161" w:rsidRDefault="00D27161" w:rsidP="00273BAB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D27161">
              <w:rPr>
                <w:sz w:val="28"/>
                <w:szCs w:val="28"/>
              </w:rPr>
              <w:t>Всероссийский урок «Блокадный хлеб»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27161" w:rsidRPr="00273BAB" w:rsidRDefault="00D27161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FD74F4" w:rsidRPr="00FD74F4" w:rsidTr="00125D48">
        <w:tc>
          <w:tcPr>
            <w:tcW w:w="14442" w:type="dxa"/>
            <w:gridSpan w:val="3"/>
          </w:tcPr>
          <w:p w:rsidR="00051D99" w:rsidRDefault="00051D99" w:rsidP="00FD74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школьников: региональный этап</w:t>
            </w:r>
          </w:p>
        </w:tc>
        <w:tc>
          <w:tcPr>
            <w:tcW w:w="4678" w:type="dxa"/>
          </w:tcPr>
          <w:p w:rsidR="00273BAB" w:rsidRDefault="00273BAB" w:rsidP="00273BAB">
            <w:pPr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Круглогодичная спартакиада школьников</w:t>
            </w:r>
          </w:p>
        </w:tc>
        <w:tc>
          <w:tcPr>
            <w:tcW w:w="4678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ОО во Всероссийской массовой гонке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«Лыжня России-202</w:t>
            </w:r>
            <w:r w:rsidR="00205E98">
              <w:rPr>
                <w:sz w:val="28"/>
                <w:szCs w:val="28"/>
              </w:rPr>
              <w:t>2</w:t>
            </w:r>
            <w:r w:rsidRPr="00FD74F4">
              <w:rPr>
                <w:sz w:val="28"/>
                <w:szCs w:val="28"/>
              </w:rPr>
              <w:t>».</w:t>
            </w:r>
          </w:p>
        </w:tc>
        <w:tc>
          <w:tcPr>
            <w:tcW w:w="4678" w:type="dxa"/>
          </w:tcPr>
          <w:p w:rsidR="00273BAB" w:rsidRPr="00FD74F4" w:rsidRDefault="00273BAB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05E98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Месячник оборонно-массовой работы - совместно с ДОСААФ </w:t>
            </w:r>
          </w:p>
        </w:tc>
        <w:tc>
          <w:tcPr>
            <w:tcW w:w="4678" w:type="dxa"/>
          </w:tcPr>
          <w:p w:rsidR="00273BAB" w:rsidRPr="00FD74F4" w:rsidRDefault="00273BAB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205E98" w:rsidP="00205E98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05E98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Урок мужества, посвященный выводу войск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из ре</w:t>
            </w:r>
            <w:r w:rsidR="00273BAB">
              <w:rPr>
                <w:sz w:val="28"/>
                <w:szCs w:val="28"/>
              </w:rPr>
              <w:t xml:space="preserve">спублики </w:t>
            </w:r>
            <w:r w:rsidR="00A63BC8">
              <w:rPr>
                <w:sz w:val="28"/>
                <w:szCs w:val="28"/>
              </w:rPr>
              <w:t>Афганистан (</w:t>
            </w:r>
            <w:r w:rsidR="00273BAB">
              <w:rPr>
                <w:sz w:val="28"/>
                <w:szCs w:val="28"/>
              </w:rPr>
              <w:t>15.02.2023</w:t>
            </w:r>
            <w:r w:rsidRPr="00FD74F4">
              <w:rPr>
                <w:sz w:val="28"/>
                <w:szCs w:val="28"/>
              </w:rPr>
              <w:t xml:space="preserve"> г.)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«Чтобы помнили».</w:t>
            </w:r>
          </w:p>
        </w:tc>
        <w:tc>
          <w:tcPr>
            <w:tcW w:w="4678" w:type="dxa"/>
          </w:tcPr>
          <w:p w:rsidR="00273BAB" w:rsidRPr="00FD74F4" w:rsidRDefault="00273BAB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 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Тематические классные часы 15.02.2022</w:t>
            </w:r>
          </w:p>
          <w:p w:rsidR="00FD74F4" w:rsidRPr="00FD74F4" w:rsidRDefault="00FD74F4" w:rsidP="00273BAB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День памяти о россиянах, исполняющих служебн</w:t>
            </w:r>
            <w:r w:rsidR="00273BAB">
              <w:rPr>
                <w:sz w:val="28"/>
                <w:szCs w:val="28"/>
              </w:rPr>
              <w:t xml:space="preserve">ый долг за пределами </w:t>
            </w:r>
            <w:r w:rsidR="00273BAB">
              <w:rPr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4678" w:type="dxa"/>
          </w:tcPr>
          <w:p w:rsidR="00273BAB" w:rsidRDefault="00273BAB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lastRenderedPageBreak/>
              <w:t>Сидоренкова О.В.</w:t>
            </w:r>
          </w:p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205E98" w:rsidP="00FD74F4">
            <w:pPr>
              <w:pStyle w:val="ae"/>
              <w:jc w:val="center"/>
            </w:pPr>
            <w:r>
              <w:t xml:space="preserve">Муниципальный </w:t>
            </w:r>
            <w:r w:rsidR="00FD74F4" w:rsidRPr="00FD74F4">
              <w:t>этап военно-спортивной игры «Зарница»</w:t>
            </w:r>
          </w:p>
        </w:tc>
        <w:tc>
          <w:tcPr>
            <w:tcW w:w="4678" w:type="dxa"/>
          </w:tcPr>
          <w:p w:rsidR="00FD74F4" w:rsidRPr="00FD74F4" w:rsidRDefault="00FD74F4" w:rsidP="00FD74F4">
            <w:pPr>
              <w:ind w:right="-108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FD74F4" w:rsidRPr="00FD74F4" w:rsidTr="00125D48">
        <w:tc>
          <w:tcPr>
            <w:tcW w:w="834" w:type="dxa"/>
          </w:tcPr>
          <w:p w:rsidR="00FD74F4" w:rsidRPr="00FD74F4" w:rsidRDefault="00273BAB" w:rsidP="00FD7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74F4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Муниципальный этап Всероссийского конкурса изобразительного искусства, декоративно-прикладного и технического творчества «Палитра ремёсел– 202</w:t>
            </w:r>
            <w:r w:rsidR="00273BAB"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273BAB" w:rsidRPr="00FD74F4" w:rsidRDefault="00273BAB" w:rsidP="0027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FD74F4" w:rsidRPr="00FD74F4" w:rsidTr="00125D48">
        <w:trPr>
          <w:trHeight w:val="636"/>
        </w:trPr>
        <w:tc>
          <w:tcPr>
            <w:tcW w:w="834" w:type="dxa"/>
            <w:tcBorders>
              <w:bottom w:val="single" w:sz="4" w:space="0" w:color="auto"/>
            </w:tcBorders>
          </w:tcPr>
          <w:p w:rsidR="00FD74F4" w:rsidRPr="00FD74F4" w:rsidRDefault="00FD74F4" w:rsidP="00FD74F4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</w:t>
            </w:r>
            <w:r w:rsidR="00273BAB">
              <w:rPr>
                <w:sz w:val="28"/>
                <w:szCs w:val="28"/>
              </w:rPr>
              <w:t>0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Уроки мужества (2 февраля)</w:t>
            </w:r>
          </w:p>
          <w:p w:rsidR="00FE65F4" w:rsidRPr="00FD74F4" w:rsidRDefault="00FD74F4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«Сталинградская битва»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74F4" w:rsidRPr="00FD74F4" w:rsidRDefault="00FD74F4" w:rsidP="00FD74F4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rPr>
          <w:trHeight w:val="368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86C" w:rsidRPr="0086486C" w:rsidRDefault="0086486C" w:rsidP="0086486C">
            <w:pPr>
              <w:ind w:left="108"/>
              <w:jc w:val="center"/>
              <w:rPr>
                <w:sz w:val="28"/>
                <w:szCs w:val="28"/>
              </w:rPr>
            </w:pPr>
            <w:r w:rsidRPr="0086486C">
              <w:rPr>
                <w:rFonts w:eastAsia="Times New Roman"/>
                <w:sz w:val="28"/>
                <w:szCs w:val="28"/>
              </w:rPr>
              <w:t>Международный конкурс юных чтецов «Живая классика»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86C" w:rsidRPr="0086486C" w:rsidRDefault="0086486C" w:rsidP="0086486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  <w:r w:rsidRPr="0086486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86486C" w:rsidRPr="00FD74F4" w:rsidTr="006752FE">
        <w:trPr>
          <w:trHeight w:val="588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2FE" w:rsidRPr="0086486C" w:rsidRDefault="0086486C" w:rsidP="0086486C">
            <w:pPr>
              <w:ind w:left="108"/>
              <w:jc w:val="center"/>
              <w:rPr>
                <w:rFonts w:eastAsia="Times New Roman"/>
                <w:sz w:val="28"/>
                <w:szCs w:val="28"/>
              </w:rPr>
            </w:pPr>
            <w:r w:rsidRPr="0086486C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Организация поздравления ветеранов педагогического труда с Днем Защитников Отечества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752FE" w:rsidRPr="00FD74F4" w:rsidTr="00125D48">
        <w:trPr>
          <w:trHeight w:val="365"/>
        </w:trPr>
        <w:tc>
          <w:tcPr>
            <w:tcW w:w="834" w:type="dxa"/>
            <w:tcBorders>
              <w:top w:val="single" w:sz="4" w:space="0" w:color="auto"/>
            </w:tcBorders>
          </w:tcPr>
          <w:p w:rsidR="006752FE" w:rsidRDefault="006752FE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FE" w:rsidRPr="0086486C" w:rsidRDefault="006752FE" w:rsidP="0086486C">
            <w:pPr>
              <w:ind w:left="108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Вечера встреч выпускников (3 февраля)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FE" w:rsidRDefault="006752FE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  <w:r w:rsidRPr="00FD74F4">
              <w:rPr>
                <w:sz w:val="28"/>
                <w:szCs w:val="28"/>
              </w:rPr>
              <w:t xml:space="preserve"> </w:t>
            </w:r>
          </w:p>
          <w:p w:rsidR="006752FE" w:rsidRDefault="006752FE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14442" w:type="dxa"/>
            <w:gridSpan w:val="3"/>
          </w:tcPr>
          <w:p w:rsidR="0086486C" w:rsidRDefault="0086486C" w:rsidP="0086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(</w:t>
            </w:r>
            <w:r w:rsidRPr="00FD74F4">
              <w:rPr>
                <w:sz w:val="28"/>
                <w:szCs w:val="28"/>
                <w:lang w:val="en-US"/>
              </w:rPr>
              <w:t>IV</w:t>
            </w:r>
            <w:r w:rsidRPr="00FD74F4">
              <w:rPr>
                <w:sz w:val="28"/>
                <w:szCs w:val="28"/>
              </w:rPr>
              <w:t xml:space="preserve"> заключительный этап)</w:t>
            </w:r>
          </w:p>
        </w:tc>
        <w:tc>
          <w:tcPr>
            <w:tcW w:w="4678" w:type="dxa"/>
          </w:tcPr>
          <w:p w:rsidR="0086486C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Круглогодичная спартакиада школьников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pStyle w:val="ae"/>
              <w:jc w:val="center"/>
            </w:pPr>
            <w:r>
              <w:t>Муниципальный</w:t>
            </w:r>
            <w:r w:rsidRPr="00FD74F4">
              <w:t xml:space="preserve"> этап военно-спортивной игры «Орленок»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Преподаватели-организаторы ОБЖ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Тематический классный час, посвященный годовщине присоединения Крыма к России: «Крым в истории России» (18 марта)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этап Всероссийского конку</w:t>
            </w:r>
            <w:r>
              <w:rPr>
                <w:sz w:val="28"/>
                <w:szCs w:val="28"/>
              </w:rPr>
              <w:t>рса юных чтецов «Живая классика-2023»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Цикл мероприятий в рамках Всероссийской недели детской и юношеской книги</w:t>
            </w:r>
            <w:r w:rsidRPr="00FD74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D74F4">
              <w:rPr>
                <w:sz w:val="28"/>
                <w:szCs w:val="28"/>
              </w:rPr>
              <w:t>«Есть чудо на земле с названьем дивным – книга!»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Библиотекари школ 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Муниципальный этап Всероссийского фольклорного фестиваля </w:t>
            </w:r>
            <w:r w:rsidRPr="00FD74F4">
              <w:rPr>
                <w:sz w:val="28"/>
                <w:szCs w:val="28"/>
              </w:rPr>
              <w:lastRenderedPageBreak/>
              <w:t>«Хоровод традиций»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Профилактическая антинаркотическая акция, посвященная международному дню борьбы с наркобизнесом и наркомафией «Мы выбираем жизнь!!» (1 марта)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</w:p>
        </w:tc>
      </w:tr>
      <w:tr w:rsidR="0086486C" w:rsidRPr="00FD74F4" w:rsidTr="00125D48">
        <w:trPr>
          <w:trHeight w:val="703"/>
        </w:trPr>
        <w:tc>
          <w:tcPr>
            <w:tcW w:w="834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Всероссийский открытый урок «ОБЖ» (приуроченный к празднованию Всем</w:t>
            </w:r>
            <w:r>
              <w:rPr>
                <w:sz w:val="28"/>
                <w:szCs w:val="28"/>
              </w:rPr>
              <w:t xml:space="preserve">ирного Дня гражданской обороны) </w:t>
            </w:r>
            <w:r w:rsidRPr="00FD74F4">
              <w:rPr>
                <w:sz w:val="28"/>
                <w:szCs w:val="28"/>
              </w:rPr>
              <w:t>(1 марта)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</w:p>
        </w:tc>
      </w:tr>
      <w:tr w:rsidR="0086486C" w:rsidRPr="00FD74F4" w:rsidTr="00125D48">
        <w:trPr>
          <w:trHeight w:val="60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5A2775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86486C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Организация поздравления ветеранов педагогического труда с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Международным Женским </w:t>
            </w:r>
            <w:r w:rsidRPr="0086486C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Днем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5A2775" w:rsidRPr="00FD74F4" w:rsidTr="00125D48">
        <w:trPr>
          <w:trHeight w:val="352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A2775" w:rsidRDefault="005A2775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5A2775" w:rsidRPr="005A2775" w:rsidRDefault="005A2775" w:rsidP="0086486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5A277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Районный тур всероссийского конкурса «Живая классика»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2775" w:rsidRDefault="005A2775" w:rsidP="005A2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</w:tc>
      </w:tr>
      <w:tr w:rsidR="0086486C" w:rsidRPr="00FD74F4" w:rsidTr="00125D48">
        <w:tc>
          <w:tcPr>
            <w:tcW w:w="14442" w:type="dxa"/>
            <w:gridSpan w:val="3"/>
          </w:tcPr>
          <w:p w:rsidR="0086486C" w:rsidRDefault="0086486C" w:rsidP="0086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(</w:t>
            </w:r>
            <w:r w:rsidRPr="00FD74F4">
              <w:rPr>
                <w:sz w:val="28"/>
                <w:szCs w:val="28"/>
                <w:lang w:val="en-US"/>
              </w:rPr>
              <w:t>IV</w:t>
            </w:r>
            <w:r w:rsidRPr="00FD74F4">
              <w:rPr>
                <w:sz w:val="28"/>
                <w:szCs w:val="28"/>
              </w:rPr>
              <w:t xml:space="preserve"> заключительный этап)</w:t>
            </w:r>
          </w:p>
        </w:tc>
        <w:tc>
          <w:tcPr>
            <w:tcW w:w="4678" w:type="dxa"/>
          </w:tcPr>
          <w:p w:rsidR="0086486C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273BAB">
              <w:rPr>
                <w:sz w:val="28"/>
                <w:szCs w:val="28"/>
              </w:rPr>
              <w:t>Сидоренкова О.В.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Круглогодичная спартакиада школьников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pStyle w:val="ae"/>
              <w:jc w:val="center"/>
              <w:rPr>
                <w:b/>
                <w:bCs/>
                <w:kern w:val="20"/>
                <w:u w:val="single"/>
              </w:rPr>
            </w:pPr>
            <w:r w:rsidRPr="00FD74F4">
              <w:t xml:space="preserve">Участие образовательных организаций </w:t>
            </w:r>
            <w:r>
              <w:t>района</w:t>
            </w:r>
            <w:r w:rsidRPr="00FD74F4">
              <w:t xml:space="preserve"> во Всероссийском дне здоровья (7 апреля)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pStyle w:val="ae"/>
              <w:jc w:val="center"/>
              <w:rPr>
                <w:b/>
                <w:bCs/>
                <w:kern w:val="20"/>
                <w:u w:val="single"/>
              </w:rPr>
            </w:pPr>
            <w:r w:rsidRPr="00FD74F4">
              <w:t>Декада спорта: «Спорт – альтернатива пагубным привычкам!»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pStyle w:val="ae"/>
              <w:jc w:val="center"/>
            </w:pPr>
            <w:r w:rsidRPr="00FD74F4">
              <w:t xml:space="preserve">Проведение мероприятий в образовательных организациях </w:t>
            </w:r>
            <w:r>
              <w:t xml:space="preserve">района </w:t>
            </w:r>
            <w:r w:rsidRPr="00FD74F4">
              <w:t>по сдаче нормативов «Президентские соревнования», «Президентские игры»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Тестирование по сдаче норм ГТО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Руководители ОО 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Смотр-конкурс «Безопасное колесо»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Темат</w:t>
            </w:r>
            <w:r>
              <w:rPr>
                <w:sz w:val="28"/>
                <w:szCs w:val="28"/>
              </w:rPr>
              <w:t>ический классный час (30.04.2023</w:t>
            </w:r>
            <w:r w:rsidRPr="00FD74F4">
              <w:rPr>
                <w:sz w:val="28"/>
                <w:szCs w:val="28"/>
              </w:rPr>
              <w:t>)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lastRenderedPageBreak/>
              <w:t>День пожарной охраны. Тематический урок ОБЖ.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lastRenderedPageBreak/>
              <w:t xml:space="preserve"> 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  <w:u w:val="single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 w:rsidRPr="007D6FB8">
              <w:rPr>
                <w:sz w:val="28"/>
                <w:szCs w:val="28"/>
              </w:rPr>
              <w:t>Сидоренкова О.В.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премий имени Ю.А. Гагарина и стипендий имени А.И. Колдунова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</w:t>
            </w:r>
            <w:r w:rsidRPr="00FD74F4">
              <w:rPr>
                <w:sz w:val="28"/>
                <w:szCs w:val="28"/>
                <w:shd w:val="clear" w:color="auto" w:fill="FFFFFF"/>
              </w:rPr>
              <w:t>смотр-конкурс</w:t>
            </w:r>
            <w:r w:rsidRPr="00FD74F4">
              <w:rPr>
                <w:rStyle w:val="apple-converted-space"/>
                <w:sz w:val="28"/>
                <w:szCs w:val="28"/>
                <w:shd w:val="clear" w:color="auto" w:fill="FFFFFF"/>
              </w:rPr>
              <w:t> н</w:t>
            </w:r>
            <w:r w:rsidRPr="00FD74F4">
              <w:rPr>
                <w:sz w:val="28"/>
                <w:szCs w:val="28"/>
                <w:shd w:val="clear" w:color="auto" w:fill="FFFFFF"/>
              </w:rPr>
              <w:t>а</w:t>
            </w:r>
            <w:r w:rsidRPr="00FD74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D74F4">
              <w:rPr>
                <w:sz w:val="28"/>
                <w:szCs w:val="28"/>
                <w:shd w:val="clear" w:color="auto" w:fill="FFFFFF"/>
              </w:rPr>
              <w:t>лучшее</w:t>
            </w:r>
            <w:r w:rsidRPr="00FD74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D74F4">
              <w:rPr>
                <w:sz w:val="28"/>
                <w:szCs w:val="28"/>
                <w:shd w:val="clear" w:color="auto" w:fill="FFFFFF"/>
              </w:rPr>
              <w:t>озеленение и благоустройство</w:t>
            </w:r>
            <w:r w:rsidRPr="00FD74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D74F4">
              <w:rPr>
                <w:sz w:val="28"/>
                <w:szCs w:val="28"/>
                <w:shd w:val="clear" w:color="auto" w:fill="FFFFFF"/>
              </w:rPr>
              <w:t>территорий</w:t>
            </w:r>
            <w:r w:rsidRPr="00FD74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D74F4">
              <w:rPr>
                <w:sz w:val="28"/>
                <w:szCs w:val="28"/>
                <w:shd w:val="clear" w:color="auto" w:fill="FFFFFF"/>
              </w:rPr>
              <w:t xml:space="preserve">образовательных организаций 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D74F4">
              <w:rPr>
                <w:sz w:val="28"/>
                <w:szCs w:val="28"/>
              </w:rPr>
              <w:t>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Единый классный час, посвященный 3</w:t>
            </w:r>
            <w:r>
              <w:rPr>
                <w:sz w:val="28"/>
                <w:szCs w:val="28"/>
              </w:rPr>
              <w:t>7</w:t>
            </w:r>
            <w:r w:rsidRPr="00FD74F4">
              <w:rPr>
                <w:sz w:val="28"/>
                <w:szCs w:val="28"/>
              </w:rPr>
              <w:t>-й годовщине со дня катастрофы на Чернобыльской АЭС:</w:t>
            </w:r>
          </w:p>
          <w:p w:rsidR="0086486C" w:rsidRPr="00FD74F4" w:rsidRDefault="0086486C" w:rsidP="0086486C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«Помним ради будущего» (26 апреля)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недел</w:t>
            </w:r>
            <w:r>
              <w:rPr>
                <w:sz w:val="28"/>
                <w:szCs w:val="28"/>
              </w:rPr>
              <w:t>е</w:t>
            </w:r>
            <w:r w:rsidRPr="00FD74F4">
              <w:rPr>
                <w:sz w:val="28"/>
                <w:szCs w:val="28"/>
              </w:rPr>
              <w:t xml:space="preserve"> безопасного поведения в сети Интернет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(3 – 9 апреля)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  <w:u w:val="single"/>
              </w:rPr>
            </w:pPr>
            <w:r w:rsidRPr="00FD74F4">
              <w:rPr>
                <w:sz w:val="28"/>
                <w:szCs w:val="28"/>
                <w:u w:val="single"/>
              </w:rPr>
              <w:t>Уроки памяти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Встречи с ветеранами и участниками Великой Отечественной войны, тружениками тыла, детьми войны</w:t>
            </w:r>
          </w:p>
        </w:tc>
        <w:tc>
          <w:tcPr>
            <w:tcW w:w="4678" w:type="dxa"/>
          </w:tcPr>
          <w:p w:rsidR="0086486C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Добровольческая акция социальной направленности «Ветеран живет рядом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rPr>
          <w:trHeight w:val="569"/>
        </w:trPr>
        <w:tc>
          <w:tcPr>
            <w:tcW w:w="834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6584E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конкурс рисунков, посвященный 77-ой годовщине Победы в ВОВ 1941-1945гг. «Дорогами войны»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46584E" w:rsidRPr="00FD74F4" w:rsidTr="006752FE">
        <w:trPr>
          <w:trHeight w:val="255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6584E" w:rsidRDefault="0046584E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6584E" w:rsidRDefault="0046584E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46584E">
              <w:rPr>
                <w:sz w:val="28"/>
                <w:szCs w:val="28"/>
              </w:rPr>
              <w:t>Участие в областном конкурсе «Учитель года-</w:t>
            </w:r>
            <w:r w:rsidR="00A63BC8" w:rsidRPr="0046584E">
              <w:rPr>
                <w:sz w:val="28"/>
                <w:szCs w:val="28"/>
              </w:rPr>
              <w:t xml:space="preserve">2023»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46584E" w:rsidP="0046584E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</w:tc>
      </w:tr>
      <w:tr w:rsidR="006752FE" w:rsidRPr="00FD74F4" w:rsidTr="00125D48">
        <w:trPr>
          <w:trHeight w:val="376"/>
        </w:trPr>
        <w:tc>
          <w:tcPr>
            <w:tcW w:w="834" w:type="dxa"/>
            <w:tcBorders>
              <w:top w:val="single" w:sz="4" w:space="0" w:color="auto"/>
            </w:tcBorders>
          </w:tcPr>
          <w:p w:rsidR="006752FE" w:rsidRDefault="006752FE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752FE" w:rsidRPr="0046584E" w:rsidRDefault="006752FE" w:rsidP="006752FE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 лет со дня образования </w:t>
            </w:r>
            <w:r w:rsidRPr="006752FE">
              <w:rPr>
                <w:sz w:val="28"/>
                <w:szCs w:val="28"/>
              </w:rPr>
              <w:t>Монастырщинской школы</w:t>
            </w:r>
            <w:r w:rsidRPr="006752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52FE" w:rsidRPr="00FD74F4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752FE" w:rsidRDefault="006752FE" w:rsidP="0046584E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Ефременкова Е.Л.</w:t>
            </w:r>
          </w:p>
        </w:tc>
      </w:tr>
      <w:tr w:rsidR="0086486C" w:rsidRPr="00FD74F4" w:rsidTr="00125D48">
        <w:tc>
          <w:tcPr>
            <w:tcW w:w="14442" w:type="dxa"/>
            <w:gridSpan w:val="3"/>
          </w:tcPr>
          <w:p w:rsidR="0086486C" w:rsidRDefault="0086486C" w:rsidP="0086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786" w:rsidRDefault="00513786" w:rsidP="0086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3786" w:rsidRDefault="00513786" w:rsidP="008648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86486C" w:rsidRPr="00FD74F4" w:rsidTr="00125D48">
        <w:trPr>
          <w:trHeight w:val="372"/>
        </w:trPr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Проведение кругло</w:t>
            </w:r>
            <w:r>
              <w:rPr>
                <w:sz w:val="28"/>
                <w:szCs w:val="28"/>
              </w:rPr>
              <w:t>годичной спартакиады школьников</w:t>
            </w:r>
          </w:p>
          <w:p w:rsidR="0086486C" w:rsidRPr="00FD74F4" w:rsidRDefault="0086486C" w:rsidP="0086486C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Вахта памяти у Вечного огня 9 мая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Ефременкова Е.Л.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А.И.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Уроки памяти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Встречи с ветеранами и участниками Великой Отечественной войны, тружениками тыла, детьми войны</w:t>
            </w:r>
            <w:r w:rsidR="006F3DFD">
              <w:rPr>
                <w:sz w:val="28"/>
                <w:szCs w:val="28"/>
              </w:rPr>
              <w:t xml:space="preserve">. </w:t>
            </w:r>
            <w:r w:rsidR="006F3DFD" w:rsidRPr="006F3DFD">
              <w:rPr>
                <w:sz w:val="28"/>
                <w:szCs w:val="28"/>
              </w:rPr>
              <w:t>Акция «Бессмертный полк»</w:t>
            </w:r>
            <w:r w:rsidR="006F3DF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c>
          <w:tcPr>
            <w:tcW w:w="834" w:type="dxa"/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конкурс рисунков среди обучающихся ОО</w:t>
            </w:r>
          </w:p>
          <w:p w:rsidR="0086486C" w:rsidRPr="00FD74F4" w:rsidRDefault="0086486C" w:rsidP="0086486C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«Мы живём в России!», посвящённый Дню России</w:t>
            </w:r>
          </w:p>
        </w:tc>
        <w:tc>
          <w:tcPr>
            <w:tcW w:w="4678" w:type="dxa"/>
          </w:tcPr>
          <w:p w:rsidR="0086486C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6486C" w:rsidRPr="00FD74F4" w:rsidTr="00125D48">
        <w:trPr>
          <w:trHeight w:val="602"/>
        </w:trPr>
        <w:tc>
          <w:tcPr>
            <w:tcW w:w="834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6486C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6F3DFD" w:rsidRPr="00FD74F4" w:rsidRDefault="0086486C" w:rsidP="0086486C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rPr>
          <w:trHeight w:val="352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FD" w:rsidRPr="006F3DFD" w:rsidRDefault="006F3DFD" w:rsidP="006F3DFD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учебных сборов учащихся </w:t>
            </w:r>
            <w:r w:rsidRPr="006F3DFD">
              <w:rPr>
                <w:rFonts w:eastAsia="Times New Roman"/>
                <w:sz w:val="28"/>
                <w:szCs w:val="28"/>
              </w:rPr>
              <w:t xml:space="preserve">10-ых классов общеобразовательных учреждений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F3DFD" w:rsidRPr="006F3DFD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</w:t>
            </w:r>
            <w:r w:rsidRPr="00A20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ОУ</w:t>
            </w: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6F3DFD" w:rsidRPr="00FD74F4" w:rsidRDefault="006F3DFD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празднике</w:t>
            </w:r>
            <w:r w:rsidRPr="00FD74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посвященном</w:t>
            </w:r>
            <w:r w:rsidR="00DE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Дню защиты детей (01.06.2023</w:t>
            </w:r>
            <w:r w:rsidRPr="00FD74F4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Работа оздоровительных лагерей с дневным пребыванием детей на базе ОУ </w:t>
            </w:r>
            <w:r>
              <w:rPr>
                <w:sz w:val="28"/>
                <w:szCs w:val="28"/>
              </w:rPr>
              <w:t>района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Организация малозатратных форм отдыха детей (палаточные лагеря, туристические походы, экспедиции, экскурсии)</w:t>
            </w:r>
          </w:p>
        </w:tc>
        <w:tc>
          <w:tcPr>
            <w:tcW w:w="4678" w:type="dxa"/>
          </w:tcPr>
          <w:p w:rsidR="006F3DFD" w:rsidRPr="001E3B24" w:rsidRDefault="006F3DFD" w:rsidP="006F3DFD">
            <w:pPr>
              <w:rPr>
                <w:sz w:val="28"/>
                <w:szCs w:val="28"/>
              </w:rPr>
            </w:pPr>
          </w:p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</w:t>
            </w:r>
            <w:r w:rsidRPr="00A20DD4">
              <w:rPr>
                <w:sz w:val="28"/>
                <w:szCs w:val="28"/>
              </w:rPr>
              <w:t xml:space="preserve"> </w:t>
            </w:r>
            <w:r w:rsidRPr="00FD74F4">
              <w:rPr>
                <w:sz w:val="28"/>
                <w:szCs w:val="28"/>
              </w:rPr>
              <w:t>ОУ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Начальники о/л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 региональном и муниципальном этапе Всероссийской акции «Мы – граждане России!», посвященной Дню России.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ОУ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конкурс рисунков среди обучающихся ОО</w:t>
            </w:r>
          </w:p>
          <w:p w:rsidR="006F3DFD" w:rsidRPr="00FD74F4" w:rsidRDefault="006F3DFD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«Мы живём в России!», посвящённый Дню России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rPr>
          <w:trHeight w:val="563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E1AD9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  <w:shd w:val="clear" w:color="auto" w:fill="FFFFFF"/>
              </w:rPr>
              <w:t>Проведение мероприятий, посвященных Дню России: «В сердце ты у каждого, Россия»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AD9" w:rsidRPr="00FD74F4" w:rsidTr="00125D48">
        <w:trPr>
          <w:trHeight w:val="401"/>
        </w:trPr>
        <w:tc>
          <w:tcPr>
            <w:tcW w:w="834" w:type="dxa"/>
            <w:tcBorders>
              <w:top w:val="single" w:sz="4" w:space="0" w:color="auto"/>
            </w:tcBorders>
          </w:tcPr>
          <w:p w:rsidR="00DE1AD9" w:rsidRDefault="00DE1AD9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E1AD9" w:rsidRPr="00FD74F4" w:rsidRDefault="00DE1AD9" w:rsidP="006F3D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E1AD9">
              <w:rPr>
                <w:sz w:val="28"/>
                <w:szCs w:val="28"/>
                <w:shd w:val="clear" w:color="auto" w:fill="FFFFFF"/>
              </w:rPr>
              <w:t xml:space="preserve">Организация участия обучающихся в мероприятиях, посвящённых Дню </w:t>
            </w:r>
            <w:r w:rsidRPr="00DE1AD9">
              <w:rPr>
                <w:sz w:val="28"/>
                <w:szCs w:val="28"/>
                <w:shd w:val="clear" w:color="auto" w:fill="FFFFFF"/>
                <w:lang w:val="en-US"/>
              </w:rPr>
              <w:t>Памяти и скорби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1AD9" w:rsidRDefault="00DE1AD9" w:rsidP="00DE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DE1AD9" w:rsidRDefault="00DE1AD9" w:rsidP="00DE1AD9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rPr>
          <w:trHeight w:val="540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DE1AD9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3DF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Выпускные вечера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F3DFD" w:rsidRPr="00FD74F4" w:rsidTr="00BD5ADD">
        <w:trPr>
          <w:trHeight w:val="31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Default="00DE1AD9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3DF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14503" w:rsidRPr="00414503" w:rsidRDefault="006F3DFD" w:rsidP="00414503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 xml:space="preserve">Приемка образовательных учреждений </w:t>
            </w:r>
            <w:r>
              <w:rPr>
                <w:sz w:val="28"/>
                <w:szCs w:val="28"/>
              </w:rPr>
              <w:t>района</w:t>
            </w:r>
            <w:r w:rsidRPr="00FD74F4">
              <w:rPr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5ADD" w:rsidRDefault="006F3DFD" w:rsidP="00BD5AD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Комиссия по приемке ОО</w:t>
            </w:r>
          </w:p>
        </w:tc>
      </w:tr>
      <w:tr w:rsidR="00BD5ADD" w:rsidRPr="00FD74F4" w:rsidTr="00985395">
        <w:trPr>
          <w:trHeight w:val="864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BD5ADD" w:rsidRDefault="00BD5AD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D5ADD" w:rsidRPr="00FD74F4" w:rsidRDefault="00BD5ADD" w:rsidP="0041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D5ADD" w:rsidRDefault="00BD5AD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Куприченков И.В.</w:t>
            </w:r>
          </w:p>
          <w:p w:rsidR="00BD5ADD" w:rsidRDefault="00BD5AD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Миренков А.Н.</w:t>
            </w:r>
          </w:p>
          <w:p w:rsidR="00985395" w:rsidRPr="00FD74F4" w:rsidRDefault="00BD5ADD" w:rsidP="00BD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985395" w:rsidRPr="00FD74F4" w:rsidTr="00125D48">
        <w:trPr>
          <w:trHeight w:val="41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85395" w:rsidRDefault="00985395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85395" w:rsidRDefault="00985395" w:rsidP="00985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вечера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5395" w:rsidRDefault="00985395" w:rsidP="00BD5AD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  <w:p w:rsidR="00985395" w:rsidRDefault="00985395" w:rsidP="00BD5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752FE" w:rsidRPr="00FD74F4" w:rsidTr="008C5782">
        <w:trPr>
          <w:trHeight w:val="277"/>
        </w:trPr>
        <w:tc>
          <w:tcPr>
            <w:tcW w:w="14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752FE" w:rsidP="006F3DFD">
            <w:pPr>
              <w:jc w:val="center"/>
              <w:rPr>
                <w:b/>
                <w:sz w:val="28"/>
                <w:szCs w:val="28"/>
              </w:rPr>
            </w:pPr>
          </w:p>
          <w:p w:rsidR="006752FE" w:rsidRPr="006752FE" w:rsidRDefault="006752FE" w:rsidP="006F3DFD">
            <w:pPr>
              <w:jc w:val="center"/>
              <w:rPr>
                <w:b/>
                <w:sz w:val="28"/>
                <w:szCs w:val="28"/>
              </w:rPr>
            </w:pPr>
            <w:r w:rsidRPr="006752FE">
              <w:rPr>
                <w:b/>
                <w:sz w:val="28"/>
                <w:szCs w:val="28"/>
              </w:rPr>
              <w:t>Июль</w:t>
            </w:r>
          </w:p>
        </w:tc>
      </w:tr>
      <w:tr w:rsidR="006752FE" w:rsidRPr="00FD74F4" w:rsidTr="006752FE">
        <w:trPr>
          <w:trHeight w:val="588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752FE" w:rsidP="006752FE">
            <w:pPr>
              <w:jc w:val="center"/>
              <w:rPr>
                <w:sz w:val="28"/>
                <w:szCs w:val="28"/>
              </w:rPr>
            </w:pPr>
            <w:r w:rsidRPr="00414503">
              <w:rPr>
                <w:sz w:val="28"/>
                <w:szCs w:val="28"/>
              </w:rPr>
              <w:t xml:space="preserve">Организация подбора групп учащихся для участия в региональных профильных сменах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752FE" w:rsidRDefault="006752FE" w:rsidP="006F3DFD">
            <w:pPr>
              <w:jc w:val="center"/>
              <w:rPr>
                <w:sz w:val="28"/>
                <w:szCs w:val="28"/>
              </w:rPr>
            </w:pPr>
          </w:p>
        </w:tc>
      </w:tr>
      <w:tr w:rsidR="006752FE" w:rsidRPr="00FD74F4" w:rsidTr="00125D48">
        <w:trPr>
          <w:trHeight w:val="365"/>
        </w:trPr>
        <w:tc>
          <w:tcPr>
            <w:tcW w:w="834" w:type="dxa"/>
            <w:tcBorders>
              <w:top w:val="single" w:sz="4" w:space="0" w:color="auto"/>
            </w:tcBorders>
          </w:tcPr>
          <w:p w:rsidR="006752FE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752FE" w:rsidRPr="00414503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лет со дня образования </w:t>
            </w:r>
            <w:r w:rsidRPr="006752FE">
              <w:rPr>
                <w:sz w:val="28"/>
                <w:szCs w:val="28"/>
              </w:rPr>
              <w:t>детского сада «Солнышко»</w:t>
            </w:r>
            <w:r>
              <w:rPr>
                <w:sz w:val="28"/>
                <w:szCs w:val="28"/>
              </w:rPr>
              <w:t xml:space="preserve"> (31 июля)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52FE" w:rsidRDefault="006752FE" w:rsidP="00675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752FE" w:rsidRDefault="006752F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Г.Н.</w:t>
            </w: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Проведение акции «Помоги собраться в школу»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F3DFD" w:rsidRPr="00FD74F4" w:rsidTr="00125D48">
        <w:trPr>
          <w:trHeight w:val="614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3DFD"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Проведение акции «Семья - семье»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C6327E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C6327E" w:rsidRPr="00FD74F4" w:rsidTr="00125D48">
        <w:trPr>
          <w:trHeight w:val="31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6327E" w:rsidRPr="00FD74F4" w:rsidRDefault="00C6327E" w:rsidP="006F3DFD">
            <w:pPr>
              <w:jc w:val="center"/>
              <w:rPr>
                <w:sz w:val="28"/>
                <w:szCs w:val="28"/>
              </w:rPr>
            </w:pPr>
            <w:r w:rsidRPr="00C6327E">
              <w:rPr>
                <w:sz w:val="28"/>
                <w:szCs w:val="28"/>
              </w:rPr>
              <w:t>Заседания РМО педагогов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</w:p>
        </w:tc>
      </w:tr>
      <w:tr w:rsidR="00C6327E" w:rsidRPr="00FD74F4" w:rsidTr="00125D48">
        <w:trPr>
          <w:trHeight w:val="318"/>
        </w:trPr>
        <w:tc>
          <w:tcPr>
            <w:tcW w:w="834" w:type="dxa"/>
            <w:tcBorders>
              <w:top w:val="single" w:sz="4" w:space="0" w:color="auto"/>
            </w:tcBorders>
          </w:tcPr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6327E" w:rsidRPr="00C6327E" w:rsidRDefault="00C6327E" w:rsidP="006F3DFD">
            <w:pPr>
              <w:jc w:val="center"/>
              <w:rPr>
                <w:sz w:val="28"/>
                <w:szCs w:val="28"/>
              </w:rPr>
            </w:pPr>
            <w:r w:rsidRPr="00C6327E">
              <w:rPr>
                <w:sz w:val="28"/>
                <w:szCs w:val="28"/>
                <w:lang w:val="en-US"/>
              </w:rPr>
              <w:t>Открытие Центра</w:t>
            </w:r>
            <w:r>
              <w:rPr>
                <w:sz w:val="28"/>
                <w:szCs w:val="28"/>
                <w:lang w:val="en-US"/>
              </w:rPr>
              <w:t xml:space="preserve"> «Точка Р</w:t>
            </w:r>
            <w:r w:rsidRPr="00C6327E">
              <w:rPr>
                <w:sz w:val="28"/>
                <w:szCs w:val="28"/>
                <w:lang w:val="en-US"/>
              </w:rPr>
              <w:t>оста»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C6327E" w:rsidRDefault="00C6327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Счастливый П.А.</w:t>
            </w: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День знаний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rPr>
          <w:trHeight w:val="368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школьников: школьный этап.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6F3DFD" w:rsidRPr="00FD74F4" w:rsidTr="00125D48">
        <w:trPr>
          <w:trHeight w:val="576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86486C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Организация поздравления ветеранов педагогического труда 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Днем учителя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  <w:r w:rsidRPr="00FD74F4">
              <w:rPr>
                <w:sz w:val="28"/>
                <w:szCs w:val="28"/>
              </w:rPr>
              <w:t xml:space="preserve"> </w:t>
            </w:r>
          </w:p>
          <w:p w:rsidR="004C4CCB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4C4CCB" w:rsidRPr="00FD74F4" w:rsidTr="006752FE">
        <w:trPr>
          <w:trHeight w:val="56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C4CCB" w:rsidRDefault="004C4CCB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Pr="0086486C" w:rsidRDefault="004C4CCB" w:rsidP="006F3DF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4C4CC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Проведение профессионального </w:t>
            </w:r>
            <w:r w:rsidRPr="004C4CC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ab/>
              <w:t>праздника «День дошкольного работника»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C4CCB" w:rsidRDefault="004C4CCB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6752FE" w:rsidRPr="00FD74F4" w:rsidTr="00125D48">
        <w:trPr>
          <w:trHeight w:val="390"/>
        </w:trPr>
        <w:tc>
          <w:tcPr>
            <w:tcW w:w="834" w:type="dxa"/>
            <w:tcBorders>
              <w:top w:val="single" w:sz="4" w:space="0" w:color="auto"/>
            </w:tcBorders>
          </w:tcPr>
          <w:p w:rsidR="006752FE" w:rsidRDefault="006752F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752FE" w:rsidRPr="004C4CCB" w:rsidRDefault="006752FE" w:rsidP="006F3DF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30 лет ДЮСШ (1 сентября)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52FE" w:rsidRDefault="006752F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752FE" w:rsidRDefault="006752FE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Куприченков И.В.</w:t>
            </w: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Праздничн</w:t>
            </w:r>
            <w:r>
              <w:rPr>
                <w:sz w:val="28"/>
                <w:szCs w:val="28"/>
              </w:rPr>
              <w:t>ое</w:t>
            </w:r>
            <w:r w:rsidRPr="00FD74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мероприятие</w:t>
            </w:r>
            <w:r w:rsidRPr="00FD74F4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ое</w:t>
            </w:r>
            <w:r w:rsidRPr="00FD74F4">
              <w:rPr>
                <w:sz w:val="28"/>
                <w:szCs w:val="28"/>
              </w:rPr>
              <w:t xml:space="preserve"> Дню учителя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школьников: школьный этап.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tabs>
                <w:tab w:val="left" w:pos="6840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Месячник ГО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tabs>
                <w:tab w:val="left" w:pos="684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Конкурс детского творчества «Дорога глазами детей»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Проведение праздничных мероприятия в ОО для пожилых людей «С днем пожилого человека!».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8C5782">
        <w:trPr>
          <w:trHeight w:val="526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8C5782" w:rsidRPr="00FD74F4" w:rsidRDefault="006F3DFD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D74F4">
              <w:rPr>
                <w:sz w:val="28"/>
                <w:szCs w:val="28"/>
              </w:rPr>
              <w:t>уководители ОУ</w:t>
            </w:r>
          </w:p>
        </w:tc>
      </w:tr>
      <w:tr w:rsidR="008C5782" w:rsidRPr="00FD74F4" w:rsidTr="008C5782">
        <w:trPr>
          <w:trHeight w:val="438"/>
        </w:trPr>
        <w:tc>
          <w:tcPr>
            <w:tcW w:w="834" w:type="dxa"/>
            <w:tcBorders>
              <w:top w:val="single" w:sz="4" w:space="0" w:color="auto"/>
            </w:tcBorders>
          </w:tcPr>
          <w:p w:rsidR="008C5782" w:rsidRDefault="008C5782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8C5782" w:rsidRPr="00FD74F4" w:rsidRDefault="008C5782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конкурсе</w:t>
            </w:r>
            <w:r w:rsidRPr="008C5782">
              <w:rPr>
                <w:sz w:val="28"/>
                <w:szCs w:val="28"/>
              </w:rPr>
              <w:t xml:space="preserve"> исследовательских к</w:t>
            </w:r>
            <w:r>
              <w:rPr>
                <w:sz w:val="28"/>
                <w:szCs w:val="28"/>
              </w:rPr>
              <w:t>раеведческих работ, обучающихся «Край мой Смоленский»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C5782" w:rsidRDefault="008C5782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  <w:r>
              <w:rPr>
                <w:sz w:val="28"/>
                <w:szCs w:val="28"/>
              </w:rPr>
              <w:t xml:space="preserve"> </w:t>
            </w:r>
          </w:p>
          <w:p w:rsidR="008C5782" w:rsidRDefault="008C5782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Всероссийская олимпиада школьников</w:t>
            </w:r>
            <w:r>
              <w:rPr>
                <w:sz w:val="28"/>
                <w:szCs w:val="28"/>
              </w:rPr>
              <w:t xml:space="preserve">: </w:t>
            </w:r>
            <w:r w:rsidRPr="00FD74F4">
              <w:rPr>
                <w:sz w:val="28"/>
                <w:szCs w:val="28"/>
              </w:rPr>
              <w:t>муниципальный этап.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День народного Единства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(тематические классные часы)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Праздничный мероприятия, посвященные Дню матери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Участие во Всероссийской акции «Большой этнографический диктант»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ОУ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pStyle w:val="ae"/>
              <w:jc w:val="center"/>
            </w:pPr>
            <w:r w:rsidRPr="00FD74F4">
              <w:rPr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rPr>
          <w:trHeight w:val="651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952AF0" w:rsidRPr="00DA7757" w:rsidRDefault="006F3DFD" w:rsidP="006F3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74F4">
              <w:rPr>
                <w:rFonts w:eastAsia="Calibri"/>
                <w:sz w:val="28"/>
                <w:szCs w:val="28"/>
                <w:lang w:eastAsia="en-US"/>
              </w:rPr>
              <w:t xml:space="preserve">Акция «День согласия и примирения», приуроченная ко Дню народного единства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952AF0" w:rsidRPr="00FD74F4" w:rsidTr="00125D48">
        <w:trPr>
          <w:trHeight w:val="56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52AF0" w:rsidRDefault="00952AF0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52AF0" w:rsidRPr="00FD74F4" w:rsidRDefault="00952AF0" w:rsidP="006F3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2AF0">
              <w:rPr>
                <w:rFonts w:eastAsia="Calibri"/>
                <w:sz w:val="28"/>
                <w:szCs w:val="28"/>
                <w:lang w:eastAsia="en-US"/>
              </w:rPr>
              <w:t>Районный конкурс рисунков и фото ко Дню матери «Пусть всегда будет мама»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52AF0" w:rsidRDefault="00952AF0" w:rsidP="00952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125D48" w:rsidRDefault="00125D48" w:rsidP="00952AF0">
            <w:pPr>
              <w:jc w:val="center"/>
              <w:rPr>
                <w:sz w:val="28"/>
                <w:szCs w:val="28"/>
              </w:rPr>
            </w:pPr>
          </w:p>
        </w:tc>
      </w:tr>
      <w:tr w:rsidR="00125D48" w:rsidRPr="00FD74F4" w:rsidTr="00A33F21">
        <w:trPr>
          <w:trHeight w:val="989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125D48" w:rsidRDefault="00125D48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33F21" w:rsidRPr="00952AF0" w:rsidRDefault="00125D48" w:rsidP="006F3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D48">
              <w:rPr>
                <w:rFonts w:eastAsia="Calibri"/>
                <w:sz w:val="28"/>
                <w:szCs w:val="28"/>
                <w:lang w:eastAsia="en-US"/>
              </w:rPr>
              <w:t>Организация участия общеобразовательных учреждений в образовательных Рождественских чтениях муниципального и регионального этапов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25D48" w:rsidRDefault="00125D48" w:rsidP="00952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Самуленкова Л.М.</w:t>
            </w:r>
          </w:p>
          <w:p w:rsidR="00125D48" w:rsidRDefault="00125D48" w:rsidP="00952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Шупилкин В.Н.</w:t>
            </w:r>
          </w:p>
        </w:tc>
      </w:tr>
      <w:tr w:rsidR="00A33F21" w:rsidRPr="00FD74F4" w:rsidTr="006752FE">
        <w:trPr>
          <w:trHeight w:val="613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A33F21" w:rsidRDefault="00A33F21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33F21" w:rsidRPr="00125D48" w:rsidRDefault="00A33F21" w:rsidP="006F3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F21">
              <w:rPr>
                <w:rFonts w:eastAsia="Calibri"/>
                <w:sz w:val="28"/>
                <w:szCs w:val="28"/>
                <w:lang w:eastAsia="en-US"/>
              </w:rPr>
              <w:t>Межрегиональный турслет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33F21" w:rsidRDefault="00A33F21" w:rsidP="00A3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О.И.</w:t>
            </w:r>
          </w:p>
          <w:p w:rsidR="006752FE" w:rsidRDefault="00A33F21" w:rsidP="00A3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Миренков А.Н.</w:t>
            </w:r>
          </w:p>
        </w:tc>
      </w:tr>
      <w:tr w:rsidR="006752FE" w:rsidRPr="00FD74F4" w:rsidTr="006F0776">
        <w:trPr>
          <w:trHeight w:val="588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F0776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Pr="00A33F21" w:rsidRDefault="006752FE" w:rsidP="006752F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6752FE">
              <w:rPr>
                <w:rFonts w:eastAsia="Calibri"/>
                <w:sz w:val="28"/>
                <w:szCs w:val="28"/>
                <w:lang w:eastAsia="en-US"/>
              </w:rPr>
              <w:t xml:space="preserve"> лет со дня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Любавичской</w:t>
            </w:r>
            <w:r w:rsidRPr="006752FE">
              <w:rPr>
                <w:rFonts w:eastAsia="Calibri"/>
                <w:sz w:val="28"/>
                <w:szCs w:val="28"/>
                <w:lang w:eastAsia="en-US"/>
              </w:rPr>
              <w:t xml:space="preserve"> школы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(17 ноября)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752FE" w:rsidRDefault="006752FE" w:rsidP="00A3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Дубиковская Н.В.</w:t>
            </w:r>
          </w:p>
          <w:p w:rsidR="006F0776" w:rsidRDefault="006F0776" w:rsidP="00A33F21">
            <w:pPr>
              <w:jc w:val="center"/>
              <w:rPr>
                <w:sz w:val="28"/>
                <w:szCs w:val="28"/>
              </w:rPr>
            </w:pPr>
          </w:p>
        </w:tc>
      </w:tr>
      <w:tr w:rsidR="006F0776" w:rsidRPr="00FD74F4" w:rsidTr="008C5782">
        <w:trPr>
          <w:trHeight w:val="651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6F0776" w:rsidRDefault="006F0776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F0776" w:rsidRDefault="006F0776" w:rsidP="006752F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конкурсе «Ёлка эколят</w:t>
            </w:r>
            <w:r w:rsidR="004C5D5F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4C5D5F" w:rsidRPr="004C5D5F">
              <w:rPr>
                <w:rFonts w:eastAsia="Calibri"/>
                <w:sz w:val="28"/>
                <w:szCs w:val="28"/>
                <w:lang w:eastAsia="en-US"/>
              </w:rPr>
              <w:t>молодых защитников Природы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F0776" w:rsidRDefault="006F0776" w:rsidP="00A3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  <w:r w:rsidRPr="00FD74F4">
              <w:rPr>
                <w:sz w:val="28"/>
                <w:szCs w:val="28"/>
              </w:rPr>
              <w:t xml:space="preserve"> </w:t>
            </w:r>
          </w:p>
          <w:p w:rsidR="008C5782" w:rsidRDefault="006F0776" w:rsidP="008C5782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C5782" w:rsidRPr="00FD74F4" w:rsidTr="00125D48">
        <w:trPr>
          <w:trHeight w:val="338"/>
        </w:trPr>
        <w:tc>
          <w:tcPr>
            <w:tcW w:w="834" w:type="dxa"/>
            <w:tcBorders>
              <w:top w:val="single" w:sz="4" w:space="0" w:color="auto"/>
            </w:tcBorders>
          </w:tcPr>
          <w:p w:rsidR="008C5782" w:rsidRDefault="008C5782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8C5782" w:rsidRDefault="008C5782" w:rsidP="008C578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C5782">
              <w:rPr>
                <w:rFonts w:eastAsia="Calibri"/>
                <w:sz w:val="28"/>
                <w:szCs w:val="28"/>
                <w:lang w:eastAsia="en-US"/>
              </w:rPr>
              <w:t>айонн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 конкурс «Сувенирный калейдоскоп»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C5782" w:rsidRDefault="008C5782" w:rsidP="008C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  <w:r w:rsidRPr="00FD74F4">
              <w:rPr>
                <w:sz w:val="28"/>
                <w:szCs w:val="28"/>
              </w:rPr>
              <w:t xml:space="preserve"> </w:t>
            </w:r>
          </w:p>
          <w:p w:rsidR="008C5782" w:rsidRDefault="008C5782" w:rsidP="00A33F21">
            <w:pPr>
              <w:jc w:val="center"/>
              <w:rPr>
                <w:sz w:val="28"/>
                <w:szCs w:val="28"/>
              </w:rPr>
            </w:pPr>
          </w:p>
        </w:tc>
      </w:tr>
      <w:tr w:rsidR="006F3DFD" w:rsidRPr="00FD74F4" w:rsidTr="00125D48">
        <w:tc>
          <w:tcPr>
            <w:tcW w:w="14442" w:type="dxa"/>
            <w:gridSpan w:val="3"/>
          </w:tcPr>
          <w:p w:rsidR="006F3DFD" w:rsidRDefault="006F3DFD" w:rsidP="006F3D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FD74F4">
              <w:rPr>
                <w:sz w:val="28"/>
                <w:szCs w:val="28"/>
              </w:rPr>
              <w:t xml:space="preserve"> смотр-конкурс оформления зданий и территорий к </w:t>
            </w:r>
            <w:r>
              <w:rPr>
                <w:sz w:val="28"/>
                <w:szCs w:val="28"/>
              </w:rPr>
              <w:t>Н</w:t>
            </w:r>
            <w:r w:rsidRPr="00FD74F4">
              <w:rPr>
                <w:sz w:val="28"/>
                <w:szCs w:val="28"/>
              </w:rPr>
              <w:t xml:space="preserve">овому </w:t>
            </w:r>
            <w:r>
              <w:rPr>
                <w:sz w:val="28"/>
                <w:szCs w:val="28"/>
              </w:rPr>
              <w:t>Г</w:t>
            </w:r>
            <w:r w:rsidRPr="00FD74F4">
              <w:rPr>
                <w:sz w:val="28"/>
                <w:szCs w:val="28"/>
              </w:rPr>
              <w:t>оду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Единый классный час: «День неизвестного солдата»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(3 декабря).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Единый классный час: «День героев Отечества» (9 декабря)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Тематический классный час, посвященный Дню Конституции Российской Федерации.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74F4">
              <w:rPr>
                <w:sz w:val="28"/>
                <w:szCs w:val="28"/>
              </w:rPr>
              <w:t>частие в областной акции, посвященной Дню Конституции «Мы – граждане России»</w:t>
            </w:r>
          </w:p>
        </w:tc>
        <w:tc>
          <w:tcPr>
            <w:tcW w:w="4678" w:type="dxa"/>
          </w:tcPr>
          <w:p w:rsidR="006F3DFD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125D48">
        <w:tc>
          <w:tcPr>
            <w:tcW w:w="834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  <w:shd w:val="clear" w:color="auto" w:fill="FFFFFF"/>
              </w:rPr>
              <w:t>Участие во Всероссийской акции «Урок Цифры»</w:t>
            </w:r>
          </w:p>
        </w:tc>
        <w:tc>
          <w:tcPr>
            <w:tcW w:w="4678" w:type="dxa"/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Янченкова Ю.С.</w:t>
            </w:r>
          </w:p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6F3DFD" w:rsidRPr="00FD74F4" w:rsidTr="008C5782">
        <w:trPr>
          <w:trHeight w:val="689"/>
        </w:trPr>
        <w:tc>
          <w:tcPr>
            <w:tcW w:w="834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D74F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3DFD" w:rsidRPr="00FD74F4" w:rsidRDefault="006F3DFD" w:rsidP="006F3DFD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Новогодние утренники, праздники, мероприятия.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F3DFD" w:rsidRDefault="006F3DFD" w:rsidP="006F3DF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Сидоренкова О.И.</w:t>
            </w:r>
          </w:p>
          <w:p w:rsidR="008C5782" w:rsidRPr="00FD74F4" w:rsidRDefault="006F3DFD" w:rsidP="008C5782">
            <w:pPr>
              <w:jc w:val="center"/>
              <w:rPr>
                <w:sz w:val="28"/>
                <w:szCs w:val="28"/>
              </w:rPr>
            </w:pPr>
            <w:r w:rsidRPr="00FD74F4">
              <w:rPr>
                <w:sz w:val="28"/>
                <w:szCs w:val="28"/>
              </w:rPr>
              <w:t>Руководители ОО</w:t>
            </w:r>
          </w:p>
        </w:tc>
      </w:tr>
      <w:tr w:rsidR="008C5782" w:rsidRPr="00FD74F4" w:rsidTr="008C5782">
        <w:trPr>
          <w:trHeight w:val="288"/>
        </w:trPr>
        <w:tc>
          <w:tcPr>
            <w:tcW w:w="834" w:type="dxa"/>
            <w:tcBorders>
              <w:top w:val="single" w:sz="4" w:space="0" w:color="auto"/>
            </w:tcBorders>
          </w:tcPr>
          <w:p w:rsidR="008C5782" w:rsidRDefault="008C5782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8C5782" w:rsidRPr="00FD74F4" w:rsidRDefault="008C5782" w:rsidP="006F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5782">
              <w:rPr>
                <w:sz w:val="28"/>
                <w:szCs w:val="28"/>
              </w:rPr>
              <w:t>айонный фестиваль волонтерских отрядов</w:t>
            </w:r>
            <w:r>
              <w:rPr>
                <w:sz w:val="28"/>
                <w:szCs w:val="28"/>
              </w:rPr>
              <w:t xml:space="preserve"> (5 декабря)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C5782" w:rsidRDefault="008C5782" w:rsidP="008C5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В.Н.</w:t>
            </w:r>
          </w:p>
          <w:p w:rsidR="008C5782" w:rsidRDefault="008C5782" w:rsidP="006F3DF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Лобанова А.И.</w:t>
            </w:r>
          </w:p>
        </w:tc>
      </w:tr>
    </w:tbl>
    <w:p w:rsidR="00125D48" w:rsidRDefault="00125D48" w:rsidP="00FD74F4">
      <w:pPr>
        <w:jc w:val="center"/>
        <w:rPr>
          <w:b/>
          <w:bCs/>
          <w:sz w:val="28"/>
          <w:szCs w:val="28"/>
        </w:rPr>
      </w:pPr>
    </w:p>
    <w:tbl>
      <w:tblPr>
        <w:tblW w:w="14300" w:type="dxa"/>
        <w:tblInd w:w="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300"/>
      </w:tblGrid>
      <w:tr w:rsidR="00125D48" w:rsidTr="00125D48">
        <w:trPr>
          <w:trHeight w:val="100"/>
        </w:trPr>
        <w:tc>
          <w:tcPr>
            <w:tcW w:w="14300" w:type="dxa"/>
          </w:tcPr>
          <w:p w:rsidR="00125D48" w:rsidRDefault="00125D48" w:rsidP="00FD7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74F4" w:rsidRPr="00FD74F4" w:rsidRDefault="00FD74F4" w:rsidP="00FD74F4">
      <w:pPr>
        <w:jc w:val="center"/>
        <w:rPr>
          <w:b/>
          <w:bCs/>
          <w:sz w:val="28"/>
          <w:szCs w:val="28"/>
        </w:rPr>
      </w:pPr>
    </w:p>
    <w:p w:rsidR="00FD7ACA" w:rsidRPr="00FD74F4" w:rsidRDefault="00FD7ACA" w:rsidP="00FD74F4">
      <w:pPr>
        <w:ind w:right="-281"/>
        <w:jc w:val="center"/>
        <w:rPr>
          <w:sz w:val="28"/>
          <w:szCs w:val="28"/>
        </w:rPr>
      </w:pPr>
    </w:p>
    <w:sectPr w:rsidR="00FD7ACA" w:rsidRPr="00FD74F4" w:rsidSect="00FD7ACA">
      <w:pgSz w:w="16840" w:h="11906" w:orient="landscape"/>
      <w:pgMar w:top="1389" w:right="1440" w:bottom="1440" w:left="1440" w:header="0" w:footer="0" w:gutter="0"/>
      <w:cols w:space="720" w:equalWidth="0">
        <w:col w:w="139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D" w:rsidRDefault="0080518D" w:rsidP="00C66959">
      <w:r>
        <w:separator/>
      </w:r>
    </w:p>
  </w:endnote>
  <w:endnote w:type="continuationSeparator" w:id="0">
    <w:p w:rsidR="0080518D" w:rsidRDefault="0080518D" w:rsidP="00C6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D" w:rsidRDefault="0080518D" w:rsidP="00C66959">
      <w:r>
        <w:separator/>
      </w:r>
    </w:p>
  </w:footnote>
  <w:footnote w:type="continuationSeparator" w:id="0">
    <w:p w:rsidR="0080518D" w:rsidRDefault="0080518D" w:rsidP="00C6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7288"/>
      <w:docPartObj>
        <w:docPartGallery w:val="Page Numbers (Top of Page)"/>
        <w:docPartUnique/>
      </w:docPartObj>
    </w:sdtPr>
    <w:sdtEndPr/>
    <w:sdtContent>
      <w:p w:rsidR="005C66F8" w:rsidRDefault="002A1AC9">
        <w:pPr>
          <w:pStyle w:val="aa"/>
          <w:jc w:val="center"/>
        </w:pPr>
        <w:r>
          <w:fldChar w:fldCharType="begin"/>
        </w:r>
        <w:r w:rsidR="005C66F8">
          <w:instrText>PAGE   \* MERGEFORMAT</w:instrText>
        </w:r>
        <w:r>
          <w:fldChar w:fldCharType="separate"/>
        </w:r>
        <w:r w:rsidR="00B506D1">
          <w:rPr>
            <w:noProof/>
          </w:rPr>
          <w:t>2</w:t>
        </w:r>
        <w:r>
          <w:fldChar w:fldCharType="end"/>
        </w:r>
      </w:p>
    </w:sdtContent>
  </w:sdt>
  <w:p w:rsidR="008758BC" w:rsidRDefault="00875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E98C92E"/>
    <w:lvl w:ilvl="0" w:tplc="6E94BBE8">
      <w:start w:val="6"/>
      <w:numFmt w:val="decimal"/>
      <w:lvlText w:val="%1."/>
      <w:lvlJc w:val="left"/>
    </w:lvl>
    <w:lvl w:ilvl="1" w:tplc="3028FB5A">
      <w:numFmt w:val="decimal"/>
      <w:lvlText w:val=""/>
      <w:lvlJc w:val="left"/>
    </w:lvl>
    <w:lvl w:ilvl="2" w:tplc="5E1CBFA0">
      <w:numFmt w:val="decimal"/>
      <w:lvlText w:val=""/>
      <w:lvlJc w:val="left"/>
    </w:lvl>
    <w:lvl w:ilvl="3" w:tplc="DD48D5FC">
      <w:numFmt w:val="decimal"/>
      <w:lvlText w:val=""/>
      <w:lvlJc w:val="left"/>
    </w:lvl>
    <w:lvl w:ilvl="4" w:tplc="C32AD792">
      <w:numFmt w:val="decimal"/>
      <w:lvlText w:val=""/>
      <w:lvlJc w:val="left"/>
    </w:lvl>
    <w:lvl w:ilvl="5" w:tplc="AFA60238">
      <w:numFmt w:val="decimal"/>
      <w:lvlText w:val=""/>
      <w:lvlJc w:val="left"/>
    </w:lvl>
    <w:lvl w:ilvl="6" w:tplc="9794B102">
      <w:numFmt w:val="decimal"/>
      <w:lvlText w:val=""/>
      <w:lvlJc w:val="left"/>
    </w:lvl>
    <w:lvl w:ilvl="7" w:tplc="04F234AE">
      <w:numFmt w:val="decimal"/>
      <w:lvlText w:val=""/>
      <w:lvlJc w:val="left"/>
    </w:lvl>
    <w:lvl w:ilvl="8" w:tplc="656437B6">
      <w:numFmt w:val="decimal"/>
      <w:lvlText w:val=""/>
      <w:lvlJc w:val="left"/>
    </w:lvl>
  </w:abstractNum>
  <w:abstractNum w:abstractNumId="1">
    <w:nsid w:val="00003D6C"/>
    <w:multiLevelType w:val="hybridMultilevel"/>
    <w:tmpl w:val="394C9348"/>
    <w:lvl w:ilvl="0" w:tplc="A90846A0">
      <w:start w:val="1"/>
      <w:numFmt w:val="decimal"/>
      <w:lvlText w:val="%1."/>
      <w:lvlJc w:val="left"/>
    </w:lvl>
    <w:lvl w:ilvl="1" w:tplc="E0F4AAB2">
      <w:numFmt w:val="decimal"/>
      <w:lvlText w:val=""/>
      <w:lvlJc w:val="left"/>
    </w:lvl>
    <w:lvl w:ilvl="2" w:tplc="E1A294B4">
      <w:numFmt w:val="decimal"/>
      <w:lvlText w:val=""/>
      <w:lvlJc w:val="left"/>
    </w:lvl>
    <w:lvl w:ilvl="3" w:tplc="341222E0">
      <w:numFmt w:val="decimal"/>
      <w:lvlText w:val=""/>
      <w:lvlJc w:val="left"/>
    </w:lvl>
    <w:lvl w:ilvl="4" w:tplc="4F2CB4C2">
      <w:numFmt w:val="decimal"/>
      <w:lvlText w:val=""/>
      <w:lvlJc w:val="left"/>
    </w:lvl>
    <w:lvl w:ilvl="5" w:tplc="EE12E74E">
      <w:numFmt w:val="decimal"/>
      <w:lvlText w:val=""/>
      <w:lvlJc w:val="left"/>
    </w:lvl>
    <w:lvl w:ilvl="6" w:tplc="1FAC4A82">
      <w:numFmt w:val="decimal"/>
      <w:lvlText w:val=""/>
      <w:lvlJc w:val="left"/>
    </w:lvl>
    <w:lvl w:ilvl="7" w:tplc="F33E1564">
      <w:numFmt w:val="decimal"/>
      <w:lvlText w:val=""/>
      <w:lvlJc w:val="left"/>
    </w:lvl>
    <w:lvl w:ilvl="8" w:tplc="1BD8977C">
      <w:numFmt w:val="decimal"/>
      <w:lvlText w:val=""/>
      <w:lvlJc w:val="left"/>
    </w:lvl>
  </w:abstractNum>
  <w:abstractNum w:abstractNumId="2">
    <w:nsid w:val="00004AE1"/>
    <w:multiLevelType w:val="hybridMultilevel"/>
    <w:tmpl w:val="85DA615E"/>
    <w:lvl w:ilvl="0" w:tplc="E40655DA">
      <w:start w:val="1"/>
      <w:numFmt w:val="decimal"/>
      <w:lvlText w:val="%1."/>
      <w:lvlJc w:val="left"/>
    </w:lvl>
    <w:lvl w:ilvl="1" w:tplc="0E1E0D90">
      <w:numFmt w:val="decimal"/>
      <w:lvlText w:val=""/>
      <w:lvlJc w:val="left"/>
    </w:lvl>
    <w:lvl w:ilvl="2" w:tplc="C3284AD4">
      <w:numFmt w:val="decimal"/>
      <w:lvlText w:val=""/>
      <w:lvlJc w:val="left"/>
    </w:lvl>
    <w:lvl w:ilvl="3" w:tplc="2D50E122">
      <w:numFmt w:val="decimal"/>
      <w:lvlText w:val=""/>
      <w:lvlJc w:val="left"/>
    </w:lvl>
    <w:lvl w:ilvl="4" w:tplc="73BEC048">
      <w:numFmt w:val="decimal"/>
      <w:lvlText w:val=""/>
      <w:lvlJc w:val="left"/>
    </w:lvl>
    <w:lvl w:ilvl="5" w:tplc="2A648D92">
      <w:numFmt w:val="decimal"/>
      <w:lvlText w:val=""/>
      <w:lvlJc w:val="left"/>
    </w:lvl>
    <w:lvl w:ilvl="6" w:tplc="B204D266">
      <w:numFmt w:val="decimal"/>
      <w:lvlText w:val=""/>
      <w:lvlJc w:val="left"/>
    </w:lvl>
    <w:lvl w:ilvl="7" w:tplc="1390E4D4">
      <w:numFmt w:val="decimal"/>
      <w:lvlText w:val=""/>
      <w:lvlJc w:val="left"/>
    </w:lvl>
    <w:lvl w:ilvl="8" w:tplc="3E7EDDB6">
      <w:numFmt w:val="decimal"/>
      <w:lvlText w:val=""/>
      <w:lvlJc w:val="left"/>
    </w:lvl>
  </w:abstractNum>
  <w:abstractNum w:abstractNumId="3">
    <w:nsid w:val="000072AE"/>
    <w:multiLevelType w:val="hybridMultilevel"/>
    <w:tmpl w:val="CC8CB8CE"/>
    <w:lvl w:ilvl="0" w:tplc="4C2450A2">
      <w:start w:val="2"/>
      <w:numFmt w:val="decimal"/>
      <w:lvlText w:val="%1."/>
      <w:lvlJc w:val="left"/>
    </w:lvl>
    <w:lvl w:ilvl="1" w:tplc="E7F42694">
      <w:numFmt w:val="decimal"/>
      <w:lvlText w:val=""/>
      <w:lvlJc w:val="left"/>
    </w:lvl>
    <w:lvl w:ilvl="2" w:tplc="55A03B54">
      <w:numFmt w:val="decimal"/>
      <w:lvlText w:val=""/>
      <w:lvlJc w:val="left"/>
    </w:lvl>
    <w:lvl w:ilvl="3" w:tplc="517EC69C">
      <w:numFmt w:val="decimal"/>
      <w:lvlText w:val=""/>
      <w:lvlJc w:val="left"/>
    </w:lvl>
    <w:lvl w:ilvl="4" w:tplc="FF4C994E">
      <w:numFmt w:val="decimal"/>
      <w:lvlText w:val=""/>
      <w:lvlJc w:val="left"/>
    </w:lvl>
    <w:lvl w:ilvl="5" w:tplc="B49C6A74">
      <w:numFmt w:val="decimal"/>
      <w:lvlText w:val=""/>
      <w:lvlJc w:val="left"/>
    </w:lvl>
    <w:lvl w:ilvl="6" w:tplc="5510E186">
      <w:numFmt w:val="decimal"/>
      <w:lvlText w:val=""/>
      <w:lvlJc w:val="left"/>
    </w:lvl>
    <w:lvl w:ilvl="7" w:tplc="810C4A44">
      <w:numFmt w:val="decimal"/>
      <w:lvlText w:val=""/>
      <w:lvlJc w:val="left"/>
    </w:lvl>
    <w:lvl w:ilvl="8" w:tplc="60AE4F30">
      <w:numFmt w:val="decimal"/>
      <w:lvlText w:val=""/>
      <w:lvlJc w:val="left"/>
    </w:lvl>
  </w:abstractNum>
  <w:abstractNum w:abstractNumId="4">
    <w:nsid w:val="02842CFC"/>
    <w:multiLevelType w:val="multilevel"/>
    <w:tmpl w:val="187CC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3C2659D"/>
    <w:multiLevelType w:val="hybridMultilevel"/>
    <w:tmpl w:val="746231EE"/>
    <w:lvl w:ilvl="0" w:tplc="D3BEBA1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048E7699"/>
    <w:multiLevelType w:val="hybridMultilevel"/>
    <w:tmpl w:val="4CB8994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7">
    <w:nsid w:val="088D4A1B"/>
    <w:multiLevelType w:val="hybridMultilevel"/>
    <w:tmpl w:val="80F257B0"/>
    <w:lvl w:ilvl="0" w:tplc="7E8A0E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A12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C33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0A3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86F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81C8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6C4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C1D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2FA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A70F69"/>
    <w:multiLevelType w:val="hybridMultilevel"/>
    <w:tmpl w:val="C2827BE4"/>
    <w:lvl w:ilvl="0" w:tplc="663EE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863E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4E8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CAD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2B7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053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256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D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AD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063F84"/>
    <w:multiLevelType w:val="hybridMultilevel"/>
    <w:tmpl w:val="F976C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6E7B3A"/>
    <w:multiLevelType w:val="hybridMultilevel"/>
    <w:tmpl w:val="84285980"/>
    <w:lvl w:ilvl="0" w:tplc="014408D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A17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C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93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E8C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E3A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681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0CF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17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720066"/>
    <w:multiLevelType w:val="multilevel"/>
    <w:tmpl w:val="D49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4C0CD3"/>
    <w:multiLevelType w:val="hybridMultilevel"/>
    <w:tmpl w:val="59A8F84A"/>
    <w:lvl w:ilvl="0" w:tplc="E4B44F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7161CD4">
      <w:numFmt w:val="none"/>
      <w:lvlText w:val=""/>
      <w:lvlJc w:val="left"/>
      <w:pPr>
        <w:tabs>
          <w:tab w:val="num" w:pos="360"/>
        </w:tabs>
      </w:pPr>
    </w:lvl>
    <w:lvl w:ilvl="2" w:tplc="34ECB78E">
      <w:numFmt w:val="none"/>
      <w:lvlText w:val=""/>
      <w:lvlJc w:val="left"/>
      <w:pPr>
        <w:tabs>
          <w:tab w:val="num" w:pos="360"/>
        </w:tabs>
      </w:pPr>
    </w:lvl>
    <w:lvl w:ilvl="3" w:tplc="5FEC4C5C">
      <w:numFmt w:val="none"/>
      <w:lvlText w:val=""/>
      <w:lvlJc w:val="left"/>
      <w:pPr>
        <w:tabs>
          <w:tab w:val="num" w:pos="360"/>
        </w:tabs>
      </w:pPr>
    </w:lvl>
    <w:lvl w:ilvl="4" w:tplc="DD3C0084">
      <w:numFmt w:val="none"/>
      <w:lvlText w:val=""/>
      <w:lvlJc w:val="left"/>
      <w:pPr>
        <w:tabs>
          <w:tab w:val="num" w:pos="360"/>
        </w:tabs>
      </w:pPr>
    </w:lvl>
    <w:lvl w:ilvl="5" w:tplc="3BD82A56">
      <w:numFmt w:val="none"/>
      <w:lvlText w:val=""/>
      <w:lvlJc w:val="left"/>
      <w:pPr>
        <w:tabs>
          <w:tab w:val="num" w:pos="360"/>
        </w:tabs>
      </w:pPr>
    </w:lvl>
    <w:lvl w:ilvl="6" w:tplc="9C1203D0">
      <w:numFmt w:val="none"/>
      <w:lvlText w:val=""/>
      <w:lvlJc w:val="left"/>
      <w:pPr>
        <w:tabs>
          <w:tab w:val="num" w:pos="360"/>
        </w:tabs>
      </w:pPr>
    </w:lvl>
    <w:lvl w:ilvl="7" w:tplc="C4AA4C8E">
      <w:numFmt w:val="none"/>
      <w:lvlText w:val=""/>
      <w:lvlJc w:val="left"/>
      <w:pPr>
        <w:tabs>
          <w:tab w:val="num" w:pos="360"/>
        </w:tabs>
      </w:pPr>
    </w:lvl>
    <w:lvl w:ilvl="8" w:tplc="7B84D8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981EAC"/>
    <w:multiLevelType w:val="multilevel"/>
    <w:tmpl w:val="91227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916954"/>
    <w:multiLevelType w:val="hybridMultilevel"/>
    <w:tmpl w:val="112AD3D4"/>
    <w:lvl w:ilvl="0" w:tplc="553A0C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82D4F02"/>
    <w:multiLevelType w:val="hybridMultilevel"/>
    <w:tmpl w:val="9F305FA0"/>
    <w:lvl w:ilvl="0" w:tplc="1BA268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E294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492E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2A2F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FD0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ECEB6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C2630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83AB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A50A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0">
    <w:nsid w:val="4FE12F54"/>
    <w:multiLevelType w:val="hybridMultilevel"/>
    <w:tmpl w:val="5C080472"/>
    <w:lvl w:ilvl="0" w:tplc="D2F0E52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400A"/>
    <w:multiLevelType w:val="hybridMultilevel"/>
    <w:tmpl w:val="B6F2085A"/>
    <w:lvl w:ilvl="0" w:tplc="D3BEBA18">
      <w:start w:val="1"/>
      <w:numFmt w:val="decimal"/>
      <w:lvlText w:val="%1."/>
      <w:lvlJc w:val="left"/>
      <w:pPr>
        <w:ind w:left="5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0" w:hanging="360"/>
      </w:pPr>
    </w:lvl>
    <w:lvl w:ilvl="2" w:tplc="0419001B" w:tentative="1">
      <w:start w:val="1"/>
      <w:numFmt w:val="lowerRoman"/>
      <w:lvlText w:val="%3."/>
      <w:lvlJc w:val="right"/>
      <w:pPr>
        <w:ind w:left="7000" w:hanging="180"/>
      </w:pPr>
    </w:lvl>
    <w:lvl w:ilvl="3" w:tplc="0419000F" w:tentative="1">
      <w:start w:val="1"/>
      <w:numFmt w:val="decimal"/>
      <w:lvlText w:val="%4."/>
      <w:lvlJc w:val="left"/>
      <w:pPr>
        <w:ind w:left="7720" w:hanging="360"/>
      </w:pPr>
    </w:lvl>
    <w:lvl w:ilvl="4" w:tplc="04190019" w:tentative="1">
      <w:start w:val="1"/>
      <w:numFmt w:val="lowerLetter"/>
      <w:lvlText w:val="%5."/>
      <w:lvlJc w:val="left"/>
      <w:pPr>
        <w:ind w:left="8440" w:hanging="360"/>
      </w:pPr>
    </w:lvl>
    <w:lvl w:ilvl="5" w:tplc="0419001B" w:tentative="1">
      <w:start w:val="1"/>
      <w:numFmt w:val="lowerRoman"/>
      <w:lvlText w:val="%6."/>
      <w:lvlJc w:val="right"/>
      <w:pPr>
        <w:ind w:left="9160" w:hanging="180"/>
      </w:pPr>
    </w:lvl>
    <w:lvl w:ilvl="6" w:tplc="0419000F" w:tentative="1">
      <w:start w:val="1"/>
      <w:numFmt w:val="decimal"/>
      <w:lvlText w:val="%7."/>
      <w:lvlJc w:val="left"/>
      <w:pPr>
        <w:ind w:left="9880" w:hanging="360"/>
      </w:pPr>
    </w:lvl>
    <w:lvl w:ilvl="7" w:tplc="04190019" w:tentative="1">
      <w:start w:val="1"/>
      <w:numFmt w:val="lowerLetter"/>
      <w:lvlText w:val="%8."/>
      <w:lvlJc w:val="left"/>
      <w:pPr>
        <w:ind w:left="10600" w:hanging="360"/>
      </w:pPr>
    </w:lvl>
    <w:lvl w:ilvl="8" w:tplc="0419001B" w:tentative="1">
      <w:start w:val="1"/>
      <w:numFmt w:val="lowerRoman"/>
      <w:lvlText w:val="%9."/>
      <w:lvlJc w:val="right"/>
      <w:pPr>
        <w:ind w:left="11320" w:hanging="180"/>
      </w:pPr>
    </w:lvl>
  </w:abstractNum>
  <w:abstractNum w:abstractNumId="23">
    <w:nsid w:val="5E3B5517"/>
    <w:multiLevelType w:val="hybridMultilevel"/>
    <w:tmpl w:val="75C2F766"/>
    <w:lvl w:ilvl="0" w:tplc="9C8C24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57731F"/>
    <w:multiLevelType w:val="hybridMultilevel"/>
    <w:tmpl w:val="CD36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F3FD8"/>
    <w:multiLevelType w:val="hybridMultilevel"/>
    <w:tmpl w:val="1FD461BA"/>
    <w:lvl w:ilvl="0" w:tplc="83E09B68">
      <w:start w:val="1"/>
      <w:numFmt w:val="decimal"/>
      <w:lvlText w:val="%1."/>
      <w:lvlJc w:val="left"/>
      <w:pPr>
        <w:ind w:left="1161" w:hanging="241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1" w:tplc="88189638">
      <w:numFmt w:val="bullet"/>
      <w:lvlText w:val="•"/>
      <w:lvlJc w:val="left"/>
      <w:pPr>
        <w:ind w:left="2132" w:hanging="241"/>
      </w:pPr>
      <w:rPr>
        <w:rFonts w:hint="default"/>
        <w:lang w:val="ru-RU" w:eastAsia="en-US" w:bidi="ar-SA"/>
      </w:rPr>
    </w:lvl>
    <w:lvl w:ilvl="2" w:tplc="67546474">
      <w:numFmt w:val="bullet"/>
      <w:lvlText w:val="•"/>
      <w:lvlJc w:val="left"/>
      <w:pPr>
        <w:ind w:left="3104" w:hanging="241"/>
      </w:pPr>
      <w:rPr>
        <w:rFonts w:hint="default"/>
        <w:lang w:val="ru-RU" w:eastAsia="en-US" w:bidi="ar-SA"/>
      </w:rPr>
    </w:lvl>
    <w:lvl w:ilvl="3" w:tplc="4A90DCA8">
      <w:numFmt w:val="bullet"/>
      <w:lvlText w:val="•"/>
      <w:lvlJc w:val="left"/>
      <w:pPr>
        <w:ind w:left="4077" w:hanging="241"/>
      </w:pPr>
      <w:rPr>
        <w:rFonts w:hint="default"/>
        <w:lang w:val="ru-RU" w:eastAsia="en-US" w:bidi="ar-SA"/>
      </w:rPr>
    </w:lvl>
    <w:lvl w:ilvl="4" w:tplc="B5A070A8">
      <w:numFmt w:val="bullet"/>
      <w:lvlText w:val="•"/>
      <w:lvlJc w:val="left"/>
      <w:pPr>
        <w:ind w:left="5049" w:hanging="241"/>
      </w:pPr>
      <w:rPr>
        <w:rFonts w:hint="default"/>
        <w:lang w:val="ru-RU" w:eastAsia="en-US" w:bidi="ar-SA"/>
      </w:rPr>
    </w:lvl>
    <w:lvl w:ilvl="5" w:tplc="593E3B5A">
      <w:numFmt w:val="bullet"/>
      <w:lvlText w:val="•"/>
      <w:lvlJc w:val="left"/>
      <w:pPr>
        <w:ind w:left="6022" w:hanging="241"/>
      </w:pPr>
      <w:rPr>
        <w:rFonts w:hint="default"/>
        <w:lang w:val="ru-RU" w:eastAsia="en-US" w:bidi="ar-SA"/>
      </w:rPr>
    </w:lvl>
    <w:lvl w:ilvl="6" w:tplc="6458EE4A">
      <w:numFmt w:val="bullet"/>
      <w:lvlText w:val="•"/>
      <w:lvlJc w:val="left"/>
      <w:pPr>
        <w:ind w:left="6994" w:hanging="241"/>
      </w:pPr>
      <w:rPr>
        <w:rFonts w:hint="default"/>
        <w:lang w:val="ru-RU" w:eastAsia="en-US" w:bidi="ar-SA"/>
      </w:rPr>
    </w:lvl>
    <w:lvl w:ilvl="7" w:tplc="4BECF7A0">
      <w:numFmt w:val="bullet"/>
      <w:lvlText w:val="•"/>
      <w:lvlJc w:val="left"/>
      <w:pPr>
        <w:ind w:left="7966" w:hanging="241"/>
      </w:pPr>
      <w:rPr>
        <w:rFonts w:hint="default"/>
        <w:lang w:val="ru-RU" w:eastAsia="en-US" w:bidi="ar-SA"/>
      </w:rPr>
    </w:lvl>
    <w:lvl w:ilvl="8" w:tplc="6AF24ADC">
      <w:numFmt w:val="bullet"/>
      <w:lvlText w:val="•"/>
      <w:lvlJc w:val="left"/>
      <w:pPr>
        <w:ind w:left="8939" w:hanging="241"/>
      </w:pPr>
      <w:rPr>
        <w:rFonts w:hint="default"/>
        <w:lang w:val="ru-RU" w:eastAsia="en-US" w:bidi="ar-SA"/>
      </w:rPr>
    </w:lvl>
  </w:abstractNum>
  <w:abstractNum w:abstractNumId="26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DD14236"/>
    <w:multiLevelType w:val="hybridMultilevel"/>
    <w:tmpl w:val="59BE293E"/>
    <w:lvl w:ilvl="0" w:tplc="19206760">
      <w:start w:val="48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6F393B6B"/>
    <w:multiLevelType w:val="hybridMultilevel"/>
    <w:tmpl w:val="AC0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34F77"/>
    <w:multiLevelType w:val="hybridMultilevel"/>
    <w:tmpl w:val="063EF7EE"/>
    <w:lvl w:ilvl="0" w:tplc="101433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455483"/>
    <w:multiLevelType w:val="multilevel"/>
    <w:tmpl w:val="BC78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8A35C16"/>
    <w:multiLevelType w:val="multilevel"/>
    <w:tmpl w:val="106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5"/>
  </w:num>
  <w:num w:numId="6">
    <w:abstractNumId w:val="24"/>
  </w:num>
  <w:num w:numId="7">
    <w:abstractNumId w:val="26"/>
  </w:num>
  <w:num w:numId="8">
    <w:abstractNumId w:val="4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31"/>
  </w:num>
  <w:num w:numId="16">
    <w:abstractNumId w:val="29"/>
  </w:num>
  <w:num w:numId="17">
    <w:abstractNumId w:val="23"/>
  </w:num>
  <w:num w:numId="18">
    <w:abstractNumId w:val="16"/>
  </w:num>
  <w:num w:numId="19">
    <w:abstractNumId w:val="20"/>
  </w:num>
  <w:num w:numId="20">
    <w:abstractNumId w:val="30"/>
  </w:num>
  <w:num w:numId="21">
    <w:abstractNumId w:val="15"/>
  </w:num>
  <w:num w:numId="22">
    <w:abstractNumId w:val="9"/>
  </w:num>
  <w:num w:numId="23">
    <w:abstractNumId w:val="14"/>
  </w:num>
  <w:num w:numId="24">
    <w:abstractNumId w:val="21"/>
  </w:num>
  <w:num w:numId="25">
    <w:abstractNumId w:val="18"/>
  </w:num>
  <w:num w:numId="26">
    <w:abstractNumId w:val="11"/>
  </w:num>
  <w:num w:numId="27">
    <w:abstractNumId w:val="27"/>
  </w:num>
  <w:num w:numId="28">
    <w:abstractNumId w:val="28"/>
  </w:num>
  <w:num w:numId="29">
    <w:abstractNumId w:val="19"/>
  </w:num>
  <w:num w:numId="30">
    <w:abstractNumId w:val="33"/>
  </w:num>
  <w:num w:numId="31">
    <w:abstractNumId w:val="32"/>
  </w:num>
  <w:num w:numId="32">
    <w:abstractNumId w:val="22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A"/>
    <w:rsid w:val="00002F2E"/>
    <w:rsid w:val="00007DBF"/>
    <w:rsid w:val="00012563"/>
    <w:rsid w:val="00024B44"/>
    <w:rsid w:val="000364B8"/>
    <w:rsid w:val="000435DF"/>
    <w:rsid w:val="0004750C"/>
    <w:rsid w:val="00047853"/>
    <w:rsid w:val="00051D99"/>
    <w:rsid w:val="0005267B"/>
    <w:rsid w:val="000558DC"/>
    <w:rsid w:val="000744DE"/>
    <w:rsid w:val="00074897"/>
    <w:rsid w:val="00080FFB"/>
    <w:rsid w:val="000920AF"/>
    <w:rsid w:val="00093362"/>
    <w:rsid w:val="00094545"/>
    <w:rsid w:val="000A13BA"/>
    <w:rsid w:val="000A18F9"/>
    <w:rsid w:val="000A631A"/>
    <w:rsid w:val="000A7E79"/>
    <w:rsid w:val="000B13F2"/>
    <w:rsid w:val="000B6AE2"/>
    <w:rsid w:val="000D0B16"/>
    <w:rsid w:val="001141CF"/>
    <w:rsid w:val="00122727"/>
    <w:rsid w:val="00125D48"/>
    <w:rsid w:val="00136221"/>
    <w:rsid w:val="00163640"/>
    <w:rsid w:val="00172314"/>
    <w:rsid w:val="00183342"/>
    <w:rsid w:val="0019343D"/>
    <w:rsid w:val="00197886"/>
    <w:rsid w:val="001A019A"/>
    <w:rsid w:val="001A5A22"/>
    <w:rsid w:val="001B19C1"/>
    <w:rsid w:val="001E145C"/>
    <w:rsid w:val="001E2998"/>
    <w:rsid w:val="001E3B24"/>
    <w:rsid w:val="00202601"/>
    <w:rsid w:val="00205E98"/>
    <w:rsid w:val="002455B9"/>
    <w:rsid w:val="00247083"/>
    <w:rsid w:val="002475BB"/>
    <w:rsid w:val="00273BAB"/>
    <w:rsid w:val="00286F49"/>
    <w:rsid w:val="002A1AC9"/>
    <w:rsid w:val="002B0932"/>
    <w:rsid w:val="002B2C10"/>
    <w:rsid w:val="002C7322"/>
    <w:rsid w:val="002D3511"/>
    <w:rsid w:val="002D53DC"/>
    <w:rsid w:val="002E07C6"/>
    <w:rsid w:val="002E0C25"/>
    <w:rsid w:val="002F21FA"/>
    <w:rsid w:val="0032368E"/>
    <w:rsid w:val="00325860"/>
    <w:rsid w:val="00327CC7"/>
    <w:rsid w:val="0035061F"/>
    <w:rsid w:val="003B2293"/>
    <w:rsid w:val="003D65FF"/>
    <w:rsid w:val="003E466C"/>
    <w:rsid w:val="003F1D1D"/>
    <w:rsid w:val="00407517"/>
    <w:rsid w:val="00413215"/>
    <w:rsid w:val="00414503"/>
    <w:rsid w:val="0041501D"/>
    <w:rsid w:val="00437901"/>
    <w:rsid w:val="0044085D"/>
    <w:rsid w:val="004464D3"/>
    <w:rsid w:val="00460F61"/>
    <w:rsid w:val="0046584E"/>
    <w:rsid w:val="00480085"/>
    <w:rsid w:val="00482C32"/>
    <w:rsid w:val="00487A2A"/>
    <w:rsid w:val="004B2FD7"/>
    <w:rsid w:val="004B5D9F"/>
    <w:rsid w:val="004C3BC8"/>
    <w:rsid w:val="004C4CCB"/>
    <w:rsid w:val="004C5D5F"/>
    <w:rsid w:val="004F226A"/>
    <w:rsid w:val="004F3F14"/>
    <w:rsid w:val="004F4B85"/>
    <w:rsid w:val="00501052"/>
    <w:rsid w:val="00513786"/>
    <w:rsid w:val="005170C4"/>
    <w:rsid w:val="00517190"/>
    <w:rsid w:val="00520472"/>
    <w:rsid w:val="00522F1F"/>
    <w:rsid w:val="00543BB2"/>
    <w:rsid w:val="00543D39"/>
    <w:rsid w:val="00551257"/>
    <w:rsid w:val="00556664"/>
    <w:rsid w:val="00561D56"/>
    <w:rsid w:val="00561E7D"/>
    <w:rsid w:val="00561FB3"/>
    <w:rsid w:val="0058178F"/>
    <w:rsid w:val="00596444"/>
    <w:rsid w:val="005A2775"/>
    <w:rsid w:val="005B5397"/>
    <w:rsid w:val="005C3924"/>
    <w:rsid w:val="005C66F8"/>
    <w:rsid w:val="005C7625"/>
    <w:rsid w:val="005D4C8D"/>
    <w:rsid w:val="005D52C1"/>
    <w:rsid w:val="00611859"/>
    <w:rsid w:val="00612D5D"/>
    <w:rsid w:val="00622E99"/>
    <w:rsid w:val="00633962"/>
    <w:rsid w:val="00640599"/>
    <w:rsid w:val="00650064"/>
    <w:rsid w:val="006609E3"/>
    <w:rsid w:val="00664C90"/>
    <w:rsid w:val="006667A3"/>
    <w:rsid w:val="00673730"/>
    <w:rsid w:val="006752FE"/>
    <w:rsid w:val="006B08C8"/>
    <w:rsid w:val="006C3C1C"/>
    <w:rsid w:val="006D0385"/>
    <w:rsid w:val="006F0776"/>
    <w:rsid w:val="006F11B1"/>
    <w:rsid w:val="006F2266"/>
    <w:rsid w:val="006F3DFD"/>
    <w:rsid w:val="006F6151"/>
    <w:rsid w:val="00701578"/>
    <w:rsid w:val="007134E6"/>
    <w:rsid w:val="007203FD"/>
    <w:rsid w:val="007212CD"/>
    <w:rsid w:val="00736540"/>
    <w:rsid w:val="00736CBD"/>
    <w:rsid w:val="007550A0"/>
    <w:rsid w:val="007555B6"/>
    <w:rsid w:val="00762B7D"/>
    <w:rsid w:val="00796E2E"/>
    <w:rsid w:val="007A1090"/>
    <w:rsid w:val="007A5D93"/>
    <w:rsid w:val="007A6478"/>
    <w:rsid w:val="007D6FB8"/>
    <w:rsid w:val="007F36DB"/>
    <w:rsid w:val="007F3B52"/>
    <w:rsid w:val="0080518D"/>
    <w:rsid w:val="00813BCA"/>
    <w:rsid w:val="008351E3"/>
    <w:rsid w:val="00846494"/>
    <w:rsid w:val="008475B0"/>
    <w:rsid w:val="00862809"/>
    <w:rsid w:val="0086486C"/>
    <w:rsid w:val="00866D95"/>
    <w:rsid w:val="008758BC"/>
    <w:rsid w:val="00882776"/>
    <w:rsid w:val="00891D62"/>
    <w:rsid w:val="008932E2"/>
    <w:rsid w:val="008A2789"/>
    <w:rsid w:val="008C530F"/>
    <w:rsid w:val="008C5782"/>
    <w:rsid w:val="008E159E"/>
    <w:rsid w:val="008F016C"/>
    <w:rsid w:val="009058F7"/>
    <w:rsid w:val="0093725E"/>
    <w:rsid w:val="009440CA"/>
    <w:rsid w:val="009473C7"/>
    <w:rsid w:val="00950753"/>
    <w:rsid w:val="00952AF0"/>
    <w:rsid w:val="00985395"/>
    <w:rsid w:val="009A0BAF"/>
    <w:rsid w:val="009A50B3"/>
    <w:rsid w:val="009B307C"/>
    <w:rsid w:val="009D3CEF"/>
    <w:rsid w:val="009D428E"/>
    <w:rsid w:val="009E3389"/>
    <w:rsid w:val="009E7938"/>
    <w:rsid w:val="00A01AD9"/>
    <w:rsid w:val="00A12170"/>
    <w:rsid w:val="00A12837"/>
    <w:rsid w:val="00A20DD4"/>
    <w:rsid w:val="00A33F21"/>
    <w:rsid w:val="00A51742"/>
    <w:rsid w:val="00A5266B"/>
    <w:rsid w:val="00A63BC8"/>
    <w:rsid w:val="00A77085"/>
    <w:rsid w:val="00A86F73"/>
    <w:rsid w:val="00A87263"/>
    <w:rsid w:val="00A90E86"/>
    <w:rsid w:val="00AC527D"/>
    <w:rsid w:val="00AE2F9D"/>
    <w:rsid w:val="00B16AAD"/>
    <w:rsid w:val="00B34FFF"/>
    <w:rsid w:val="00B43257"/>
    <w:rsid w:val="00B43C77"/>
    <w:rsid w:val="00B506D1"/>
    <w:rsid w:val="00B5174E"/>
    <w:rsid w:val="00B51D50"/>
    <w:rsid w:val="00B57EAA"/>
    <w:rsid w:val="00B62ABB"/>
    <w:rsid w:val="00B702BA"/>
    <w:rsid w:val="00B77045"/>
    <w:rsid w:val="00B80EDC"/>
    <w:rsid w:val="00B82738"/>
    <w:rsid w:val="00B8531E"/>
    <w:rsid w:val="00BA17F0"/>
    <w:rsid w:val="00BA1E59"/>
    <w:rsid w:val="00BA524E"/>
    <w:rsid w:val="00BD0EF0"/>
    <w:rsid w:val="00BD5ADD"/>
    <w:rsid w:val="00BE4C66"/>
    <w:rsid w:val="00BF641E"/>
    <w:rsid w:val="00C6327E"/>
    <w:rsid w:val="00C66959"/>
    <w:rsid w:val="00CC2935"/>
    <w:rsid w:val="00CC43BA"/>
    <w:rsid w:val="00CD2D15"/>
    <w:rsid w:val="00CE20BF"/>
    <w:rsid w:val="00CF072C"/>
    <w:rsid w:val="00D06D7F"/>
    <w:rsid w:val="00D13554"/>
    <w:rsid w:val="00D1726A"/>
    <w:rsid w:val="00D17AFA"/>
    <w:rsid w:val="00D27161"/>
    <w:rsid w:val="00D36FA1"/>
    <w:rsid w:val="00D40AE5"/>
    <w:rsid w:val="00D41CA2"/>
    <w:rsid w:val="00D67541"/>
    <w:rsid w:val="00D723CB"/>
    <w:rsid w:val="00D82FB1"/>
    <w:rsid w:val="00D917C4"/>
    <w:rsid w:val="00DA5A65"/>
    <w:rsid w:val="00DA7757"/>
    <w:rsid w:val="00DB373C"/>
    <w:rsid w:val="00DB502C"/>
    <w:rsid w:val="00DB6024"/>
    <w:rsid w:val="00DC2124"/>
    <w:rsid w:val="00DD5DDF"/>
    <w:rsid w:val="00DE1AD9"/>
    <w:rsid w:val="00E01DBC"/>
    <w:rsid w:val="00E401EF"/>
    <w:rsid w:val="00E52B9B"/>
    <w:rsid w:val="00E56FCB"/>
    <w:rsid w:val="00E8071A"/>
    <w:rsid w:val="00E93FBD"/>
    <w:rsid w:val="00E94C22"/>
    <w:rsid w:val="00EA3C7A"/>
    <w:rsid w:val="00EA4F66"/>
    <w:rsid w:val="00EB3992"/>
    <w:rsid w:val="00EB7271"/>
    <w:rsid w:val="00EC25F5"/>
    <w:rsid w:val="00EC34BC"/>
    <w:rsid w:val="00EC616B"/>
    <w:rsid w:val="00ED3342"/>
    <w:rsid w:val="00EE2196"/>
    <w:rsid w:val="00EE4670"/>
    <w:rsid w:val="00EF3791"/>
    <w:rsid w:val="00EF3DF6"/>
    <w:rsid w:val="00EF5A18"/>
    <w:rsid w:val="00EF7ED6"/>
    <w:rsid w:val="00F11605"/>
    <w:rsid w:val="00F11D7D"/>
    <w:rsid w:val="00F3575E"/>
    <w:rsid w:val="00F418DF"/>
    <w:rsid w:val="00F80ED7"/>
    <w:rsid w:val="00F85B87"/>
    <w:rsid w:val="00F9313F"/>
    <w:rsid w:val="00FA07C6"/>
    <w:rsid w:val="00FA190D"/>
    <w:rsid w:val="00FD00E6"/>
    <w:rsid w:val="00FD2826"/>
    <w:rsid w:val="00FD74F4"/>
    <w:rsid w:val="00FD7ACA"/>
    <w:rsid w:val="00FE65F4"/>
    <w:rsid w:val="00FE7F4A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B"/>
  </w:style>
  <w:style w:type="paragraph" w:styleId="1">
    <w:name w:val="heading 1"/>
    <w:next w:val="a"/>
    <w:link w:val="10"/>
    <w:uiPriority w:val="99"/>
    <w:unhideWhenUsed/>
    <w:qFormat/>
    <w:rsid w:val="0093725E"/>
    <w:pPr>
      <w:keepNext/>
      <w:keepLines/>
      <w:spacing w:after="3" w:line="259" w:lineRule="auto"/>
      <w:ind w:left="171" w:hanging="10"/>
      <w:jc w:val="center"/>
      <w:outlineLvl w:val="0"/>
    </w:pPr>
    <w:rPr>
      <w:rFonts w:eastAsia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82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74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D74F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43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13F2"/>
    <w:pPr>
      <w:ind w:left="720"/>
      <w:contextualSpacing/>
    </w:pPr>
  </w:style>
  <w:style w:type="paragraph" w:styleId="a7">
    <w:name w:val="Normal (Web)"/>
    <w:aliases w:val="Обычный (Web)"/>
    <w:basedOn w:val="a"/>
    <w:uiPriority w:val="99"/>
    <w:unhideWhenUsed/>
    <w:rsid w:val="00CC4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qFormat/>
    <w:rsid w:val="00163640"/>
    <w:pPr>
      <w:widowControl w:val="0"/>
      <w:autoSpaceDE w:val="0"/>
      <w:autoSpaceDN w:val="0"/>
      <w:ind w:left="273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63640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67541"/>
    <w:pPr>
      <w:widowControl w:val="0"/>
      <w:autoSpaceDE w:val="0"/>
      <w:autoSpaceDN w:val="0"/>
      <w:spacing w:line="259" w:lineRule="exact"/>
      <w:ind w:left="110"/>
    </w:pPr>
    <w:rPr>
      <w:rFonts w:eastAsia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C669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959"/>
  </w:style>
  <w:style w:type="paragraph" w:styleId="ac">
    <w:name w:val="footer"/>
    <w:basedOn w:val="a"/>
    <w:link w:val="ad"/>
    <w:uiPriority w:val="99"/>
    <w:unhideWhenUsed/>
    <w:rsid w:val="00C669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959"/>
  </w:style>
  <w:style w:type="paragraph" w:styleId="ae">
    <w:name w:val="No Spacing"/>
    <w:link w:val="af"/>
    <w:uiPriority w:val="1"/>
    <w:qFormat/>
    <w:rsid w:val="0044085D"/>
    <w:rPr>
      <w:rFonts w:eastAsia="Times New Roman"/>
      <w:sz w:val="28"/>
      <w:szCs w:val="28"/>
    </w:rPr>
  </w:style>
  <w:style w:type="character" w:customStyle="1" w:styleId="af">
    <w:name w:val="Без интервала Знак"/>
    <w:link w:val="ae"/>
    <w:uiPriority w:val="1"/>
    <w:locked/>
    <w:rsid w:val="0044085D"/>
    <w:rPr>
      <w:rFonts w:eastAsia="Times New Roman"/>
      <w:sz w:val="28"/>
      <w:szCs w:val="28"/>
    </w:rPr>
  </w:style>
  <w:style w:type="character" w:customStyle="1" w:styleId="101">
    <w:name w:val="Основной текст + 101"/>
    <w:aliases w:val="5 pt2,Интервал 0 pt1"/>
    <w:uiPriority w:val="99"/>
    <w:rsid w:val="0044085D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">
    <w:name w:val="Основной текст (2) + 10"/>
    <w:aliases w:val="5 pt1"/>
    <w:uiPriority w:val="99"/>
    <w:rsid w:val="0044085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">
    <w:name w:val="Основной текст (2)_"/>
    <w:link w:val="211"/>
    <w:uiPriority w:val="99"/>
    <w:locked/>
    <w:rsid w:val="0044085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1"/>
    <w:uiPriority w:val="99"/>
    <w:rsid w:val="0044085D"/>
    <w:pPr>
      <w:widowControl w:val="0"/>
      <w:shd w:val="clear" w:color="auto" w:fill="FFFFFF"/>
      <w:spacing w:after="180" w:line="312" w:lineRule="exact"/>
    </w:pPr>
    <w:rPr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44085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f0">
    <w:name w:val="Strong"/>
    <w:basedOn w:val="a0"/>
    <w:uiPriority w:val="99"/>
    <w:qFormat/>
    <w:rsid w:val="0044085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3725E"/>
    <w:rPr>
      <w:rFonts w:eastAsia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B827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2">
    <w:name w:val="Основной текст 22"/>
    <w:basedOn w:val="a"/>
    <w:uiPriority w:val="99"/>
    <w:rsid w:val="00B82738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D74F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D74F4"/>
    <w:rPr>
      <w:rFonts w:eastAsia="Times New Roman"/>
      <w:b/>
      <w:bCs/>
      <w:i/>
      <w:iCs/>
      <w:sz w:val="26"/>
      <w:szCs w:val="26"/>
    </w:rPr>
  </w:style>
  <w:style w:type="character" w:styleId="af1">
    <w:name w:val="page number"/>
    <w:basedOn w:val="a0"/>
    <w:uiPriority w:val="99"/>
    <w:rsid w:val="00FD74F4"/>
  </w:style>
  <w:style w:type="table" w:styleId="af2">
    <w:name w:val="Table Grid"/>
    <w:basedOn w:val="a1"/>
    <w:uiPriority w:val="59"/>
    <w:rsid w:val="00FD74F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FD74F4"/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74F4"/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FD74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11">
    <w:name w:val="Table Grid 1"/>
    <w:basedOn w:val="a1"/>
    <w:uiPriority w:val="99"/>
    <w:rsid w:val="00FD74F4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D74F4"/>
    <w:pPr>
      <w:ind w:left="720"/>
    </w:pPr>
    <w:rPr>
      <w:rFonts w:eastAsia="Calibri"/>
      <w:sz w:val="28"/>
      <w:szCs w:val="28"/>
    </w:rPr>
  </w:style>
  <w:style w:type="paragraph" w:customStyle="1" w:styleId="13">
    <w:name w:val="Знак Знак Знак1 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6">
    <w:name w:val="Emphasis"/>
    <w:basedOn w:val="a0"/>
    <w:uiPriority w:val="99"/>
    <w:qFormat/>
    <w:rsid w:val="00FD74F4"/>
    <w:rPr>
      <w:i/>
      <w:iCs/>
    </w:rPr>
  </w:style>
  <w:style w:type="paragraph" w:customStyle="1" w:styleId="af7">
    <w:name w:val="Знак Знак Знак 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FD74F4"/>
  </w:style>
  <w:style w:type="paragraph" w:styleId="23">
    <w:name w:val="Body Text Indent 2"/>
    <w:basedOn w:val="a"/>
    <w:link w:val="24"/>
    <w:uiPriority w:val="99"/>
    <w:rsid w:val="00FD74F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4F4"/>
    <w:rPr>
      <w:rFonts w:eastAsia="Times New Roman"/>
      <w:sz w:val="24"/>
      <w:szCs w:val="24"/>
    </w:rPr>
  </w:style>
  <w:style w:type="table" w:customStyle="1" w:styleId="14">
    <w:name w:val="Сетка таблицы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uiPriority w:val="99"/>
    <w:rsid w:val="00FD74F4"/>
    <w:pPr>
      <w:spacing w:after="160" w:line="240" w:lineRule="exact"/>
    </w:pPr>
    <w:rPr>
      <w:rFonts w:eastAsia="Times New Roman"/>
      <w:sz w:val="20"/>
      <w:szCs w:val="20"/>
    </w:rPr>
  </w:style>
  <w:style w:type="character" w:customStyle="1" w:styleId="af8">
    <w:name w:val="Гипертекстовая ссылка"/>
    <w:uiPriority w:val="99"/>
    <w:rsid w:val="00FD74F4"/>
    <w:rPr>
      <w:b/>
      <w:bCs/>
      <w:color w:val="106BBE"/>
    </w:rPr>
  </w:style>
  <w:style w:type="paragraph" w:customStyle="1" w:styleId="af9">
    <w:name w:val="Прижатый влево"/>
    <w:basedOn w:val="a"/>
    <w:next w:val="a"/>
    <w:uiPriority w:val="99"/>
    <w:rsid w:val="00FD74F4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a">
    <w:name w:val="Основной текст_"/>
    <w:link w:val="51"/>
    <w:uiPriority w:val="99"/>
    <w:locked/>
    <w:rsid w:val="00FD74F4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FD74F4"/>
    <w:pPr>
      <w:widowControl w:val="0"/>
      <w:shd w:val="clear" w:color="auto" w:fill="FFFFFF"/>
      <w:spacing w:line="480" w:lineRule="exact"/>
      <w:ind w:hanging="2160"/>
    </w:pPr>
    <w:rPr>
      <w:sz w:val="26"/>
      <w:szCs w:val="26"/>
    </w:rPr>
  </w:style>
  <w:style w:type="paragraph" w:styleId="afb">
    <w:name w:val="Body Text Indent"/>
    <w:basedOn w:val="a"/>
    <w:link w:val="afc"/>
    <w:uiPriority w:val="99"/>
    <w:rsid w:val="00FD74F4"/>
    <w:pPr>
      <w:spacing w:after="120"/>
      <w:ind w:left="283"/>
    </w:pPr>
    <w:rPr>
      <w:rFonts w:eastAsia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D74F4"/>
    <w:rPr>
      <w:rFonts w:eastAsia="Times New Roman"/>
      <w:sz w:val="28"/>
      <w:szCs w:val="28"/>
    </w:rPr>
  </w:style>
  <w:style w:type="character" w:customStyle="1" w:styleId="js-message-subject">
    <w:name w:val="js-message-subject"/>
    <w:uiPriority w:val="99"/>
    <w:rsid w:val="00FD74F4"/>
  </w:style>
  <w:style w:type="character" w:customStyle="1" w:styleId="apple-converted-space">
    <w:name w:val="apple-converted-space"/>
    <w:uiPriority w:val="99"/>
    <w:rsid w:val="00FD74F4"/>
  </w:style>
  <w:style w:type="paragraph" w:customStyle="1" w:styleId="a10">
    <w:name w:val="a1"/>
    <w:basedOn w:val="a"/>
    <w:uiPriority w:val="99"/>
    <w:rsid w:val="00FD74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uiPriority w:val="99"/>
    <w:rsid w:val="00FD74F4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FD74F4"/>
    <w:pPr>
      <w:autoSpaceDE w:val="0"/>
      <w:autoSpaceDN w:val="0"/>
      <w:adjustRightInd w:val="0"/>
      <w:spacing w:line="181" w:lineRule="atLeast"/>
    </w:pPr>
    <w:rPr>
      <w:rFonts w:ascii="OfficinaSansC" w:eastAsia="Times New Roman" w:hAnsi="OfficinaSansC" w:cs="OfficinaSansC"/>
      <w:sz w:val="24"/>
      <w:szCs w:val="24"/>
    </w:rPr>
  </w:style>
  <w:style w:type="character" w:customStyle="1" w:styleId="afd">
    <w:name w:val="Цветовое выделение"/>
    <w:uiPriority w:val="99"/>
    <w:rsid w:val="00FD74F4"/>
    <w:rPr>
      <w:b/>
      <w:bCs/>
      <w:color w:val="auto"/>
      <w:sz w:val="26"/>
      <w:szCs w:val="26"/>
    </w:rPr>
  </w:style>
  <w:style w:type="paragraph" w:customStyle="1" w:styleId="p5">
    <w:name w:val="p5"/>
    <w:basedOn w:val="a"/>
    <w:uiPriority w:val="99"/>
    <w:rsid w:val="00FD74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31">
    <w:name w:val="Сетка таблицы3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Intense Emphasis"/>
    <w:basedOn w:val="a0"/>
    <w:uiPriority w:val="99"/>
    <w:qFormat/>
    <w:rsid w:val="00FD74F4"/>
    <w:rPr>
      <w:b/>
      <w:bCs/>
      <w:i/>
      <w:iCs/>
      <w:color w:val="4F81BD"/>
    </w:rPr>
  </w:style>
  <w:style w:type="paragraph" w:customStyle="1" w:styleId="aff">
    <w:name w:val="Содержимое таблицы"/>
    <w:basedOn w:val="a"/>
    <w:uiPriority w:val="99"/>
    <w:rsid w:val="00FD74F4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customStyle="1" w:styleId="c4c22c23">
    <w:name w:val="c4 c22 c23"/>
    <w:uiPriority w:val="99"/>
    <w:rsid w:val="00FD74F4"/>
  </w:style>
  <w:style w:type="paragraph" w:customStyle="1" w:styleId="Pa8">
    <w:name w:val="Pa8"/>
    <w:basedOn w:val="a"/>
    <w:next w:val="a"/>
    <w:uiPriority w:val="99"/>
    <w:rsid w:val="00FD74F4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6">
    <w:name w:val="Сетка таблицы6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FD74F4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8">
    <w:name w:val="Сетка таблицы8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uiPriority w:val="99"/>
    <w:rsid w:val="00FD74F4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uiPriority w:val="99"/>
    <w:rsid w:val="00FD74F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Курсив,Интервал -1 pt"/>
    <w:uiPriority w:val="99"/>
    <w:rsid w:val="00FD74F4"/>
    <w:rPr>
      <w:rFonts w:ascii="Consolas" w:eastAsia="Times New Roman" w:hAnsi="Consolas" w:cs="Consolas"/>
      <w:i/>
      <w:iCs/>
      <w:color w:val="000000"/>
      <w:spacing w:val="-20"/>
      <w:w w:val="100"/>
      <w:position w:val="0"/>
      <w:sz w:val="32"/>
      <w:szCs w:val="32"/>
      <w:u w:val="none"/>
      <w:lang w:val="ru-RU" w:eastAsia="ru-RU"/>
    </w:rPr>
  </w:style>
  <w:style w:type="table" w:customStyle="1" w:styleId="110">
    <w:name w:val="Сетка таблицы1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uiPriority w:val="99"/>
    <w:rsid w:val="00FD74F4"/>
  </w:style>
  <w:style w:type="character" w:customStyle="1" w:styleId="c10c5">
    <w:name w:val="c10 c5"/>
    <w:uiPriority w:val="99"/>
    <w:rsid w:val="00FD74F4"/>
  </w:style>
  <w:style w:type="character" w:customStyle="1" w:styleId="c4">
    <w:name w:val="c4"/>
    <w:uiPriority w:val="99"/>
    <w:rsid w:val="00FD74F4"/>
  </w:style>
  <w:style w:type="paragraph" w:customStyle="1" w:styleId="Standard">
    <w:name w:val="Standard"/>
    <w:uiPriority w:val="99"/>
    <w:rsid w:val="00FD74F4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table" w:customStyle="1" w:styleId="140">
    <w:name w:val="Сетка таблицы1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FD74F4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table" w:customStyle="1" w:styleId="150">
    <w:name w:val="Сетка таблицы15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rsid w:val="00FD74F4"/>
    <w:rPr>
      <w:color w:val="800080"/>
      <w:u w:val="single"/>
    </w:rPr>
  </w:style>
  <w:style w:type="table" w:customStyle="1" w:styleId="240">
    <w:name w:val="Сетка таблицы2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FD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B"/>
  </w:style>
  <w:style w:type="paragraph" w:styleId="1">
    <w:name w:val="heading 1"/>
    <w:next w:val="a"/>
    <w:link w:val="10"/>
    <w:uiPriority w:val="99"/>
    <w:unhideWhenUsed/>
    <w:qFormat/>
    <w:rsid w:val="0093725E"/>
    <w:pPr>
      <w:keepNext/>
      <w:keepLines/>
      <w:spacing w:after="3" w:line="259" w:lineRule="auto"/>
      <w:ind w:left="171" w:hanging="10"/>
      <w:jc w:val="center"/>
      <w:outlineLvl w:val="0"/>
    </w:pPr>
    <w:rPr>
      <w:rFonts w:eastAsia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82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74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D74F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43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13F2"/>
    <w:pPr>
      <w:ind w:left="720"/>
      <w:contextualSpacing/>
    </w:pPr>
  </w:style>
  <w:style w:type="paragraph" w:styleId="a7">
    <w:name w:val="Normal (Web)"/>
    <w:aliases w:val="Обычный (Web)"/>
    <w:basedOn w:val="a"/>
    <w:uiPriority w:val="99"/>
    <w:unhideWhenUsed/>
    <w:rsid w:val="00CC4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qFormat/>
    <w:rsid w:val="00163640"/>
    <w:pPr>
      <w:widowControl w:val="0"/>
      <w:autoSpaceDE w:val="0"/>
      <w:autoSpaceDN w:val="0"/>
      <w:ind w:left="273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63640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67541"/>
    <w:pPr>
      <w:widowControl w:val="0"/>
      <w:autoSpaceDE w:val="0"/>
      <w:autoSpaceDN w:val="0"/>
      <w:spacing w:line="259" w:lineRule="exact"/>
      <w:ind w:left="110"/>
    </w:pPr>
    <w:rPr>
      <w:rFonts w:eastAsia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C669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959"/>
  </w:style>
  <w:style w:type="paragraph" w:styleId="ac">
    <w:name w:val="footer"/>
    <w:basedOn w:val="a"/>
    <w:link w:val="ad"/>
    <w:uiPriority w:val="99"/>
    <w:unhideWhenUsed/>
    <w:rsid w:val="00C669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959"/>
  </w:style>
  <w:style w:type="paragraph" w:styleId="ae">
    <w:name w:val="No Spacing"/>
    <w:link w:val="af"/>
    <w:uiPriority w:val="1"/>
    <w:qFormat/>
    <w:rsid w:val="0044085D"/>
    <w:rPr>
      <w:rFonts w:eastAsia="Times New Roman"/>
      <w:sz w:val="28"/>
      <w:szCs w:val="28"/>
    </w:rPr>
  </w:style>
  <w:style w:type="character" w:customStyle="1" w:styleId="af">
    <w:name w:val="Без интервала Знак"/>
    <w:link w:val="ae"/>
    <w:uiPriority w:val="1"/>
    <w:locked/>
    <w:rsid w:val="0044085D"/>
    <w:rPr>
      <w:rFonts w:eastAsia="Times New Roman"/>
      <w:sz w:val="28"/>
      <w:szCs w:val="28"/>
    </w:rPr>
  </w:style>
  <w:style w:type="character" w:customStyle="1" w:styleId="101">
    <w:name w:val="Основной текст + 101"/>
    <w:aliases w:val="5 pt2,Интервал 0 pt1"/>
    <w:uiPriority w:val="99"/>
    <w:rsid w:val="0044085D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">
    <w:name w:val="Основной текст (2) + 10"/>
    <w:aliases w:val="5 pt1"/>
    <w:uiPriority w:val="99"/>
    <w:rsid w:val="0044085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">
    <w:name w:val="Основной текст (2)_"/>
    <w:link w:val="211"/>
    <w:uiPriority w:val="99"/>
    <w:locked/>
    <w:rsid w:val="0044085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1"/>
    <w:uiPriority w:val="99"/>
    <w:rsid w:val="0044085D"/>
    <w:pPr>
      <w:widowControl w:val="0"/>
      <w:shd w:val="clear" w:color="auto" w:fill="FFFFFF"/>
      <w:spacing w:after="180" w:line="312" w:lineRule="exact"/>
    </w:pPr>
    <w:rPr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44085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f0">
    <w:name w:val="Strong"/>
    <w:basedOn w:val="a0"/>
    <w:uiPriority w:val="99"/>
    <w:qFormat/>
    <w:rsid w:val="0044085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3725E"/>
    <w:rPr>
      <w:rFonts w:eastAsia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B827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2">
    <w:name w:val="Основной текст 22"/>
    <w:basedOn w:val="a"/>
    <w:uiPriority w:val="99"/>
    <w:rsid w:val="00B82738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D74F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D74F4"/>
    <w:rPr>
      <w:rFonts w:eastAsia="Times New Roman"/>
      <w:b/>
      <w:bCs/>
      <w:i/>
      <w:iCs/>
      <w:sz w:val="26"/>
      <w:szCs w:val="26"/>
    </w:rPr>
  </w:style>
  <w:style w:type="character" w:styleId="af1">
    <w:name w:val="page number"/>
    <w:basedOn w:val="a0"/>
    <w:uiPriority w:val="99"/>
    <w:rsid w:val="00FD74F4"/>
  </w:style>
  <w:style w:type="table" w:styleId="af2">
    <w:name w:val="Table Grid"/>
    <w:basedOn w:val="a1"/>
    <w:uiPriority w:val="59"/>
    <w:rsid w:val="00FD74F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rsid w:val="00FD74F4"/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74F4"/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FD74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11">
    <w:name w:val="Table Grid 1"/>
    <w:basedOn w:val="a1"/>
    <w:uiPriority w:val="99"/>
    <w:rsid w:val="00FD74F4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D74F4"/>
    <w:pPr>
      <w:ind w:left="720"/>
    </w:pPr>
    <w:rPr>
      <w:rFonts w:eastAsia="Calibri"/>
      <w:sz w:val="28"/>
      <w:szCs w:val="28"/>
    </w:rPr>
  </w:style>
  <w:style w:type="paragraph" w:customStyle="1" w:styleId="13">
    <w:name w:val="Знак Знак Знак1 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6">
    <w:name w:val="Emphasis"/>
    <w:basedOn w:val="a0"/>
    <w:uiPriority w:val="99"/>
    <w:qFormat/>
    <w:rsid w:val="00FD74F4"/>
    <w:rPr>
      <w:i/>
      <w:iCs/>
    </w:rPr>
  </w:style>
  <w:style w:type="paragraph" w:customStyle="1" w:styleId="af7">
    <w:name w:val="Знак Знак Знак Знак"/>
    <w:basedOn w:val="a"/>
    <w:uiPriority w:val="99"/>
    <w:rsid w:val="00FD74F4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FD74F4"/>
  </w:style>
  <w:style w:type="paragraph" w:styleId="23">
    <w:name w:val="Body Text Indent 2"/>
    <w:basedOn w:val="a"/>
    <w:link w:val="24"/>
    <w:uiPriority w:val="99"/>
    <w:rsid w:val="00FD74F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4F4"/>
    <w:rPr>
      <w:rFonts w:eastAsia="Times New Roman"/>
      <w:sz w:val="24"/>
      <w:szCs w:val="24"/>
    </w:rPr>
  </w:style>
  <w:style w:type="table" w:customStyle="1" w:styleId="14">
    <w:name w:val="Сетка таблицы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uiPriority w:val="99"/>
    <w:rsid w:val="00FD74F4"/>
    <w:pPr>
      <w:spacing w:after="160" w:line="240" w:lineRule="exact"/>
    </w:pPr>
    <w:rPr>
      <w:rFonts w:eastAsia="Times New Roman"/>
      <w:sz w:val="20"/>
      <w:szCs w:val="20"/>
    </w:rPr>
  </w:style>
  <w:style w:type="character" w:customStyle="1" w:styleId="af8">
    <w:name w:val="Гипертекстовая ссылка"/>
    <w:uiPriority w:val="99"/>
    <w:rsid w:val="00FD74F4"/>
    <w:rPr>
      <w:b/>
      <w:bCs/>
      <w:color w:val="106BBE"/>
    </w:rPr>
  </w:style>
  <w:style w:type="paragraph" w:customStyle="1" w:styleId="af9">
    <w:name w:val="Прижатый влево"/>
    <w:basedOn w:val="a"/>
    <w:next w:val="a"/>
    <w:uiPriority w:val="99"/>
    <w:rsid w:val="00FD74F4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a">
    <w:name w:val="Основной текст_"/>
    <w:link w:val="51"/>
    <w:uiPriority w:val="99"/>
    <w:locked/>
    <w:rsid w:val="00FD74F4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FD74F4"/>
    <w:pPr>
      <w:widowControl w:val="0"/>
      <w:shd w:val="clear" w:color="auto" w:fill="FFFFFF"/>
      <w:spacing w:line="480" w:lineRule="exact"/>
      <w:ind w:hanging="2160"/>
    </w:pPr>
    <w:rPr>
      <w:sz w:val="26"/>
      <w:szCs w:val="26"/>
    </w:rPr>
  </w:style>
  <w:style w:type="paragraph" w:styleId="afb">
    <w:name w:val="Body Text Indent"/>
    <w:basedOn w:val="a"/>
    <w:link w:val="afc"/>
    <w:uiPriority w:val="99"/>
    <w:rsid w:val="00FD74F4"/>
    <w:pPr>
      <w:spacing w:after="120"/>
      <w:ind w:left="283"/>
    </w:pPr>
    <w:rPr>
      <w:rFonts w:eastAsia="Times New Roman"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D74F4"/>
    <w:rPr>
      <w:rFonts w:eastAsia="Times New Roman"/>
      <w:sz w:val="28"/>
      <w:szCs w:val="28"/>
    </w:rPr>
  </w:style>
  <w:style w:type="character" w:customStyle="1" w:styleId="js-message-subject">
    <w:name w:val="js-message-subject"/>
    <w:uiPriority w:val="99"/>
    <w:rsid w:val="00FD74F4"/>
  </w:style>
  <w:style w:type="character" w:customStyle="1" w:styleId="apple-converted-space">
    <w:name w:val="apple-converted-space"/>
    <w:uiPriority w:val="99"/>
    <w:rsid w:val="00FD74F4"/>
  </w:style>
  <w:style w:type="paragraph" w:customStyle="1" w:styleId="a10">
    <w:name w:val="a1"/>
    <w:basedOn w:val="a"/>
    <w:uiPriority w:val="99"/>
    <w:rsid w:val="00FD74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uiPriority w:val="99"/>
    <w:rsid w:val="00FD74F4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FD74F4"/>
    <w:pPr>
      <w:autoSpaceDE w:val="0"/>
      <w:autoSpaceDN w:val="0"/>
      <w:adjustRightInd w:val="0"/>
      <w:spacing w:line="181" w:lineRule="atLeast"/>
    </w:pPr>
    <w:rPr>
      <w:rFonts w:ascii="OfficinaSansC" w:eastAsia="Times New Roman" w:hAnsi="OfficinaSansC" w:cs="OfficinaSansC"/>
      <w:sz w:val="24"/>
      <w:szCs w:val="24"/>
    </w:rPr>
  </w:style>
  <w:style w:type="character" w:customStyle="1" w:styleId="afd">
    <w:name w:val="Цветовое выделение"/>
    <w:uiPriority w:val="99"/>
    <w:rsid w:val="00FD74F4"/>
    <w:rPr>
      <w:b/>
      <w:bCs/>
      <w:color w:val="auto"/>
      <w:sz w:val="26"/>
      <w:szCs w:val="26"/>
    </w:rPr>
  </w:style>
  <w:style w:type="paragraph" w:customStyle="1" w:styleId="p5">
    <w:name w:val="p5"/>
    <w:basedOn w:val="a"/>
    <w:uiPriority w:val="99"/>
    <w:rsid w:val="00FD74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31">
    <w:name w:val="Сетка таблицы3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Intense Emphasis"/>
    <w:basedOn w:val="a0"/>
    <w:uiPriority w:val="99"/>
    <w:qFormat/>
    <w:rsid w:val="00FD74F4"/>
    <w:rPr>
      <w:b/>
      <w:bCs/>
      <w:i/>
      <w:iCs/>
      <w:color w:val="4F81BD"/>
    </w:rPr>
  </w:style>
  <w:style w:type="paragraph" w:customStyle="1" w:styleId="aff">
    <w:name w:val="Содержимое таблицы"/>
    <w:basedOn w:val="a"/>
    <w:uiPriority w:val="99"/>
    <w:rsid w:val="00FD74F4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customStyle="1" w:styleId="c4c22c23">
    <w:name w:val="c4 c22 c23"/>
    <w:uiPriority w:val="99"/>
    <w:rsid w:val="00FD74F4"/>
  </w:style>
  <w:style w:type="paragraph" w:customStyle="1" w:styleId="Pa8">
    <w:name w:val="Pa8"/>
    <w:basedOn w:val="a"/>
    <w:next w:val="a"/>
    <w:uiPriority w:val="99"/>
    <w:rsid w:val="00FD74F4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6">
    <w:name w:val="Сетка таблицы6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FD74F4"/>
    <w:pPr>
      <w:autoSpaceDE w:val="0"/>
      <w:autoSpaceDN w:val="0"/>
      <w:adjustRightInd w:val="0"/>
      <w:spacing w:line="201" w:lineRule="atLeast"/>
    </w:pPr>
    <w:rPr>
      <w:rFonts w:ascii="PT Serif" w:eastAsia="Calibri" w:hAnsi="PT Serif" w:cs="PT Serif"/>
      <w:sz w:val="24"/>
      <w:szCs w:val="24"/>
      <w:lang w:eastAsia="en-US"/>
    </w:rPr>
  </w:style>
  <w:style w:type="table" w:customStyle="1" w:styleId="8">
    <w:name w:val="Сетка таблицы8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uiPriority w:val="99"/>
    <w:rsid w:val="00FD74F4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3pt">
    <w:name w:val="Основной текст (2) + 13 pt"/>
    <w:aliases w:val="Полужирный"/>
    <w:uiPriority w:val="99"/>
    <w:rsid w:val="00FD74F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Курсив,Интервал -1 pt"/>
    <w:uiPriority w:val="99"/>
    <w:rsid w:val="00FD74F4"/>
    <w:rPr>
      <w:rFonts w:ascii="Consolas" w:eastAsia="Times New Roman" w:hAnsi="Consolas" w:cs="Consolas"/>
      <w:i/>
      <w:iCs/>
      <w:color w:val="000000"/>
      <w:spacing w:val="-20"/>
      <w:w w:val="100"/>
      <w:position w:val="0"/>
      <w:sz w:val="32"/>
      <w:szCs w:val="32"/>
      <w:u w:val="none"/>
      <w:lang w:val="ru-RU" w:eastAsia="ru-RU"/>
    </w:rPr>
  </w:style>
  <w:style w:type="table" w:customStyle="1" w:styleId="110">
    <w:name w:val="Сетка таблицы1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uiPriority w:val="99"/>
    <w:rsid w:val="00FD74F4"/>
  </w:style>
  <w:style w:type="character" w:customStyle="1" w:styleId="c10c5">
    <w:name w:val="c10 c5"/>
    <w:uiPriority w:val="99"/>
    <w:rsid w:val="00FD74F4"/>
  </w:style>
  <w:style w:type="character" w:customStyle="1" w:styleId="c4">
    <w:name w:val="c4"/>
    <w:uiPriority w:val="99"/>
    <w:rsid w:val="00FD74F4"/>
  </w:style>
  <w:style w:type="paragraph" w:customStyle="1" w:styleId="Standard">
    <w:name w:val="Standard"/>
    <w:uiPriority w:val="99"/>
    <w:rsid w:val="00FD74F4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table" w:customStyle="1" w:styleId="140">
    <w:name w:val="Сетка таблицы1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FD74F4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table" w:customStyle="1" w:styleId="150">
    <w:name w:val="Сетка таблицы15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rsid w:val="00FD74F4"/>
    <w:rPr>
      <w:color w:val="800080"/>
      <w:u w:val="single"/>
    </w:rPr>
  </w:style>
  <w:style w:type="table" w:customStyle="1" w:styleId="240">
    <w:name w:val="Сетка таблицы24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FD74F4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D74F4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FD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54B9-6C31-47D5-A8BE-3C8EAB1D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7518</Words>
  <Characters>42853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2023-01-09T06:33:00Z</cp:lastPrinted>
  <dcterms:created xsi:type="dcterms:W3CDTF">2023-01-09T08:39:00Z</dcterms:created>
  <dcterms:modified xsi:type="dcterms:W3CDTF">2023-01-09T08:39:00Z</dcterms:modified>
</cp:coreProperties>
</file>