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89" w:rsidRPr="00BE097D" w:rsidRDefault="000F3E89" w:rsidP="000F3E89">
      <w:pPr>
        <w:spacing w:line="480" w:lineRule="auto"/>
        <w:jc w:val="center"/>
        <w:rPr>
          <w:b/>
          <w:bCs/>
          <w:sz w:val="28"/>
          <w:szCs w:val="28"/>
        </w:rPr>
      </w:pPr>
      <w:r w:rsidRPr="00BE097D">
        <w:rPr>
          <w:b/>
          <w:bCs/>
          <w:sz w:val="28"/>
          <w:szCs w:val="28"/>
        </w:rPr>
        <w:t>СОСТАВ ДОКУМЕНТАЦИИ ПО ПЛАНИРОВКИ</w:t>
      </w:r>
      <w:r w:rsidRPr="00BE097D">
        <w:rPr>
          <w:b/>
          <w:bCs/>
          <w:sz w:val="36"/>
          <w:szCs w:val="40"/>
        </w:rPr>
        <w:t xml:space="preserve"> </w:t>
      </w:r>
      <w:r w:rsidRPr="00BE097D">
        <w:rPr>
          <w:b/>
          <w:bCs/>
          <w:sz w:val="28"/>
          <w:szCs w:val="28"/>
        </w:rPr>
        <w:t>ТЕРРИТОРИИ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7522"/>
      </w:tblGrid>
      <w:tr w:rsidR="000F3E89" w:rsidRPr="0038102D" w:rsidTr="001B64DA">
        <w:trPr>
          <w:jc w:val="center"/>
        </w:trPr>
        <w:tc>
          <w:tcPr>
            <w:tcW w:w="7522" w:type="dxa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708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разделов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Основная (утверждаемая) часть проекта планировки территории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1. Проект планировки территории. Графическая часть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2. Положение о размещении линейных объектов.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0F3E89" w:rsidRPr="0038102D" w:rsidTr="001B64DA">
        <w:trPr>
          <w:jc w:val="center"/>
        </w:trPr>
        <w:tc>
          <w:tcPr>
            <w:tcW w:w="7522" w:type="dxa"/>
          </w:tcPr>
          <w:p w:rsidR="000F3E89" w:rsidRPr="0038102D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ind w:left="-106" w:right="84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F87086">
              <w:rPr>
                <w:sz w:val="24"/>
                <w:szCs w:val="28"/>
              </w:rPr>
              <w:t xml:space="preserve">Раздел 3. Материалы по обоснованию проекта планировки территории. </w:t>
            </w:r>
            <w:r w:rsidRPr="0038102D">
              <w:rPr>
                <w:sz w:val="24"/>
                <w:szCs w:val="28"/>
              </w:rPr>
              <w:t>Графическая часть.</w:t>
            </w:r>
          </w:p>
        </w:tc>
      </w:tr>
      <w:tr w:rsidR="000F3E89" w:rsidRPr="0038102D" w:rsidTr="001B64DA">
        <w:trPr>
          <w:jc w:val="center"/>
        </w:trPr>
        <w:tc>
          <w:tcPr>
            <w:tcW w:w="7522" w:type="dxa"/>
          </w:tcPr>
          <w:p w:rsidR="000F3E89" w:rsidRPr="0038102D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4. Материалы по обоснованию проекта планировки территории. </w:t>
            </w:r>
            <w:r w:rsidRPr="0038102D">
              <w:rPr>
                <w:sz w:val="24"/>
                <w:szCs w:val="28"/>
              </w:rPr>
              <w:t>Пояснительная записка.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Проект межевания территории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5</w:t>
            </w:r>
            <w:r w:rsidRPr="00F87086">
              <w:rPr>
                <w:sz w:val="24"/>
                <w:szCs w:val="28"/>
              </w:rPr>
              <w:t>. Проект межевания территории. Графическая часть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6</w:t>
            </w:r>
            <w:r w:rsidRPr="00F87086">
              <w:rPr>
                <w:sz w:val="24"/>
                <w:szCs w:val="28"/>
              </w:rPr>
              <w:t>. Проект межевания территории. Пояснительная записка.</w:t>
            </w:r>
          </w:p>
        </w:tc>
      </w:tr>
      <w:tr w:rsidR="000F3E89" w:rsidRPr="00F87086" w:rsidTr="001B64DA">
        <w:trPr>
          <w:jc w:val="center"/>
        </w:trPr>
        <w:tc>
          <w:tcPr>
            <w:tcW w:w="7522" w:type="dxa"/>
          </w:tcPr>
          <w:p w:rsidR="000F3E89" w:rsidRPr="00F87086" w:rsidRDefault="000F3E89" w:rsidP="001B64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7</w:t>
            </w:r>
            <w:r w:rsidRPr="00F87086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Материалы по обоснованию проекта межевания</w:t>
            </w:r>
            <w:r w:rsidRPr="00F87086">
              <w:rPr>
                <w:sz w:val="24"/>
                <w:szCs w:val="28"/>
              </w:rPr>
              <w:t>. Графическая часть</w:t>
            </w:r>
          </w:p>
        </w:tc>
      </w:tr>
    </w:tbl>
    <w:p w:rsidR="0057434E" w:rsidRDefault="000F3E89">
      <w:bookmarkStart w:id="0" w:name="_GoBack"/>
      <w:bookmarkEnd w:id="0"/>
    </w:p>
    <w:sectPr w:rsidR="0057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66E2D"/>
    <w:multiLevelType w:val="multilevel"/>
    <w:tmpl w:val="016270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DA0936"/>
    <w:multiLevelType w:val="hybridMultilevel"/>
    <w:tmpl w:val="3E3871A2"/>
    <w:lvl w:ilvl="0" w:tplc="BFDE59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C"/>
    <w:rsid w:val="00045362"/>
    <w:rsid w:val="000F3E89"/>
    <w:rsid w:val="005210A1"/>
    <w:rsid w:val="006830DE"/>
    <w:rsid w:val="00B34DC0"/>
    <w:rsid w:val="00E445B4"/>
    <w:rsid w:val="00E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CCD6-B1E8-4A51-81F4-8B99B59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45362"/>
    <w:pPr>
      <w:keepNext/>
      <w:keepLines/>
      <w:numPr>
        <w:numId w:val="2"/>
      </w:numPr>
      <w:spacing w:before="120" w:after="120" w:line="259" w:lineRule="auto"/>
      <w:ind w:hanging="360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362"/>
    <w:rPr>
      <w:rFonts w:asciiTheme="majorHAnsi" w:eastAsiaTheme="majorEastAsia" w:hAnsiTheme="majorHAnsi" w:cstheme="majorBidi"/>
      <w:b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0F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binom</dc:creator>
  <cp:keywords/>
  <dc:description/>
  <cp:lastModifiedBy>binom</cp:lastModifiedBy>
  <cp:revision>2</cp:revision>
  <dcterms:created xsi:type="dcterms:W3CDTF">2020-01-09T11:46:00Z</dcterms:created>
  <dcterms:modified xsi:type="dcterms:W3CDTF">2020-01-09T11:47:00Z</dcterms:modified>
</cp:coreProperties>
</file>