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43011027" r:id="rId8"/>
        </w:object>
      </w:r>
    </w:p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2363B6" w:rsidRDefault="002363B6" w:rsidP="002363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E3E4D" w:rsidRPr="008E3E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07.02.2020</w:t>
      </w:r>
      <w:r w:rsidR="008E3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E3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E4D" w:rsidRPr="008E3E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0044</w:t>
      </w:r>
    </w:p>
    <w:p w:rsidR="002363B6" w:rsidRDefault="002363B6" w:rsidP="00E9739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363B6" w:rsidRPr="00357EB2" w:rsidRDefault="002363B6" w:rsidP="009C4FBA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57E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</w:t>
      </w:r>
      <w:r w:rsidR="00A022DA">
        <w:rPr>
          <w:rFonts w:ascii="Times New Roman" w:hAnsi="Times New Roman"/>
          <w:bCs/>
          <w:sz w:val="28"/>
          <w:szCs w:val="28"/>
        </w:rPr>
        <w:t xml:space="preserve">в </w:t>
      </w:r>
      <w:r w:rsidRPr="004E17B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 21.02.2019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 0083</w:t>
      </w:r>
      <w:r w:rsidR="000400E8">
        <w:rPr>
          <w:rFonts w:ascii="Times New Roman" w:hAnsi="Times New Roman"/>
          <w:sz w:val="28"/>
          <w:szCs w:val="28"/>
        </w:rPr>
        <w:t xml:space="preserve"> </w:t>
      </w:r>
      <w:r w:rsidR="00D21A47">
        <w:rPr>
          <w:rFonts w:ascii="Times New Roman" w:hAnsi="Times New Roman"/>
          <w:sz w:val="28"/>
          <w:szCs w:val="28"/>
        </w:rPr>
        <w:t>(</w:t>
      </w:r>
      <w:r w:rsidR="000400E8">
        <w:rPr>
          <w:rFonts w:ascii="Times New Roman" w:hAnsi="Times New Roman"/>
          <w:sz w:val="28"/>
          <w:szCs w:val="28"/>
        </w:rPr>
        <w:t>в редакции постановлений</w:t>
      </w:r>
      <w:r w:rsidR="00805694">
        <w:rPr>
          <w:rFonts w:ascii="Times New Roman" w:hAnsi="Times New Roman"/>
          <w:sz w:val="28"/>
          <w:szCs w:val="28"/>
        </w:rPr>
        <w:t xml:space="preserve"> от 24.05.2019 № 0171</w:t>
      </w:r>
      <w:r w:rsidR="00F44BCB">
        <w:rPr>
          <w:rFonts w:ascii="Times New Roman" w:hAnsi="Times New Roman"/>
          <w:sz w:val="28"/>
          <w:szCs w:val="28"/>
        </w:rPr>
        <w:t>;</w:t>
      </w:r>
      <w:r w:rsidR="000400E8">
        <w:rPr>
          <w:rFonts w:ascii="Times New Roman" w:hAnsi="Times New Roman"/>
          <w:sz w:val="28"/>
          <w:szCs w:val="28"/>
        </w:rPr>
        <w:t xml:space="preserve"> 25.07.2019 № 0257</w:t>
      </w:r>
      <w:r w:rsidR="00D21A47">
        <w:rPr>
          <w:rFonts w:ascii="Times New Roman" w:hAnsi="Times New Roman"/>
          <w:sz w:val="28"/>
          <w:szCs w:val="28"/>
        </w:rPr>
        <w:t>)</w:t>
      </w:r>
    </w:p>
    <w:p w:rsidR="00DF0734" w:rsidRDefault="00DF0734"/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6 октября 2003 №</w:t>
      </w:r>
      <w:r w:rsidR="00F44BCB">
        <w:rPr>
          <w:rFonts w:ascii="Times New Roman" w:hAnsi="Times New Roman"/>
          <w:sz w:val="28"/>
          <w:szCs w:val="28"/>
        </w:rPr>
        <w:t xml:space="preserve"> </w:t>
      </w:r>
      <w:r w:rsidRPr="00357EB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24 июня 1998 №89-ФЗ </w:t>
      </w:r>
      <w:r w:rsidR="00F44BCB" w:rsidRPr="00F44BCB">
        <w:rPr>
          <w:rFonts w:ascii="Times New Roman" w:hAnsi="Times New Roman"/>
          <w:sz w:val="28"/>
          <w:szCs w:val="28"/>
        </w:rPr>
        <w:t>«</w:t>
      </w:r>
      <w:r w:rsidRPr="00357EB2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F44BCB" w:rsidRPr="00F44BCB">
        <w:rPr>
          <w:rFonts w:ascii="Times New Roman" w:hAnsi="Times New Roman"/>
          <w:sz w:val="28"/>
          <w:szCs w:val="28"/>
        </w:rPr>
        <w:t>»</w:t>
      </w:r>
      <w:r w:rsidRPr="00357EB2">
        <w:rPr>
          <w:rFonts w:ascii="Times New Roman" w:hAnsi="Times New Roman"/>
          <w:sz w:val="28"/>
          <w:szCs w:val="28"/>
        </w:rPr>
        <w:t>, Уставом муниципального образования «Монастырщинский район» Смоленской области</w:t>
      </w:r>
    </w:p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 п о с т а н о в л я е т:</w:t>
      </w:r>
    </w:p>
    <w:p w:rsidR="002363B6" w:rsidRPr="00357EB2" w:rsidRDefault="002363B6" w:rsidP="009C4FB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C4FBA" w:rsidRPr="009C4FBA" w:rsidRDefault="002363B6" w:rsidP="009C4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FBA">
        <w:rPr>
          <w:rFonts w:ascii="Times New Roman" w:hAnsi="Times New Roman"/>
          <w:sz w:val="28"/>
          <w:szCs w:val="28"/>
        </w:rPr>
        <w:t xml:space="preserve">1. </w:t>
      </w:r>
      <w:r w:rsidR="009C4FBA" w:rsidRPr="009C4FBA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«Монастырщинский район» Смоленской области от </w:t>
      </w:r>
      <w:r w:rsidR="009C4FBA">
        <w:rPr>
          <w:rFonts w:ascii="Times New Roman" w:hAnsi="Times New Roman"/>
          <w:sz w:val="28"/>
          <w:szCs w:val="28"/>
        </w:rPr>
        <w:t>21</w:t>
      </w:r>
      <w:r w:rsidR="009C4FBA" w:rsidRPr="009C4FBA">
        <w:rPr>
          <w:rFonts w:ascii="Times New Roman" w:hAnsi="Times New Roman"/>
          <w:sz w:val="28"/>
          <w:szCs w:val="28"/>
        </w:rPr>
        <w:t>.</w:t>
      </w:r>
      <w:r w:rsidR="009C4FBA">
        <w:rPr>
          <w:rFonts w:ascii="Times New Roman" w:hAnsi="Times New Roman"/>
          <w:sz w:val="28"/>
          <w:szCs w:val="28"/>
        </w:rPr>
        <w:t>02</w:t>
      </w:r>
      <w:r w:rsidR="009C4FBA" w:rsidRPr="009C4FBA">
        <w:rPr>
          <w:rFonts w:ascii="Times New Roman" w:hAnsi="Times New Roman"/>
          <w:sz w:val="28"/>
          <w:szCs w:val="28"/>
        </w:rPr>
        <w:t>.201</w:t>
      </w:r>
      <w:r w:rsidR="009C4FBA">
        <w:rPr>
          <w:rFonts w:ascii="Times New Roman" w:hAnsi="Times New Roman"/>
          <w:sz w:val="28"/>
          <w:szCs w:val="28"/>
        </w:rPr>
        <w:t>9</w:t>
      </w:r>
      <w:r w:rsidR="009C4FBA" w:rsidRPr="009C4FBA">
        <w:rPr>
          <w:rFonts w:ascii="Times New Roman" w:hAnsi="Times New Roman"/>
          <w:sz w:val="28"/>
          <w:szCs w:val="28"/>
        </w:rPr>
        <w:t xml:space="preserve"> №</w:t>
      </w:r>
      <w:r w:rsidR="009C4FBA">
        <w:rPr>
          <w:rFonts w:ascii="Times New Roman" w:hAnsi="Times New Roman"/>
          <w:sz w:val="28"/>
          <w:szCs w:val="28"/>
        </w:rPr>
        <w:t> </w:t>
      </w:r>
      <w:r w:rsidR="009C4FBA" w:rsidRPr="009C4FBA">
        <w:rPr>
          <w:rFonts w:ascii="Times New Roman" w:hAnsi="Times New Roman"/>
          <w:sz w:val="28"/>
          <w:szCs w:val="28"/>
        </w:rPr>
        <w:t>0</w:t>
      </w:r>
      <w:r w:rsidR="009C4FBA">
        <w:rPr>
          <w:rFonts w:ascii="Times New Roman" w:hAnsi="Times New Roman"/>
          <w:sz w:val="28"/>
          <w:szCs w:val="28"/>
        </w:rPr>
        <w:t>0</w:t>
      </w:r>
      <w:r w:rsidR="009C4FBA" w:rsidRPr="009C4FBA">
        <w:rPr>
          <w:rFonts w:ascii="Times New Roman" w:hAnsi="Times New Roman"/>
          <w:sz w:val="28"/>
          <w:szCs w:val="28"/>
        </w:rPr>
        <w:t>8</w:t>
      </w:r>
      <w:r w:rsidR="009C4FBA">
        <w:rPr>
          <w:rFonts w:ascii="Times New Roman" w:hAnsi="Times New Roman"/>
          <w:sz w:val="28"/>
          <w:szCs w:val="28"/>
        </w:rPr>
        <w:t>3</w:t>
      </w:r>
      <w:r w:rsidR="009C4FBA" w:rsidRPr="009C4FBA">
        <w:rPr>
          <w:rFonts w:ascii="Times New Roman" w:hAnsi="Times New Roman"/>
          <w:sz w:val="28"/>
          <w:szCs w:val="28"/>
        </w:rPr>
        <w:t xml:space="preserve"> «</w:t>
      </w:r>
      <w:r w:rsidR="009C4FBA" w:rsidRPr="00357EB2">
        <w:rPr>
          <w:rFonts w:ascii="Times New Roman" w:hAnsi="Times New Roman"/>
          <w:bCs/>
          <w:sz w:val="28"/>
          <w:szCs w:val="28"/>
        </w:rPr>
        <w:t xml:space="preserve">Об утверждении реестра мест </w:t>
      </w:r>
      <w:r w:rsidR="009C4FBA" w:rsidRPr="00357EB2">
        <w:rPr>
          <w:rFonts w:ascii="Times New Roman" w:hAnsi="Times New Roman"/>
          <w:sz w:val="28"/>
          <w:szCs w:val="28"/>
        </w:rPr>
        <w:t xml:space="preserve">(площадок) </w:t>
      </w:r>
      <w:r w:rsidR="009C4FBA" w:rsidRPr="00357EB2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="009C4FBA" w:rsidRPr="009C4FBA">
        <w:rPr>
          <w:rFonts w:ascii="Times New Roman" w:hAnsi="Times New Roman"/>
          <w:sz w:val="28"/>
          <w:szCs w:val="28"/>
        </w:rPr>
        <w:t xml:space="preserve">» </w:t>
      </w:r>
      <w:r w:rsidR="000400E8">
        <w:rPr>
          <w:rFonts w:ascii="Times New Roman" w:hAnsi="Times New Roman"/>
          <w:sz w:val="28"/>
          <w:szCs w:val="28"/>
        </w:rPr>
        <w:t>в редакции постановлений</w:t>
      </w:r>
      <w:r w:rsidR="00805694" w:rsidRPr="0080569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 от 24.05.2019 № 0171</w:t>
      </w:r>
      <w:r w:rsidR="00F44BCB">
        <w:rPr>
          <w:rFonts w:ascii="Times New Roman" w:hAnsi="Times New Roman"/>
          <w:sz w:val="28"/>
          <w:szCs w:val="28"/>
        </w:rPr>
        <w:t>,</w:t>
      </w:r>
      <w:r w:rsidR="00FB1070">
        <w:rPr>
          <w:rFonts w:ascii="Times New Roman" w:hAnsi="Times New Roman"/>
          <w:sz w:val="28"/>
          <w:szCs w:val="28"/>
        </w:rPr>
        <w:t xml:space="preserve"> </w:t>
      </w:r>
      <w:r w:rsidR="000400E8">
        <w:rPr>
          <w:rFonts w:ascii="Times New Roman" w:hAnsi="Times New Roman"/>
          <w:sz w:val="28"/>
          <w:szCs w:val="28"/>
        </w:rPr>
        <w:t xml:space="preserve">25.07.2019 № 0257 </w:t>
      </w:r>
      <w:r w:rsidR="009C4FBA" w:rsidRPr="009C4FBA">
        <w:rPr>
          <w:rFonts w:ascii="Times New Roman" w:hAnsi="Times New Roman"/>
          <w:sz w:val="28"/>
          <w:szCs w:val="28"/>
        </w:rPr>
        <w:t>следующие изменения:</w:t>
      </w:r>
    </w:p>
    <w:p w:rsidR="002363B6" w:rsidRPr="005B4F74" w:rsidRDefault="009C4FBA" w:rsidP="009C4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2363B6">
        <w:rPr>
          <w:rFonts w:ascii="Times New Roman" w:hAnsi="Times New Roman"/>
          <w:bCs/>
          <w:sz w:val="28"/>
          <w:szCs w:val="28"/>
        </w:rPr>
        <w:t xml:space="preserve"> </w:t>
      </w:r>
      <w:r w:rsidR="002363B6" w:rsidRPr="005B4F74">
        <w:rPr>
          <w:rFonts w:ascii="Times New Roman" w:hAnsi="Times New Roman"/>
          <w:bCs/>
          <w:sz w:val="28"/>
          <w:szCs w:val="28"/>
        </w:rPr>
        <w:t xml:space="preserve">Реестр мест </w:t>
      </w:r>
      <w:r w:rsidR="002363B6" w:rsidRPr="005B4F74">
        <w:rPr>
          <w:rFonts w:ascii="Times New Roman" w:hAnsi="Times New Roman"/>
          <w:sz w:val="28"/>
          <w:szCs w:val="28"/>
        </w:rPr>
        <w:t xml:space="preserve">(площадок) </w:t>
      </w:r>
      <w:r w:rsidR="002363B6" w:rsidRPr="005B4F74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="002363B6" w:rsidRPr="005B4F7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74">
        <w:rPr>
          <w:rFonts w:ascii="Times New Roman" w:hAnsi="Times New Roman"/>
          <w:sz w:val="28"/>
          <w:szCs w:val="28"/>
        </w:rPr>
        <w:t>(Приложение № 1)</w:t>
      </w:r>
      <w:r w:rsidR="002363B6" w:rsidRPr="005B4F74">
        <w:rPr>
          <w:rFonts w:ascii="Times New Roman" w:hAnsi="Times New Roman"/>
          <w:sz w:val="28"/>
          <w:szCs w:val="28"/>
        </w:rPr>
        <w:t>.</w:t>
      </w:r>
    </w:p>
    <w:p w:rsidR="002363B6" w:rsidRPr="00357EB2" w:rsidRDefault="009C4FBA" w:rsidP="009C4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363B6" w:rsidRPr="00357EB2">
        <w:rPr>
          <w:rFonts w:ascii="Times New Roman" w:hAnsi="Times New Roman"/>
          <w:sz w:val="28"/>
          <w:szCs w:val="28"/>
        </w:rPr>
        <w:t xml:space="preserve">. </w:t>
      </w:r>
      <w:r w:rsidR="002363B6">
        <w:rPr>
          <w:rFonts w:ascii="Times New Roman" w:hAnsi="Times New Roman"/>
          <w:sz w:val="28"/>
          <w:szCs w:val="28"/>
        </w:rPr>
        <w:t>С</w:t>
      </w:r>
      <w:r w:rsidR="002363B6" w:rsidRPr="00357EB2">
        <w:rPr>
          <w:rFonts w:ascii="Times New Roman" w:hAnsi="Times New Roman"/>
          <w:sz w:val="28"/>
          <w:szCs w:val="28"/>
        </w:rPr>
        <w:t xml:space="preserve">хемы размещения мест (площадок) накопления твердых коммунальных отходов </w:t>
      </w:r>
      <w:r w:rsidR="002363B6" w:rsidRPr="00357EB2">
        <w:rPr>
          <w:rFonts w:ascii="Times New Roman" w:hAnsi="Times New Roman"/>
          <w:bCs/>
          <w:sz w:val="28"/>
          <w:szCs w:val="28"/>
        </w:rPr>
        <w:t>на территории Монастырщинского городского поселения</w:t>
      </w:r>
      <w:r w:rsidR="002363B6">
        <w:rPr>
          <w:rFonts w:ascii="Times New Roman" w:hAnsi="Times New Roman"/>
          <w:bCs/>
          <w:sz w:val="28"/>
          <w:szCs w:val="28"/>
        </w:rPr>
        <w:t xml:space="preserve"> </w:t>
      </w:r>
      <w:r w:rsidR="002363B6" w:rsidRPr="00357EB2">
        <w:rPr>
          <w:rFonts w:ascii="Times New Roman" w:hAnsi="Times New Roman"/>
          <w:bCs/>
          <w:sz w:val="28"/>
          <w:szCs w:val="28"/>
        </w:rPr>
        <w:lastRenderedPageBreak/>
        <w:t>Монастырщинского района Смоленской области</w:t>
      </w:r>
      <w:r w:rsidR="002363B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B2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357EB2">
        <w:rPr>
          <w:rFonts w:ascii="Times New Roman" w:hAnsi="Times New Roman"/>
          <w:sz w:val="28"/>
          <w:szCs w:val="28"/>
        </w:rPr>
        <w:t>)</w:t>
      </w:r>
      <w:r w:rsidR="002363B6">
        <w:rPr>
          <w:rFonts w:ascii="Times New Roman" w:hAnsi="Times New Roman"/>
          <w:sz w:val="28"/>
          <w:szCs w:val="28"/>
        </w:rPr>
        <w:t>.</w:t>
      </w:r>
    </w:p>
    <w:p w:rsidR="002363B6" w:rsidRPr="00357EB2" w:rsidRDefault="009C4FBA" w:rsidP="009C4F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2363B6" w:rsidRPr="00357EB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2363B6" w:rsidRDefault="009C4FBA" w:rsidP="009C4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3B6" w:rsidRPr="00357EB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4FBA" w:rsidRDefault="009C4FBA" w:rsidP="00236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FBA" w:rsidRPr="00357EB2" w:rsidRDefault="009C4FBA" w:rsidP="00236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63B6" w:rsidRPr="00357EB2" w:rsidRDefault="000400E8" w:rsidP="0023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2363B6" w:rsidRPr="00357E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363B6" w:rsidRPr="00357E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363B6" w:rsidRPr="00357EB2" w:rsidRDefault="002363B6" w:rsidP="0023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«Монастырщинский район»</w:t>
      </w:r>
    </w:p>
    <w:p w:rsidR="002363B6" w:rsidRDefault="002363B6" w:rsidP="002363B6">
      <w:r w:rsidRPr="00357EB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C4FB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400E8">
        <w:rPr>
          <w:rFonts w:ascii="Times New Roman" w:hAnsi="Times New Roman"/>
          <w:sz w:val="28"/>
          <w:szCs w:val="28"/>
        </w:rPr>
        <w:t xml:space="preserve">   </w:t>
      </w:r>
      <w:r w:rsidR="000400E8">
        <w:rPr>
          <w:rFonts w:ascii="Times New Roman" w:hAnsi="Times New Roman"/>
          <w:b/>
          <w:sz w:val="28"/>
          <w:szCs w:val="28"/>
        </w:rPr>
        <w:t>А.С. Барановский</w:t>
      </w:r>
    </w:p>
    <w:sectPr w:rsidR="002363B6" w:rsidSect="009C4FB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1" w:rsidRDefault="006C28D1" w:rsidP="00CF4C2B">
      <w:pPr>
        <w:spacing w:after="0" w:line="240" w:lineRule="auto"/>
      </w:pPr>
      <w:r>
        <w:separator/>
      </w:r>
    </w:p>
  </w:endnote>
  <w:endnote w:type="continuationSeparator" w:id="0">
    <w:p w:rsidR="006C28D1" w:rsidRDefault="006C28D1" w:rsidP="00C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93" w:rsidRPr="005B2293" w:rsidRDefault="005B2293">
    <w:pPr>
      <w:pStyle w:val="a6"/>
      <w:rPr>
        <w:sz w:val="16"/>
      </w:rPr>
    </w:pPr>
    <w:r>
      <w:rPr>
        <w:sz w:val="16"/>
      </w:rPr>
      <w:t>Рег. № 0044 от 07.02.2020, Подписано ЭП: Барановский Александр Станиславович, "Заместитель Главы МО ""Монастырщинский район"" Смоленской области" 07.02.2020 8:53:52,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1" w:rsidRDefault="006C28D1" w:rsidP="00CF4C2B">
      <w:pPr>
        <w:spacing w:after="0" w:line="240" w:lineRule="auto"/>
      </w:pPr>
      <w:r>
        <w:separator/>
      </w:r>
    </w:p>
  </w:footnote>
  <w:footnote w:type="continuationSeparator" w:id="0">
    <w:p w:rsidR="006C28D1" w:rsidRDefault="006C28D1" w:rsidP="00CF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3"/>
    <w:rsid w:val="000400E8"/>
    <w:rsid w:val="001D78CE"/>
    <w:rsid w:val="001F332E"/>
    <w:rsid w:val="002363B6"/>
    <w:rsid w:val="002A01EC"/>
    <w:rsid w:val="003C53AF"/>
    <w:rsid w:val="00474FD2"/>
    <w:rsid w:val="005B2293"/>
    <w:rsid w:val="006C28D1"/>
    <w:rsid w:val="007B6841"/>
    <w:rsid w:val="00805694"/>
    <w:rsid w:val="008E3E4D"/>
    <w:rsid w:val="009C4FBA"/>
    <w:rsid w:val="009E5662"/>
    <w:rsid w:val="00A022DA"/>
    <w:rsid w:val="00A0779E"/>
    <w:rsid w:val="00A16982"/>
    <w:rsid w:val="00A53B0E"/>
    <w:rsid w:val="00CF4C2B"/>
    <w:rsid w:val="00D21A47"/>
    <w:rsid w:val="00DF0734"/>
    <w:rsid w:val="00E9739F"/>
    <w:rsid w:val="00F34959"/>
    <w:rsid w:val="00F44BCB"/>
    <w:rsid w:val="00FB1070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2E1B32BD21DCE46E7E7A84855E9DD7B1A5D6B8358EBDA8E6A41AB001ABFE371827AB9B4158BC2Aw7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INFOPOL</cp:lastModifiedBy>
  <cp:revision>2</cp:revision>
  <dcterms:created xsi:type="dcterms:W3CDTF">2020-02-12T08:11:00Z</dcterms:created>
  <dcterms:modified xsi:type="dcterms:W3CDTF">2020-02-12T08:11:00Z</dcterms:modified>
</cp:coreProperties>
</file>