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5" w:rsidRDefault="00302107" w:rsidP="00017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5552">
        <w:rPr>
          <w:rFonts w:ascii="Times New Roman" w:hAnsi="Times New Roman" w:cs="Times New Roman"/>
          <w:sz w:val="24"/>
          <w:szCs w:val="24"/>
        </w:rPr>
        <w:t xml:space="preserve"> </w:t>
      </w:r>
      <w:r w:rsidR="009855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6C35F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5285B" w:rsidRPr="008D03D4" w:rsidRDefault="00601965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О</w:t>
      </w:r>
      <w:r w:rsidR="00B5285B" w:rsidRPr="008D03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Pr="008D03D4" w:rsidRDefault="00B5285B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о деятельности  Контрольно-ревизионной комиссии</w:t>
      </w:r>
    </w:p>
    <w:p w:rsidR="00B5285B" w:rsidRPr="008D03D4" w:rsidRDefault="00B5285B" w:rsidP="006C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8D03D4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285B" w:rsidRDefault="004E0648" w:rsidP="0001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Смоленской области за 201</w:t>
      </w:r>
      <w:r w:rsidR="00EA3F08">
        <w:rPr>
          <w:rFonts w:ascii="Times New Roman" w:hAnsi="Times New Roman" w:cs="Times New Roman"/>
          <w:b/>
          <w:sz w:val="28"/>
          <w:szCs w:val="28"/>
        </w:rPr>
        <w:t>7</w:t>
      </w:r>
      <w:r w:rsidR="00B5285B" w:rsidRPr="008D03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17DBA" w:rsidRPr="008D03D4" w:rsidRDefault="00017DBA" w:rsidP="0001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52" w:rsidRPr="008D03D4" w:rsidRDefault="00EF044C" w:rsidP="00985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</w:t>
      </w:r>
      <w:r w:rsidR="00187684" w:rsidRPr="008D03D4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 образований», решения Монастырщинского районного Совета депутатов Смоленской области от 22 декабря 2011 года № 18</w:t>
      </w:r>
      <w:r w:rsidR="00985552" w:rsidRPr="008D03D4">
        <w:rPr>
          <w:rFonts w:ascii="Times New Roman" w:hAnsi="Times New Roman" w:cs="Times New Roman"/>
          <w:sz w:val="28"/>
          <w:szCs w:val="28"/>
        </w:rPr>
        <w:t>,</w:t>
      </w:r>
      <w:r w:rsidR="00433D7A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4E0648" w:rsidRPr="008D03D4">
        <w:rPr>
          <w:rFonts w:ascii="Times New Roman" w:hAnsi="Times New Roman" w:cs="Times New Roman"/>
          <w:sz w:val="28"/>
          <w:szCs w:val="28"/>
        </w:rPr>
        <w:t>в редакции решения №44 от 09 июля 2013 года</w:t>
      </w:r>
      <w:r w:rsidR="007C7B3F">
        <w:rPr>
          <w:rFonts w:ascii="Times New Roman" w:hAnsi="Times New Roman" w:cs="Times New Roman"/>
          <w:sz w:val="28"/>
          <w:szCs w:val="28"/>
        </w:rPr>
        <w:t xml:space="preserve"> и</w:t>
      </w:r>
      <w:r w:rsidR="00187684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в </w:t>
      </w:r>
      <w:r w:rsidR="00FE201D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E201D" w:rsidRPr="00785DCE">
        <w:rPr>
          <w:rFonts w:ascii="Times New Roman" w:hAnsi="Times New Roman" w:cs="Times New Roman"/>
          <w:sz w:val="28"/>
          <w:szCs w:val="28"/>
        </w:rPr>
        <w:t>редакции</w:t>
      </w:r>
      <w:r w:rsidR="00FE201D">
        <w:rPr>
          <w:rFonts w:ascii="Times New Roman" w:hAnsi="Times New Roman" w:cs="Times New Roman"/>
          <w:sz w:val="28"/>
          <w:szCs w:val="28"/>
        </w:rPr>
        <w:t xml:space="preserve"> </w:t>
      </w:r>
      <w:r w:rsidR="00FE201D" w:rsidRPr="00785DCE">
        <w:rPr>
          <w:rFonts w:ascii="Times New Roman" w:hAnsi="Times New Roman" w:cs="Times New Roman"/>
          <w:sz w:val="28"/>
          <w:szCs w:val="28"/>
        </w:rPr>
        <w:t>решени</w:t>
      </w:r>
      <w:r w:rsidR="000E770A">
        <w:rPr>
          <w:rFonts w:ascii="Times New Roman" w:hAnsi="Times New Roman" w:cs="Times New Roman"/>
          <w:sz w:val="28"/>
          <w:szCs w:val="28"/>
        </w:rPr>
        <w:t>я</w:t>
      </w:r>
      <w:r w:rsidR="00FE201D">
        <w:rPr>
          <w:rFonts w:ascii="Times New Roman" w:hAnsi="Times New Roman" w:cs="Times New Roman"/>
          <w:sz w:val="28"/>
          <w:szCs w:val="28"/>
        </w:rPr>
        <w:t xml:space="preserve"> Монастырщинского районного Совета депутатов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от </w:t>
      </w:r>
      <w:r w:rsidR="00FE201D">
        <w:rPr>
          <w:rFonts w:ascii="Times New Roman" w:hAnsi="Times New Roman" w:cs="Times New Roman"/>
          <w:sz w:val="28"/>
          <w:szCs w:val="28"/>
        </w:rPr>
        <w:t>15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FE201D">
        <w:rPr>
          <w:rFonts w:ascii="Times New Roman" w:hAnsi="Times New Roman" w:cs="Times New Roman"/>
          <w:sz w:val="28"/>
          <w:szCs w:val="28"/>
        </w:rPr>
        <w:t>мая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201</w:t>
      </w:r>
      <w:r w:rsidR="00FE20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E201D" w:rsidRPr="00785D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201D">
        <w:rPr>
          <w:rFonts w:ascii="Times New Roman" w:hAnsi="Times New Roman" w:cs="Times New Roman"/>
          <w:sz w:val="28"/>
          <w:szCs w:val="28"/>
        </w:rPr>
        <w:t>65</w:t>
      </w:r>
      <w:r w:rsidR="00FE201D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FE201D">
        <w:rPr>
          <w:rFonts w:ascii="Times New Roman" w:hAnsi="Times New Roman" w:cs="Times New Roman"/>
          <w:sz w:val="28"/>
          <w:szCs w:val="28"/>
        </w:rPr>
        <w:t xml:space="preserve"> </w:t>
      </w:r>
      <w:r w:rsidR="00187684" w:rsidRPr="008D03D4">
        <w:rPr>
          <w:rFonts w:ascii="Times New Roman" w:hAnsi="Times New Roman" w:cs="Times New Roman"/>
          <w:sz w:val="28"/>
          <w:szCs w:val="28"/>
        </w:rPr>
        <w:t>образована Контрольно-ревизионная комиссия муниципального образования «</w:t>
      </w:r>
      <w:proofErr w:type="spellStart"/>
      <w:r w:rsidR="00187684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87684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3574D" w:rsidRPr="008D03D4" w:rsidRDefault="00B5285B" w:rsidP="00985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Контрольно-ревизионная комиссия 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КРК)  является  постоянно действующим органом  внешнего муниципального финансового конт</w:t>
      </w:r>
      <w:r w:rsidR="0043574D" w:rsidRPr="008D03D4">
        <w:rPr>
          <w:rFonts w:ascii="Times New Roman" w:hAnsi="Times New Roman" w:cs="Times New Roman"/>
          <w:sz w:val="28"/>
          <w:szCs w:val="28"/>
        </w:rPr>
        <w:t>роля и подотчетна Монастырщинскому районному Совету депутатов</w:t>
      </w:r>
      <w:r w:rsidRPr="008D03D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D03D4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8D03D4">
        <w:rPr>
          <w:rFonts w:ascii="Times New Roman" w:hAnsi="Times New Roman" w:cs="Times New Roman"/>
          <w:sz w:val="28"/>
          <w:szCs w:val="28"/>
        </w:rPr>
        <w:t xml:space="preserve"> о КРК, утвержденного решением Монастырщинского районного Совета депутатов от 22 декабря 2011 года № 18, </w:t>
      </w:r>
      <w:r w:rsidR="004E0648" w:rsidRPr="008D03D4">
        <w:rPr>
          <w:rFonts w:ascii="Times New Roman" w:hAnsi="Times New Roman" w:cs="Times New Roman"/>
          <w:sz w:val="28"/>
          <w:szCs w:val="28"/>
        </w:rPr>
        <w:t xml:space="preserve"> в редакции решения № 44 от 09 июля 2013 года</w:t>
      </w:r>
      <w:r w:rsidR="00FC5830">
        <w:rPr>
          <w:rFonts w:ascii="Times New Roman" w:hAnsi="Times New Roman" w:cs="Times New Roman"/>
          <w:sz w:val="28"/>
          <w:szCs w:val="28"/>
        </w:rPr>
        <w:t xml:space="preserve"> </w:t>
      </w:r>
      <w:r w:rsidR="004E0648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FC5830">
        <w:rPr>
          <w:rFonts w:ascii="Times New Roman" w:hAnsi="Times New Roman" w:cs="Times New Roman"/>
          <w:sz w:val="28"/>
          <w:szCs w:val="28"/>
        </w:rPr>
        <w:t>и</w:t>
      </w:r>
      <w:r w:rsidR="00FC5830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в </w:t>
      </w:r>
      <w:r w:rsidR="00FC583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FC5830" w:rsidRPr="00785DCE">
        <w:rPr>
          <w:rFonts w:ascii="Times New Roman" w:hAnsi="Times New Roman" w:cs="Times New Roman"/>
          <w:sz w:val="28"/>
          <w:szCs w:val="28"/>
        </w:rPr>
        <w:t>редакции</w:t>
      </w:r>
      <w:r w:rsidR="00FC5830">
        <w:rPr>
          <w:rFonts w:ascii="Times New Roman" w:hAnsi="Times New Roman" w:cs="Times New Roman"/>
          <w:sz w:val="28"/>
          <w:szCs w:val="28"/>
        </w:rPr>
        <w:t xml:space="preserve"> </w:t>
      </w:r>
      <w:r w:rsidR="00FC5830" w:rsidRPr="00785DCE">
        <w:rPr>
          <w:rFonts w:ascii="Times New Roman" w:hAnsi="Times New Roman" w:cs="Times New Roman"/>
          <w:sz w:val="28"/>
          <w:szCs w:val="28"/>
        </w:rPr>
        <w:t>решени</w:t>
      </w:r>
      <w:r w:rsidR="00FC5830">
        <w:rPr>
          <w:rFonts w:ascii="Times New Roman" w:hAnsi="Times New Roman" w:cs="Times New Roman"/>
          <w:sz w:val="28"/>
          <w:szCs w:val="28"/>
        </w:rPr>
        <w:t>я Монастырщинского районного Совета депутатов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от </w:t>
      </w:r>
      <w:r w:rsidR="00FC5830">
        <w:rPr>
          <w:rFonts w:ascii="Times New Roman" w:hAnsi="Times New Roman" w:cs="Times New Roman"/>
          <w:sz w:val="28"/>
          <w:szCs w:val="28"/>
        </w:rPr>
        <w:t>15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FC5830">
        <w:rPr>
          <w:rFonts w:ascii="Times New Roman" w:hAnsi="Times New Roman" w:cs="Times New Roman"/>
          <w:sz w:val="28"/>
          <w:szCs w:val="28"/>
        </w:rPr>
        <w:t>мая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201</w:t>
      </w:r>
      <w:r w:rsidR="00FC5830">
        <w:rPr>
          <w:rFonts w:ascii="Times New Roman" w:hAnsi="Times New Roman" w:cs="Times New Roman"/>
          <w:sz w:val="28"/>
          <w:szCs w:val="28"/>
        </w:rPr>
        <w:t>7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C5830">
        <w:rPr>
          <w:rFonts w:ascii="Times New Roman" w:hAnsi="Times New Roman" w:cs="Times New Roman"/>
          <w:sz w:val="28"/>
          <w:szCs w:val="28"/>
        </w:rPr>
        <w:t>65</w:t>
      </w:r>
      <w:r w:rsidR="00FC5830" w:rsidRPr="00785DCE">
        <w:rPr>
          <w:rFonts w:ascii="Times New Roman" w:hAnsi="Times New Roman" w:cs="Times New Roman"/>
          <w:sz w:val="28"/>
          <w:szCs w:val="28"/>
        </w:rPr>
        <w:t xml:space="preserve"> </w:t>
      </w:r>
      <w:r w:rsidR="00FC5830">
        <w:rPr>
          <w:rFonts w:ascii="Times New Roman" w:hAnsi="Times New Roman" w:cs="Times New Roman"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t xml:space="preserve">обладает организационной и функциональной независимостью и осуществляет свою деятельность самостоятельно. </w:t>
      </w:r>
    </w:p>
    <w:p w:rsidR="009C1346" w:rsidRPr="0036261D" w:rsidRDefault="009C1346" w:rsidP="00DA4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Согласно утвержденному штатному расписанию на 201</w:t>
      </w:r>
      <w:r w:rsidR="00B351F7">
        <w:rPr>
          <w:rFonts w:ascii="Times New Roman" w:hAnsi="Times New Roman" w:cs="Times New Roman"/>
          <w:sz w:val="28"/>
          <w:szCs w:val="28"/>
        </w:rPr>
        <w:t>7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 численность сотрудников Контрольно-ревизионной комиссии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составляет 2 человека.</w:t>
      </w:r>
      <w:r w:rsidR="00DA4FED" w:rsidRPr="008D03D4">
        <w:rPr>
          <w:rFonts w:ascii="Times New Roman" w:hAnsi="Times New Roman" w:cs="Times New Roman"/>
          <w:sz w:val="28"/>
          <w:szCs w:val="28"/>
        </w:rPr>
        <w:t xml:space="preserve"> На </w:t>
      </w:r>
      <w:r w:rsidR="00223F90" w:rsidRPr="008D03D4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DA4FED" w:rsidRPr="008D03D4">
        <w:rPr>
          <w:rFonts w:ascii="Times New Roman" w:hAnsi="Times New Roman" w:cs="Times New Roman"/>
          <w:sz w:val="28"/>
          <w:szCs w:val="28"/>
        </w:rPr>
        <w:t xml:space="preserve">  КРК  в бюджете муниципального образования «</w:t>
      </w:r>
      <w:proofErr w:type="spellStart"/>
      <w:r w:rsidR="00DA4FED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A4FED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96C01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DA4FED" w:rsidRPr="008D03D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23F90" w:rsidRPr="008D03D4">
        <w:rPr>
          <w:rFonts w:ascii="Times New Roman" w:hAnsi="Times New Roman" w:cs="Times New Roman"/>
          <w:sz w:val="28"/>
          <w:szCs w:val="28"/>
        </w:rPr>
        <w:t>финансирование в сумме</w:t>
      </w:r>
      <w:r w:rsidR="002A2826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6E2E4C">
        <w:rPr>
          <w:rFonts w:ascii="Times New Roman" w:hAnsi="Times New Roman" w:cs="Times New Roman"/>
          <w:sz w:val="28"/>
          <w:szCs w:val="28"/>
        </w:rPr>
        <w:t>816</w:t>
      </w:r>
      <w:r w:rsidR="005E2EFB" w:rsidRPr="0036261D">
        <w:rPr>
          <w:rFonts w:ascii="Times New Roman" w:hAnsi="Times New Roman" w:cs="Times New Roman"/>
          <w:sz w:val="28"/>
          <w:szCs w:val="28"/>
        </w:rPr>
        <w:t xml:space="preserve"> </w:t>
      </w:r>
      <w:r w:rsidR="006E2E4C">
        <w:rPr>
          <w:rFonts w:ascii="Times New Roman" w:hAnsi="Times New Roman" w:cs="Times New Roman"/>
          <w:sz w:val="28"/>
          <w:szCs w:val="28"/>
        </w:rPr>
        <w:t>5</w:t>
      </w:r>
      <w:r w:rsidR="00223F90" w:rsidRPr="0036261D">
        <w:rPr>
          <w:rFonts w:ascii="Times New Roman" w:hAnsi="Times New Roman" w:cs="Times New Roman"/>
          <w:sz w:val="28"/>
          <w:szCs w:val="28"/>
        </w:rPr>
        <w:t>00</w:t>
      </w:r>
      <w:r w:rsidR="005814EE" w:rsidRPr="000C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D7A" w:rsidRPr="000C7767">
        <w:rPr>
          <w:rFonts w:ascii="Times New Roman" w:hAnsi="Times New Roman" w:cs="Times New Roman"/>
          <w:sz w:val="28"/>
          <w:szCs w:val="28"/>
        </w:rPr>
        <w:t xml:space="preserve"> </w:t>
      </w:r>
      <w:r w:rsidR="00DA4FED" w:rsidRPr="0036261D">
        <w:rPr>
          <w:rFonts w:ascii="Times New Roman" w:hAnsi="Times New Roman" w:cs="Times New Roman"/>
          <w:sz w:val="28"/>
          <w:szCs w:val="28"/>
        </w:rPr>
        <w:t>рублей</w:t>
      </w:r>
      <w:r w:rsidR="00DA4FED" w:rsidRPr="000C7767">
        <w:rPr>
          <w:rFonts w:ascii="Times New Roman" w:hAnsi="Times New Roman" w:cs="Times New Roman"/>
          <w:b/>
          <w:sz w:val="28"/>
          <w:szCs w:val="28"/>
        </w:rPr>
        <w:t>.</w:t>
      </w:r>
      <w:r w:rsidR="00DA4FED" w:rsidRPr="000C7767">
        <w:rPr>
          <w:rFonts w:ascii="Times New Roman" w:hAnsi="Times New Roman" w:cs="Times New Roman"/>
          <w:sz w:val="28"/>
          <w:szCs w:val="28"/>
        </w:rPr>
        <w:t xml:space="preserve"> Фактически израсходовано </w:t>
      </w:r>
      <w:r w:rsidR="00C37891" w:rsidRPr="000C7767">
        <w:rPr>
          <w:rFonts w:ascii="Times New Roman" w:hAnsi="Times New Roman" w:cs="Times New Roman"/>
          <w:sz w:val="28"/>
          <w:szCs w:val="28"/>
        </w:rPr>
        <w:t xml:space="preserve"> - </w:t>
      </w:r>
      <w:r w:rsidR="006E2E4C">
        <w:rPr>
          <w:rFonts w:ascii="Times New Roman" w:hAnsi="Times New Roman" w:cs="Times New Roman"/>
          <w:sz w:val="28"/>
          <w:szCs w:val="28"/>
        </w:rPr>
        <w:t>815</w:t>
      </w:r>
      <w:r w:rsidR="00824481" w:rsidRPr="0036261D">
        <w:rPr>
          <w:rFonts w:ascii="Times New Roman" w:hAnsi="Times New Roman" w:cs="Times New Roman"/>
          <w:sz w:val="28"/>
          <w:szCs w:val="28"/>
        </w:rPr>
        <w:t> </w:t>
      </w:r>
      <w:r w:rsidR="006E2E4C">
        <w:rPr>
          <w:rFonts w:ascii="Times New Roman" w:hAnsi="Times New Roman" w:cs="Times New Roman"/>
          <w:sz w:val="28"/>
          <w:szCs w:val="28"/>
        </w:rPr>
        <w:t>2</w:t>
      </w:r>
      <w:r w:rsidR="0036261D" w:rsidRPr="0036261D">
        <w:rPr>
          <w:rFonts w:ascii="Times New Roman" w:hAnsi="Times New Roman" w:cs="Times New Roman"/>
          <w:sz w:val="28"/>
          <w:szCs w:val="28"/>
        </w:rPr>
        <w:t>01</w:t>
      </w:r>
      <w:r w:rsidR="00824481" w:rsidRPr="0036261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36261D" w:rsidRPr="0036261D">
        <w:rPr>
          <w:rFonts w:ascii="Times New Roman" w:hAnsi="Times New Roman" w:cs="Times New Roman"/>
          <w:sz w:val="28"/>
          <w:szCs w:val="28"/>
        </w:rPr>
        <w:t>91</w:t>
      </w:r>
      <w:r w:rsidR="00824481" w:rsidRPr="0036261D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5814EE" w:rsidRPr="0036261D">
        <w:rPr>
          <w:rFonts w:ascii="Times New Roman" w:hAnsi="Times New Roman" w:cs="Times New Roman"/>
          <w:sz w:val="28"/>
          <w:szCs w:val="28"/>
        </w:rPr>
        <w:t>.</w:t>
      </w:r>
    </w:p>
    <w:p w:rsidR="00DA4FED" w:rsidRPr="008D03D4" w:rsidRDefault="00DA4FED" w:rsidP="00DA4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Деятельность Контрольно-ревизионной комиссии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осуществлялась на основании плана работы, утвержденного</w:t>
      </w:r>
      <w:r w:rsidR="00540AAF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  <w:r w:rsidR="00653F3A" w:rsidRPr="008D03D4">
        <w:rPr>
          <w:rFonts w:ascii="Times New Roman" w:hAnsi="Times New Roman" w:cs="Times New Roman"/>
          <w:sz w:val="28"/>
          <w:szCs w:val="28"/>
        </w:rPr>
        <w:t xml:space="preserve"> КРК  </w:t>
      </w:r>
      <w:r w:rsidR="00734A60" w:rsidRPr="008D03D4">
        <w:rPr>
          <w:rFonts w:ascii="Times New Roman" w:hAnsi="Times New Roman" w:cs="Times New Roman"/>
          <w:sz w:val="28"/>
          <w:szCs w:val="28"/>
        </w:rPr>
        <w:t>от 2</w:t>
      </w:r>
      <w:r w:rsidR="00226EDB">
        <w:rPr>
          <w:rFonts w:ascii="Times New Roman" w:hAnsi="Times New Roman" w:cs="Times New Roman"/>
          <w:sz w:val="28"/>
          <w:szCs w:val="28"/>
        </w:rPr>
        <w:t>3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26EDB">
        <w:rPr>
          <w:rFonts w:ascii="Times New Roman" w:hAnsi="Times New Roman" w:cs="Times New Roman"/>
          <w:sz w:val="28"/>
          <w:szCs w:val="28"/>
        </w:rPr>
        <w:t>6</w:t>
      </w:r>
      <w:r w:rsidR="00680B8F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26EDB">
        <w:rPr>
          <w:rFonts w:ascii="Times New Roman" w:hAnsi="Times New Roman" w:cs="Times New Roman"/>
          <w:sz w:val="28"/>
          <w:szCs w:val="28"/>
        </w:rPr>
        <w:t>17</w:t>
      </w:r>
      <w:r w:rsidR="00734A60" w:rsidRPr="008D0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C87" w:rsidRPr="008D03D4" w:rsidRDefault="00931852" w:rsidP="00540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lastRenderedPageBreak/>
        <w:t>В соответствии с основными полномочиями КРК в 201</w:t>
      </w:r>
      <w:r w:rsidR="00A90BD0">
        <w:rPr>
          <w:rFonts w:ascii="Times New Roman" w:hAnsi="Times New Roman" w:cs="Times New Roman"/>
          <w:sz w:val="28"/>
          <w:szCs w:val="28"/>
        </w:rPr>
        <w:t>7</w:t>
      </w:r>
      <w:r w:rsidR="00987D77" w:rsidRPr="008D03D4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4178AB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7770BD" w:rsidRPr="001C0854">
        <w:rPr>
          <w:rFonts w:ascii="Times New Roman" w:hAnsi="Times New Roman" w:cs="Times New Roman"/>
          <w:sz w:val="28"/>
          <w:szCs w:val="28"/>
        </w:rPr>
        <w:t>7</w:t>
      </w:r>
      <w:r w:rsidR="002B0A88" w:rsidRPr="001C0854">
        <w:rPr>
          <w:rFonts w:ascii="Times New Roman" w:hAnsi="Times New Roman" w:cs="Times New Roman"/>
          <w:sz w:val="28"/>
          <w:szCs w:val="28"/>
        </w:rPr>
        <w:t>8</w:t>
      </w:r>
      <w:r w:rsidR="00271E33"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84" w:rsidRPr="008D03D4">
        <w:rPr>
          <w:rFonts w:ascii="Times New Roman" w:hAnsi="Times New Roman" w:cs="Times New Roman"/>
          <w:sz w:val="28"/>
          <w:szCs w:val="28"/>
        </w:rPr>
        <w:t>мероприятия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в том числе</w:t>
      </w:r>
      <w:r w:rsidR="004178AB" w:rsidRPr="008D03D4">
        <w:rPr>
          <w:rFonts w:ascii="Times New Roman" w:hAnsi="Times New Roman" w:cs="Times New Roman"/>
          <w:sz w:val="28"/>
          <w:szCs w:val="28"/>
        </w:rPr>
        <w:t>:</w:t>
      </w:r>
      <w:r w:rsidR="00653F3A" w:rsidRPr="008D03D4">
        <w:rPr>
          <w:rFonts w:ascii="Times New Roman" w:hAnsi="Times New Roman" w:cs="Times New Roman"/>
          <w:sz w:val="28"/>
          <w:szCs w:val="28"/>
        </w:rPr>
        <w:t xml:space="preserve">   </w:t>
      </w:r>
      <w:r w:rsidR="007770BD" w:rsidRPr="001C0854">
        <w:rPr>
          <w:rFonts w:ascii="Times New Roman" w:hAnsi="Times New Roman" w:cs="Times New Roman"/>
          <w:sz w:val="28"/>
          <w:szCs w:val="28"/>
        </w:rPr>
        <w:t>6</w:t>
      </w:r>
      <w:r w:rsidR="002B0A88" w:rsidRPr="001C0854">
        <w:rPr>
          <w:rFonts w:ascii="Times New Roman" w:hAnsi="Times New Roman" w:cs="Times New Roman"/>
          <w:sz w:val="28"/>
          <w:szCs w:val="28"/>
        </w:rPr>
        <w:t>5</w:t>
      </w:r>
      <w:r w:rsidR="00C151EB"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03D4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proofErr w:type="gramEnd"/>
      <w:r w:rsidRPr="008D03D4">
        <w:rPr>
          <w:rFonts w:ascii="Times New Roman" w:hAnsi="Times New Roman" w:cs="Times New Roman"/>
          <w:sz w:val="28"/>
          <w:szCs w:val="28"/>
        </w:rPr>
        <w:t xml:space="preserve"> и </w:t>
      </w:r>
      <w:r w:rsidR="00C151EB" w:rsidRPr="001C0854">
        <w:rPr>
          <w:rFonts w:ascii="Times New Roman" w:hAnsi="Times New Roman" w:cs="Times New Roman"/>
          <w:sz w:val="28"/>
          <w:szCs w:val="28"/>
        </w:rPr>
        <w:t>1</w:t>
      </w:r>
      <w:r w:rsidR="004669CD" w:rsidRPr="001C0854">
        <w:rPr>
          <w:rFonts w:ascii="Times New Roman" w:hAnsi="Times New Roman" w:cs="Times New Roman"/>
          <w:sz w:val="28"/>
          <w:szCs w:val="28"/>
        </w:rPr>
        <w:t>3</w:t>
      </w:r>
      <w:r w:rsidR="00CC17F2" w:rsidRPr="008D03D4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777784" w:rsidRPr="008D03D4">
        <w:rPr>
          <w:rFonts w:ascii="Times New Roman" w:hAnsi="Times New Roman" w:cs="Times New Roman"/>
          <w:sz w:val="28"/>
          <w:szCs w:val="28"/>
        </w:rPr>
        <w:t>.</w:t>
      </w:r>
    </w:p>
    <w:p w:rsidR="000C5C87" w:rsidRPr="008D03D4" w:rsidRDefault="000C5C87" w:rsidP="00C21B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деятельность.</w:t>
      </w:r>
    </w:p>
    <w:p w:rsidR="000C5C87" w:rsidRPr="008D03D4" w:rsidRDefault="000C5C87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В рамках экспертно-</w:t>
      </w:r>
      <w:r w:rsidR="00975D26" w:rsidRPr="008D03D4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8D03D4">
        <w:rPr>
          <w:rFonts w:ascii="Times New Roman" w:hAnsi="Times New Roman" w:cs="Times New Roman"/>
          <w:sz w:val="28"/>
          <w:szCs w:val="28"/>
        </w:rPr>
        <w:t>направления деятельности в 201</w:t>
      </w:r>
      <w:r w:rsidR="00872FA7">
        <w:rPr>
          <w:rFonts w:ascii="Times New Roman" w:hAnsi="Times New Roman" w:cs="Times New Roman"/>
          <w:sz w:val="28"/>
          <w:szCs w:val="28"/>
        </w:rPr>
        <w:t>7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мероприятия:</w:t>
      </w:r>
    </w:p>
    <w:p w:rsidR="000C5C87" w:rsidRPr="008D03D4" w:rsidRDefault="00F56A95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Внешняя проверка</w:t>
      </w:r>
      <w:r w:rsidR="00975D26" w:rsidRPr="008D03D4">
        <w:rPr>
          <w:rFonts w:ascii="Times New Roman" w:hAnsi="Times New Roman" w:cs="Times New Roman"/>
          <w:sz w:val="28"/>
          <w:szCs w:val="28"/>
        </w:rPr>
        <w:t xml:space="preserve"> годовых отчетов</w:t>
      </w:r>
      <w:r w:rsidR="00F8188F" w:rsidRPr="008D03D4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975D26" w:rsidRPr="008D03D4">
        <w:rPr>
          <w:rFonts w:ascii="Times New Roman" w:hAnsi="Times New Roman" w:cs="Times New Roman"/>
          <w:sz w:val="28"/>
          <w:szCs w:val="28"/>
        </w:rPr>
        <w:t xml:space="preserve"> главных распорядителей </w:t>
      </w:r>
      <w:r w:rsidR="00F8188F" w:rsidRPr="008D03D4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59034C" w:rsidRPr="008D03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9034C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59034C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F8188F" w:rsidRPr="008D03D4">
        <w:rPr>
          <w:rFonts w:ascii="Times New Roman" w:hAnsi="Times New Roman" w:cs="Times New Roman"/>
          <w:sz w:val="28"/>
          <w:szCs w:val="28"/>
        </w:rPr>
        <w:t>за 201</w:t>
      </w:r>
      <w:r w:rsidR="004E3753">
        <w:rPr>
          <w:rFonts w:ascii="Times New Roman" w:hAnsi="Times New Roman" w:cs="Times New Roman"/>
          <w:sz w:val="28"/>
          <w:szCs w:val="28"/>
        </w:rPr>
        <w:t>6</w:t>
      </w:r>
      <w:r w:rsidR="00F8188F" w:rsidRPr="008D03D4">
        <w:rPr>
          <w:rFonts w:ascii="Times New Roman" w:hAnsi="Times New Roman" w:cs="Times New Roman"/>
          <w:sz w:val="28"/>
          <w:szCs w:val="28"/>
        </w:rPr>
        <w:t>год;</w:t>
      </w:r>
    </w:p>
    <w:p w:rsidR="008001CD" w:rsidRPr="008D03D4" w:rsidRDefault="00F8188F" w:rsidP="00800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Внешняя проверка годового отчета  об исполнении  бюджета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001CD" w:rsidRPr="008D03D4">
        <w:rPr>
          <w:rFonts w:ascii="Times New Roman" w:hAnsi="Times New Roman" w:cs="Times New Roman"/>
          <w:sz w:val="28"/>
          <w:szCs w:val="28"/>
        </w:rPr>
        <w:t>, бюджетов городского и сельских поселений, входящие в состав МО «</w:t>
      </w:r>
      <w:proofErr w:type="spellStart"/>
      <w:r w:rsidR="008001CD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8001CD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 области</w:t>
      </w:r>
      <w:r w:rsidRPr="008D03D4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3753">
        <w:rPr>
          <w:rFonts w:ascii="Times New Roman" w:hAnsi="Times New Roman" w:cs="Times New Roman"/>
          <w:sz w:val="28"/>
          <w:szCs w:val="28"/>
        </w:rPr>
        <w:t>6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21B4B" w:rsidRPr="008D03D4" w:rsidRDefault="00C21B4B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Анализ отчетов об исполнении бюджета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C2F00" w:rsidRPr="008D03D4">
        <w:rPr>
          <w:rFonts w:ascii="Times New Roman" w:hAnsi="Times New Roman" w:cs="Times New Roman"/>
          <w:sz w:val="28"/>
          <w:szCs w:val="28"/>
        </w:rPr>
        <w:t xml:space="preserve">, бюджетов </w:t>
      </w:r>
      <w:r w:rsidR="008001CD" w:rsidRPr="008D03D4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BC2F00" w:rsidRPr="008D03D4">
        <w:rPr>
          <w:rFonts w:ascii="Times New Roman" w:hAnsi="Times New Roman" w:cs="Times New Roman"/>
          <w:sz w:val="28"/>
          <w:szCs w:val="28"/>
        </w:rPr>
        <w:t>сельских поселений, входящие в состав МО «</w:t>
      </w:r>
      <w:proofErr w:type="spellStart"/>
      <w:r w:rsidR="00BC2F00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C2F00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Pr="00A5099A">
        <w:rPr>
          <w:rFonts w:ascii="Times New Roman" w:hAnsi="Times New Roman" w:cs="Times New Roman"/>
          <w:sz w:val="28"/>
          <w:szCs w:val="28"/>
        </w:rPr>
        <w:t>за 1 квартал, 1 полугодие,9 месяцев 201</w:t>
      </w:r>
      <w:r w:rsidR="003E6B49" w:rsidRPr="00A5099A">
        <w:rPr>
          <w:rFonts w:ascii="Times New Roman" w:hAnsi="Times New Roman" w:cs="Times New Roman"/>
          <w:sz w:val="28"/>
          <w:szCs w:val="28"/>
        </w:rPr>
        <w:t>7</w:t>
      </w:r>
      <w:r w:rsidRPr="00A509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3D4">
        <w:rPr>
          <w:rFonts w:ascii="Times New Roman" w:hAnsi="Times New Roman" w:cs="Times New Roman"/>
          <w:sz w:val="28"/>
          <w:szCs w:val="28"/>
        </w:rPr>
        <w:t>;</w:t>
      </w:r>
    </w:p>
    <w:p w:rsidR="00C21B4B" w:rsidRPr="008D03D4" w:rsidRDefault="00C21B4B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Экспертиза проектов решений о внесении изменений</w:t>
      </w:r>
      <w:r w:rsidR="00BC2F00" w:rsidRPr="008D03D4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«</w:t>
      </w:r>
      <w:proofErr w:type="spellStart"/>
      <w:r w:rsidR="00BC2F00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C2F00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бюджеты </w:t>
      </w:r>
      <w:r w:rsidR="008001CD" w:rsidRPr="008D03D4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BC2F00" w:rsidRPr="008D03D4">
        <w:rPr>
          <w:rFonts w:ascii="Times New Roman" w:hAnsi="Times New Roman" w:cs="Times New Roman"/>
          <w:sz w:val="28"/>
          <w:szCs w:val="28"/>
        </w:rPr>
        <w:t>сельских поселений, входящие в состав  МО «</w:t>
      </w:r>
      <w:proofErr w:type="spellStart"/>
      <w:r w:rsidR="00BC2F00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C2F00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D946B6" w:rsidRPr="008D03D4" w:rsidRDefault="00D946B6" w:rsidP="00207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Экспертиза проекта бюджета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</w:t>
      </w:r>
      <w:r w:rsidR="0059034C" w:rsidRPr="008D03D4">
        <w:rPr>
          <w:rFonts w:ascii="Times New Roman" w:hAnsi="Times New Roman" w:cs="Times New Roman"/>
          <w:sz w:val="28"/>
          <w:szCs w:val="28"/>
        </w:rPr>
        <w:t>ти</w:t>
      </w:r>
      <w:r w:rsidR="00207F25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C151EB" w:rsidRPr="008D03D4">
        <w:rPr>
          <w:rFonts w:ascii="Times New Roman" w:hAnsi="Times New Roman" w:cs="Times New Roman"/>
          <w:sz w:val="28"/>
          <w:szCs w:val="28"/>
        </w:rPr>
        <w:t>и</w:t>
      </w:r>
      <w:r w:rsidR="00207F25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59034C" w:rsidRPr="008D03D4">
        <w:rPr>
          <w:rFonts w:ascii="Times New Roman" w:hAnsi="Times New Roman" w:cs="Times New Roman"/>
          <w:sz w:val="28"/>
          <w:szCs w:val="28"/>
        </w:rPr>
        <w:t>бюджетов</w:t>
      </w:r>
      <w:r w:rsidR="008001CD" w:rsidRPr="008D03D4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r w:rsidR="0059034C" w:rsidRPr="008D03D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8D03D4">
        <w:rPr>
          <w:rFonts w:ascii="Times New Roman" w:hAnsi="Times New Roman" w:cs="Times New Roman"/>
          <w:sz w:val="28"/>
          <w:szCs w:val="28"/>
        </w:rPr>
        <w:t>, входящие в состав МО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07F25" w:rsidRPr="008D03D4">
        <w:rPr>
          <w:rFonts w:ascii="Times New Roman" w:hAnsi="Times New Roman" w:cs="Times New Roman"/>
          <w:sz w:val="28"/>
          <w:szCs w:val="28"/>
        </w:rPr>
        <w:t>,</w:t>
      </w:r>
      <w:r w:rsidRPr="008D03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2716">
        <w:rPr>
          <w:rFonts w:ascii="Times New Roman" w:hAnsi="Times New Roman" w:cs="Times New Roman"/>
          <w:sz w:val="28"/>
          <w:szCs w:val="28"/>
        </w:rPr>
        <w:t>8</w:t>
      </w:r>
      <w:r w:rsidR="00871653" w:rsidRPr="008D03D4">
        <w:rPr>
          <w:rFonts w:ascii="Times New Roman" w:hAnsi="Times New Roman" w:cs="Times New Roman"/>
          <w:sz w:val="28"/>
          <w:szCs w:val="28"/>
        </w:rPr>
        <w:t xml:space="preserve"> год</w:t>
      </w:r>
      <w:r w:rsidR="00C151EB" w:rsidRPr="008D03D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32716">
        <w:rPr>
          <w:rFonts w:ascii="Times New Roman" w:hAnsi="Times New Roman" w:cs="Times New Roman"/>
          <w:sz w:val="28"/>
          <w:szCs w:val="28"/>
        </w:rPr>
        <w:t>9</w:t>
      </w:r>
      <w:r w:rsidR="00C151EB" w:rsidRPr="008D03D4">
        <w:rPr>
          <w:rFonts w:ascii="Times New Roman" w:hAnsi="Times New Roman" w:cs="Times New Roman"/>
          <w:sz w:val="28"/>
          <w:szCs w:val="28"/>
        </w:rPr>
        <w:t xml:space="preserve"> и 20</w:t>
      </w:r>
      <w:r w:rsidR="00532716">
        <w:rPr>
          <w:rFonts w:ascii="Times New Roman" w:hAnsi="Times New Roman" w:cs="Times New Roman"/>
          <w:sz w:val="28"/>
          <w:szCs w:val="28"/>
        </w:rPr>
        <w:t>20</w:t>
      </w:r>
      <w:r w:rsidR="00C151EB" w:rsidRPr="008D03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1653" w:rsidRPr="008D03D4">
        <w:rPr>
          <w:rFonts w:ascii="Times New Roman" w:hAnsi="Times New Roman" w:cs="Times New Roman"/>
          <w:sz w:val="28"/>
          <w:szCs w:val="28"/>
        </w:rPr>
        <w:t>.</w:t>
      </w:r>
    </w:p>
    <w:p w:rsidR="00DB75DF" w:rsidRPr="008D03D4" w:rsidRDefault="00DB75DF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03F31" w:rsidRPr="008D03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2FFF" w:rsidRPr="001C0854">
        <w:rPr>
          <w:rFonts w:ascii="Times New Roman" w:hAnsi="Times New Roman" w:cs="Times New Roman"/>
          <w:sz w:val="28"/>
          <w:szCs w:val="28"/>
        </w:rPr>
        <w:t>6</w:t>
      </w:r>
      <w:r w:rsidR="00E578E4" w:rsidRPr="001C0854">
        <w:rPr>
          <w:rFonts w:ascii="Times New Roman" w:hAnsi="Times New Roman" w:cs="Times New Roman"/>
          <w:sz w:val="28"/>
          <w:szCs w:val="28"/>
        </w:rPr>
        <w:t>5</w:t>
      </w:r>
      <w:r w:rsidR="00777784"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9E" w:rsidRPr="008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E33" w:rsidRPr="008D03D4">
        <w:rPr>
          <w:rFonts w:ascii="Times New Roman" w:hAnsi="Times New Roman" w:cs="Times New Roman"/>
          <w:sz w:val="28"/>
          <w:szCs w:val="28"/>
        </w:rPr>
        <w:t>экспертных заключений</w:t>
      </w:r>
      <w:r w:rsidRPr="008D03D4">
        <w:rPr>
          <w:rFonts w:ascii="Times New Roman" w:hAnsi="Times New Roman" w:cs="Times New Roman"/>
          <w:sz w:val="28"/>
          <w:szCs w:val="28"/>
        </w:rPr>
        <w:t>, из них:</w:t>
      </w:r>
    </w:p>
    <w:p w:rsidR="00DB75DF" w:rsidRPr="008D03D4" w:rsidRDefault="00DB75DF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-</w:t>
      </w:r>
      <w:r w:rsidR="00145415" w:rsidRPr="001C0854">
        <w:rPr>
          <w:rFonts w:ascii="Times New Roman" w:hAnsi="Times New Roman" w:cs="Times New Roman"/>
          <w:sz w:val="28"/>
          <w:szCs w:val="28"/>
        </w:rPr>
        <w:t>1</w:t>
      </w:r>
      <w:r w:rsidR="00145415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t>заключени</w:t>
      </w:r>
      <w:r w:rsidR="00145415" w:rsidRPr="008D03D4">
        <w:rPr>
          <w:rFonts w:ascii="Times New Roman" w:hAnsi="Times New Roman" w:cs="Times New Roman"/>
          <w:sz w:val="28"/>
          <w:szCs w:val="28"/>
        </w:rPr>
        <w:t>е</w:t>
      </w:r>
      <w:r w:rsidRPr="008D03D4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 главных распорядителей бюджетных средств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</w:t>
      </w:r>
      <w:r w:rsidR="009364B4" w:rsidRPr="008D03D4">
        <w:rPr>
          <w:rFonts w:ascii="Times New Roman" w:hAnsi="Times New Roman" w:cs="Times New Roman"/>
          <w:sz w:val="28"/>
          <w:szCs w:val="28"/>
        </w:rPr>
        <w:t>айон» Смоленской области за 201</w:t>
      </w:r>
      <w:r w:rsidR="00EC6C59">
        <w:rPr>
          <w:rFonts w:ascii="Times New Roman" w:hAnsi="Times New Roman" w:cs="Times New Roman"/>
          <w:sz w:val="28"/>
          <w:szCs w:val="28"/>
        </w:rPr>
        <w:t>6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364B4" w:rsidRPr="008D03D4" w:rsidRDefault="009364B4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 xml:space="preserve">- </w:t>
      </w:r>
      <w:r w:rsidR="002B0A88" w:rsidRPr="001C0854">
        <w:rPr>
          <w:rFonts w:ascii="Times New Roman" w:hAnsi="Times New Roman" w:cs="Times New Roman"/>
          <w:sz w:val="28"/>
          <w:szCs w:val="28"/>
        </w:rPr>
        <w:t>8</w:t>
      </w:r>
      <w:r w:rsidRPr="008D03D4">
        <w:rPr>
          <w:rFonts w:ascii="Times New Roman" w:hAnsi="Times New Roman" w:cs="Times New Roman"/>
          <w:sz w:val="28"/>
          <w:szCs w:val="28"/>
        </w:rPr>
        <w:t xml:space="preserve"> заключений на</w:t>
      </w:r>
      <w:r w:rsidR="004178AB" w:rsidRPr="008D03D4">
        <w:rPr>
          <w:rFonts w:ascii="Times New Roman" w:hAnsi="Times New Roman" w:cs="Times New Roman"/>
          <w:sz w:val="28"/>
          <w:szCs w:val="28"/>
        </w:rPr>
        <w:t xml:space="preserve"> отчет об исполнении</w:t>
      </w:r>
      <w:r w:rsidRPr="008D03D4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4178AB" w:rsidRPr="008D03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8D03D4">
        <w:rPr>
          <w:rFonts w:ascii="Times New Roman" w:hAnsi="Times New Roman" w:cs="Times New Roman"/>
          <w:sz w:val="28"/>
          <w:szCs w:val="28"/>
        </w:rPr>
        <w:t>городского и сельских поселений Монастырщинск</w:t>
      </w:r>
      <w:r w:rsidR="004178AB" w:rsidRPr="008D03D4">
        <w:rPr>
          <w:rFonts w:ascii="Times New Roman" w:hAnsi="Times New Roman" w:cs="Times New Roman"/>
          <w:sz w:val="28"/>
          <w:szCs w:val="28"/>
        </w:rPr>
        <w:t>ого</w:t>
      </w:r>
      <w:r w:rsidRPr="008D03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78AB" w:rsidRPr="008D03D4">
        <w:rPr>
          <w:rFonts w:ascii="Times New Roman" w:hAnsi="Times New Roman" w:cs="Times New Roman"/>
          <w:sz w:val="28"/>
          <w:szCs w:val="28"/>
        </w:rPr>
        <w:t>а</w:t>
      </w:r>
      <w:r w:rsidRPr="008D03D4">
        <w:rPr>
          <w:rFonts w:ascii="Times New Roman" w:hAnsi="Times New Roman" w:cs="Times New Roman"/>
          <w:sz w:val="28"/>
          <w:szCs w:val="28"/>
        </w:rPr>
        <w:t xml:space="preserve"> Смоленской области за 201</w:t>
      </w:r>
      <w:r w:rsidR="00C5031C">
        <w:rPr>
          <w:rFonts w:ascii="Times New Roman" w:hAnsi="Times New Roman" w:cs="Times New Roman"/>
          <w:sz w:val="28"/>
          <w:szCs w:val="28"/>
        </w:rPr>
        <w:t>6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34E09" w:rsidRPr="008D03D4" w:rsidRDefault="00F23EDB" w:rsidP="009364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5415" w:rsidRPr="001C0854">
        <w:rPr>
          <w:rFonts w:ascii="Times New Roman" w:hAnsi="Times New Roman" w:cs="Times New Roman"/>
          <w:sz w:val="28"/>
          <w:szCs w:val="28"/>
        </w:rPr>
        <w:t>24</w:t>
      </w:r>
      <w:r w:rsidR="003554B1" w:rsidRPr="001C0854">
        <w:rPr>
          <w:rFonts w:ascii="Times New Roman" w:hAnsi="Times New Roman" w:cs="Times New Roman"/>
          <w:sz w:val="28"/>
          <w:szCs w:val="28"/>
        </w:rPr>
        <w:t xml:space="preserve"> </w:t>
      </w:r>
      <w:r w:rsidR="003554B1" w:rsidRPr="008D03D4">
        <w:rPr>
          <w:rFonts w:ascii="Times New Roman" w:hAnsi="Times New Roman" w:cs="Times New Roman"/>
          <w:sz w:val="28"/>
          <w:szCs w:val="28"/>
        </w:rPr>
        <w:t>заключения</w:t>
      </w:r>
      <w:r w:rsidR="009364B4" w:rsidRPr="008D03D4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бюджетов муниципального образования, городского и сельских поселений</w:t>
      </w:r>
      <w:r w:rsidR="00DB75DF" w:rsidRPr="008D03D4">
        <w:rPr>
          <w:rFonts w:ascii="Times New Roman" w:hAnsi="Times New Roman" w:cs="Times New Roman"/>
          <w:sz w:val="28"/>
          <w:szCs w:val="28"/>
        </w:rPr>
        <w:t xml:space="preserve"> за 1 квартал,</w:t>
      </w:r>
      <w:r w:rsidR="003554B1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DB75DF" w:rsidRPr="008D03D4">
        <w:rPr>
          <w:rFonts w:ascii="Times New Roman" w:hAnsi="Times New Roman" w:cs="Times New Roman"/>
          <w:sz w:val="28"/>
          <w:szCs w:val="28"/>
        </w:rPr>
        <w:t>1</w:t>
      </w:r>
      <w:r w:rsidR="009364B4" w:rsidRPr="008D03D4">
        <w:rPr>
          <w:rFonts w:ascii="Times New Roman" w:hAnsi="Times New Roman" w:cs="Times New Roman"/>
          <w:sz w:val="28"/>
          <w:szCs w:val="28"/>
        </w:rPr>
        <w:t xml:space="preserve"> полугодие, 9 месяцев 201</w:t>
      </w:r>
      <w:r w:rsidR="00353018">
        <w:rPr>
          <w:rFonts w:ascii="Times New Roman" w:hAnsi="Times New Roman" w:cs="Times New Roman"/>
          <w:sz w:val="28"/>
          <w:szCs w:val="28"/>
        </w:rPr>
        <w:t>7</w:t>
      </w:r>
      <w:r w:rsidR="009364B4" w:rsidRPr="008D03D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B75DF" w:rsidRPr="008D03D4" w:rsidRDefault="00F16C0C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773">
        <w:rPr>
          <w:rFonts w:ascii="Times New Roman" w:hAnsi="Times New Roman" w:cs="Times New Roman"/>
          <w:b/>
          <w:sz w:val="28"/>
          <w:szCs w:val="28"/>
        </w:rPr>
        <w:t>-</w:t>
      </w:r>
      <w:r w:rsidR="009364B4" w:rsidRPr="00745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73" w:rsidRPr="001C0854">
        <w:rPr>
          <w:rFonts w:ascii="Times New Roman" w:hAnsi="Times New Roman" w:cs="Times New Roman"/>
          <w:sz w:val="28"/>
          <w:szCs w:val="28"/>
        </w:rPr>
        <w:t>2</w:t>
      </w:r>
      <w:r w:rsidR="007F2311" w:rsidRPr="001C0854">
        <w:rPr>
          <w:rFonts w:ascii="Times New Roman" w:hAnsi="Times New Roman" w:cs="Times New Roman"/>
          <w:sz w:val="28"/>
          <w:szCs w:val="28"/>
        </w:rPr>
        <w:t>4</w:t>
      </w:r>
      <w:r w:rsidR="009364B4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145415" w:rsidRPr="008D03D4">
        <w:rPr>
          <w:rFonts w:ascii="Times New Roman" w:hAnsi="Times New Roman" w:cs="Times New Roman"/>
          <w:sz w:val="28"/>
          <w:szCs w:val="28"/>
        </w:rPr>
        <w:t>заключени</w:t>
      </w:r>
      <w:r w:rsidR="00745773">
        <w:rPr>
          <w:rFonts w:ascii="Times New Roman" w:hAnsi="Times New Roman" w:cs="Times New Roman"/>
          <w:sz w:val="28"/>
          <w:szCs w:val="28"/>
        </w:rPr>
        <w:t>я</w:t>
      </w:r>
      <w:r w:rsidR="00DB75DF" w:rsidRPr="008D03D4">
        <w:rPr>
          <w:rFonts w:ascii="Times New Roman" w:hAnsi="Times New Roman" w:cs="Times New Roman"/>
          <w:sz w:val="28"/>
          <w:szCs w:val="28"/>
        </w:rPr>
        <w:t xml:space="preserve"> на</w:t>
      </w:r>
      <w:r w:rsidR="00D72580" w:rsidRPr="008D03D4">
        <w:rPr>
          <w:rFonts w:ascii="Times New Roman" w:hAnsi="Times New Roman" w:cs="Times New Roman"/>
          <w:sz w:val="28"/>
          <w:szCs w:val="28"/>
        </w:rPr>
        <w:t xml:space="preserve"> проекты решений</w:t>
      </w:r>
      <w:r w:rsidR="00BC4308" w:rsidRPr="008D03D4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бюджеты муниципального образования, городского и сельских поселений Монастырщинского района Смоленской  области на 201</w:t>
      </w:r>
      <w:r w:rsidR="007F2311">
        <w:rPr>
          <w:rFonts w:ascii="Times New Roman" w:hAnsi="Times New Roman" w:cs="Times New Roman"/>
          <w:sz w:val="28"/>
          <w:szCs w:val="28"/>
        </w:rPr>
        <w:t>7</w:t>
      </w:r>
      <w:r w:rsidR="00BC4308" w:rsidRPr="008D03D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0615C" w:rsidRDefault="00DB75DF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-</w:t>
      </w:r>
      <w:r w:rsidR="00271E33" w:rsidRPr="001C0854">
        <w:rPr>
          <w:rFonts w:ascii="Times New Roman" w:hAnsi="Times New Roman" w:cs="Times New Roman"/>
          <w:sz w:val="28"/>
          <w:szCs w:val="28"/>
        </w:rPr>
        <w:t>8</w:t>
      </w:r>
      <w:r w:rsidR="00BC4308" w:rsidRPr="008D03D4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Pr="008D03D4">
        <w:rPr>
          <w:rFonts w:ascii="Times New Roman" w:hAnsi="Times New Roman" w:cs="Times New Roman"/>
          <w:sz w:val="28"/>
          <w:szCs w:val="28"/>
        </w:rPr>
        <w:t xml:space="preserve"> на </w:t>
      </w:r>
      <w:r w:rsidR="000D6834" w:rsidRPr="008D03D4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 w:rsidR="00246B88" w:rsidRPr="008D03D4">
        <w:rPr>
          <w:rFonts w:ascii="Times New Roman" w:hAnsi="Times New Roman" w:cs="Times New Roman"/>
          <w:sz w:val="28"/>
          <w:szCs w:val="28"/>
        </w:rPr>
        <w:t xml:space="preserve"> на </w:t>
      </w:r>
      <w:r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BC4308" w:rsidRPr="008D03D4">
        <w:rPr>
          <w:rFonts w:ascii="Times New Roman" w:hAnsi="Times New Roman" w:cs="Times New Roman"/>
          <w:sz w:val="28"/>
          <w:szCs w:val="28"/>
        </w:rPr>
        <w:t>201</w:t>
      </w:r>
      <w:r w:rsidR="004A6204">
        <w:rPr>
          <w:rFonts w:ascii="Times New Roman" w:hAnsi="Times New Roman" w:cs="Times New Roman"/>
          <w:sz w:val="28"/>
          <w:szCs w:val="28"/>
        </w:rPr>
        <w:t>8</w:t>
      </w:r>
      <w:r w:rsidR="006B289C" w:rsidRPr="008D03D4">
        <w:rPr>
          <w:rFonts w:ascii="Times New Roman" w:hAnsi="Times New Roman" w:cs="Times New Roman"/>
          <w:sz w:val="28"/>
          <w:szCs w:val="28"/>
        </w:rPr>
        <w:t xml:space="preserve"> год</w:t>
      </w:r>
      <w:r w:rsidR="00145415" w:rsidRPr="008D03D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4A6204">
        <w:rPr>
          <w:rFonts w:ascii="Times New Roman" w:hAnsi="Times New Roman" w:cs="Times New Roman"/>
          <w:sz w:val="28"/>
          <w:szCs w:val="28"/>
        </w:rPr>
        <w:t>9</w:t>
      </w:r>
      <w:r w:rsidR="00145415" w:rsidRPr="008D03D4">
        <w:rPr>
          <w:rFonts w:ascii="Times New Roman" w:hAnsi="Times New Roman" w:cs="Times New Roman"/>
          <w:sz w:val="28"/>
          <w:szCs w:val="28"/>
        </w:rPr>
        <w:t xml:space="preserve"> и 20</w:t>
      </w:r>
      <w:r w:rsidR="004A6204">
        <w:rPr>
          <w:rFonts w:ascii="Times New Roman" w:hAnsi="Times New Roman" w:cs="Times New Roman"/>
          <w:sz w:val="28"/>
          <w:szCs w:val="28"/>
        </w:rPr>
        <w:t>20</w:t>
      </w:r>
      <w:r w:rsidR="00145415" w:rsidRPr="008D03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B289C" w:rsidRPr="008D03D4">
        <w:rPr>
          <w:rFonts w:ascii="Times New Roman" w:hAnsi="Times New Roman" w:cs="Times New Roman"/>
          <w:sz w:val="28"/>
          <w:szCs w:val="28"/>
        </w:rPr>
        <w:t>»</w:t>
      </w:r>
      <w:r w:rsidR="00BC4308" w:rsidRPr="008D03D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городского и сельских поселений  Монастырщинского района Смоленской области</w:t>
      </w:r>
      <w:r w:rsidR="00030680">
        <w:rPr>
          <w:rFonts w:ascii="Times New Roman" w:hAnsi="Times New Roman" w:cs="Times New Roman"/>
          <w:sz w:val="28"/>
          <w:szCs w:val="28"/>
        </w:rPr>
        <w:t>.</w:t>
      </w:r>
    </w:p>
    <w:p w:rsidR="00200F0B" w:rsidRPr="008D03D4" w:rsidRDefault="00200F0B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B6" w:rsidRPr="008D03D4" w:rsidRDefault="004647E7" w:rsidP="00B5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4647E7" w:rsidRPr="008D03D4" w:rsidRDefault="004647E7" w:rsidP="00564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</w:t>
      </w:r>
      <w:r w:rsidR="004720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206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472064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8D03D4">
        <w:rPr>
          <w:rFonts w:ascii="Times New Roman" w:hAnsi="Times New Roman" w:cs="Times New Roman"/>
          <w:sz w:val="28"/>
          <w:szCs w:val="28"/>
        </w:rPr>
        <w:t>,</w:t>
      </w:r>
      <w:r w:rsidR="00472064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</w:t>
      </w:r>
      <w:r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472064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области,</w:t>
      </w:r>
      <w:r w:rsidR="00564169" w:rsidRPr="008D03D4">
        <w:rPr>
          <w:rFonts w:ascii="Times New Roman" w:hAnsi="Times New Roman" w:cs="Times New Roman"/>
          <w:sz w:val="28"/>
          <w:szCs w:val="28"/>
        </w:rPr>
        <w:t xml:space="preserve"> Главам муниципальных образований </w:t>
      </w:r>
      <w:r w:rsidR="00DC614A" w:rsidRPr="008D03D4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564169" w:rsidRPr="008D03D4">
        <w:rPr>
          <w:rFonts w:ascii="Times New Roman" w:hAnsi="Times New Roman" w:cs="Times New Roman"/>
          <w:sz w:val="28"/>
          <w:szCs w:val="28"/>
        </w:rPr>
        <w:t>сельских поселений, входящих в состав МО «</w:t>
      </w:r>
      <w:proofErr w:type="spellStart"/>
      <w:r w:rsidR="00564169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564169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554B1" w:rsidRPr="008D03D4" w:rsidRDefault="003554B1" w:rsidP="00564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7E7" w:rsidRPr="008D03D4" w:rsidRDefault="004647E7" w:rsidP="005F0D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4">
        <w:rPr>
          <w:rFonts w:ascii="Times New Roman" w:hAnsi="Times New Roman" w:cs="Times New Roman"/>
          <w:b/>
          <w:sz w:val="28"/>
          <w:szCs w:val="28"/>
        </w:rPr>
        <w:t>Контрольная деятельность.</w:t>
      </w:r>
    </w:p>
    <w:p w:rsidR="00564169" w:rsidRPr="008D03D4" w:rsidRDefault="00203F31" w:rsidP="00564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В 201</w:t>
      </w:r>
      <w:r w:rsidR="00D50E71">
        <w:rPr>
          <w:rFonts w:ascii="Times New Roman" w:hAnsi="Times New Roman" w:cs="Times New Roman"/>
          <w:sz w:val="28"/>
          <w:szCs w:val="28"/>
        </w:rPr>
        <w:t>7</w:t>
      </w:r>
      <w:r w:rsidR="003554B1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4647E7" w:rsidRPr="008D03D4">
        <w:rPr>
          <w:rFonts w:ascii="Times New Roman" w:hAnsi="Times New Roman" w:cs="Times New Roman"/>
          <w:sz w:val="28"/>
          <w:szCs w:val="28"/>
        </w:rPr>
        <w:t xml:space="preserve">году проведено </w:t>
      </w:r>
      <w:r w:rsidR="00EC5662" w:rsidRPr="001C0854">
        <w:rPr>
          <w:rFonts w:ascii="Times New Roman" w:hAnsi="Times New Roman" w:cs="Times New Roman"/>
          <w:sz w:val="28"/>
          <w:szCs w:val="28"/>
        </w:rPr>
        <w:t>1</w:t>
      </w:r>
      <w:r w:rsidR="00A73349" w:rsidRPr="001C0854">
        <w:rPr>
          <w:rFonts w:ascii="Times New Roman" w:hAnsi="Times New Roman" w:cs="Times New Roman"/>
          <w:sz w:val="28"/>
          <w:szCs w:val="28"/>
        </w:rPr>
        <w:t>3</w:t>
      </w:r>
      <w:r w:rsidR="00DC614A" w:rsidRPr="008D03D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9460B0" w:rsidRPr="008D03D4">
        <w:rPr>
          <w:rFonts w:ascii="Times New Roman" w:hAnsi="Times New Roman" w:cs="Times New Roman"/>
          <w:sz w:val="28"/>
          <w:szCs w:val="28"/>
        </w:rPr>
        <w:t>. Контрольные мероприятия проведены в следующих организациях:</w:t>
      </w:r>
    </w:p>
    <w:p w:rsidR="0037261C" w:rsidRDefault="00283FA3" w:rsidP="00F8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-</w:t>
      </w:r>
      <w:r w:rsidR="00DE7D7B" w:rsidRPr="0037261C">
        <w:rPr>
          <w:rFonts w:ascii="Times New Roman" w:hAnsi="Times New Roman" w:cs="Times New Roman"/>
          <w:b/>
          <w:sz w:val="28"/>
          <w:szCs w:val="28"/>
        </w:rPr>
        <w:t>МУП «Исток» Гоголевского сельского поселения</w:t>
      </w:r>
      <w:r w:rsidR="00DE7D7B">
        <w:rPr>
          <w:rFonts w:ascii="Times New Roman" w:hAnsi="Times New Roman" w:cs="Times New Roman"/>
          <w:sz w:val="28"/>
          <w:szCs w:val="28"/>
        </w:rPr>
        <w:t xml:space="preserve"> Монастырщинског</w:t>
      </w:r>
      <w:r w:rsidR="00CF7409">
        <w:rPr>
          <w:rFonts w:ascii="Times New Roman" w:hAnsi="Times New Roman" w:cs="Times New Roman"/>
          <w:sz w:val="28"/>
          <w:szCs w:val="28"/>
        </w:rPr>
        <w:t>о</w:t>
      </w:r>
      <w:r w:rsidR="00DE7D7B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вопросу законности расходования организацией жилищно-коммунального комплекса средств населения за оказываемые услуги и установления фактов незаконного установления платежей данной организации за 2016год. </w:t>
      </w:r>
      <w:proofErr w:type="gramStart"/>
      <w:r w:rsidR="00DE7D7B">
        <w:rPr>
          <w:rFonts w:ascii="Times New Roman" w:hAnsi="Times New Roman" w:cs="Times New Roman"/>
          <w:sz w:val="28"/>
          <w:szCs w:val="28"/>
        </w:rPr>
        <w:t xml:space="preserve">По результатам настоящей проверки </w:t>
      </w:r>
      <w:r w:rsidR="0037261C">
        <w:rPr>
          <w:rFonts w:ascii="Times New Roman" w:hAnsi="Times New Roman" w:cs="Times New Roman"/>
          <w:sz w:val="28"/>
          <w:szCs w:val="28"/>
        </w:rPr>
        <w:t>было вынесено Представление</w:t>
      </w:r>
      <w:r w:rsidR="00F7108A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37261C">
        <w:rPr>
          <w:rFonts w:ascii="Times New Roman" w:hAnsi="Times New Roman" w:cs="Times New Roman"/>
          <w:sz w:val="28"/>
          <w:szCs w:val="28"/>
        </w:rPr>
        <w:t>: 1) В соответствии с Федеральным Законом от 06.12.2011 №402-ФЗ «О бухгалтерском учете» разработать учетную политику МУП «Исток»; 2) своевременно по заключенным договорам между Администрацией Гоголевского сельского поселения и МУП «Исток» составлять акты сверок расчетов; 3) В соответствии с приказом директора МУП не допускать превышения лимита кассы.</w:t>
      </w:r>
      <w:proofErr w:type="gramEnd"/>
    </w:p>
    <w:p w:rsidR="0037261C" w:rsidRDefault="0037261C" w:rsidP="00F8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08A">
        <w:rPr>
          <w:rFonts w:ascii="Times New Roman" w:hAnsi="Times New Roman" w:cs="Times New Roman"/>
          <w:b/>
          <w:sz w:val="28"/>
          <w:szCs w:val="28"/>
        </w:rPr>
        <w:t xml:space="preserve">МУП «Водолей» Соболевского сельского </w:t>
      </w:r>
      <w:r w:rsidR="000320A5" w:rsidRPr="00F7108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7108A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по вопросу законности </w:t>
      </w:r>
      <w:r w:rsidR="00F7108A">
        <w:rPr>
          <w:rFonts w:ascii="Times New Roman" w:hAnsi="Times New Roman" w:cs="Times New Roman"/>
          <w:sz w:val="28"/>
          <w:szCs w:val="28"/>
        </w:rPr>
        <w:lastRenderedPageBreak/>
        <w:t>расходования организацией жилищно-коммунального комплекса средств населения за оказываемые услуги и установления фактов незаконного установления платежей данной организации за 2016год. По результатам настоящей проверки было вынесено Представление об устранении нарушений:1) В соответствии с постановлением Госкомстата от 18.08.98г №88(</w:t>
      </w:r>
      <w:proofErr w:type="spellStart"/>
      <w:proofErr w:type="gramStart"/>
      <w:r w:rsidR="00F7108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F7108A">
        <w:rPr>
          <w:rFonts w:ascii="Times New Roman" w:hAnsi="Times New Roman" w:cs="Times New Roman"/>
          <w:sz w:val="28"/>
          <w:szCs w:val="28"/>
        </w:rPr>
        <w:t xml:space="preserve"> 03.05.2000) «Об унифицированных формах учета документов кассовых операций», </w:t>
      </w:r>
      <w:r w:rsidR="004F3F50">
        <w:rPr>
          <w:rFonts w:ascii="Times New Roman" w:hAnsi="Times New Roman" w:cs="Times New Roman"/>
          <w:sz w:val="28"/>
          <w:szCs w:val="28"/>
        </w:rPr>
        <w:t>ведение кассовой книги формы КО-4</w:t>
      </w:r>
      <w:r w:rsidR="003D1F38">
        <w:rPr>
          <w:rFonts w:ascii="Times New Roman" w:hAnsi="Times New Roman" w:cs="Times New Roman"/>
          <w:sz w:val="28"/>
          <w:szCs w:val="28"/>
        </w:rPr>
        <w:t>.</w:t>
      </w:r>
      <w:r w:rsidR="004F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670" w:rsidRDefault="00D76C11" w:rsidP="00F8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C11">
        <w:rPr>
          <w:rFonts w:ascii="Times New Roman" w:hAnsi="Times New Roman" w:cs="Times New Roman"/>
          <w:b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11">
        <w:rPr>
          <w:rFonts w:ascii="Times New Roman" w:hAnsi="Times New Roman" w:cs="Times New Roman"/>
          <w:b/>
          <w:sz w:val="28"/>
          <w:szCs w:val="28"/>
        </w:rPr>
        <w:t>«Прометей» Татарского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 Смоленской области по вопросу законности расходования организацией жилищно-коммунального комплекса средств населения за оказываемые услуги и установления фактов незаконного установления платежей данной организации за 2016год. По результатам настоящей проверки было вынесено Представление об устранении нарушений: 1) ч.7 ст.9 Федерального Закона от 06.12.2011 № 402-ФЗ «О бухгалтерском учете» исправление в первичн</w:t>
      </w:r>
      <w:r w:rsidR="00EF006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учетн</w:t>
      </w:r>
      <w:r w:rsidR="00EF006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F006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; 2) в соответствии с ст. 8 Федерального Закона №402-ФЗ «О бухгалтерском учете» разработать учетную политику.</w:t>
      </w:r>
    </w:p>
    <w:p w:rsidR="00D76C11" w:rsidRDefault="00851670" w:rsidP="00F8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670">
        <w:rPr>
          <w:rFonts w:ascii="Times New Roman" w:hAnsi="Times New Roman" w:cs="Times New Roman"/>
          <w:b/>
          <w:sz w:val="28"/>
          <w:szCs w:val="28"/>
        </w:rPr>
        <w:t>Администрация Новомихайловского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«Монастырщинского района» Смоленской области</w:t>
      </w:r>
      <w:r w:rsidR="00D7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расходование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Муниципальной программы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2014-2020годы»</w:t>
      </w:r>
      <w:r w:rsidR="001676B4">
        <w:rPr>
          <w:rFonts w:ascii="Times New Roman" w:hAnsi="Times New Roman" w:cs="Times New Roman"/>
          <w:sz w:val="28"/>
          <w:szCs w:val="28"/>
        </w:rPr>
        <w:t>. По результатам настоящего контрольного мероприятия были выявлен</w:t>
      </w:r>
      <w:r w:rsidR="003630B6">
        <w:rPr>
          <w:rFonts w:ascii="Times New Roman" w:hAnsi="Times New Roman" w:cs="Times New Roman"/>
          <w:sz w:val="28"/>
          <w:szCs w:val="28"/>
        </w:rPr>
        <w:t xml:space="preserve">о нарушение </w:t>
      </w:r>
      <w:proofErr w:type="gramStart"/>
      <w:r w:rsidR="003630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630B6">
        <w:rPr>
          <w:rFonts w:ascii="Times New Roman" w:hAnsi="Times New Roman" w:cs="Times New Roman"/>
          <w:sz w:val="28"/>
          <w:szCs w:val="28"/>
        </w:rPr>
        <w:t>.3 ст.179 Бюджетного кодекса РФ (Порядок проведения ежегодной оценки эффективности реализации муниципальных программ) и ее критерии. Вынесено Представление об устранении данного нарушения.</w:t>
      </w:r>
    </w:p>
    <w:p w:rsidR="001B65B3" w:rsidRDefault="00B21DF9" w:rsidP="001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65B3" w:rsidRPr="0085167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65B3">
        <w:rPr>
          <w:rFonts w:ascii="Times New Roman" w:hAnsi="Times New Roman" w:cs="Times New Roman"/>
          <w:b/>
          <w:sz w:val="28"/>
          <w:szCs w:val="28"/>
        </w:rPr>
        <w:t>Гоголевского</w:t>
      </w:r>
      <w:r w:rsidR="001B65B3" w:rsidRPr="008516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B65B3">
        <w:rPr>
          <w:rFonts w:ascii="Times New Roman" w:hAnsi="Times New Roman" w:cs="Times New Roman"/>
          <w:sz w:val="28"/>
          <w:szCs w:val="28"/>
        </w:rPr>
        <w:t xml:space="preserve"> «Монастырщинского района» Смоленской области по вопросу расходование бюджетных сре</w:t>
      </w:r>
      <w:proofErr w:type="gramStart"/>
      <w:r w:rsidR="001B65B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B65B3">
        <w:rPr>
          <w:rFonts w:ascii="Times New Roman" w:hAnsi="Times New Roman" w:cs="Times New Roman"/>
          <w:sz w:val="28"/>
          <w:szCs w:val="28"/>
        </w:rPr>
        <w:t xml:space="preserve">амках Муниципальной программы «Создание условий для обеспечения качественными услугами ЖКХ и благоустройство территории муниципального образования Гоголевского сельского поселения Монастырщинского района Смоленской области на 2014-2020годы». По результатам настоящего контрольного мероприятия были выявлено нарушение </w:t>
      </w:r>
      <w:proofErr w:type="gramStart"/>
      <w:r w:rsidR="001B65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B65B3">
        <w:rPr>
          <w:rFonts w:ascii="Times New Roman" w:hAnsi="Times New Roman" w:cs="Times New Roman"/>
          <w:sz w:val="28"/>
          <w:szCs w:val="28"/>
        </w:rPr>
        <w:t>.3 ст.179 Бюджетного кодекса РФ (Порядок проведения ежегодной оценки эффективности реализации муниципальных программ) и ее критерии. Вынесено Представление об устранении нарушения.</w:t>
      </w:r>
    </w:p>
    <w:p w:rsidR="009635F0" w:rsidRDefault="00F520B8" w:rsidP="001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A34">
        <w:rPr>
          <w:rFonts w:ascii="Times New Roman" w:hAnsi="Times New Roman" w:cs="Times New Roman"/>
          <w:b/>
          <w:sz w:val="28"/>
          <w:szCs w:val="28"/>
        </w:rPr>
        <w:t>От</w:t>
      </w:r>
      <w:r w:rsidR="00587DF8">
        <w:rPr>
          <w:rFonts w:ascii="Times New Roman" w:hAnsi="Times New Roman" w:cs="Times New Roman"/>
          <w:b/>
          <w:sz w:val="28"/>
          <w:szCs w:val="28"/>
        </w:rPr>
        <w:t>д</w:t>
      </w:r>
      <w:r w:rsidRPr="00F86A34">
        <w:rPr>
          <w:rFonts w:ascii="Times New Roman" w:hAnsi="Times New Roman" w:cs="Times New Roman"/>
          <w:b/>
          <w:sz w:val="28"/>
          <w:szCs w:val="28"/>
        </w:rPr>
        <w:t xml:space="preserve">ел </w:t>
      </w:r>
      <w:r w:rsidR="00F86A34" w:rsidRPr="00F86A3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F86A34">
        <w:rPr>
          <w:rFonts w:ascii="Times New Roman" w:hAnsi="Times New Roman" w:cs="Times New Roman"/>
          <w:sz w:val="28"/>
          <w:szCs w:val="28"/>
        </w:rPr>
        <w:t xml:space="preserve"> </w:t>
      </w:r>
      <w:r w:rsidR="00F86A34" w:rsidRPr="00F86A34">
        <w:rPr>
          <w:rFonts w:ascii="Times New Roman" w:hAnsi="Times New Roman" w:cs="Times New Roman"/>
          <w:b/>
          <w:sz w:val="28"/>
          <w:szCs w:val="28"/>
        </w:rPr>
        <w:t>Администрации МО</w:t>
      </w:r>
      <w:r w:rsidR="00F86A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6A3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86A34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муниципальной программе «Развитие образования в муниципальном образовании «</w:t>
      </w:r>
      <w:proofErr w:type="spellStart"/>
      <w:r w:rsidR="00F86A3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86A34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2014-2020годы» (Подпрограмма «Развитие дополнительного образования детей в муниципальном образовании «</w:t>
      </w:r>
      <w:proofErr w:type="spellStart"/>
      <w:r w:rsidR="00F86A3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86A34">
        <w:rPr>
          <w:rFonts w:ascii="Times New Roman" w:hAnsi="Times New Roman" w:cs="Times New Roman"/>
          <w:sz w:val="28"/>
          <w:szCs w:val="28"/>
        </w:rPr>
        <w:t xml:space="preserve"> район» Смоленской области»). </w:t>
      </w:r>
      <w:proofErr w:type="gramStart"/>
      <w:r w:rsidR="00F86A34">
        <w:rPr>
          <w:rFonts w:ascii="Times New Roman" w:hAnsi="Times New Roman" w:cs="Times New Roman"/>
          <w:sz w:val="28"/>
          <w:szCs w:val="28"/>
        </w:rPr>
        <w:t xml:space="preserve">По результатам настоящего контрольного мероприятия установлено следующее: 1)В соответствии с паспортом муниципальной программы ожидаемый охват </w:t>
      </w:r>
      <w:r w:rsidR="00F86A34">
        <w:rPr>
          <w:rFonts w:ascii="Times New Roman" w:hAnsi="Times New Roman" w:cs="Times New Roman"/>
          <w:sz w:val="28"/>
          <w:szCs w:val="28"/>
        </w:rPr>
        <w:lastRenderedPageBreak/>
        <w:t>детей занятых в кружке не менее 75%, в 2016году данный процент составил 32%. Не выполнение  ожидаемого процента из</w:t>
      </w:r>
      <w:r w:rsidR="009B684A">
        <w:rPr>
          <w:rFonts w:ascii="Times New Roman" w:hAnsi="Times New Roman" w:cs="Times New Roman"/>
          <w:sz w:val="28"/>
          <w:szCs w:val="28"/>
        </w:rPr>
        <w:t>-</w:t>
      </w:r>
      <w:r w:rsidR="00F86A34">
        <w:rPr>
          <w:rFonts w:ascii="Times New Roman" w:hAnsi="Times New Roman" w:cs="Times New Roman"/>
          <w:sz w:val="28"/>
          <w:szCs w:val="28"/>
        </w:rPr>
        <w:t xml:space="preserve"> за отсутствия лицензии по общеобразовательным учреждениям</w:t>
      </w:r>
      <w:r w:rsidR="009B684A">
        <w:rPr>
          <w:rFonts w:ascii="Times New Roman" w:hAnsi="Times New Roman" w:cs="Times New Roman"/>
          <w:sz w:val="28"/>
          <w:szCs w:val="28"/>
        </w:rPr>
        <w:t>.; 2) Нарушение Порядка принятия решений о разработке муниципальных программ, их формирование и реализации утвержденного Постановлением Главы администрации муниципального образования «</w:t>
      </w:r>
      <w:proofErr w:type="spellStart"/>
      <w:r w:rsidR="009B684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proofErr w:type="gramEnd"/>
      <w:r w:rsidR="009B684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24.10.2013г № 312. Раздела 7 п.7.8 подготовка годового отчета по муниципальным программам.</w:t>
      </w:r>
    </w:p>
    <w:p w:rsidR="009635F0" w:rsidRDefault="009635F0" w:rsidP="001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84A">
        <w:rPr>
          <w:rFonts w:ascii="Times New Roman" w:hAnsi="Times New Roman" w:cs="Times New Roman"/>
          <w:sz w:val="28"/>
          <w:szCs w:val="28"/>
        </w:rPr>
        <w:t>В рамках данно</w:t>
      </w:r>
      <w:r w:rsidR="006A6E70">
        <w:rPr>
          <w:rFonts w:ascii="Times New Roman" w:hAnsi="Times New Roman" w:cs="Times New Roman"/>
          <w:sz w:val="28"/>
          <w:szCs w:val="28"/>
        </w:rPr>
        <w:t>го контрольного мероприятия</w:t>
      </w:r>
      <w:r w:rsidR="009B684A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B55185">
        <w:rPr>
          <w:rFonts w:ascii="Times New Roman" w:hAnsi="Times New Roman" w:cs="Times New Roman"/>
          <w:sz w:val="28"/>
          <w:szCs w:val="28"/>
        </w:rPr>
        <w:t>проверки</w:t>
      </w:r>
      <w:r w:rsidR="009B684A">
        <w:rPr>
          <w:rFonts w:ascii="Times New Roman" w:hAnsi="Times New Roman" w:cs="Times New Roman"/>
          <w:sz w:val="28"/>
          <w:szCs w:val="28"/>
        </w:rPr>
        <w:t xml:space="preserve"> в </w:t>
      </w:r>
      <w:r w:rsidR="009B684A" w:rsidRPr="001E3190">
        <w:rPr>
          <w:rFonts w:ascii="Times New Roman" w:hAnsi="Times New Roman" w:cs="Times New Roman"/>
          <w:b/>
          <w:sz w:val="28"/>
          <w:szCs w:val="28"/>
        </w:rPr>
        <w:t>МКУ ЦБ отдела образования, МБО ДОУ ДЮСШ, МБУ ДО МЦВР</w:t>
      </w:r>
      <w:r w:rsidR="006A6E70">
        <w:rPr>
          <w:rFonts w:ascii="Times New Roman" w:hAnsi="Times New Roman" w:cs="Times New Roman"/>
          <w:sz w:val="28"/>
          <w:szCs w:val="28"/>
        </w:rPr>
        <w:t xml:space="preserve"> </w:t>
      </w:r>
      <w:r w:rsidR="009B684A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0E284E" w:rsidRDefault="009635F0" w:rsidP="001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35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вопросу «Расходование бюджетных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2016год». В 2016г в году из резервного фонды были выделены средства:1) 34 ПСЧ ФГКУ (тушение сухой травы)</w:t>
      </w:r>
      <w:r w:rsidR="00AF48E3">
        <w:rPr>
          <w:rFonts w:ascii="Times New Roman" w:hAnsi="Times New Roman" w:cs="Times New Roman"/>
          <w:sz w:val="28"/>
          <w:szCs w:val="28"/>
        </w:rPr>
        <w:t>, 2) Отдел культуры и спорта на ремонт отопительной системы, газового котла, разработку энергетического паспорта для РДК</w:t>
      </w:r>
      <w:r w:rsidR="009E49F2">
        <w:rPr>
          <w:rFonts w:ascii="Times New Roman" w:hAnsi="Times New Roman" w:cs="Times New Roman"/>
          <w:sz w:val="28"/>
          <w:szCs w:val="28"/>
        </w:rPr>
        <w:t>,</w:t>
      </w:r>
      <w:r w:rsidR="00AF48E3">
        <w:rPr>
          <w:rFonts w:ascii="Times New Roman" w:hAnsi="Times New Roman" w:cs="Times New Roman"/>
          <w:sz w:val="28"/>
          <w:szCs w:val="28"/>
        </w:rPr>
        <w:t xml:space="preserve"> участие в турнире «Аэрофлот ОПЕН-2016г» Погосяна Г</w:t>
      </w:r>
      <w:r w:rsidR="009B0D36">
        <w:rPr>
          <w:rFonts w:ascii="Times New Roman" w:hAnsi="Times New Roman" w:cs="Times New Roman"/>
          <w:sz w:val="28"/>
          <w:szCs w:val="28"/>
        </w:rPr>
        <w:t xml:space="preserve">. В. </w:t>
      </w:r>
      <w:r w:rsidR="004935AF">
        <w:rPr>
          <w:rFonts w:ascii="Times New Roman" w:hAnsi="Times New Roman" w:cs="Times New Roman"/>
          <w:sz w:val="28"/>
          <w:szCs w:val="28"/>
        </w:rPr>
        <w:t>чемпионат России по шахматам</w:t>
      </w:r>
      <w:r w:rsidR="00AF48E3">
        <w:rPr>
          <w:rFonts w:ascii="Times New Roman" w:hAnsi="Times New Roman" w:cs="Times New Roman"/>
          <w:sz w:val="28"/>
          <w:szCs w:val="28"/>
        </w:rPr>
        <w:t xml:space="preserve">; 3)отдел </w:t>
      </w:r>
      <w:r w:rsidR="00AC4B1B">
        <w:rPr>
          <w:rFonts w:ascii="Times New Roman" w:hAnsi="Times New Roman" w:cs="Times New Roman"/>
          <w:sz w:val="28"/>
          <w:szCs w:val="28"/>
        </w:rPr>
        <w:t xml:space="preserve">образования на ремонты школ.4) Гоголевскому сельскому поселению на ремонт водопроводной сети д. Багрецы. </w:t>
      </w:r>
    </w:p>
    <w:p w:rsidR="00C53912" w:rsidRDefault="00AC4B1B" w:rsidP="001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данного контрольного мероприятия были проведены </w:t>
      </w:r>
      <w:r w:rsidR="002D5CA7">
        <w:rPr>
          <w:rFonts w:ascii="Times New Roman" w:hAnsi="Times New Roman" w:cs="Times New Roman"/>
          <w:sz w:val="28"/>
          <w:szCs w:val="28"/>
        </w:rPr>
        <w:t xml:space="preserve">встречные </w:t>
      </w:r>
      <w:r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Pr="006E4D86">
        <w:rPr>
          <w:rFonts w:ascii="Times New Roman" w:hAnsi="Times New Roman" w:cs="Times New Roman"/>
          <w:b/>
          <w:sz w:val="28"/>
          <w:szCs w:val="28"/>
        </w:rPr>
        <w:t>в отделе образования, отделе культуры и спорта</w:t>
      </w:r>
      <w:r w:rsidR="002D5CA7" w:rsidRPr="006E4D86">
        <w:rPr>
          <w:rFonts w:ascii="Times New Roman" w:hAnsi="Times New Roman" w:cs="Times New Roman"/>
          <w:b/>
          <w:sz w:val="28"/>
          <w:szCs w:val="28"/>
        </w:rPr>
        <w:t>,</w:t>
      </w:r>
      <w:r w:rsidRPr="006E4D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CA7" w:rsidRPr="006E4D86">
        <w:rPr>
          <w:rFonts w:ascii="Times New Roman" w:hAnsi="Times New Roman" w:cs="Times New Roman"/>
          <w:b/>
          <w:sz w:val="28"/>
          <w:szCs w:val="28"/>
        </w:rPr>
        <w:t>камеральная проверка  Гоголевского сельского поселения</w:t>
      </w:r>
      <w:r w:rsidR="002D5CA7">
        <w:rPr>
          <w:rFonts w:ascii="Times New Roman" w:hAnsi="Times New Roman" w:cs="Times New Roman"/>
          <w:sz w:val="28"/>
          <w:szCs w:val="28"/>
        </w:rPr>
        <w:t xml:space="preserve">. </w:t>
      </w:r>
      <w:r w:rsidR="00E23A50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E23A50"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  <w:r w:rsidR="00E23A50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3B15A1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E23A50">
        <w:rPr>
          <w:rFonts w:ascii="Times New Roman" w:hAnsi="Times New Roman" w:cs="Times New Roman"/>
          <w:sz w:val="28"/>
          <w:szCs w:val="28"/>
        </w:rPr>
        <w:t xml:space="preserve"> выделенных их резервного фонда Администрации муниципального образования «</w:t>
      </w:r>
      <w:proofErr w:type="spellStart"/>
      <w:r w:rsidR="00E23A5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23A5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="002F5D12">
        <w:rPr>
          <w:rFonts w:ascii="Times New Roman" w:hAnsi="Times New Roman" w:cs="Times New Roman"/>
          <w:sz w:val="28"/>
          <w:szCs w:val="28"/>
        </w:rPr>
        <w:t xml:space="preserve"> В ходе данного контрольного мероприятия</w:t>
      </w:r>
      <w:r w:rsidR="00E23A50">
        <w:rPr>
          <w:rFonts w:ascii="Times New Roman" w:hAnsi="Times New Roman" w:cs="Times New Roman"/>
          <w:sz w:val="28"/>
          <w:szCs w:val="28"/>
        </w:rPr>
        <w:t xml:space="preserve"> </w:t>
      </w:r>
      <w:r w:rsidR="002F5D12">
        <w:rPr>
          <w:rFonts w:ascii="Times New Roman" w:hAnsi="Times New Roman" w:cs="Times New Roman"/>
          <w:sz w:val="28"/>
          <w:szCs w:val="28"/>
        </w:rPr>
        <w:t>н</w:t>
      </w:r>
      <w:r w:rsidR="002D5CA7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1E3190" w:rsidRDefault="001E3190" w:rsidP="001B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E5" w:rsidRPr="008D03D4" w:rsidRDefault="00D62F57" w:rsidP="00EA64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Для формирования плана работы Контрольно-ревизионной комиссии 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 области на 201</w:t>
      </w:r>
      <w:r w:rsidR="00DD7FAD" w:rsidRPr="008D03D4">
        <w:rPr>
          <w:rFonts w:ascii="Times New Roman" w:hAnsi="Times New Roman" w:cs="Times New Roman"/>
          <w:sz w:val="28"/>
          <w:szCs w:val="28"/>
        </w:rPr>
        <w:t>7</w:t>
      </w:r>
      <w:r w:rsidR="0093178D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t xml:space="preserve">год в срок до   </w:t>
      </w:r>
      <w:r w:rsidR="007158CA" w:rsidRPr="008D03D4">
        <w:rPr>
          <w:rFonts w:ascii="Times New Roman" w:hAnsi="Times New Roman" w:cs="Times New Roman"/>
          <w:sz w:val="28"/>
          <w:szCs w:val="28"/>
        </w:rPr>
        <w:t>1 октября 201</w:t>
      </w:r>
      <w:r w:rsidR="00F37FF3">
        <w:rPr>
          <w:rFonts w:ascii="Times New Roman" w:hAnsi="Times New Roman" w:cs="Times New Roman"/>
          <w:sz w:val="28"/>
          <w:szCs w:val="28"/>
        </w:rPr>
        <w:t>7</w:t>
      </w:r>
      <w:r w:rsidR="007158CA" w:rsidRPr="008D03D4">
        <w:rPr>
          <w:rFonts w:ascii="Times New Roman" w:hAnsi="Times New Roman" w:cs="Times New Roman"/>
          <w:sz w:val="28"/>
          <w:szCs w:val="28"/>
        </w:rPr>
        <w:t xml:space="preserve"> года в Совет депутатов муниципального образования «</w:t>
      </w:r>
      <w:proofErr w:type="spellStart"/>
      <w:r w:rsidR="007158CA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7158CA" w:rsidRPr="008D03D4">
        <w:rPr>
          <w:rFonts w:ascii="Times New Roman" w:hAnsi="Times New Roman" w:cs="Times New Roman"/>
          <w:sz w:val="28"/>
          <w:szCs w:val="28"/>
        </w:rPr>
        <w:t xml:space="preserve"> район», в Совет депутатов городского и сельских поселений  были направлены письма </w:t>
      </w:r>
      <w:r w:rsidR="0093178D" w:rsidRPr="008D03D4">
        <w:rPr>
          <w:rFonts w:ascii="Times New Roman" w:hAnsi="Times New Roman" w:cs="Times New Roman"/>
          <w:sz w:val="28"/>
          <w:szCs w:val="28"/>
        </w:rPr>
        <w:t>о</w:t>
      </w:r>
      <w:r w:rsidR="007158CA" w:rsidRPr="008D03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93178D" w:rsidRPr="008D03D4">
        <w:rPr>
          <w:rFonts w:ascii="Times New Roman" w:hAnsi="Times New Roman" w:cs="Times New Roman"/>
          <w:sz w:val="28"/>
          <w:szCs w:val="28"/>
        </w:rPr>
        <w:t>о</w:t>
      </w:r>
      <w:r w:rsidR="007158CA" w:rsidRPr="008D03D4">
        <w:rPr>
          <w:rFonts w:ascii="Times New Roman" w:hAnsi="Times New Roman" w:cs="Times New Roman"/>
          <w:sz w:val="28"/>
          <w:szCs w:val="28"/>
        </w:rPr>
        <w:t>став</w:t>
      </w:r>
      <w:r w:rsidR="0093178D" w:rsidRPr="008D03D4">
        <w:rPr>
          <w:rFonts w:ascii="Times New Roman" w:hAnsi="Times New Roman" w:cs="Times New Roman"/>
          <w:sz w:val="28"/>
          <w:szCs w:val="28"/>
        </w:rPr>
        <w:t>лении</w:t>
      </w:r>
      <w:r w:rsidR="007158CA" w:rsidRPr="008D03D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3178D" w:rsidRPr="008D03D4">
        <w:rPr>
          <w:rFonts w:ascii="Times New Roman" w:hAnsi="Times New Roman" w:cs="Times New Roman"/>
          <w:sz w:val="28"/>
          <w:szCs w:val="28"/>
        </w:rPr>
        <w:t>й</w:t>
      </w:r>
      <w:r w:rsidR="007158CA" w:rsidRPr="008D03D4">
        <w:rPr>
          <w:rFonts w:ascii="Times New Roman" w:hAnsi="Times New Roman" w:cs="Times New Roman"/>
          <w:sz w:val="28"/>
          <w:szCs w:val="28"/>
        </w:rPr>
        <w:t xml:space="preserve"> по проведению контрольных мероприятий. </w:t>
      </w:r>
      <w:r w:rsidR="00BE2930" w:rsidRPr="008D03D4">
        <w:rPr>
          <w:rFonts w:ascii="Times New Roman" w:hAnsi="Times New Roman" w:cs="Times New Roman"/>
          <w:sz w:val="28"/>
          <w:szCs w:val="28"/>
        </w:rPr>
        <w:t>Представленные  предложения по  проведению контрольных мероприятий были  включены  в  план работы  КРК на 201</w:t>
      </w:r>
      <w:r w:rsidR="00CF357C">
        <w:rPr>
          <w:rFonts w:ascii="Times New Roman" w:hAnsi="Times New Roman" w:cs="Times New Roman"/>
          <w:sz w:val="28"/>
          <w:szCs w:val="28"/>
        </w:rPr>
        <w:t>8</w:t>
      </w:r>
      <w:r w:rsidR="00BE2930" w:rsidRPr="008D03D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493" w:rsidRPr="008D03D4" w:rsidRDefault="00174A44" w:rsidP="00EA64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Согласно ст.3 п.11 Федерального Закона</w:t>
      </w:r>
      <w:r w:rsidR="00C41F58" w:rsidRPr="008D03D4">
        <w:rPr>
          <w:rFonts w:ascii="Times New Roman" w:hAnsi="Times New Roman" w:cs="Times New Roman"/>
          <w:sz w:val="28"/>
          <w:szCs w:val="28"/>
        </w:rPr>
        <w:t xml:space="preserve"> от 7 февраля 2011 года №6-ФЗ</w:t>
      </w:r>
      <w:r w:rsidRPr="008D03D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41F58" w:rsidRPr="008D03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41F58" w:rsidRPr="008D03D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41F58" w:rsidRPr="008D03D4">
        <w:rPr>
          <w:rFonts w:ascii="Times New Roman" w:hAnsi="Times New Roman" w:cs="Times New Roman"/>
          <w:sz w:val="28"/>
          <w:szCs w:val="28"/>
        </w:rPr>
        <w:t xml:space="preserve"> .15 п.4 Федерального Закона от 06.10.2003</w:t>
      </w:r>
      <w:r w:rsidR="008E50E4" w:rsidRPr="008D03D4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</w:t>
      </w:r>
      <w:r w:rsidR="00BE4A1F" w:rsidRPr="008D03D4">
        <w:rPr>
          <w:rFonts w:ascii="Times New Roman" w:hAnsi="Times New Roman" w:cs="Times New Roman"/>
          <w:sz w:val="28"/>
          <w:szCs w:val="28"/>
        </w:rPr>
        <w:t>на</w:t>
      </w:r>
      <w:r w:rsidR="00C41F58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t>201</w:t>
      </w:r>
      <w:r w:rsidR="002145A4">
        <w:rPr>
          <w:rFonts w:ascii="Times New Roman" w:hAnsi="Times New Roman" w:cs="Times New Roman"/>
          <w:sz w:val="28"/>
          <w:szCs w:val="28"/>
        </w:rPr>
        <w:t>7</w:t>
      </w:r>
      <w:r w:rsidRPr="008D03D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3B3A5C"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 w:rsidR="003B3A5C">
        <w:rPr>
          <w:rFonts w:ascii="Times New Roman" w:hAnsi="Times New Roman" w:cs="Times New Roman"/>
          <w:sz w:val="28"/>
          <w:szCs w:val="28"/>
        </w:rPr>
        <w:t xml:space="preserve"> районным Советом депутатов в лице Председателя Монастырщинского районного Совета </w:t>
      </w:r>
      <w:proofErr w:type="gramStart"/>
      <w:r w:rsidR="003B3A5C">
        <w:rPr>
          <w:rFonts w:ascii="Times New Roman" w:hAnsi="Times New Roman" w:cs="Times New Roman"/>
          <w:sz w:val="28"/>
          <w:szCs w:val="28"/>
        </w:rPr>
        <w:t>депутатов</w:t>
      </w:r>
      <w:r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3B3A5C">
        <w:rPr>
          <w:rFonts w:ascii="Times New Roman" w:hAnsi="Times New Roman" w:cs="Times New Roman"/>
          <w:sz w:val="28"/>
          <w:szCs w:val="28"/>
        </w:rPr>
        <w:t>были заключены соглашения</w:t>
      </w:r>
      <w:r w:rsidRPr="008D03D4">
        <w:rPr>
          <w:rFonts w:ascii="Times New Roman" w:hAnsi="Times New Roman" w:cs="Times New Roman"/>
          <w:sz w:val="28"/>
          <w:szCs w:val="28"/>
        </w:rPr>
        <w:t xml:space="preserve"> с  представительными органами </w:t>
      </w:r>
      <w:r w:rsidR="000753A8" w:rsidRPr="008D03D4">
        <w:rPr>
          <w:rFonts w:ascii="Times New Roman" w:hAnsi="Times New Roman" w:cs="Times New Roman"/>
          <w:sz w:val="28"/>
          <w:szCs w:val="28"/>
        </w:rPr>
        <w:t>городского и</w:t>
      </w:r>
      <w:r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Pr="008D03D4">
        <w:rPr>
          <w:rFonts w:ascii="Times New Roman" w:hAnsi="Times New Roman" w:cs="Times New Roman"/>
          <w:sz w:val="28"/>
          <w:szCs w:val="28"/>
        </w:rPr>
        <w:lastRenderedPageBreak/>
        <w:t>сельских поселени</w:t>
      </w:r>
      <w:r w:rsidR="00696A71" w:rsidRPr="008D03D4">
        <w:rPr>
          <w:rFonts w:ascii="Times New Roman" w:hAnsi="Times New Roman" w:cs="Times New Roman"/>
          <w:sz w:val="28"/>
          <w:szCs w:val="28"/>
        </w:rPr>
        <w:t>й, входящих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 состав  </w:t>
      </w:r>
      <w:r w:rsidR="000753A8" w:rsidRPr="008D03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</w:t>
      </w:r>
      <w:r w:rsidR="000753A8" w:rsidRPr="008D03D4">
        <w:rPr>
          <w:rFonts w:ascii="Times New Roman" w:hAnsi="Times New Roman" w:cs="Times New Roman"/>
          <w:sz w:val="28"/>
          <w:szCs w:val="28"/>
        </w:rPr>
        <w:t>ырщинскоий</w:t>
      </w:r>
      <w:proofErr w:type="spellEnd"/>
      <w:r w:rsidR="000753A8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 области</w:t>
      </w:r>
      <w:r w:rsidRPr="008D03D4">
        <w:rPr>
          <w:rFonts w:ascii="Times New Roman" w:hAnsi="Times New Roman" w:cs="Times New Roman"/>
          <w:sz w:val="28"/>
          <w:szCs w:val="28"/>
        </w:rPr>
        <w:t xml:space="preserve">, было заключено </w:t>
      </w:r>
      <w:r w:rsidR="00DD7FAD" w:rsidRPr="008D03D4">
        <w:rPr>
          <w:rFonts w:ascii="Times New Roman" w:hAnsi="Times New Roman" w:cs="Times New Roman"/>
          <w:sz w:val="28"/>
          <w:szCs w:val="28"/>
        </w:rPr>
        <w:t xml:space="preserve">7 </w:t>
      </w:r>
      <w:r w:rsidR="004B5690" w:rsidRPr="008D03D4">
        <w:rPr>
          <w:rFonts w:ascii="Times New Roman" w:hAnsi="Times New Roman" w:cs="Times New Roman"/>
          <w:sz w:val="28"/>
          <w:szCs w:val="28"/>
        </w:rPr>
        <w:t>Соглашений</w:t>
      </w:r>
      <w:r w:rsidRPr="008D03D4">
        <w:rPr>
          <w:rFonts w:ascii="Times New Roman" w:hAnsi="Times New Roman" w:cs="Times New Roman"/>
          <w:sz w:val="28"/>
          <w:szCs w:val="28"/>
        </w:rPr>
        <w:t xml:space="preserve">  на осуществление </w:t>
      </w:r>
      <w:r w:rsidR="00F43E17" w:rsidRPr="008D03D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="000753A8" w:rsidRPr="008D03D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753A8"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0753A8" w:rsidRPr="008D03D4">
        <w:rPr>
          <w:rFonts w:ascii="Times New Roman" w:hAnsi="Times New Roman" w:cs="Times New Roman"/>
          <w:sz w:val="28"/>
          <w:szCs w:val="28"/>
        </w:rPr>
        <w:t xml:space="preserve"> район» Смоленской  области </w:t>
      </w:r>
      <w:r w:rsidRPr="008D03D4">
        <w:rPr>
          <w:rFonts w:ascii="Times New Roman" w:hAnsi="Times New Roman" w:cs="Times New Roman"/>
          <w:sz w:val="28"/>
          <w:szCs w:val="28"/>
        </w:rPr>
        <w:t>полномочий внешнего муниц</w:t>
      </w:r>
      <w:r w:rsidR="008E50E4" w:rsidRPr="008D03D4">
        <w:rPr>
          <w:rFonts w:ascii="Times New Roman" w:hAnsi="Times New Roman" w:cs="Times New Roman"/>
          <w:sz w:val="28"/>
          <w:szCs w:val="28"/>
        </w:rPr>
        <w:t>ипального финансового контроля и передачи межбюджетных трансфертов, предоставляемых из бюджетов этих поселений в бюджет муниципального района в соответствии с Бюджетным Кодексом</w:t>
      </w:r>
      <w:r w:rsidR="00AE31D8" w:rsidRPr="008D03D4">
        <w:rPr>
          <w:rFonts w:ascii="Times New Roman" w:hAnsi="Times New Roman" w:cs="Times New Roman"/>
          <w:sz w:val="28"/>
          <w:szCs w:val="28"/>
        </w:rPr>
        <w:t xml:space="preserve"> РФ</w:t>
      </w:r>
      <w:r w:rsidR="008E50E4" w:rsidRPr="008D03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0E4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4B5690" w:rsidRPr="008D03D4">
        <w:rPr>
          <w:rFonts w:ascii="Times New Roman" w:hAnsi="Times New Roman" w:cs="Times New Roman"/>
          <w:sz w:val="28"/>
          <w:szCs w:val="28"/>
        </w:rPr>
        <w:t>М</w:t>
      </w:r>
      <w:r w:rsidR="008E50E4" w:rsidRPr="008D03D4">
        <w:rPr>
          <w:rFonts w:ascii="Times New Roman" w:hAnsi="Times New Roman" w:cs="Times New Roman"/>
          <w:sz w:val="28"/>
          <w:szCs w:val="28"/>
        </w:rPr>
        <w:t>ежбюджетные трансферты на осуществление полномочий   внешнего муниципального финансового контроля в бюджет муниципального района за 201</w:t>
      </w:r>
      <w:r w:rsidR="004E7EBE">
        <w:rPr>
          <w:rFonts w:ascii="Times New Roman" w:hAnsi="Times New Roman" w:cs="Times New Roman"/>
          <w:sz w:val="28"/>
          <w:szCs w:val="28"/>
        </w:rPr>
        <w:t>7</w:t>
      </w:r>
      <w:r w:rsidR="00C01D6B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8E50E4" w:rsidRPr="008D03D4">
        <w:rPr>
          <w:rFonts w:ascii="Times New Roman" w:hAnsi="Times New Roman" w:cs="Times New Roman"/>
          <w:sz w:val="28"/>
          <w:szCs w:val="28"/>
        </w:rPr>
        <w:t>год поступ</w:t>
      </w:r>
      <w:r w:rsidR="004B5690" w:rsidRPr="008D03D4">
        <w:rPr>
          <w:rFonts w:ascii="Times New Roman" w:hAnsi="Times New Roman" w:cs="Times New Roman"/>
          <w:sz w:val="28"/>
          <w:szCs w:val="28"/>
        </w:rPr>
        <w:t>и</w:t>
      </w:r>
      <w:r w:rsidR="008E50E4" w:rsidRPr="008D03D4">
        <w:rPr>
          <w:rFonts w:ascii="Times New Roman" w:hAnsi="Times New Roman" w:cs="Times New Roman"/>
          <w:sz w:val="28"/>
          <w:szCs w:val="28"/>
        </w:rPr>
        <w:t>ли</w:t>
      </w:r>
      <w:r w:rsidR="004B5690" w:rsidRPr="008D03D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E31D8" w:rsidRPr="008D03D4">
        <w:rPr>
          <w:rFonts w:ascii="Times New Roman" w:hAnsi="Times New Roman" w:cs="Times New Roman"/>
          <w:sz w:val="28"/>
          <w:szCs w:val="28"/>
        </w:rPr>
        <w:t xml:space="preserve"> </w:t>
      </w:r>
      <w:r w:rsidR="00C01D6B" w:rsidRPr="00B5772B">
        <w:rPr>
          <w:rFonts w:ascii="Times New Roman" w:hAnsi="Times New Roman" w:cs="Times New Roman"/>
          <w:sz w:val="28"/>
          <w:szCs w:val="28"/>
        </w:rPr>
        <w:t>124 100</w:t>
      </w:r>
      <w:r w:rsidR="00E37CF7" w:rsidRPr="008D03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E31D8" w:rsidRPr="008D03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1D8" w:rsidRPr="00B5772B">
        <w:rPr>
          <w:rFonts w:ascii="Times New Roman" w:hAnsi="Times New Roman" w:cs="Times New Roman"/>
          <w:sz w:val="28"/>
          <w:szCs w:val="28"/>
        </w:rPr>
        <w:t>рублей</w:t>
      </w:r>
      <w:r w:rsidR="00AE31D8" w:rsidRPr="008D03D4">
        <w:rPr>
          <w:rFonts w:ascii="Times New Roman" w:hAnsi="Times New Roman" w:cs="Times New Roman"/>
          <w:sz w:val="28"/>
          <w:szCs w:val="28"/>
        </w:rPr>
        <w:t>.</w:t>
      </w:r>
      <w:r w:rsidR="00502379" w:rsidRPr="008D03D4">
        <w:rPr>
          <w:rFonts w:ascii="Times New Roman" w:hAnsi="Times New Roman" w:cs="Times New Roman"/>
          <w:sz w:val="28"/>
          <w:szCs w:val="28"/>
        </w:rPr>
        <w:t xml:space="preserve"> Денежные средства использованы </w:t>
      </w:r>
      <w:r w:rsidR="008F7E5A" w:rsidRPr="008D03D4">
        <w:rPr>
          <w:rFonts w:ascii="Times New Roman" w:hAnsi="Times New Roman" w:cs="Times New Roman"/>
          <w:sz w:val="28"/>
          <w:szCs w:val="28"/>
        </w:rPr>
        <w:t>в полном  объеме на  нужды  учреждения</w:t>
      </w:r>
      <w:r w:rsidR="00B5772B">
        <w:rPr>
          <w:rFonts w:ascii="Times New Roman" w:hAnsi="Times New Roman" w:cs="Times New Roman"/>
          <w:sz w:val="28"/>
          <w:szCs w:val="28"/>
        </w:rPr>
        <w:t>.</w:t>
      </w:r>
      <w:r w:rsidR="008F7E5A" w:rsidRPr="008D0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66" w:rsidRPr="008D03D4" w:rsidRDefault="00207065" w:rsidP="00E20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 размещает на сайте </w:t>
      </w:r>
      <w:r w:rsidR="003E0052" w:rsidRPr="008D03D4"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</w:t>
      </w:r>
      <w:r w:rsidR="003E0052" w:rsidRPr="008D03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0052" w:rsidRPr="008D03D4">
        <w:rPr>
          <w:rFonts w:ascii="Times New Roman" w:hAnsi="Times New Roman" w:cs="Times New Roman"/>
          <w:sz w:val="28"/>
          <w:szCs w:val="28"/>
        </w:rPr>
        <w:t xml:space="preserve">» Смоленской  области </w:t>
      </w:r>
      <w:r w:rsidRPr="008D03D4">
        <w:rPr>
          <w:rFonts w:ascii="Times New Roman" w:hAnsi="Times New Roman" w:cs="Times New Roman"/>
          <w:sz w:val="28"/>
          <w:szCs w:val="28"/>
        </w:rPr>
        <w:t xml:space="preserve"> в сети «Интернет» информацию  о своей деятельности.</w:t>
      </w:r>
    </w:p>
    <w:p w:rsidR="009E5146" w:rsidRPr="008D03D4" w:rsidRDefault="00CC219A" w:rsidP="00E20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1296" w:rsidRPr="008D03D4">
        <w:rPr>
          <w:rFonts w:ascii="Times New Roman" w:hAnsi="Times New Roman" w:cs="Times New Roman"/>
          <w:sz w:val="28"/>
          <w:szCs w:val="28"/>
        </w:rPr>
        <w:t xml:space="preserve">п.2 </w:t>
      </w:r>
      <w:r w:rsidRPr="008D03D4">
        <w:rPr>
          <w:rFonts w:ascii="Times New Roman" w:hAnsi="Times New Roman" w:cs="Times New Roman"/>
          <w:sz w:val="28"/>
          <w:szCs w:val="28"/>
        </w:rPr>
        <w:t>ст.19 Федерального Закона от 7.02.2011года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51E7" w:rsidRPr="008D03D4">
        <w:rPr>
          <w:rFonts w:ascii="Times New Roman" w:hAnsi="Times New Roman" w:cs="Times New Roman"/>
          <w:sz w:val="28"/>
          <w:szCs w:val="28"/>
        </w:rPr>
        <w:t xml:space="preserve">  </w:t>
      </w:r>
      <w:r w:rsidR="00B9611D" w:rsidRPr="008D03D4">
        <w:rPr>
          <w:rFonts w:ascii="Times New Roman" w:hAnsi="Times New Roman" w:cs="Times New Roman"/>
          <w:sz w:val="28"/>
          <w:szCs w:val="28"/>
        </w:rPr>
        <w:t xml:space="preserve">и п. 6.6. </w:t>
      </w:r>
      <w:r w:rsidR="00691296" w:rsidRPr="008D03D4">
        <w:rPr>
          <w:rFonts w:ascii="Times New Roman" w:hAnsi="Times New Roman" w:cs="Times New Roman"/>
          <w:sz w:val="28"/>
          <w:szCs w:val="28"/>
        </w:rPr>
        <w:t xml:space="preserve">ст.6 </w:t>
      </w:r>
      <w:r w:rsidR="00B9611D" w:rsidRPr="008D03D4">
        <w:rPr>
          <w:rFonts w:ascii="Times New Roman" w:hAnsi="Times New Roman" w:cs="Times New Roman"/>
          <w:sz w:val="28"/>
          <w:szCs w:val="28"/>
        </w:rPr>
        <w:t xml:space="preserve">Регламента  Контрольно-ревизионной комиссии муниципального образования «Монастырщинский район» Смоленской области </w:t>
      </w:r>
      <w:r w:rsidR="00FC51E7" w:rsidRPr="008D03D4">
        <w:rPr>
          <w:rFonts w:ascii="Times New Roman" w:hAnsi="Times New Roman" w:cs="Times New Roman"/>
          <w:sz w:val="28"/>
          <w:szCs w:val="28"/>
        </w:rPr>
        <w:t>отчет  о работе Контрольно-ревизионной комиссии направлен</w:t>
      </w:r>
      <w:r w:rsidR="00691296" w:rsidRPr="008D03D4"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 w:rsidR="00691296" w:rsidRPr="008D03D4">
        <w:rPr>
          <w:rFonts w:ascii="Times New Roman" w:hAnsi="Times New Roman" w:cs="Times New Roman"/>
          <w:sz w:val="28"/>
          <w:szCs w:val="28"/>
        </w:rPr>
        <w:t>Монастырщ</w:t>
      </w:r>
      <w:r w:rsidR="00C55044" w:rsidRPr="008D03D4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C55044" w:rsidRPr="008D03D4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4277CD">
        <w:rPr>
          <w:rFonts w:ascii="Times New Roman" w:hAnsi="Times New Roman" w:cs="Times New Roman"/>
          <w:sz w:val="28"/>
          <w:szCs w:val="28"/>
        </w:rPr>
        <w:t xml:space="preserve">, в представительны органы городского и сельских поселений. </w:t>
      </w:r>
      <w:proofErr w:type="gramEnd"/>
    </w:p>
    <w:p w:rsidR="00052582" w:rsidRDefault="00052582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CD" w:rsidRDefault="004277CD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CD" w:rsidRDefault="004277CD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CD" w:rsidRDefault="004277CD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CD" w:rsidRDefault="004277CD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CD" w:rsidRDefault="004277CD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CD" w:rsidRDefault="004277CD" w:rsidP="000525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C6B" w:rsidRPr="008D03D4" w:rsidRDefault="003E0052" w:rsidP="0098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0052" w:rsidRPr="008D03D4" w:rsidRDefault="003E0052" w:rsidP="0098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E0052" w:rsidRPr="008D03D4" w:rsidRDefault="003E0052" w:rsidP="0098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E0052" w:rsidRPr="008D03D4" w:rsidRDefault="003E0052" w:rsidP="0098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3D4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8D03D4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3E0052" w:rsidRPr="008D03D4" w:rsidRDefault="003E0052" w:rsidP="0098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3D4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02E1" w:rsidRPr="008D03D4">
        <w:rPr>
          <w:rFonts w:ascii="Times New Roman" w:hAnsi="Times New Roman" w:cs="Times New Roman"/>
          <w:sz w:val="28"/>
          <w:szCs w:val="28"/>
        </w:rPr>
        <w:tab/>
      </w:r>
      <w:r w:rsidR="00987DFF">
        <w:rPr>
          <w:rFonts w:ascii="Times New Roman" w:hAnsi="Times New Roman" w:cs="Times New Roman"/>
          <w:sz w:val="28"/>
          <w:szCs w:val="28"/>
        </w:rPr>
        <w:t xml:space="preserve">    </w:t>
      </w:r>
      <w:r w:rsidR="002C5A79">
        <w:rPr>
          <w:rFonts w:ascii="Times New Roman" w:hAnsi="Times New Roman" w:cs="Times New Roman"/>
          <w:sz w:val="28"/>
          <w:szCs w:val="28"/>
        </w:rPr>
        <w:t>М</w:t>
      </w:r>
      <w:r w:rsidR="009802E1" w:rsidRPr="008D03D4">
        <w:rPr>
          <w:rFonts w:ascii="Times New Roman" w:hAnsi="Times New Roman" w:cs="Times New Roman"/>
          <w:sz w:val="28"/>
          <w:szCs w:val="28"/>
        </w:rPr>
        <w:t>.</w:t>
      </w:r>
      <w:r w:rsidR="002C5A79">
        <w:rPr>
          <w:rFonts w:ascii="Times New Roman" w:hAnsi="Times New Roman" w:cs="Times New Roman"/>
          <w:sz w:val="28"/>
          <w:szCs w:val="28"/>
        </w:rPr>
        <w:t>Е</w:t>
      </w:r>
      <w:r w:rsidR="009802E1" w:rsidRPr="008D03D4">
        <w:rPr>
          <w:rFonts w:ascii="Times New Roman" w:hAnsi="Times New Roman" w:cs="Times New Roman"/>
          <w:sz w:val="28"/>
          <w:szCs w:val="28"/>
        </w:rPr>
        <w:t>.</w:t>
      </w:r>
      <w:r w:rsidR="002C5A79">
        <w:rPr>
          <w:rFonts w:ascii="Times New Roman" w:hAnsi="Times New Roman" w:cs="Times New Roman"/>
          <w:sz w:val="28"/>
          <w:szCs w:val="28"/>
        </w:rPr>
        <w:t>Бибикова</w:t>
      </w:r>
    </w:p>
    <w:sectPr w:rsidR="003E0052" w:rsidRPr="008D03D4" w:rsidSect="006C4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0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D45AA"/>
    <w:rsid w:val="00001915"/>
    <w:rsid w:val="00001BCA"/>
    <w:rsid w:val="000044F7"/>
    <w:rsid w:val="00012F9A"/>
    <w:rsid w:val="00017DBA"/>
    <w:rsid w:val="00025059"/>
    <w:rsid w:val="00026151"/>
    <w:rsid w:val="00030680"/>
    <w:rsid w:val="000320A5"/>
    <w:rsid w:val="00036AD9"/>
    <w:rsid w:val="00041493"/>
    <w:rsid w:val="000454BF"/>
    <w:rsid w:val="00052095"/>
    <w:rsid w:val="00052582"/>
    <w:rsid w:val="00061D72"/>
    <w:rsid w:val="000663C8"/>
    <w:rsid w:val="00066B8C"/>
    <w:rsid w:val="000753A8"/>
    <w:rsid w:val="00086A22"/>
    <w:rsid w:val="00091803"/>
    <w:rsid w:val="00096769"/>
    <w:rsid w:val="000A1A8E"/>
    <w:rsid w:val="000B44F5"/>
    <w:rsid w:val="000C5C87"/>
    <w:rsid w:val="000C7767"/>
    <w:rsid w:val="000D6834"/>
    <w:rsid w:val="000E2252"/>
    <w:rsid w:val="000E284E"/>
    <w:rsid w:val="000E770A"/>
    <w:rsid w:val="000F65A4"/>
    <w:rsid w:val="00110BE9"/>
    <w:rsid w:val="0011361E"/>
    <w:rsid w:val="00133F89"/>
    <w:rsid w:val="00134388"/>
    <w:rsid w:val="00135E33"/>
    <w:rsid w:val="001404E8"/>
    <w:rsid w:val="00145415"/>
    <w:rsid w:val="00153F2E"/>
    <w:rsid w:val="001620BC"/>
    <w:rsid w:val="00166A43"/>
    <w:rsid w:val="001676B4"/>
    <w:rsid w:val="00174A44"/>
    <w:rsid w:val="00180CE9"/>
    <w:rsid w:val="00187684"/>
    <w:rsid w:val="001B65B3"/>
    <w:rsid w:val="001C0854"/>
    <w:rsid w:val="001D2C75"/>
    <w:rsid w:val="001D6C18"/>
    <w:rsid w:val="001E3190"/>
    <w:rsid w:val="00200F0B"/>
    <w:rsid w:val="00203F31"/>
    <w:rsid w:val="00207065"/>
    <w:rsid w:val="00207F25"/>
    <w:rsid w:val="002145A4"/>
    <w:rsid w:val="0022092B"/>
    <w:rsid w:val="00223F90"/>
    <w:rsid w:val="00226EDB"/>
    <w:rsid w:val="00231BDA"/>
    <w:rsid w:val="00232966"/>
    <w:rsid w:val="00236748"/>
    <w:rsid w:val="002463DC"/>
    <w:rsid w:val="00246B88"/>
    <w:rsid w:val="0025081A"/>
    <w:rsid w:val="00250EEC"/>
    <w:rsid w:val="00253151"/>
    <w:rsid w:val="0026455E"/>
    <w:rsid w:val="00271E33"/>
    <w:rsid w:val="00275164"/>
    <w:rsid w:val="00277DE1"/>
    <w:rsid w:val="00283FA3"/>
    <w:rsid w:val="002A0587"/>
    <w:rsid w:val="002A2826"/>
    <w:rsid w:val="002B0A88"/>
    <w:rsid w:val="002C5A79"/>
    <w:rsid w:val="002D5CA7"/>
    <w:rsid w:val="002E6566"/>
    <w:rsid w:val="002F5D12"/>
    <w:rsid w:val="00302107"/>
    <w:rsid w:val="003273D5"/>
    <w:rsid w:val="00353018"/>
    <w:rsid w:val="003554B1"/>
    <w:rsid w:val="00356B3E"/>
    <w:rsid w:val="0036261D"/>
    <w:rsid w:val="003630B6"/>
    <w:rsid w:val="003715C7"/>
    <w:rsid w:val="0037261C"/>
    <w:rsid w:val="00373691"/>
    <w:rsid w:val="0038105F"/>
    <w:rsid w:val="00387547"/>
    <w:rsid w:val="00395DBB"/>
    <w:rsid w:val="0039658C"/>
    <w:rsid w:val="003B15A1"/>
    <w:rsid w:val="003B3A5C"/>
    <w:rsid w:val="003D1F38"/>
    <w:rsid w:val="003D2C42"/>
    <w:rsid w:val="003D3B44"/>
    <w:rsid w:val="003E0052"/>
    <w:rsid w:val="003E6B49"/>
    <w:rsid w:val="003F2230"/>
    <w:rsid w:val="003F70C5"/>
    <w:rsid w:val="00407AB9"/>
    <w:rsid w:val="004178AB"/>
    <w:rsid w:val="004200BB"/>
    <w:rsid w:val="004230DC"/>
    <w:rsid w:val="004277CD"/>
    <w:rsid w:val="00433D7A"/>
    <w:rsid w:val="0043574D"/>
    <w:rsid w:val="004565CA"/>
    <w:rsid w:val="004647E7"/>
    <w:rsid w:val="00464B06"/>
    <w:rsid w:val="004669CD"/>
    <w:rsid w:val="00470D6B"/>
    <w:rsid w:val="00472064"/>
    <w:rsid w:val="00483936"/>
    <w:rsid w:val="00484750"/>
    <w:rsid w:val="00485C0F"/>
    <w:rsid w:val="004919EA"/>
    <w:rsid w:val="004935AF"/>
    <w:rsid w:val="00494C59"/>
    <w:rsid w:val="004A4F4D"/>
    <w:rsid w:val="004A6204"/>
    <w:rsid w:val="004B5690"/>
    <w:rsid w:val="004C027B"/>
    <w:rsid w:val="004C2D1E"/>
    <w:rsid w:val="004E0648"/>
    <w:rsid w:val="004E0EB5"/>
    <w:rsid w:val="004E3753"/>
    <w:rsid w:val="004E7EBE"/>
    <w:rsid w:val="004F1C10"/>
    <w:rsid w:val="004F3F50"/>
    <w:rsid w:val="00502379"/>
    <w:rsid w:val="00505058"/>
    <w:rsid w:val="00516FC3"/>
    <w:rsid w:val="00532716"/>
    <w:rsid w:val="00534E09"/>
    <w:rsid w:val="00540AAF"/>
    <w:rsid w:val="005578E8"/>
    <w:rsid w:val="005610E5"/>
    <w:rsid w:val="00564169"/>
    <w:rsid w:val="00565194"/>
    <w:rsid w:val="00574D0A"/>
    <w:rsid w:val="005814EE"/>
    <w:rsid w:val="00582149"/>
    <w:rsid w:val="00582B20"/>
    <w:rsid w:val="00587DF8"/>
    <w:rsid w:val="0059034C"/>
    <w:rsid w:val="005A0BEA"/>
    <w:rsid w:val="005A26C5"/>
    <w:rsid w:val="005A7DE2"/>
    <w:rsid w:val="005D2A51"/>
    <w:rsid w:val="005E2EFB"/>
    <w:rsid w:val="005E4C44"/>
    <w:rsid w:val="005F0D74"/>
    <w:rsid w:val="005F6589"/>
    <w:rsid w:val="005F6A77"/>
    <w:rsid w:val="00601965"/>
    <w:rsid w:val="00605BEF"/>
    <w:rsid w:val="0060615C"/>
    <w:rsid w:val="00610EF2"/>
    <w:rsid w:val="00611E2D"/>
    <w:rsid w:val="00611F03"/>
    <w:rsid w:val="0062599E"/>
    <w:rsid w:val="00626F8B"/>
    <w:rsid w:val="00627A22"/>
    <w:rsid w:val="00636A31"/>
    <w:rsid w:val="006407DB"/>
    <w:rsid w:val="006436CB"/>
    <w:rsid w:val="00653F3A"/>
    <w:rsid w:val="00656169"/>
    <w:rsid w:val="0067000D"/>
    <w:rsid w:val="006711B1"/>
    <w:rsid w:val="00674387"/>
    <w:rsid w:val="00680B8F"/>
    <w:rsid w:val="00687DF1"/>
    <w:rsid w:val="00691296"/>
    <w:rsid w:val="00692206"/>
    <w:rsid w:val="00692366"/>
    <w:rsid w:val="006927DC"/>
    <w:rsid w:val="0069611E"/>
    <w:rsid w:val="00696A71"/>
    <w:rsid w:val="006A6E70"/>
    <w:rsid w:val="006B289C"/>
    <w:rsid w:val="006C35FD"/>
    <w:rsid w:val="006C42F2"/>
    <w:rsid w:val="006C7174"/>
    <w:rsid w:val="006E2E4C"/>
    <w:rsid w:val="006E338D"/>
    <w:rsid w:val="006E4D86"/>
    <w:rsid w:val="006F6425"/>
    <w:rsid w:val="006F710C"/>
    <w:rsid w:val="00713F94"/>
    <w:rsid w:val="007158CA"/>
    <w:rsid w:val="00721B23"/>
    <w:rsid w:val="00732081"/>
    <w:rsid w:val="00734A60"/>
    <w:rsid w:val="007377E7"/>
    <w:rsid w:val="00743885"/>
    <w:rsid w:val="00745773"/>
    <w:rsid w:val="00750B84"/>
    <w:rsid w:val="00754AC9"/>
    <w:rsid w:val="007770BD"/>
    <w:rsid w:val="00777784"/>
    <w:rsid w:val="00782224"/>
    <w:rsid w:val="00782C6A"/>
    <w:rsid w:val="00791060"/>
    <w:rsid w:val="007920E4"/>
    <w:rsid w:val="007934B0"/>
    <w:rsid w:val="007939C3"/>
    <w:rsid w:val="007A7E41"/>
    <w:rsid w:val="007B0B38"/>
    <w:rsid w:val="007B497A"/>
    <w:rsid w:val="007C7B3F"/>
    <w:rsid w:val="007E1B49"/>
    <w:rsid w:val="007F2311"/>
    <w:rsid w:val="008001CD"/>
    <w:rsid w:val="00812661"/>
    <w:rsid w:val="008134A6"/>
    <w:rsid w:val="00815F94"/>
    <w:rsid w:val="00821611"/>
    <w:rsid w:val="008218E4"/>
    <w:rsid w:val="00824481"/>
    <w:rsid w:val="00833E45"/>
    <w:rsid w:val="0084114C"/>
    <w:rsid w:val="00841A20"/>
    <w:rsid w:val="00846814"/>
    <w:rsid w:val="008509F9"/>
    <w:rsid w:val="00851670"/>
    <w:rsid w:val="00857BC5"/>
    <w:rsid w:val="008626DC"/>
    <w:rsid w:val="00871653"/>
    <w:rsid w:val="00872FA7"/>
    <w:rsid w:val="00877382"/>
    <w:rsid w:val="008901A4"/>
    <w:rsid w:val="00890854"/>
    <w:rsid w:val="008A1B21"/>
    <w:rsid w:val="008A6848"/>
    <w:rsid w:val="008C1F77"/>
    <w:rsid w:val="008C2AB6"/>
    <w:rsid w:val="008C2FFF"/>
    <w:rsid w:val="008C3DD9"/>
    <w:rsid w:val="008D03D4"/>
    <w:rsid w:val="008D3970"/>
    <w:rsid w:val="008E50E4"/>
    <w:rsid w:val="008E5701"/>
    <w:rsid w:val="008F7E5A"/>
    <w:rsid w:val="0093178D"/>
    <w:rsid w:val="00931852"/>
    <w:rsid w:val="009364B4"/>
    <w:rsid w:val="00943D9A"/>
    <w:rsid w:val="009460B0"/>
    <w:rsid w:val="0095680C"/>
    <w:rsid w:val="009635F0"/>
    <w:rsid w:val="00967E90"/>
    <w:rsid w:val="009703BD"/>
    <w:rsid w:val="00973D96"/>
    <w:rsid w:val="00975D26"/>
    <w:rsid w:val="009768DA"/>
    <w:rsid w:val="009802E1"/>
    <w:rsid w:val="009809D2"/>
    <w:rsid w:val="00985552"/>
    <w:rsid w:val="00987D77"/>
    <w:rsid w:val="00987DFF"/>
    <w:rsid w:val="009A39B8"/>
    <w:rsid w:val="009A570B"/>
    <w:rsid w:val="009B0D36"/>
    <w:rsid w:val="009B339B"/>
    <w:rsid w:val="009B684A"/>
    <w:rsid w:val="009C1346"/>
    <w:rsid w:val="009D335E"/>
    <w:rsid w:val="009E0436"/>
    <w:rsid w:val="009E0AA8"/>
    <w:rsid w:val="009E3343"/>
    <w:rsid w:val="009E49F2"/>
    <w:rsid w:val="009E5146"/>
    <w:rsid w:val="009E7CCF"/>
    <w:rsid w:val="009F50DC"/>
    <w:rsid w:val="009F7BD9"/>
    <w:rsid w:val="00A20A1E"/>
    <w:rsid w:val="00A33A53"/>
    <w:rsid w:val="00A5099A"/>
    <w:rsid w:val="00A70DC2"/>
    <w:rsid w:val="00A73349"/>
    <w:rsid w:val="00A90455"/>
    <w:rsid w:val="00A90BD0"/>
    <w:rsid w:val="00AC36C4"/>
    <w:rsid w:val="00AC4B1B"/>
    <w:rsid w:val="00AD7018"/>
    <w:rsid w:val="00AE0E87"/>
    <w:rsid w:val="00AE31D8"/>
    <w:rsid w:val="00AF2FFF"/>
    <w:rsid w:val="00AF48E3"/>
    <w:rsid w:val="00B0154A"/>
    <w:rsid w:val="00B20C55"/>
    <w:rsid w:val="00B21DF9"/>
    <w:rsid w:val="00B27C6B"/>
    <w:rsid w:val="00B351F7"/>
    <w:rsid w:val="00B50505"/>
    <w:rsid w:val="00B5285B"/>
    <w:rsid w:val="00B55185"/>
    <w:rsid w:val="00B56B9E"/>
    <w:rsid w:val="00B5772B"/>
    <w:rsid w:val="00B80966"/>
    <w:rsid w:val="00B83D29"/>
    <w:rsid w:val="00B85174"/>
    <w:rsid w:val="00B862B7"/>
    <w:rsid w:val="00B90250"/>
    <w:rsid w:val="00B9611D"/>
    <w:rsid w:val="00B96C01"/>
    <w:rsid w:val="00BB580A"/>
    <w:rsid w:val="00BC2F00"/>
    <w:rsid w:val="00BC4308"/>
    <w:rsid w:val="00BD2869"/>
    <w:rsid w:val="00BE2930"/>
    <w:rsid w:val="00BE4A1F"/>
    <w:rsid w:val="00C01D6B"/>
    <w:rsid w:val="00C01F47"/>
    <w:rsid w:val="00C02EC6"/>
    <w:rsid w:val="00C05CBB"/>
    <w:rsid w:val="00C0643D"/>
    <w:rsid w:val="00C1448F"/>
    <w:rsid w:val="00C151EB"/>
    <w:rsid w:val="00C17EB7"/>
    <w:rsid w:val="00C21B4B"/>
    <w:rsid w:val="00C21BF6"/>
    <w:rsid w:val="00C229AF"/>
    <w:rsid w:val="00C25BCF"/>
    <w:rsid w:val="00C2775C"/>
    <w:rsid w:val="00C37891"/>
    <w:rsid w:val="00C416E4"/>
    <w:rsid w:val="00C41F58"/>
    <w:rsid w:val="00C42EC7"/>
    <w:rsid w:val="00C45D37"/>
    <w:rsid w:val="00C5031C"/>
    <w:rsid w:val="00C53912"/>
    <w:rsid w:val="00C55044"/>
    <w:rsid w:val="00C729BD"/>
    <w:rsid w:val="00CA3569"/>
    <w:rsid w:val="00CB1760"/>
    <w:rsid w:val="00CC17F2"/>
    <w:rsid w:val="00CC219A"/>
    <w:rsid w:val="00CF357C"/>
    <w:rsid w:val="00CF4210"/>
    <w:rsid w:val="00CF57D3"/>
    <w:rsid w:val="00CF7409"/>
    <w:rsid w:val="00CF7589"/>
    <w:rsid w:val="00D01C80"/>
    <w:rsid w:val="00D13C62"/>
    <w:rsid w:val="00D13CFC"/>
    <w:rsid w:val="00D34F52"/>
    <w:rsid w:val="00D50E71"/>
    <w:rsid w:val="00D5170E"/>
    <w:rsid w:val="00D62F57"/>
    <w:rsid w:val="00D72029"/>
    <w:rsid w:val="00D72580"/>
    <w:rsid w:val="00D76C11"/>
    <w:rsid w:val="00D85CA2"/>
    <w:rsid w:val="00D946B6"/>
    <w:rsid w:val="00D94C03"/>
    <w:rsid w:val="00D9505F"/>
    <w:rsid w:val="00D960CE"/>
    <w:rsid w:val="00DA3817"/>
    <w:rsid w:val="00DA4FED"/>
    <w:rsid w:val="00DA55D6"/>
    <w:rsid w:val="00DA687A"/>
    <w:rsid w:val="00DB377A"/>
    <w:rsid w:val="00DB75DF"/>
    <w:rsid w:val="00DC0892"/>
    <w:rsid w:val="00DC10FF"/>
    <w:rsid w:val="00DC14F6"/>
    <w:rsid w:val="00DC614A"/>
    <w:rsid w:val="00DD39F8"/>
    <w:rsid w:val="00DD3D93"/>
    <w:rsid w:val="00DD7552"/>
    <w:rsid w:val="00DD7FAD"/>
    <w:rsid w:val="00DE1686"/>
    <w:rsid w:val="00DE451B"/>
    <w:rsid w:val="00DE7D7B"/>
    <w:rsid w:val="00E029D0"/>
    <w:rsid w:val="00E13D3F"/>
    <w:rsid w:val="00E14D4A"/>
    <w:rsid w:val="00E20DDC"/>
    <w:rsid w:val="00E20F71"/>
    <w:rsid w:val="00E23A50"/>
    <w:rsid w:val="00E24DCE"/>
    <w:rsid w:val="00E259B4"/>
    <w:rsid w:val="00E331FD"/>
    <w:rsid w:val="00E368A8"/>
    <w:rsid w:val="00E37867"/>
    <w:rsid w:val="00E37CF7"/>
    <w:rsid w:val="00E4018C"/>
    <w:rsid w:val="00E40A57"/>
    <w:rsid w:val="00E41CA9"/>
    <w:rsid w:val="00E46806"/>
    <w:rsid w:val="00E513D1"/>
    <w:rsid w:val="00E54A2D"/>
    <w:rsid w:val="00E578E4"/>
    <w:rsid w:val="00E63B66"/>
    <w:rsid w:val="00E71B40"/>
    <w:rsid w:val="00E74ECE"/>
    <w:rsid w:val="00E833A1"/>
    <w:rsid w:val="00E948CF"/>
    <w:rsid w:val="00E96429"/>
    <w:rsid w:val="00EA38AD"/>
    <w:rsid w:val="00EA3F08"/>
    <w:rsid w:val="00EA64E5"/>
    <w:rsid w:val="00EA783C"/>
    <w:rsid w:val="00EC12A2"/>
    <w:rsid w:val="00EC2254"/>
    <w:rsid w:val="00EC5662"/>
    <w:rsid w:val="00EC6C59"/>
    <w:rsid w:val="00ED45AA"/>
    <w:rsid w:val="00ED6727"/>
    <w:rsid w:val="00EE67B4"/>
    <w:rsid w:val="00EF0065"/>
    <w:rsid w:val="00EF044C"/>
    <w:rsid w:val="00EF0922"/>
    <w:rsid w:val="00EF2EEF"/>
    <w:rsid w:val="00F017D6"/>
    <w:rsid w:val="00F11044"/>
    <w:rsid w:val="00F16C0C"/>
    <w:rsid w:val="00F23EDB"/>
    <w:rsid w:val="00F255D1"/>
    <w:rsid w:val="00F37FF3"/>
    <w:rsid w:val="00F43E17"/>
    <w:rsid w:val="00F520B8"/>
    <w:rsid w:val="00F56A95"/>
    <w:rsid w:val="00F7108A"/>
    <w:rsid w:val="00F80FAE"/>
    <w:rsid w:val="00F8188F"/>
    <w:rsid w:val="00F86A34"/>
    <w:rsid w:val="00F946A4"/>
    <w:rsid w:val="00F94A79"/>
    <w:rsid w:val="00FB7EA9"/>
    <w:rsid w:val="00FC0273"/>
    <w:rsid w:val="00FC231C"/>
    <w:rsid w:val="00FC51E7"/>
    <w:rsid w:val="00FC5830"/>
    <w:rsid w:val="00FD3E56"/>
    <w:rsid w:val="00FD5C40"/>
    <w:rsid w:val="00FE201D"/>
    <w:rsid w:val="00FE35C9"/>
    <w:rsid w:val="00FE597C"/>
    <w:rsid w:val="00FE77CE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331-69C7-4775-A19A-3A819D2E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238</cp:revision>
  <cp:lastPrinted>2018-01-18T10:33:00Z</cp:lastPrinted>
  <dcterms:created xsi:type="dcterms:W3CDTF">2012-09-12T12:58:00Z</dcterms:created>
  <dcterms:modified xsi:type="dcterms:W3CDTF">2018-03-02T06:01:00Z</dcterms:modified>
</cp:coreProperties>
</file>