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5B" w:rsidRPr="008D03D4" w:rsidRDefault="00601965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О</w:t>
      </w:r>
      <w:r w:rsidR="00B5285B" w:rsidRPr="008D03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Pr="008D03D4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о деятельности  Контрольно-ревизионной комиссии</w:t>
      </w:r>
    </w:p>
    <w:p w:rsidR="00B5285B" w:rsidRPr="008D03D4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8D03D4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285B" w:rsidRDefault="004E0648" w:rsidP="0001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Смоленской области за 201</w:t>
      </w:r>
      <w:r w:rsidR="005754FD">
        <w:rPr>
          <w:rFonts w:ascii="Times New Roman" w:hAnsi="Times New Roman" w:cs="Times New Roman"/>
          <w:b/>
          <w:sz w:val="28"/>
          <w:szCs w:val="28"/>
        </w:rPr>
        <w:t>8</w:t>
      </w:r>
      <w:r w:rsidR="00B5285B" w:rsidRPr="008D03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25D8" w:rsidRDefault="00D425D8" w:rsidP="0001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6F" w:rsidRDefault="00EA646F" w:rsidP="0001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17DBA" w:rsidRPr="008D03D4" w:rsidRDefault="00017DBA" w:rsidP="0001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A3" w:rsidRDefault="00EA646F" w:rsidP="00502E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F044C" w:rsidRPr="008D03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</w:t>
      </w:r>
      <w:r w:rsidR="008C1B6A">
        <w:rPr>
          <w:rFonts w:ascii="Times New Roman" w:hAnsi="Times New Roman" w:cs="Times New Roman"/>
          <w:sz w:val="28"/>
          <w:szCs w:val="28"/>
        </w:rPr>
        <w:t>к</w:t>
      </w:r>
      <w:r w:rsidR="00187684" w:rsidRPr="008D03D4">
        <w:rPr>
          <w:rFonts w:ascii="Times New Roman" w:hAnsi="Times New Roman" w:cs="Times New Roman"/>
          <w:sz w:val="28"/>
          <w:szCs w:val="28"/>
        </w:rPr>
        <w:t>онтрольно-</w:t>
      </w:r>
      <w:r w:rsidR="008C1B6A">
        <w:rPr>
          <w:rFonts w:ascii="Times New Roman" w:hAnsi="Times New Roman" w:cs="Times New Roman"/>
          <w:sz w:val="28"/>
          <w:szCs w:val="28"/>
        </w:rPr>
        <w:t>с</w:t>
      </w:r>
      <w:r w:rsidR="00187684" w:rsidRPr="008D03D4">
        <w:rPr>
          <w:rFonts w:ascii="Times New Roman" w:hAnsi="Times New Roman" w:cs="Times New Roman"/>
          <w:sz w:val="28"/>
          <w:szCs w:val="28"/>
        </w:rPr>
        <w:t>четных органов субъектов Российской Федерации и муниципальных образований», решени</w:t>
      </w:r>
      <w:r w:rsidR="003A667F">
        <w:rPr>
          <w:rFonts w:ascii="Times New Roman" w:hAnsi="Times New Roman" w:cs="Times New Roman"/>
          <w:sz w:val="28"/>
          <w:szCs w:val="28"/>
        </w:rPr>
        <w:t>ем</w:t>
      </w:r>
      <w:r w:rsidR="00187684" w:rsidRPr="008D03D4"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 Смоленской области от 22 декабря 2011 года № 18</w:t>
      </w:r>
      <w:r w:rsidR="00985552" w:rsidRPr="008D03D4">
        <w:rPr>
          <w:rFonts w:ascii="Times New Roman" w:hAnsi="Times New Roman" w:cs="Times New Roman"/>
          <w:sz w:val="28"/>
          <w:szCs w:val="28"/>
        </w:rPr>
        <w:t>,</w:t>
      </w:r>
      <w:r w:rsidR="00433D7A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4E0648" w:rsidRPr="008D03D4">
        <w:rPr>
          <w:rFonts w:ascii="Times New Roman" w:hAnsi="Times New Roman" w:cs="Times New Roman"/>
          <w:sz w:val="28"/>
          <w:szCs w:val="28"/>
        </w:rPr>
        <w:t>в редакции решения №44 от 09 июля 2013 года</w:t>
      </w:r>
      <w:r w:rsidR="0028685D">
        <w:rPr>
          <w:rFonts w:ascii="Times New Roman" w:hAnsi="Times New Roman" w:cs="Times New Roman"/>
          <w:sz w:val="28"/>
          <w:szCs w:val="28"/>
        </w:rPr>
        <w:t>,</w:t>
      </w:r>
      <w:r w:rsidR="007C7B3F">
        <w:rPr>
          <w:rFonts w:ascii="Times New Roman" w:hAnsi="Times New Roman" w:cs="Times New Roman"/>
          <w:sz w:val="28"/>
          <w:szCs w:val="28"/>
        </w:rPr>
        <w:t xml:space="preserve"> </w:t>
      </w:r>
      <w:r w:rsidR="00187684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в </w:t>
      </w:r>
      <w:r w:rsidR="00FE201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E201D" w:rsidRPr="00785DCE">
        <w:rPr>
          <w:rFonts w:ascii="Times New Roman" w:hAnsi="Times New Roman" w:cs="Times New Roman"/>
          <w:sz w:val="28"/>
          <w:szCs w:val="28"/>
        </w:rPr>
        <w:t>редакции</w:t>
      </w:r>
      <w:r w:rsidR="00FE201D">
        <w:rPr>
          <w:rFonts w:ascii="Times New Roman" w:hAnsi="Times New Roman" w:cs="Times New Roman"/>
          <w:sz w:val="28"/>
          <w:szCs w:val="28"/>
        </w:rPr>
        <w:t xml:space="preserve"> </w:t>
      </w:r>
      <w:r w:rsidR="00FE201D" w:rsidRPr="00785DCE">
        <w:rPr>
          <w:rFonts w:ascii="Times New Roman" w:hAnsi="Times New Roman" w:cs="Times New Roman"/>
          <w:sz w:val="28"/>
          <w:szCs w:val="28"/>
        </w:rPr>
        <w:t>решени</w:t>
      </w:r>
      <w:r w:rsidR="000E770A">
        <w:rPr>
          <w:rFonts w:ascii="Times New Roman" w:hAnsi="Times New Roman" w:cs="Times New Roman"/>
          <w:sz w:val="28"/>
          <w:szCs w:val="28"/>
        </w:rPr>
        <w:t>я</w:t>
      </w:r>
      <w:r w:rsidR="00FE201D"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от </w:t>
      </w:r>
      <w:r w:rsidR="00FE201D">
        <w:rPr>
          <w:rFonts w:ascii="Times New Roman" w:hAnsi="Times New Roman" w:cs="Times New Roman"/>
          <w:sz w:val="28"/>
          <w:szCs w:val="28"/>
        </w:rPr>
        <w:t>15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E201D">
        <w:rPr>
          <w:rFonts w:ascii="Times New Roman" w:hAnsi="Times New Roman" w:cs="Times New Roman"/>
          <w:sz w:val="28"/>
          <w:szCs w:val="28"/>
        </w:rPr>
        <w:t>мая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201</w:t>
      </w:r>
      <w:r w:rsidR="00FE201D">
        <w:rPr>
          <w:rFonts w:ascii="Times New Roman" w:hAnsi="Times New Roman" w:cs="Times New Roman"/>
          <w:sz w:val="28"/>
          <w:szCs w:val="28"/>
        </w:rPr>
        <w:t>7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FE201D" w:rsidRPr="00785DCE">
        <w:rPr>
          <w:rFonts w:ascii="Times New Roman" w:hAnsi="Times New Roman" w:cs="Times New Roman"/>
          <w:sz w:val="28"/>
          <w:szCs w:val="28"/>
        </w:rPr>
        <w:t xml:space="preserve"> №</w:t>
      </w:r>
      <w:r w:rsidR="00FE201D">
        <w:rPr>
          <w:rFonts w:ascii="Times New Roman" w:hAnsi="Times New Roman" w:cs="Times New Roman"/>
          <w:sz w:val="28"/>
          <w:szCs w:val="28"/>
        </w:rPr>
        <w:t>65</w:t>
      </w:r>
      <w:r w:rsidR="007D4342">
        <w:rPr>
          <w:rFonts w:ascii="Times New Roman" w:hAnsi="Times New Roman" w:cs="Times New Roman"/>
          <w:sz w:val="28"/>
          <w:szCs w:val="28"/>
        </w:rPr>
        <w:t>,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187684" w:rsidRPr="008D03D4">
        <w:rPr>
          <w:rFonts w:ascii="Times New Roman" w:hAnsi="Times New Roman" w:cs="Times New Roman"/>
          <w:sz w:val="28"/>
          <w:szCs w:val="28"/>
        </w:rPr>
        <w:t>образована Контрольно-ревизионная комиссия муниципального образования «</w:t>
      </w:r>
      <w:proofErr w:type="spellStart"/>
      <w:r w:rsidR="00187684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87684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3574D" w:rsidRPr="008D03D4" w:rsidRDefault="00502EA3" w:rsidP="00502E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285B" w:rsidRPr="008D03D4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</w:t>
      </w:r>
      <w:r w:rsidR="002210DF">
        <w:rPr>
          <w:rFonts w:ascii="Times New Roman" w:hAnsi="Times New Roman" w:cs="Times New Roman"/>
          <w:sz w:val="28"/>
          <w:szCs w:val="28"/>
        </w:rPr>
        <w:t xml:space="preserve"> </w:t>
      </w:r>
      <w:r w:rsidR="00B5285B" w:rsidRPr="008D03D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B5285B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5285B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КРК) является постоянно действующим органом внешнего муниципального финансового конт</w:t>
      </w:r>
      <w:r w:rsidR="0043574D" w:rsidRPr="008D03D4">
        <w:rPr>
          <w:rFonts w:ascii="Times New Roman" w:hAnsi="Times New Roman" w:cs="Times New Roman"/>
          <w:sz w:val="28"/>
          <w:szCs w:val="28"/>
        </w:rPr>
        <w:t>роля и подотчетна Монастырщинскому районному Совету депутатов</w:t>
      </w:r>
      <w:r w:rsidR="00B5285B" w:rsidRPr="008D03D4">
        <w:rPr>
          <w:rFonts w:ascii="Times New Roman" w:hAnsi="Times New Roman" w:cs="Times New Roman"/>
          <w:sz w:val="28"/>
          <w:szCs w:val="28"/>
        </w:rPr>
        <w:t>.</w:t>
      </w:r>
      <w:r w:rsidR="0022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85B" w:rsidRPr="008D03D4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B5285B" w:rsidRPr="008D03D4">
        <w:rPr>
          <w:rFonts w:ascii="Times New Roman" w:hAnsi="Times New Roman" w:cs="Times New Roman"/>
          <w:sz w:val="28"/>
          <w:szCs w:val="28"/>
        </w:rPr>
        <w:t xml:space="preserve"> о КРК, утвержденного решением Монастырщинского районного Совета депутатов от 22 декабря 2011 года № 18, </w:t>
      </w:r>
      <w:r w:rsidR="004E0648" w:rsidRPr="008D03D4">
        <w:rPr>
          <w:rFonts w:ascii="Times New Roman" w:hAnsi="Times New Roman" w:cs="Times New Roman"/>
          <w:sz w:val="28"/>
          <w:szCs w:val="28"/>
        </w:rPr>
        <w:t>в редакции решения № 44 от 09 июля 2013 года</w:t>
      </w:r>
      <w:r w:rsidR="0028685D">
        <w:rPr>
          <w:rFonts w:ascii="Times New Roman" w:hAnsi="Times New Roman" w:cs="Times New Roman"/>
          <w:sz w:val="28"/>
          <w:szCs w:val="28"/>
        </w:rPr>
        <w:t>,</w:t>
      </w:r>
      <w:r w:rsidR="004E0648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C5830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в </w:t>
      </w:r>
      <w:r w:rsidR="00FC583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C5830" w:rsidRPr="00785DCE">
        <w:rPr>
          <w:rFonts w:ascii="Times New Roman" w:hAnsi="Times New Roman" w:cs="Times New Roman"/>
          <w:sz w:val="28"/>
          <w:szCs w:val="28"/>
        </w:rPr>
        <w:t>редакции</w:t>
      </w:r>
      <w:r w:rsidR="00FC5830">
        <w:rPr>
          <w:rFonts w:ascii="Times New Roman" w:hAnsi="Times New Roman" w:cs="Times New Roman"/>
          <w:sz w:val="28"/>
          <w:szCs w:val="28"/>
        </w:rPr>
        <w:t xml:space="preserve"> </w:t>
      </w:r>
      <w:r w:rsidR="00FC5830" w:rsidRPr="00785DCE">
        <w:rPr>
          <w:rFonts w:ascii="Times New Roman" w:hAnsi="Times New Roman" w:cs="Times New Roman"/>
          <w:sz w:val="28"/>
          <w:szCs w:val="28"/>
        </w:rPr>
        <w:t>решени</w:t>
      </w:r>
      <w:r w:rsidR="00FC5830">
        <w:rPr>
          <w:rFonts w:ascii="Times New Roman" w:hAnsi="Times New Roman" w:cs="Times New Roman"/>
          <w:sz w:val="28"/>
          <w:szCs w:val="28"/>
        </w:rPr>
        <w:t>я Монастырщинского районного Совета депутатов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от </w:t>
      </w:r>
      <w:r w:rsidR="00FC5830">
        <w:rPr>
          <w:rFonts w:ascii="Times New Roman" w:hAnsi="Times New Roman" w:cs="Times New Roman"/>
          <w:sz w:val="28"/>
          <w:szCs w:val="28"/>
        </w:rPr>
        <w:t>15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C5830">
        <w:rPr>
          <w:rFonts w:ascii="Times New Roman" w:hAnsi="Times New Roman" w:cs="Times New Roman"/>
          <w:sz w:val="28"/>
          <w:szCs w:val="28"/>
        </w:rPr>
        <w:t>мая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201</w:t>
      </w:r>
      <w:r w:rsidR="00FC5830">
        <w:rPr>
          <w:rFonts w:ascii="Times New Roman" w:hAnsi="Times New Roman" w:cs="Times New Roman"/>
          <w:sz w:val="28"/>
          <w:szCs w:val="28"/>
        </w:rPr>
        <w:t>7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5830">
        <w:rPr>
          <w:rFonts w:ascii="Times New Roman" w:hAnsi="Times New Roman" w:cs="Times New Roman"/>
          <w:sz w:val="28"/>
          <w:szCs w:val="28"/>
        </w:rPr>
        <w:t>65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B5285B" w:rsidRPr="008D03D4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9C1346" w:rsidRDefault="00DF778B" w:rsidP="00B923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24A">
        <w:rPr>
          <w:rFonts w:ascii="Times New Roman" w:hAnsi="Times New Roman" w:cs="Times New Roman"/>
          <w:sz w:val="28"/>
          <w:szCs w:val="28"/>
        </w:rPr>
        <w:t xml:space="preserve">  </w:t>
      </w:r>
      <w:r w:rsidR="00B46D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9C1346" w:rsidRPr="008D03D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46DB0">
        <w:rPr>
          <w:rFonts w:ascii="Times New Roman" w:hAnsi="Times New Roman" w:cs="Times New Roman"/>
          <w:sz w:val="28"/>
          <w:szCs w:val="28"/>
        </w:rPr>
        <w:t>ым</w:t>
      </w:r>
      <w:r w:rsidR="009C1346" w:rsidRPr="008D03D4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B46DB0">
        <w:rPr>
          <w:rFonts w:ascii="Times New Roman" w:hAnsi="Times New Roman" w:cs="Times New Roman"/>
          <w:sz w:val="28"/>
          <w:szCs w:val="28"/>
        </w:rPr>
        <w:t>ы</w:t>
      </w:r>
      <w:r w:rsidR="009C1346" w:rsidRPr="008D03D4">
        <w:rPr>
          <w:rFonts w:ascii="Times New Roman" w:hAnsi="Times New Roman" w:cs="Times New Roman"/>
          <w:sz w:val="28"/>
          <w:szCs w:val="28"/>
        </w:rPr>
        <w:t>м расписани</w:t>
      </w:r>
      <w:r w:rsidR="00B46DB0">
        <w:rPr>
          <w:rFonts w:ascii="Times New Roman" w:hAnsi="Times New Roman" w:cs="Times New Roman"/>
          <w:sz w:val="28"/>
          <w:szCs w:val="28"/>
        </w:rPr>
        <w:t>ем</w:t>
      </w:r>
      <w:r w:rsidR="009C1346" w:rsidRPr="008D03D4">
        <w:rPr>
          <w:rFonts w:ascii="Times New Roman" w:hAnsi="Times New Roman" w:cs="Times New Roman"/>
          <w:sz w:val="28"/>
          <w:szCs w:val="28"/>
        </w:rPr>
        <w:t xml:space="preserve"> численность сотрудников Контрольно-ревизионной комиссии муниципального образования «</w:t>
      </w:r>
      <w:proofErr w:type="spellStart"/>
      <w:r w:rsidR="009C1346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C1346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составляет 2 человека.</w:t>
      </w:r>
    </w:p>
    <w:p w:rsidR="000F6E8E" w:rsidRDefault="0026524A" w:rsidP="000F6E8E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3D3" w:rsidRPr="008D03D4">
        <w:rPr>
          <w:rFonts w:ascii="Times New Roman" w:hAnsi="Times New Roman" w:cs="Times New Roman"/>
          <w:sz w:val="28"/>
          <w:szCs w:val="28"/>
        </w:rPr>
        <w:t>Согласно ст.3 п.11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ст</w:t>
      </w:r>
      <w:r w:rsidR="00FB28DD">
        <w:rPr>
          <w:rFonts w:ascii="Times New Roman" w:hAnsi="Times New Roman" w:cs="Times New Roman"/>
          <w:sz w:val="28"/>
          <w:szCs w:val="28"/>
        </w:rPr>
        <w:t>.</w:t>
      </w:r>
      <w:r w:rsidR="002163D3" w:rsidRPr="008D03D4">
        <w:rPr>
          <w:rFonts w:ascii="Times New Roman" w:hAnsi="Times New Roman" w:cs="Times New Roman"/>
          <w:sz w:val="28"/>
          <w:szCs w:val="28"/>
        </w:rPr>
        <w:t>15 п.4 Федерального Закона от 06.10.2003 года № 131-ФЗ «Об общих принципах организации местного самоуправления в Российской Федерации»</w:t>
      </w:r>
      <w:r w:rsidR="00FB28DD">
        <w:rPr>
          <w:rFonts w:ascii="Times New Roman" w:hAnsi="Times New Roman" w:cs="Times New Roman"/>
          <w:sz w:val="28"/>
          <w:szCs w:val="28"/>
        </w:rPr>
        <w:t>,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63D3">
        <w:rPr>
          <w:rFonts w:ascii="Times New Roman" w:hAnsi="Times New Roman" w:cs="Times New Roman"/>
          <w:sz w:val="28"/>
          <w:szCs w:val="28"/>
        </w:rPr>
        <w:t>8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2163D3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 w:rsidR="002163D3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в лице Председателя Монастырщинского районного Совета</w:t>
      </w:r>
      <w:proofErr w:type="gramEnd"/>
      <w:r w:rsidR="002163D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2163D3">
        <w:rPr>
          <w:rFonts w:ascii="Times New Roman" w:hAnsi="Times New Roman" w:cs="Times New Roman"/>
          <w:sz w:val="28"/>
          <w:szCs w:val="28"/>
        </w:rPr>
        <w:t xml:space="preserve">были заключены </w:t>
      </w:r>
      <w:r w:rsidR="006D75AC">
        <w:rPr>
          <w:rFonts w:ascii="Times New Roman" w:hAnsi="Times New Roman" w:cs="Times New Roman"/>
          <w:sz w:val="28"/>
          <w:szCs w:val="28"/>
        </w:rPr>
        <w:t xml:space="preserve">7 </w:t>
      </w:r>
      <w:r w:rsidR="002163D3">
        <w:rPr>
          <w:rFonts w:ascii="Times New Roman" w:hAnsi="Times New Roman" w:cs="Times New Roman"/>
          <w:sz w:val="28"/>
          <w:szCs w:val="28"/>
        </w:rPr>
        <w:t>соглашени</w:t>
      </w:r>
      <w:r w:rsidR="006D75AC">
        <w:rPr>
          <w:rFonts w:ascii="Times New Roman" w:hAnsi="Times New Roman" w:cs="Times New Roman"/>
          <w:sz w:val="28"/>
          <w:szCs w:val="28"/>
        </w:rPr>
        <w:t>й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с  представительными органами городского и сельских поселений</w:t>
      </w:r>
      <w:r w:rsidR="00DD78BC">
        <w:rPr>
          <w:rFonts w:ascii="Times New Roman" w:hAnsi="Times New Roman" w:cs="Times New Roman"/>
          <w:sz w:val="28"/>
          <w:szCs w:val="28"/>
        </w:rPr>
        <w:t>,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«</w:t>
      </w:r>
      <w:proofErr w:type="spellStart"/>
      <w:r w:rsidR="002163D3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163D3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A33E0">
        <w:rPr>
          <w:rFonts w:ascii="Times New Roman" w:hAnsi="Times New Roman" w:cs="Times New Roman"/>
          <w:sz w:val="28"/>
          <w:szCs w:val="28"/>
        </w:rPr>
        <w:t>,</w:t>
      </w:r>
      <w:r w:rsidR="007E7E07">
        <w:rPr>
          <w:rFonts w:ascii="Times New Roman" w:hAnsi="Times New Roman" w:cs="Times New Roman"/>
          <w:sz w:val="28"/>
          <w:szCs w:val="28"/>
        </w:rPr>
        <w:t xml:space="preserve"> о</w:t>
      </w:r>
      <w:r w:rsidR="004D080D"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полномочий внешнего муниципального финансового</w:t>
      </w:r>
      <w:r w:rsidR="004069B0">
        <w:rPr>
          <w:rFonts w:ascii="Times New Roman" w:hAnsi="Times New Roman" w:cs="Times New Roman"/>
          <w:sz w:val="28"/>
          <w:szCs w:val="28"/>
        </w:rPr>
        <w:t xml:space="preserve"> </w:t>
      </w:r>
      <w:r w:rsidR="000F6E8E">
        <w:rPr>
          <w:rFonts w:ascii="Times New Roman" w:hAnsi="Times New Roman" w:cs="Times New Roman"/>
          <w:sz w:val="28"/>
          <w:szCs w:val="28"/>
        </w:rPr>
        <w:t>контроля</w:t>
      </w:r>
      <w:r w:rsidR="004069B0">
        <w:rPr>
          <w:rFonts w:ascii="Times New Roman" w:hAnsi="Times New Roman" w:cs="Times New Roman"/>
          <w:sz w:val="28"/>
          <w:szCs w:val="28"/>
        </w:rPr>
        <w:t xml:space="preserve"> 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и передачи межбюджетных трансфертов, предоставляемых из бюджетов этих поселений в бюджет муниципального района в соответствии </w:t>
      </w:r>
      <w:proofErr w:type="gramStart"/>
      <w:r w:rsidR="002163D3" w:rsidRPr="008D0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0F6E8E" w:rsidRDefault="000F6E8E" w:rsidP="000F6E8E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163D3" w:rsidRDefault="000F6E8E" w:rsidP="000F6E8E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Кодексом РФ. </w:t>
      </w:r>
    </w:p>
    <w:p w:rsidR="000C5C87" w:rsidRDefault="00DF778B" w:rsidP="00B923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FED" w:rsidRPr="008D03D4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муниципального образования «</w:t>
      </w:r>
      <w:proofErr w:type="spellStart"/>
      <w:r w:rsidR="00DA4FED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A4FED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осуществлялась на основании плана работы, утвержденного</w:t>
      </w:r>
      <w:r w:rsidR="00540AAF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  <w:r w:rsidR="00653F3A" w:rsidRPr="008D03D4">
        <w:rPr>
          <w:rFonts w:ascii="Times New Roman" w:hAnsi="Times New Roman" w:cs="Times New Roman"/>
          <w:sz w:val="28"/>
          <w:szCs w:val="28"/>
        </w:rPr>
        <w:t xml:space="preserve"> КРК  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от </w:t>
      </w:r>
      <w:r w:rsidR="00E65288">
        <w:rPr>
          <w:rFonts w:ascii="Times New Roman" w:hAnsi="Times New Roman" w:cs="Times New Roman"/>
          <w:sz w:val="28"/>
          <w:szCs w:val="28"/>
        </w:rPr>
        <w:t>14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65288">
        <w:rPr>
          <w:rFonts w:ascii="Times New Roman" w:hAnsi="Times New Roman" w:cs="Times New Roman"/>
          <w:sz w:val="28"/>
          <w:szCs w:val="28"/>
        </w:rPr>
        <w:t>7</w:t>
      </w:r>
      <w:r w:rsidR="00680B8F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65288">
        <w:rPr>
          <w:rFonts w:ascii="Times New Roman" w:hAnsi="Times New Roman" w:cs="Times New Roman"/>
          <w:sz w:val="28"/>
          <w:szCs w:val="28"/>
        </w:rPr>
        <w:t>65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. </w:t>
      </w:r>
      <w:r w:rsidR="00931852" w:rsidRPr="008D03D4">
        <w:rPr>
          <w:rFonts w:ascii="Times New Roman" w:hAnsi="Times New Roman" w:cs="Times New Roman"/>
          <w:sz w:val="28"/>
          <w:szCs w:val="28"/>
        </w:rPr>
        <w:t>В соответствии с основными полномочиями КРК в 201</w:t>
      </w:r>
      <w:r w:rsidR="00537359">
        <w:rPr>
          <w:rFonts w:ascii="Times New Roman" w:hAnsi="Times New Roman" w:cs="Times New Roman"/>
          <w:sz w:val="28"/>
          <w:szCs w:val="28"/>
        </w:rPr>
        <w:t>8</w:t>
      </w:r>
      <w:r w:rsidR="00987D77" w:rsidRPr="008D03D4">
        <w:rPr>
          <w:rFonts w:ascii="Times New Roman" w:hAnsi="Times New Roman" w:cs="Times New Roman"/>
          <w:sz w:val="28"/>
          <w:szCs w:val="28"/>
        </w:rPr>
        <w:t>году проведено</w:t>
      </w:r>
      <w:r w:rsidR="004178AB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6726F">
        <w:rPr>
          <w:rFonts w:ascii="Times New Roman" w:hAnsi="Times New Roman" w:cs="Times New Roman"/>
          <w:sz w:val="28"/>
          <w:szCs w:val="28"/>
        </w:rPr>
        <w:t>9</w:t>
      </w:r>
      <w:r w:rsidR="002B0A88" w:rsidRPr="001C0854">
        <w:rPr>
          <w:rFonts w:ascii="Times New Roman" w:hAnsi="Times New Roman" w:cs="Times New Roman"/>
          <w:sz w:val="28"/>
          <w:szCs w:val="28"/>
        </w:rPr>
        <w:t>8</w:t>
      </w:r>
      <w:r w:rsidR="00271E33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84" w:rsidRPr="008D03D4">
        <w:rPr>
          <w:rFonts w:ascii="Times New Roman" w:hAnsi="Times New Roman" w:cs="Times New Roman"/>
          <w:sz w:val="28"/>
          <w:szCs w:val="28"/>
        </w:rPr>
        <w:t>мероприяти</w:t>
      </w:r>
      <w:r w:rsidR="000848EA">
        <w:rPr>
          <w:rFonts w:ascii="Times New Roman" w:hAnsi="Times New Roman" w:cs="Times New Roman"/>
          <w:sz w:val="28"/>
          <w:szCs w:val="28"/>
        </w:rPr>
        <w:t>й</w:t>
      </w:r>
      <w:r w:rsidR="00931852" w:rsidRPr="008D03D4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в том числе</w:t>
      </w:r>
      <w:r w:rsidR="00653F3A" w:rsidRPr="008D03D4">
        <w:rPr>
          <w:rFonts w:ascii="Times New Roman" w:hAnsi="Times New Roman" w:cs="Times New Roman"/>
          <w:sz w:val="28"/>
          <w:szCs w:val="28"/>
        </w:rPr>
        <w:t xml:space="preserve">   </w:t>
      </w:r>
      <w:r w:rsidR="0076726F">
        <w:rPr>
          <w:rFonts w:ascii="Times New Roman" w:hAnsi="Times New Roman" w:cs="Times New Roman"/>
          <w:sz w:val="28"/>
          <w:szCs w:val="28"/>
        </w:rPr>
        <w:t>93</w:t>
      </w:r>
      <w:r w:rsidR="00C151EB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52" w:rsidRPr="008D03D4">
        <w:rPr>
          <w:rFonts w:ascii="Times New Roman" w:hAnsi="Times New Roman" w:cs="Times New Roman"/>
          <w:sz w:val="28"/>
          <w:szCs w:val="28"/>
        </w:rPr>
        <w:t xml:space="preserve">экспертно-аналитических и </w:t>
      </w:r>
      <w:r w:rsidR="0076726F">
        <w:rPr>
          <w:rFonts w:ascii="Times New Roman" w:hAnsi="Times New Roman" w:cs="Times New Roman"/>
          <w:sz w:val="28"/>
          <w:szCs w:val="28"/>
        </w:rPr>
        <w:t>5</w:t>
      </w:r>
      <w:r w:rsidR="00CC17F2" w:rsidRPr="008D03D4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777784" w:rsidRPr="008D03D4">
        <w:rPr>
          <w:rFonts w:ascii="Times New Roman" w:hAnsi="Times New Roman" w:cs="Times New Roman"/>
          <w:sz w:val="28"/>
          <w:szCs w:val="28"/>
        </w:rPr>
        <w:t>.</w:t>
      </w:r>
      <w:r w:rsidR="00E4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17" w:rsidRDefault="003B2717" w:rsidP="003B27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средств, проверенных при проведении контрольных мероприятий составил 20 071,2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C541E7">
        <w:rPr>
          <w:rFonts w:ascii="Times New Roman" w:hAnsi="Times New Roman" w:cs="Times New Roman"/>
          <w:sz w:val="28"/>
          <w:szCs w:val="28"/>
        </w:rPr>
        <w:t>.</w:t>
      </w:r>
    </w:p>
    <w:p w:rsidR="008978D8" w:rsidRDefault="008978D8" w:rsidP="003B27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38A8" w:rsidRDefault="00C9123F" w:rsidP="00C912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5B2A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5F55AB" w:rsidRDefault="005F55AB" w:rsidP="00C912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AB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343">
        <w:rPr>
          <w:rFonts w:ascii="Times New Roman" w:hAnsi="Times New Roman" w:cs="Times New Roman"/>
          <w:sz w:val="28"/>
          <w:szCs w:val="28"/>
        </w:rPr>
        <w:t xml:space="preserve">  </w:t>
      </w:r>
      <w:r w:rsidRPr="008D03D4">
        <w:rPr>
          <w:rFonts w:ascii="Times New Roman" w:hAnsi="Times New Roman" w:cs="Times New Roman"/>
          <w:sz w:val="28"/>
          <w:szCs w:val="28"/>
        </w:rPr>
        <w:t>В рамках экспертно-аналитического направления деятельности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5AB" w:rsidRPr="008D03D4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55AB">
        <w:rPr>
          <w:rFonts w:ascii="Times New Roman" w:hAnsi="Times New Roman" w:cs="Times New Roman"/>
          <w:sz w:val="28"/>
          <w:szCs w:val="28"/>
        </w:rPr>
        <w:t xml:space="preserve">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3D4">
        <w:rPr>
          <w:rFonts w:ascii="Times New Roman" w:hAnsi="Times New Roman" w:cs="Times New Roman"/>
          <w:sz w:val="28"/>
          <w:szCs w:val="28"/>
        </w:rPr>
        <w:t>нешняя проверка годовых отчетов об исполнении бюджета главных распорядителей бюджетных средств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3D4">
        <w:rPr>
          <w:rFonts w:ascii="Times New Roman" w:hAnsi="Times New Roman" w:cs="Times New Roman"/>
          <w:sz w:val="28"/>
          <w:szCs w:val="28"/>
        </w:rPr>
        <w:t>год;</w:t>
      </w:r>
    </w:p>
    <w:p w:rsidR="005F55AB" w:rsidRPr="008D03D4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3D4">
        <w:rPr>
          <w:rFonts w:ascii="Times New Roman" w:hAnsi="Times New Roman" w:cs="Times New Roman"/>
          <w:sz w:val="28"/>
          <w:szCs w:val="28"/>
        </w:rPr>
        <w:t>нешняя проверка годового отчета  об исполнении 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бюджетов городского и сельских поселений, входящи</w:t>
      </w:r>
      <w:r w:rsidR="00BB65B6">
        <w:rPr>
          <w:rFonts w:ascii="Times New Roman" w:hAnsi="Times New Roman" w:cs="Times New Roman"/>
          <w:sz w:val="28"/>
          <w:szCs w:val="28"/>
        </w:rPr>
        <w:t>х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состав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F55AB" w:rsidRPr="008D03D4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3D4">
        <w:rPr>
          <w:rFonts w:ascii="Times New Roman" w:hAnsi="Times New Roman" w:cs="Times New Roman"/>
          <w:sz w:val="28"/>
          <w:szCs w:val="28"/>
        </w:rPr>
        <w:t>нализ отчетов об исполнении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бюджетов городского и сельских поселений, входящи</w:t>
      </w:r>
      <w:r w:rsidR="00CD00D5">
        <w:rPr>
          <w:rFonts w:ascii="Times New Roman" w:hAnsi="Times New Roman" w:cs="Times New Roman"/>
          <w:sz w:val="28"/>
          <w:szCs w:val="28"/>
        </w:rPr>
        <w:t>х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состав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A5099A">
        <w:rPr>
          <w:rFonts w:ascii="Times New Roman" w:hAnsi="Times New Roman" w:cs="Times New Roman"/>
          <w:sz w:val="28"/>
          <w:szCs w:val="28"/>
        </w:rPr>
        <w:t>за 1 квартал, 1 полугодие,9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9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3D4">
        <w:rPr>
          <w:rFonts w:ascii="Times New Roman" w:hAnsi="Times New Roman" w:cs="Times New Roman"/>
          <w:sz w:val="28"/>
          <w:szCs w:val="28"/>
        </w:rPr>
        <w:t>;</w:t>
      </w:r>
    </w:p>
    <w:p w:rsidR="005F55AB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D03D4">
        <w:rPr>
          <w:rFonts w:ascii="Times New Roman" w:hAnsi="Times New Roman" w:cs="Times New Roman"/>
          <w:sz w:val="28"/>
          <w:szCs w:val="28"/>
        </w:rPr>
        <w:t>кспертиза проектов решений о внесении изменений в бюджет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бюджеты городского и сельских поселений, входящи</w:t>
      </w:r>
      <w:r w:rsidR="00C32D56">
        <w:rPr>
          <w:rFonts w:ascii="Times New Roman" w:hAnsi="Times New Roman" w:cs="Times New Roman"/>
          <w:sz w:val="28"/>
          <w:szCs w:val="28"/>
        </w:rPr>
        <w:t>х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состав 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F55AB" w:rsidRPr="008D03D4" w:rsidRDefault="005F55AB" w:rsidP="00616343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анализа муниципальных правовых актов, рег</w:t>
      </w:r>
      <w:r w:rsidR="005E41ED">
        <w:rPr>
          <w:rFonts w:ascii="Times New Roman" w:hAnsi="Times New Roman" w:cs="Times New Roman"/>
          <w:sz w:val="28"/>
          <w:szCs w:val="28"/>
        </w:rPr>
        <w:t>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бюджетный процесс (положения о бюджетном процессе);</w:t>
      </w:r>
    </w:p>
    <w:p w:rsidR="005F55AB" w:rsidRDefault="005F55AB" w:rsidP="00BF4052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D03D4">
        <w:rPr>
          <w:rFonts w:ascii="Times New Roman" w:hAnsi="Times New Roman" w:cs="Times New Roman"/>
          <w:sz w:val="28"/>
          <w:szCs w:val="28"/>
        </w:rPr>
        <w:t>кспертиза проекта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бюджетов городского и сельских поселений, входящи</w:t>
      </w:r>
      <w:r w:rsidR="00BB65C9">
        <w:rPr>
          <w:rFonts w:ascii="Times New Roman" w:hAnsi="Times New Roman" w:cs="Times New Roman"/>
          <w:sz w:val="28"/>
          <w:szCs w:val="28"/>
        </w:rPr>
        <w:t>х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состав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03D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>экспертных заключений, из них</w:t>
      </w:r>
      <w:r w:rsidR="00616343">
        <w:rPr>
          <w:rFonts w:ascii="Times New Roman" w:hAnsi="Times New Roman" w:cs="Times New Roman"/>
          <w:sz w:val="28"/>
          <w:szCs w:val="28"/>
        </w:rPr>
        <w:t>:</w:t>
      </w:r>
    </w:p>
    <w:p w:rsidR="004F538A" w:rsidRDefault="000C39DE" w:rsidP="0016603B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4E70">
        <w:rPr>
          <w:rFonts w:ascii="Times New Roman" w:hAnsi="Times New Roman" w:cs="Times New Roman"/>
          <w:sz w:val="28"/>
          <w:szCs w:val="28"/>
        </w:rPr>
        <w:t xml:space="preserve">  Заключения на проекты решений о внесении изменений в бюджет</w:t>
      </w:r>
      <w:r w:rsidR="0032316A">
        <w:rPr>
          <w:rFonts w:ascii="Times New Roman" w:hAnsi="Times New Roman" w:cs="Times New Roman"/>
          <w:sz w:val="28"/>
          <w:szCs w:val="28"/>
        </w:rPr>
        <w:t>ы</w:t>
      </w:r>
      <w:r w:rsidR="00086766">
        <w:rPr>
          <w:rFonts w:ascii="Times New Roman" w:hAnsi="Times New Roman" w:cs="Times New Roman"/>
          <w:sz w:val="28"/>
          <w:szCs w:val="28"/>
        </w:rPr>
        <w:t xml:space="preserve"> </w:t>
      </w:r>
      <w:r w:rsidR="0032316A">
        <w:rPr>
          <w:rFonts w:ascii="Times New Roman" w:hAnsi="Times New Roman" w:cs="Times New Roman"/>
          <w:sz w:val="28"/>
          <w:szCs w:val="28"/>
        </w:rPr>
        <w:t>муниципального образования, городского и</w:t>
      </w:r>
      <w:r w:rsidR="00224E70">
        <w:rPr>
          <w:rFonts w:ascii="Times New Roman" w:hAnsi="Times New Roman" w:cs="Times New Roman"/>
          <w:sz w:val="28"/>
          <w:szCs w:val="28"/>
        </w:rPr>
        <w:t xml:space="preserve"> сельских поселений Монастырщинского района Смоленской области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на 2018год и на плановый </w:t>
      </w:r>
      <w:r w:rsidR="00D34596">
        <w:rPr>
          <w:rFonts w:ascii="Times New Roman" w:hAnsi="Times New Roman" w:cs="Times New Roman"/>
          <w:sz w:val="28"/>
          <w:szCs w:val="28"/>
        </w:rPr>
        <w:lastRenderedPageBreak/>
        <w:t>период 2019 и 2020годов</w:t>
      </w:r>
      <w:r w:rsidR="00224E70">
        <w:rPr>
          <w:rFonts w:ascii="Times New Roman" w:hAnsi="Times New Roman" w:cs="Times New Roman"/>
          <w:sz w:val="28"/>
          <w:szCs w:val="28"/>
        </w:rPr>
        <w:t>,</w:t>
      </w:r>
      <w:r w:rsidR="001212EB">
        <w:rPr>
          <w:rFonts w:ascii="Times New Roman" w:hAnsi="Times New Roman" w:cs="Times New Roman"/>
          <w:sz w:val="28"/>
          <w:szCs w:val="28"/>
        </w:rPr>
        <w:t xml:space="preserve"> </w:t>
      </w:r>
      <w:r w:rsidR="00224E70">
        <w:rPr>
          <w:rFonts w:ascii="Times New Roman" w:hAnsi="Times New Roman" w:cs="Times New Roman"/>
          <w:sz w:val="28"/>
          <w:szCs w:val="28"/>
        </w:rPr>
        <w:t>по проведенным экспертно-аналитическим мероприятиям нарушений не выявлено.</w:t>
      </w:r>
    </w:p>
    <w:p w:rsidR="00224E70" w:rsidRDefault="00E1637B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E70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главных распорядителей бюджетных средств муниципального образования «</w:t>
      </w:r>
      <w:proofErr w:type="spellStart"/>
      <w:r w:rsidR="00224E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24E70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2017год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70" w:rsidRDefault="00224E70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Заключения на отчет об исполнении бюджетов муниципального образования, городского и сельских поселений Монастырщинского района» Смоленской области за 2017 год. По проведенным экспертно - аналитическим мероприятиям установлено:</w:t>
      </w:r>
    </w:p>
    <w:p w:rsidR="002F06B4" w:rsidRDefault="00224E70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14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Соболевским сельским поселением, Татарским сельским поселением, Новомихайловским сельским поселением, не реализована муниципальная программа «Энергосбережение и повышение  энергетической эффективности» на 2016-2020годы», замечания отражены в заключениях о внешней проверки годовых отчетов вышеупомянутых поселений.</w:t>
      </w:r>
      <w:proofErr w:type="gramEnd"/>
    </w:p>
    <w:p w:rsidR="00F13AEE" w:rsidRDefault="00224E70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Заключения на отчеты об исполнении бюджетов муниципального образования,</w:t>
      </w:r>
    </w:p>
    <w:p w:rsidR="00224E70" w:rsidRDefault="00224E70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и сельских поселений Монастырщинского района Смоленской области за 1 квартал 2018года. По проведенным экспертно-аналитическим мероприятиям установлено:</w:t>
      </w:r>
    </w:p>
    <w:p w:rsidR="00224E70" w:rsidRDefault="00224E70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C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Новомихайловском сельском поселении Монастырщинского района Смоленской области в ходе проверки соотношений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внутридокументального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представленных отчетных форм выявлено несоответствие цифровых показателей доходной части бюджета  пояснительной записки с формой отчета об исполнении бюджета на 1 апреля 2018года (ф. 0503117), в ходе подготовки заключения данное несоответствие было устранено.</w:t>
      </w:r>
    </w:p>
    <w:p w:rsidR="00DF0F8D" w:rsidRDefault="00DA7C9D" w:rsidP="00224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E70">
        <w:rPr>
          <w:rFonts w:ascii="Times New Roman" w:hAnsi="Times New Roman" w:cs="Times New Roman"/>
          <w:sz w:val="28"/>
          <w:szCs w:val="28"/>
        </w:rPr>
        <w:t>Заключения на отчет об исполнении бюджет</w:t>
      </w:r>
      <w:r w:rsidR="001E71DF">
        <w:rPr>
          <w:rFonts w:ascii="Times New Roman" w:hAnsi="Times New Roman" w:cs="Times New Roman"/>
          <w:sz w:val="28"/>
          <w:szCs w:val="28"/>
        </w:rPr>
        <w:t>а</w:t>
      </w:r>
      <w:r w:rsidR="00224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городского и сельских поселений Монастырщинского района Смоленской области за 1 полугодие 2018года. Нарушений не установлено, замечания отсутствуют.</w:t>
      </w:r>
    </w:p>
    <w:p w:rsidR="00AC3F6B" w:rsidRDefault="00224E70" w:rsidP="00DA7C9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3F6B">
        <w:rPr>
          <w:rFonts w:ascii="Times New Roman" w:hAnsi="Times New Roman" w:cs="Times New Roman"/>
          <w:sz w:val="28"/>
          <w:szCs w:val="28"/>
        </w:rPr>
        <w:t>Заключения по результатам анализа муниципальных правовых актов, рег</w:t>
      </w:r>
      <w:r w:rsidR="00BF2415">
        <w:rPr>
          <w:rFonts w:ascii="Times New Roman" w:hAnsi="Times New Roman" w:cs="Times New Roman"/>
          <w:sz w:val="28"/>
          <w:szCs w:val="28"/>
        </w:rPr>
        <w:t>ла</w:t>
      </w:r>
      <w:r w:rsidR="00E30029">
        <w:rPr>
          <w:rFonts w:ascii="Times New Roman" w:hAnsi="Times New Roman" w:cs="Times New Roman"/>
          <w:sz w:val="28"/>
          <w:szCs w:val="28"/>
        </w:rPr>
        <w:t>м</w:t>
      </w:r>
      <w:r w:rsidR="00BF2415">
        <w:rPr>
          <w:rFonts w:ascii="Times New Roman" w:hAnsi="Times New Roman" w:cs="Times New Roman"/>
          <w:sz w:val="28"/>
          <w:szCs w:val="28"/>
        </w:rPr>
        <w:t>ентирующих</w:t>
      </w:r>
      <w:r w:rsidR="00AC3F6B">
        <w:rPr>
          <w:rFonts w:ascii="Times New Roman" w:hAnsi="Times New Roman" w:cs="Times New Roman"/>
          <w:sz w:val="28"/>
          <w:szCs w:val="28"/>
        </w:rPr>
        <w:t xml:space="preserve"> бюджетный процесс (положения о бюджетном процессе). В ходе проведения анализа </w:t>
      </w:r>
      <w:r w:rsidR="00AC3F6B" w:rsidRPr="003779C8"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AC3F6B">
        <w:rPr>
          <w:rFonts w:ascii="Times New Roman" w:hAnsi="Times New Roman" w:cs="Times New Roman"/>
          <w:sz w:val="28"/>
          <w:szCs w:val="28"/>
        </w:rPr>
        <w:t>:</w:t>
      </w:r>
    </w:p>
    <w:p w:rsidR="00AC3F6B" w:rsidRDefault="00AC3F6B" w:rsidP="006C4F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положении о бюджетном процессе Городского поселения Монастырщинского района Смоленской области применяется термин «консолидируемый бюджет», что не соответствует  ст.6 Бюджетного Кодекса РФ</w:t>
      </w:r>
      <w:r w:rsidR="00D6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«Понятия и термины, применяемые в БК РФ», на основании вышеизложенного Контрольно-ревизионной комиссией было предложено Городскому поселению внести изменения в положение о бюджетном процессе;</w:t>
      </w:r>
    </w:p>
    <w:p w:rsidR="00AC3F6B" w:rsidRDefault="00AC3F6B" w:rsidP="00AC3F6B">
      <w:pPr>
        <w:tabs>
          <w:tab w:val="left" w:pos="-284"/>
        </w:tabs>
        <w:spacing w:after="0"/>
        <w:ind w:left="-51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положении о бюджетном процессе Татарского сельского поселения Монастырщинского района Смоленской области,</w:t>
      </w:r>
      <w:r w:rsidRPr="00222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ассигнований без групп и подгрупп, муниципальных программ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направлениях деятельности, что противоречит п.3.1</w:t>
      </w:r>
      <w:r w:rsidRPr="00AB6688">
        <w:rPr>
          <w:rFonts w:ascii="Times New Roman" w:hAnsi="Times New Roman" w:cs="Times New Roman"/>
          <w:bCs/>
          <w:sz w:val="28"/>
          <w:szCs w:val="28"/>
        </w:rPr>
        <w:t xml:space="preserve"> ст.184</w:t>
      </w:r>
      <w:r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AB6688">
        <w:rPr>
          <w:rFonts w:ascii="Times New Roman" w:hAnsi="Times New Roman" w:cs="Times New Roman"/>
          <w:bCs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«Общее положение»;</w:t>
      </w:r>
    </w:p>
    <w:p w:rsidR="00AC3F6B" w:rsidRDefault="00AC3F6B" w:rsidP="00AC3F6B">
      <w:pPr>
        <w:tabs>
          <w:tab w:val="left" w:pos="-284"/>
        </w:tabs>
        <w:spacing w:after="0"/>
        <w:ind w:left="-51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Татарского сельского поселения </w:t>
      </w:r>
      <w:r w:rsidRPr="00DD3F5F">
        <w:rPr>
          <w:rFonts w:ascii="Times New Roman" w:hAnsi="Times New Roman" w:cs="Times New Roman"/>
          <w:bCs/>
          <w:sz w:val="28"/>
          <w:szCs w:val="28"/>
        </w:rPr>
        <w:t xml:space="preserve">было приостановлено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части 26) подпункта 2.3 пункта, в то же время в Положении о бюджетном процессе пункт 2 содержит всего 18 частей; </w:t>
      </w:r>
    </w:p>
    <w:p w:rsidR="00871A2F" w:rsidRDefault="00AC3F6B" w:rsidP="00AC3F6B">
      <w:pPr>
        <w:tabs>
          <w:tab w:val="left" w:pos="-284"/>
        </w:tabs>
        <w:spacing w:after="0"/>
        <w:ind w:left="-510" w:firstLine="567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216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26">
        <w:rPr>
          <w:rFonts w:ascii="Times New Roman" w:hAnsi="Times New Roman" w:cs="Times New Roman"/>
          <w:sz w:val="28"/>
          <w:szCs w:val="28"/>
        </w:rPr>
        <w:t>нарушение</w:t>
      </w:r>
      <w:r w:rsidRPr="0015466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34D5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34D5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184.2.</w:t>
      </w:r>
      <w:r w:rsidR="000A11D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БК РФ</w:t>
      </w:r>
      <w:r w:rsidRPr="00F34D5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34D5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Документы и материалы, представляемые одновременно с проектом бюджета</w:t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», в положении перечислен не полный перечень документов указанных в вышеупомянутой статье;</w:t>
      </w:r>
    </w:p>
    <w:p w:rsidR="00AC3F6B" w:rsidRDefault="00AC3F6B" w:rsidP="00AC3F6B">
      <w:pPr>
        <w:pStyle w:val="1"/>
        <w:shd w:val="clear" w:color="auto" w:fill="FFFFFF"/>
        <w:tabs>
          <w:tab w:val="left" w:pos="-284"/>
        </w:tabs>
        <w:spacing w:before="0" w:line="248" w:lineRule="atLeast"/>
        <w:ind w:left="-567"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Pr="0015466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нарушение</w:t>
      </w:r>
      <w:r w:rsidRPr="0015466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п.5 </w:t>
      </w:r>
      <w:r w:rsidRPr="0015466F">
        <w:rPr>
          <w:rFonts w:ascii="Times New Roman" w:hAnsi="Times New Roman" w:cs="Times New Roman"/>
          <w:b w:val="0"/>
          <w:color w:val="auto"/>
        </w:rPr>
        <w:t>ст. 179.4 Б</w:t>
      </w:r>
      <w:r>
        <w:rPr>
          <w:rFonts w:ascii="Times New Roman" w:hAnsi="Times New Roman" w:cs="Times New Roman"/>
          <w:b w:val="0"/>
          <w:color w:val="auto"/>
        </w:rPr>
        <w:t xml:space="preserve">юджетного </w:t>
      </w:r>
      <w:r w:rsidRPr="0015466F">
        <w:rPr>
          <w:rFonts w:ascii="Times New Roman" w:hAnsi="Times New Roman" w:cs="Times New Roman"/>
          <w:b w:val="0"/>
          <w:color w:val="auto"/>
        </w:rPr>
        <w:t>К</w:t>
      </w:r>
      <w:r>
        <w:rPr>
          <w:rFonts w:ascii="Times New Roman" w:hAnsi="Times New Roman" w:cs="Times New Roman"/>
          <w:b w:val="0"/>
          <w:color w:val="auto"/>
        </w:rPr>
        <w:t>одекса</w:t>
      </w:r>
      <w:r w:rsidRPr="0015466F">
        <w:rPr>
          <w:rFonts w:ascii="Times New Roman" w:hAnsi="Times New Roman" w:cs="Times New Roman"/>
          <w:b w:val="0"/>
          <w:color w:val="auto"/>
        </w:rPr>
        <w:t xml:space="preserve"> РФ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FD552A">
        <w:rPr>
          <w:rStyle w:val="hl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Дорожные фонды</w:t>
      </w:r>
      <w:r>
        <w:rPr>
          <w:rStyle w:val="hl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»,</w:t>
      </w:r>
      <w:r>
        <w:rPr>
          <w:rFonts w:ascii="Times New Roman" w:hAnsi="Times New Roman" w:cs="Times New Roman"/>
          <w:b w:val="0"/>
          <w:color w:val="auto"/>
        </w:rPr>
        <w:t xml:space="preserve"> в положении о бюджетном процессе отсутствуют </w:t>
      </w:r>
      <w:proofErr w:type="gramStart"/>
      <w:r>
        <w:rPr>
          <w:rFonts w:ascii="Times New Roman" w:hAnsi="Times New Roman" w:cs="Times New Roman"/>
          <w:b w:val="0"/>
          <w:color w:val="auto"/>
        </w:rPr>
        <w:t>пункты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касающиеся объема дорожного фонда Татарского сельского поселения.</w:t>
      </w:r>
    </w:p>
    <w:p w:rsidR="00AC3F6B" w:rsidRDefault="00AC3F6B" w:rsidP="00AC3F6B">
      <w:pPr>
        <w:spacing w:after="0"/>
        <w:ind w:left="-45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 замечаний, указанных в заключении, Контрольно-ревизионной комиссией было предложено привести Положение о бюджетном процессе в Татарском сельском поселении Монастырщинского района 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</w:t>
      </w:r>
      <w:r w:rsidR="00E9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 законодательством.</w:t>
      </w:r>
    </w:p>
    <w:p w:rsidR="00AC3F6B" w:rsidRDefault="00AC3F6B" w:rsidP="00AC3F6B">
      <w:pPr>
        <w:spacing w:after="0"/>
        <w:ind w:left="-45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вышеупомянутых поселений были внесены изменения,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представлены положения о бюджетном процессе в новой редакции.</w:t>
      </w:r>
    </w:p>
    <w:p w:rsidR="00A16916" w:rsidRDefault="00A16916" w:rsidP="00AC3F6B">
      <w:pPr>
        <w:spacing w:after="0"/>
        <w:ind w:left="-45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3F6B" w:rsidRDefault="00AC3F6B" w:rsidP="00AC3F6B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на проект решения о внесении изменений в решение Монастырщинского районного Совета депутатов Смоленской области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Pr="0025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22.12.2011 №9», в редакции решений от 12.09.2014 №55, от 26.11.2014 №68, от 23.11.2017№ 97, от 25.12.2017 №106.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данному проекту решения замечания отсутствуют.</w:t>
      </w:r>
    </w:p>
    <w:p w:rsidR="00AC3F6B" w:rsidRDefault="00DE6093" w:rsidP="00AC3F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F6B">
        <w:rPr>
          <w:rFonts w:ascii="Times New Roman" w:hAnsi="Times New Roman" w:cs="Times New Roman"/>
          <w:sz w:val="28"/>
          <w:szCs w:val="28"/>
        </w:rPr>
        <w:t xml:space="preserve"> Заключения на отчеты об исполнении бюджетов муниципального образования, городского и сельских поселений Монастырщинского района Смоленской области за 9 месяцев 2018года. Замечания отсутствуют.</w:t>
      </w:r>
    </w:p>
    <w:p w:rsidR="00DE6093" w:rsidRDefault="00DE6093" w:rsidP="00AC3F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5ADE" w:rsidRPr="003779C8" w:rsidRDefault="00C75ADE" w:rsidP="006C4F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C37">
        <w:rPr>
          <w:rFonts w:ascii="Times New Roman" w:hAnsi="Times New Roman" w:cs="Times New Roman"/>
          <w:sz w:val="28"/>
          <w:szCs w:val="28"/>
        </w:rPr>
        <w:t xml:space="preserve">Заключения по итогам экспертизы проекта решения </w:t>
      </w:r>
      <w:r w:rsidRPr="00BE7C37">
        <w:rPr>
          <w:rFonts w:ascii="Times New Roman" w:hAnsi="Times New Roman" w:cs="Times New Roman"/>
          <w:b/>
          <w:sz w:val="28"/>
          <w:szCs w:val="28"/>
        </w:rPr>
        <w:t>«О бюджете на 2019 год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C37">
        <w:rPr>
          <w:rFonts w:ascii="Times New Roman" w:hAnsi="Times New Roman" w:cs="Times New Roman"/>
          <w:b/>
          <w:sz w:val="28"/>
          <w:szCs w:val="28"/>
        </w:rPr>
        <w:t>на плановый период 2020 и 2021 годов»</w:t>
      </w:r>
      <w:r w:rsidRPr="00BE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6A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7C37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Монастырщинского района Смоленской области. </w:t>
      </w:r>
      <w:r w:rsidRPr="003779C8">
        <w:rPr>
          <w:rFonts w:ascii="Times New Roman" w:hAnsi="Times New Roman" w:cs="Times New Roman"/>
          <w:sz w:val="28"/>
          <w:szCs w:val="28"/>
        </w:rPr>
        <w:t>По результатам экспертиз установлено: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решения о бюджете Гоголевского сельского поселения Монастырщинского района Смоленской области,  сдан в КРК в нарушение ст. 184.2 Бюджетного Кодекса РФ «Документы и материалы, представляемые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проектом бюджета», не представлен  реестр источников доходов бюджета Гоголевского сельского поселения;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решения о бюджете Соболевского сельского поселения Монастырщинского района Смоленской области, сдан в КРК в нарушение ст. 184.2 Бюджетного Кодекса РФ «Документы и материалы, представляемые одновременно с проектом бюджета», не представлены следующие документы: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реестр источников доходов бюджета Соболевского сельского поселения.</w:t>
      </w:r>
    </w:p>
    <w:p w:rsidR="00C75ADE" w:rsidRDefault="00C75ADE" w:rsidP="00C75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Соболевским сельским поселением нарушение было устранено, недостающие документы были представлены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полном объеме;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решения о бюджете Александровского сельского поселения</w:t>
      </w:r>
      <w:r w:rsidRPr="00BE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 сдан в КРК в нарушение ст. 184.2 Бюджетного Кодекса РФ «Документы и материалы, представляемые одновременно с проектом бюджета», не были представлены следующие документы: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1)реестр источников доходов бюджета Александровского сельского поселения;</w:t>
      </w:r>
    </w:p>
    <w:p w:rsidR="00C75ADE" w:rsidRDefault="00C75ADE" w:rsidP="00B245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поселения за текущий финансовый год.</w:t>
      </w:r>
    </w:p>
    <w:p w:rsidR="00C75ADE" w:rsidRDefault="00C75ADE" w:rsidP="00C75A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подготовки заключения нарушение было устранено, необходимые документы были представлены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полном объеме. </w:t>
      </w:r>
    </w:p>
    <w:p w:rsidR="00C75ADE" w:rsidRDefault="00C75ADE" w:rsidP="00B245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предоставляемых одновременно с проектом решения о </w:t>
      </w:r>
      <w:r w:rsidR="00B245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выявлено:</w:t>
      </w:r>
    </w:p>
    <w:p w:rsidR="00EB68F7" w:rsidRDefault="00B245E0" w:rsidP="00C75ADE">
      <w:pPr>
        <w:pStyle w:val="a3"/>
        <w:numPr>
          <w:ilvl w:val="0"/>
          <w:numId w:val="15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ADE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в сведениях о консолидируемом бюджете применяется термин «бюджет муниципального</w:t>
      </w:r>
    </w:p>
    <w:p w:rsidR="00C75ADE" w:rsidRPr="00EB68F7" w:rsidRDefault="00C75ADE" w:rsidP="00EB68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68F7">
        <w:rPr>
          <w:rFonts w:ascii="Times New Roman" w:hAnsi="Times New Roman" w:cs="Times New Roman"/>
          <w:sz w:val="28"/>
          <w:szCs w:val="28"/>
        </w:rPr>
        <w:t>образования», что противоречит ст.6 Бюджетного Кодекса РФ и ст. 15 БК РФ, в соответствии с вышеупомянутыми статьями понятия «Консолидируемый бюджет» и «бюджет муниципального образования (местный бюджет)» разграничены;</w:t>
      </w:r>
    </w:p>
    <w:p w:rsidR="00C75ADE" w:rsidRPr="00F37A49" w:rsidRDefault="00C75ADE" w:rsidP="006E564C">
      <w:pPr>
        <w:pStyle w:val="a3"/>
        <w:numPr>
          <w:ilvl w:val="0"/>
          <w:numId w:val="15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37A49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«Комплексное развитие транспортной инфраструктуры муниципального образования «</w:t>
      </w:r>
      <w:proofErr w:type="spellStart"/>
      <w:r w:rsidRPr="00F37A4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37A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паспорт муниципальной программы «Повышение эффективности управления муниципальным имуществом муниципального образования «</w:t>
      </w:r>
      <w:proofErr w:type="spellStart"/>
      <w:r w:rsidRPr="00F37A4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37A49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разработаны не в соответствии с п.4 приложения №1 к «Порядку принятия решения о разработке муниципальных программ их формирования и реализации», утвержденным Постановлением Администрации муниципального образования «</w:t>
      </w:r>
      <w:proofErr w:type="spellStart"/>
      <w:r w:rsidRPr="00F37A4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37A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24.10.2013г №312. В ходе подготовки заключения паспорта были приведены в соответстви</w:t>
      </w:r>
      <w:r w:rsidR="00D54D94">
        <w:rPr>
          <w:rFonts w:ascii="Times New Roman" w:hAnsi="Times New Roman" w:cs="Times New Roman"/>
          <w:sz w:val="28"/>
          <w:szCs w:val="28"/>
        </w:rPr>
        <w:t>и</w:t>
      </w:r>
      <w:r w:rsidRPr="00F37A49">
        <w:rPr>
          <w:rFonts w:ascii="Times New Roman" w:hAnsi="Times New Roman" w:cs="Times New Roman"/>
          <w:sz w:val="28"/>
          <w:szCs w:val="28"/>
        </w:rPr>
        <w:t xml:space="preserve"> с </w:t>
      </w:r>
      <w:r w:rsidR="00A13EB9">
        <w:rPr>
          <w:rFonts w:ascii="Times New Roman" w:hAnsi="Times New Roman" w:cs="Times New Roman"/>
          <w:sz w:val="28"/>
          <w:szCs w:val="28"/>
        </w:rPr>
        <w:t>п</w:t>
      </w:r>
      <w:r w:rsidRPr="00F37A49">
        <w:rPr>
          <w:rFonts w:ascii="Times New Roman" w:hAnsi="Times New Roman" w:cs="Times New Roman"/>
          <w:sz w:val="28"/>
          <w:szCs w:val="28"/>
        </w:rPr>
        <w:t>орядком.</w:t>
      </w:r>
    </w:p>
    <w:p w:rsidR="00224E70" w:rsidRDefault="00224E70" w:rsidP="00C912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4B" w:rsidRDefault="00F95706" w:rsidP="00211A4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3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637B" w:rsidRPr="00E1637B">
        <w:rPr>
          <w:rFonts w:ascii="Times New Roman" w:hAnsi="Times New Roman" w:cs="Times New Roman"/>
          <w:b/>
          <w:sz w:val="28"/>
          <w:szCs w:val="28"/>
        </w:rPr>
        <w:t>3</w:t>
      </w:r>
      <w:r w:rsidR="00E1637B">
        <w:rPr>
          <w:rFonts w:ascii="Times New Roman" w:hAnsi="Times New Roman" w:cs="Times New Roman"/>
          <w:sz w:val="28"/>
          <w:szCs w:val="28"/>
        </w:rPr>
        <w:t>.</w:t>
      </w:r>
      <w:r w:rsidRPr="001A7BBE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EA646F" w:rsidRPr="001A7BBE">
        <w:rPr>
          <w:rFonts w:ascii="Times New Roman" w:hAnsi="Times New Roman" w:cs="Times New Roman"/>
          <w:b/>
          <w:sz w:val="28"/>
          <w:szCs w:val="28"/>
        </w:rPr>
        <w:t>ы</w:t>
      </w:r>
      <w:r w:rsidRPr="001A7BBE">
        <w:rPr>
          <w:rFonts w:ascii="Times New Roman" w:hAnsi="Times New Roman" w:cs="Times New Roman"/>
          <w:b/>
          <w:sz w:val="28"/>
          <w:szCs w:val="28"/>
        </w:rPr>
        <w:t>е мероприяти</w:t>
      </w:r>
      <w:r w:rsidR="00EA646F" w:rsidRPr="001A7BBE">
        <w:rPr>
          <w:rFonts w:ascii="Times New Roman" w:hAnsi="Times New Roman" w:cs="Times New Roman"/>
          <w:b/>
          <w:sz w:val="28"/>
          <w:szCs w:val="28"/>
        </w:rPr>
        <w:t>я</w:t>
      </w:r>
      <w:r w:rsidR="00A305CC">
        <w:rPr>
          <w:rFonts w:ascii="Times New Roman" w:hAnsi="Times New Roman" w:cs="Times New Roman"/>
          <w:b/>
          <w:sz w:val="28"/>
          <w:szCs w:val="28"/>
        </w:rPr>
        <w:t>.</w:t>
      </w:r>
    </w:p>
    <w:p w:rsidR="005C2929" w:rsidRDefault="005C2929" w:rsidP="00211A4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E9" w:rsidRDefault="00F95706" w:rsidP="00211A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A9C">
        <w:rPr>
          <w:rFonts w:ascii="Times New Roman" w:hAnsi="Times New Roman" w:cs="Times New Roman"/>
          <w:sz w:val="28"/>
          <w:szCs w:val="28"/>
        </w:rPr>
        <w:t xml:space="preserve"> </w:t>
      </w:r>
      <w:r w:rsidR="005C29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МБТХУ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вопросам:</w:t>
      </w:r>
    </w:p>
    <w:p w:rsidR="00F95706" w:rsidRDefault="00F95706" w:rsidP="000947E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«Аудит в сфере закупок товаров, работ, услуг в рамках исполнения требований Федерального  Закона от 05.04.2013 №44 ФЗ за 2016-2017годы</w:t>
      </w:r>
      <w:r w:rsidR="00682809">
        <w:rPr>
          <w:rFonts w:ascii="Times New Roman" w:hAnsi="Times New Roman" w:cs="Times New Roman"/>
          <w:sz w:val="28"/>
          <w:szCs w:val="28"/>
        </w:rPr>
        <w:t>.</w:t>
      </w:r>
    </w:p>
    <w:p w:rsidR="00F95706" w:rsidRDefault="00F95706" w:rsidP="000947E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809">
        <w:rPr>
          <w:rFonts w:ascii="Times New Roman" w:hAnsi="Times New Roman" w:cs="Times New Roman"/>
          <w:sz w:val="28"/>
          <w:szCs w:val="28"/>
        </w:rPr>
        <w:t xml:space="preserve"> </w:t>
      </w:r>
      <w:r w:rsidR="00E50ABF">
        <w:rPr>
          <w:rFonts w:ascii="Times New Roman" w:hAnsi="Times New Roman" w:cs="Times New Roman"/>
          <w:sz w:val="28"/>
          <w:szCs w:val="28"/>
        </w:rPr>
        <w:t xml:space="preserve"> </w:t>
      </w:r>
      <w:r w:rsidR="00DA25C7">
        <w:rPr>
          <w:rFonts w:ascii="Times New Roman" w:hAnsi="Times New Roman" w:cs="Times New Roman"/>
          <w:sz w:val="28"/>
          <w:szCs w:val="28"/>
        </w:rPr>
        <w:t>«Использование муниципального имущества, переданного в оперативное управление муниципальному бюджетному учреждению».</w:t>
      </w:r>
      <w:r w:rsidR="0068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E9" w:rsidRDefault="00682809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настоящей контрольной проверки установлено</w:t>
      </w:r>
      <w:r w:rsidR="000947E9">
        <w:rPr>
          <w:rFonts w:ascii="Times New Roman" w:hAnsi="Times New Roman" w:cs="Times New Roman"/>
          <w:sz w:val="28"/>
          <w:szCs w:val="28"/>
        </w:rPr>
        <w:t>:</w:t>
      </w:r>
    </w:p>
    <w:p w:rsidR="00E71BAF" w:rsidRDefault="000947E9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809">
        <w:rPr>
          <w:rFonts w:ascii="Times New Roman" w:hAnsi="Times New Roman" w:cs="Times New Roman"/>
          <w:sz w:val="28"/>
          <w:szCs w:val="28"/>
        </w:rPr>
        <w:t xml:space="preserve"> </w:t>
      </w:r>
      <w:r w:rsidR="004D213A">
        <w:rPr>
          <w:rFonts w:ascii="Times New Roman" w:hAnsi="Times New Roman" w:cs="Times New Roman"/>
          <w:sz w:val="28"/>
          <w:szCs w:val="28"/>
        </w:rPr>
        <w:t xml:space="preserve">   -</w:t>
      </w:r>
      <w:r w:rsidR="00D7539C">
        <w:rPr>
          <w:rFonts w:ascii="Times New Roman" w:hAnsi="Times New Roman" w:cs="Times New Roman"/>
          <w:sz w:val="28"/>
          <w:szCs w:val="28"/>
        </w:rPr>
        <w:t xml:space="preserve">в </w:t>
      </w:r>
      <w:r w:rsidR="00682809">
        <w:rPr>
          <w:rFonts w:ascii="Times New Roman" w:hAnsi="Times New Roman" w:cs="Times New Roman"/>
          <w:sz w:val="28"/>
          <w:szCs w:val="28"/>
        </w:rPr>
        <w:t xml:space="preserve">нарушение п.1 ст.9 402-ФЗ «О бухгалтерском учете» первичные учетные документы, отсутствует акт о приеме-передаче на автомобиль </w:t>
      </w:r>
      <w:r w:rsidR="00682809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682809" w:rsidRPr="00682809">
        <w:rPr>
          <w:rFonts w:ascii="Times New Roman" w:hAnsi="Times New Roman" w:cs="Times New Roman"/>
          <w:sz w:val="28"/>
          <w:szCs w:val="28"/>
        </w:rPr>
        <w:t xml:space="preserve"> 2107</w:t>
      </w:r>
      <w:r w:rsidR="00AD7662">
        <w:rPr>
          <w:rFonts w:ascii="Times New Roman" w:hAnsi="Times New Roman" w:cs="Times New Roman"/>
          <w:sz w:val="28"/>
          <w:szCs w:val="28"/>
        </w:rPr>
        <w:t>;</w:t>
      </w:r>
      <w:r w:rsidR="0068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AA" w:rsidRDefault="00E71BAF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13A">
        <w:rPr>
          <w:rFonts w:ascii="Times New Roman" w:hAnsi="Times New Roman" w:cs="Times New Roman"/>
          <w:sz w:val="28"/>
          <w:szCs w:val="28"/>
        </w:rPr>
        <w:t xml:space="preserve">   -</w:t>
      </w:r>
      <w:r w:rsidR="00CA44B7">
        <w:rPr>
          <w:rFonts w:ascii="Times New Roman" w:hAnsi="Times New Roman" w:cs="Times New Roman"/>
          <w:sz w:val="28"/>
          <w:szCs w:val="28"/>
        </w:rPr>
        <w:t xml:space="preserve">в </w:t>
      </w:r>
      <w:r w:rsidR="000947E9">
        <w:rPr>
          <w:rFonts w:ascii="Times New Roman" w:hAnsi="Times New Roman" w:cs="Times New Roman"/>
          <w:sz w:val="28"/>
          <w:szCs w:val="28"/>
        </w:rPr>
        <w:t>н</w:t>
      </w:r>
      <w:r w:rsidR="0068280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="00682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2809">
        <w:rPr>
          <w:rFonts w:ascii="Times New Roman" w:hAnsi="Times New Roman" w:cs="Times New Roman"/>
          <w:sz w:val="28"/>
          <w:szCs w:val="28"/>
        </w:rPr>
        <w:t>.23 ст.112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="00692F9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от 05.04.2013года, требования к контрактному управляющему.</w:t>
      </w:r>
    </w:p>
    <w:p w:rsidR="00BB088B" w:rsidRDefault="004E1AAA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947">
        <w:rPr>
          <w:rFonts w:ascii="Times New Roman" w:hAnsi="Times New Roman" w:cs="Times New Roman"/>
          <w:sz w:val="28"/>
          <w:szCs w:val="28"/>
        </w:rPr>
        <w:t xml:space="preserve"> </w:t>
      </w:r>
      <w:r w:rsidR="00E96C8C">
        <w:rPr>
          <w:rFonts w:ascii="Times New Roman" w:hAnsi="Times New Roman" w:cs="Times New Roman"/>
          <w:sz w:val="28"/>
          <w:szCs w:val="28"/>
        </w:rPr>
        <w:t>Контрольно-ревизионной комиссией в целях устранения выявленных нарушений в</w:t>
      </w:r>
      <w:r w:rsidR="00F61947">
        <w:rPr>
          <w:rFonts w:ascii="Times New Roman" w:hAnsi="Times New Roman" w:cs="Times New Roman"/>
          <w:sz w:val="28"/>
          <w:szCs w:val="28"/>
        </w:rPr>
        <w:t xml:space="preserve">ынесено Представление </w:t>
      </w:r>
      <w:r w:rsidR="00E96C8C">
        <w:rPr>
          <w:rFonts w:ascii="Times New Roman" w:hAnsi="Times New Roman" w:cs="Times New Roman"/>
          <w:sz w:val="28"/>
          <w:szCs w:val="28"/>
        </w:rPr>
        <w:t>МБТХУ, в котором было предложено</w:t>
      </w:r>
      <w:r w:rsidR="00F61947">
        <w:rPr>
          <w:rFonts w:ascii="Times New Roman" w:hAnsi="Times New Roman" w:cs="Times New Roman"/>
          <w:sz w:val="28"/>
          <w:szCs w:val="28"/>
        </w:rPr>
        <w:t xml:space="preserve"> предусмотреть обучение </w:t>
      </w:r>
      <w:r w:rsidR="006C6CF0">
        <w:rPr>
          <w:rFonts w:ascii="Times New Roman" w:hAnsi="Times New Roman" w:cs="Times New Roman"/>
          <w:sz w:val="28"/>
          <w:szCs w:val="28"/>
        </w:rPr>
        <w:t>к</w:t>
      </w:r>
      <w:r w:rsidR="00F61947">
        <w:rPr>
          <w:rFonts w:ascii="Times New Roman" w:hAnsi="Times New Roman" w:cs="Times New Roman"/>
          <w:sz w:val="28"/>
          <w:szCs w:val="28"/>
        </w:rPr>
        <w:t xml:space="preserve">онтрактного управляющего. </w:t>
      </w:r>
      <w:r w:rsidR="00E96C8C">
        <w:rPr>
          <w:rFonts w:ascii="Times New Roman" w:hAnsi="Times New Roman" w:cs="Times New Roman"/>
          <w:sz w:val="28"/>
          <w:szCs w:val="28"/>
        </w:rPr>
        <w:t>П</w:t>
      </w:r>
      <w:r w:rsidR="00F61947">
        <w:rPr>
          <w:rFonts w:ascii="Times New Roman" w:hAnsi="Times New Roman" w:cs="Times New Roman"/>
          <w:sz w:val="28"/>
          <w:szCs w:val="28"/>
        </w:rPr>
        <w:t xml:space="preserve">редставлена информация МБТХУ </w:t>
      </w:r>
      <w:r w:rsidR="00E96C8C">
        <w:rPr>
          <w:rFonts w:ascii="Times New Roman" w:hAnsi="Times New Roman" w:cs="Times New Roman"/>
          <w:sz w:val="28"/>
          <w:szCs w:val="28"/>
        </w:rPr>
        <w:t xml:space="preserve">об устранении нарушения и </w:t>
      </w:r>
      <w:r w:rsidR="00F61947">
        <w:rPr>
          <w:rFonts w:ascii="Times New Roman" w:hAnsi="Times New Roman" w:cs="Times New Roman"/>
          <w:sz w:val="28"/>
          <w:szCs w:val="28"/>
        </w:rPr>
        <w:t xml:space="preserve"> обучении </w:t>
      </w:r>
      <w:r w:rsidR="00631130">
        <w:rPr>
          <w:rFonts w:ascii="Times New Roman" w:hAnsi="Times New Roman" w:cs="Times New Roman"/>
          <w:sz w:val="28"/>
          <w:szCs w:val="28"/>
        </w:rPr>
        <w:t>к</w:t>
      </w:r>
      <w:r w:rsidR="00F61947">
        <w:rPr>
          <w:rFonts w:ascii="Times New Roman" w:hAnsi="Times New Roman" w:cs="Times New Roman"/>
          <w:sz w:val="28"/>
          <w:szCs w:val="28"/>
        </w:rPr>
        <w:t>онтрактного управляющего.</w:t>
      </w:r>
    </w:p>
    <w:p w:rsidR="00682809" w:rsidRPr="00F95706" w:rsidRDefault="00F61947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AA" w:rsidRDefault="00B8427E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0DC" w:rsidRPr="00133A9C">
        <w:rPr>
          <w:rFonts w:ascii="Times New Roman" w:hAnsi="Times New Roman" w:cs="Times New Roman"/>
          <w:sz w:val="28"/>
          <w:szCs w:val="28"/>
        </w:rPr>
        <w:t xml:space="preserve"> </w:t>
      </w:r>
      <w:r w:rsidR="00DD691C">
        <w:rPr>
          <w:rFonts w:ascii="Times New Roman" w:hAnsi="Times New Roman" w:cs="Times New Roman"/>
          <w:sz w:val="28"/>
          <w:szCs w:val="28"/>
        </w:rPr>
        <w:t xml:space="preserve"> </w:t>
      </w:r>
      <w:r w:rsidR="000420DC" w:rsidRPr="00133A9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206D2">
        <w:rPr>
          <w:rFonts w:ascii="Times New Roman" w:hAnsi="Times New Roman" w:cs="Times New Roman"/>
          <w:sz w:val="28"/>
          <w:szCs w:val="28"/>
        </w:rPr>
        <w:t>я</w:t>
      </w:r>
      <w:r w:rsidR="000420DC" w:rsidRPr="00133A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20DC" w:rsidRPr="00133A9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0420DC" w:rsidRPr="00133A9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вопросу: </w:t>
      </w:r>
    </w:p>
    <w:p w:rsidR="00BB1603" w:rsidRDefault="00E65ED6" w:rsidP="00064AC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0DC" w:rsidRPr="00133A9C">
        <w:rPr>
          <w:rFonts w:ascii="Times New Roman" w:hAnsi="Times New Roman" w:cs="Times New Roman"/>
          <w:sz w:val="28"/>
          <w:szCs w:val="28"/>
        </w:rPr>
        <w:t>«Предоставление субсидий на возмещение затрат</w:t>
      </w:r>
      <w:r w:rsidR="00FF1B16">
        <w:rPr>
          <w:rFonts w:ascii="Times New Roman" w:hAnsi="Times New Roman" w:cs="Times New Roman"/>
          <w:sz w:val="28"/>
          <w:szCs w:val="28"/>
        </w:rPr>
        <w:t xml:space="preserve"> в связи с оказанием услуг </w:t>
      </w:r>
      <w:proofErr w:type="gramStart"/>
      <w:r w:rsidR="00FF1B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A8" w:rsidRDefault="00FF1B16" w:rsidP="00064AC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пассажирских перевозок</w:t>
      </w:r>
      <w:r w:rsidR="00BB7841">
        <w:rPr>
          <w:rFonts w:ascii="Times New Roman" w:hAnsi="Times New Roman" w:cs="Times New Roman"/>
          <w:sz w:val="28"/>
          <w:szCs w:val="28"/>
        </w:rPr>
        <w:t xml:space="preserve"> автомобильным транспортом в</w:t>
      </w:r>
      <w:r w:rsidR="00064ACD">
        <w:rPr>
          <w:rFonts w:ascii="Times New Roman" w:hAnsi="Times New Roman" w:cs="Times New Roman"/>
          <w:sz w:val="28"/>
          <w:szCs w:val="28"/>
        </w:rPr>
        <w:t xml:space="preserve"> </w:t>
      </w:r>
      <w:r w:rsidR="00BB7841">
        <w:rPr>
          <w:rFonts w:ascii="Times New Roman" w:hAnsi="Times New Roman" w:cs="Times New Roman"/>
          <w:sz w:val="28"/>
          <w:szCs w:val="28"/>
        </w:rPr>
        <w:t>пригородном и межмуниципальном автомобильном сообщении», в рамках реализации</w:t>
      </w:r>
      <w:r w:rsidR="00502323" w:rsidRPr="00502323">
        <w:rPr>
          <w:rFonts w:ascii="Times New Roman" w:hAnsi="Times New Roman" w:cs="Times New Roman"/>
          <w:sz w:val="28"/>
          <w:szCs w:val="28"/>
        </w:rPr>
        <w:t xml:space="preserve"> </w:t>
      </w:r>
      <w:r w:rsidR="00502323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 образованием «</w:t>
      </w:r>
      <w:proofErr w:type="spellStart"/>
      <w:r w:rsidR="0050232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50232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2014-2020годы,</w:t>
      </w:r>
      <w:r w:rsidR="00BB7841">
        <w:rPr>
          <w:rFonts w:ascii="Times New Roman" w:hAnsi="Times New Roman" w:cs="Times New Roman"/>
          <w:sz w:val="28"/>
          <w:szCs w:val="28"/>
        </w:rPr>
        <w:t xml:space="preserve"> подпрограммы «Обеспечение населения </w:t>
      </w:r>
      <w:r w:rsidR="00BB78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услугами пассажирского транспорта» за 2016 </w:t>
      </w:r>
      <w:r w:rsidR="0006409A">
        <w:rPr>
          <w:rFonts w:ascii="Times New Roman" w:hAnsi="Times New Roman" w:cs="Times New Roman"/>
          <w:sz w:val="28"/>
          <w:szCs w:val="28"/>
        </w:rPr>
        <w:t>-</w:t>
      </w:r>
      <w:r w:rsidR="00BB7841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06409A">
        <w:rPr>
          <w:rFonts w:ascii="Times New Roman" w:hAnsi="Times New Roman" w:cs="Times New Roman"/>
          <w:sz w:val="28"/>
          <w:szCs w:val="28"/>
        </w:rPr>
        <w:t>ы</w:t>
      </w:r>
      <w:r w:rsidR="0034432F">
        <w:rPr>
          <w:rFonts w:ascii="Times New Roman" w:hAnsi="Times New Roman" w:cs="Times New Roman"/>
          <w:sz w:val="28"/>
          <w:szCs w:val="28"/>
        </w:rPr>
        <w:t>.</w:t>
      </w:r>
    </w:p>
    <w:p w:rsidR="004E1AAA" w:rsidRDefault="00BB7841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1C">
        <w:rPr>
          <w:rFonts w:ascii="Times New Roman" w:hAnsi="Times New Roman" w:cs="Times New Roman"/>
          <w:sz w:val="28"/>
          <w:szCs w:val="28"/>
        </w:rPr>
        <w:t xml:space="preserve">    </w:t>
      </w:r>
      <w:r w:rsidR="00BB088B">
        <w:rPr>
          <w:rFonts w:ascii="Times New Roman" w:hAnsi="Times New Roman" w:cs="Times New Roman"/>
          <w:sz w:val="28"/>
          <w:szCs w:val="28"/>
        </w:rPr>
        <w:t xml:space="preserve">   </w:t>
      </w:r>
      <w:r w:rsidR="00502323">
        <w:rPr>
          <w:rFonts w:ascii="Times New Roman" w:hAnsi="Times New Roman" w:cs="Times New Roman"/>
          <w:sz w:val="28"/>
          <w:szCs w:val="28"/>
        </w:rPr>
        <w:t>МПАП (Муниципальное пассажирское автотранспортное предприятие Монастырщинского района Смоленской области) по вопросу:</w:t>
      </w:r>
    </w:p>
    <w:p w:rsidR="00845405" w:rsidRDefault="00502323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«Законность, результативность эффективность и экономность использование субсидий предоставляемых из местного бюджета, в рамках реализации муниципальной программы «Создание условий для эффективного управления </w:t>
      </w:r>
    </w:p>
    <w:p w:rsidR="00BB7841" w:rsidRDefault="00502323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2014-2020годы,</w:t>
      </w:r>
      <w:r w:rsidRPr="0050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населения муниципального образования услугами пассажирского транспорта» за 2016 </w:t>
      </w:r>
      <w:r w:rsidR="000640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06409A">
        <w:rPr>
          <w:rFonts w:ascii="Times New Roman" w:hAnsi="Times New Roman" w:cs="Times New Roman"/>
          <w:sz w:val="28"/>
          <w:szCs w:val="28"/>
        </w:rPr>
        <w:t>ы</w:t>
      </w:r>
      <w:r w:rsidR="00B8427E">
        <w:rPr>
          <w:rFonts w:ascii="Times New Roman" w:hAnsi="Times New Roman" w:cs="Times New Roman"/>
          <w:sz w:val="28"/>
          <w:szCs w:val="28"/>
        </w:rPr>
        <w:t>.</w:t>
      </w:r>
    </w:p>
    <w:p w:rsidR="00651052" w:rsidRDefault="003C1048" w:rsidP="00B923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настоящих контрольных мероприятий было </w:t>
      </w:r>
      <w:r w:rsidR="00CE4ACA">
        <w:rPr>
          <w:rFonts w:ascii="Times New Roman" w:hAnsi="Times New Roman" w:cs="Times New Roman"/>
          <w:sz w:val="28"/>
          <w:szCs w:val="28"/>
        </w:rPr>
        <w:t>установлено не соответстви</w:t>
      </w:r>
      <w:r w:rsidR="00C55004">
        <w:rPr>
          <w:rFonts w:ascii="Times New Roman" w:hAnsi="Times New Roman" w:cs="Times New Roman"/>
          <w:sz w:val="28"/>
          <w:szCs w:val="28"/>
        </w:rPr>
        <w:t>е</w:t>
      </w:r>
      <w:r w:rsidR="00CE4ACA">
        <w:rPr>
          <w:rFonts w:ascii="Times New Roman" w:hAnsi="Times New Roman" w:cs="Times New Roman"/>
          <w:sz w:val="28"/>
          <w:szCs w:val="28"/>
        </w:rPr>
        <w:t xml:space="preserve"> нормативно-правовых актов (Порядок предоставление субсидий на возмещение затрат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сообщения) с новыми требованиями утвержденными Постановлением Правительства РФ от 06.09.2016года №887.</w:t>
      </w:r>
      <w:r w:rsidR="00070FB5">
        <w:rPr>
          <w:rFonts w:ascii="Times New Roman" w:hAnsi="Times New Roman" w:cs="Times New Roman"/>
          <w:sz w:val="28"/>
          <w:szCs w:val="28"/>
        </w:rPr>
        <w:t xml:space="preserve"> </w:t>
      </w:r>
      <w:r w:rsidR="0065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0A4" w:rsidRDefault="00651052" w:rsidP="0020078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70FB5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070FB5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было вынесено Представление о необходимости приведени</w:t>
      </w:r>
      <w:r w:rsidR="00EA3BB0">
        <w:rPr>
          <w:rFonts w:ascii="Times New Roman" w:hAnsi="Times New Roman" w:cs="Times New Roman"/>
          <w:sz w:val="28"/>
          <w:szCs w:val="28"/>
        </w:rPr>
        <w:t>я</w:t>
      </w:r>
      <w:r w:rsidR="00070FB5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регулирующих предоставление субсидий юридическим лицам</w:t>
      </w:r>
      <w:r w:rsidR="00C50F9D">
        <w:rPr>
          <w:rFonts w:ascii="Times New Roman" w:hAnsi="Times New Roman" w:cs="Times New Roman"/>
          <w:sz w:val="28"/>
          <w:szCs w:val="28"/>
        </w:rPr>
        <w:t xml:space="preserve"> </w:t>
      </w:r>
      <w:r w:rsidR="00070FB5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r w:rsidR="00BB088B">
        <w:rPr>
          <w:rFonts w:ascii="Times New Roman" w:hAnsi="Times New Roman" w:cs="Times New Roman"/>
          <w:sz w:val="28"/>
          <w:szCs w:val="28"/>
        </w:rPr>
        <w:t xml:space="preserve"> </w:t>
      </w:r>
      <w:r w:rsidR="00070FB5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а также физическим лицам-производителям товаров, работ, услуг в соответствии с требованиями Правительства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29">
        <w:rPr>
          <w:rFonts w:ascii="Times New Roman" w:hAnsi="Times New Roman" w:cs="Times New Roman"/>
          <w:sz w:val="28"/>
          <w:szCs w:val="28"/>
        </w:rPr>
        <w:t>И</w:t>
      </w:r>
      <w:r w:rsidR="005E7356">
        <w:rPr>
          <w:rFonts w:ascii="Times New Roman" w:hAnsi="Times New Roman" w:cs="Times New Roman"/>
          <w:sz w:val="28"/>
          <w:szCs w:val="28"/>
        </w:rPr>
        <w:t>нформация</w:t>
      </w:r>
      <w:r w:rsidR="005C2929">
        <w:rPr>
          <w:rFonts w:ascii="Times New Roman" w:hAnsi="Times New Roman" w:cs="Times New Roman"/>
          <w:sz w:val="28"/>
          <w:szCs w:val="28"/>
        </w:rPr>
        <w:t xml:space="preserve">  </w:t>
      </w:r>
      <w:r w:rsidR="00FD12EA">
        <w:rPr>
          <w:rFonts w:ascii="Times New Roman" w:hAnsi="Times New Roman" w:cs="Times New Roman"/>
          <w:sz w:val="28"/>
          <w:szCs w:val="28"/>
        </w:rPr>
        <w:t>о разработке</w:t>
      </w:r>
      <w:r w:rsidR="005E7356">
        <w:rPr>
          <w:rFonts w:ascii="Times New Roman" w:hAnsi="Times New Roman" w:cs="Times New Roman"/>
          <w:sz w:val="28"/>
          <w:szCs w:val="28"/>
        </w:rPr>
        <w:t xml:space="preserve"> </w:t>
      </w:r>
      <w:r w:rsidR="00424559">
        <w:rPr>
          <w:rFonts w:ascii="Times New Roman" w:hAnsi="Times New Roman" w:cs="Times New Roman"/>
          <w:sz w:val="28"/>
          <w:szCs w:val="28"/>
        </w:rPr>
        <w:t>нов</w:t>
      </w:r>
      <w:r w:rsidR="00FD12EA">
        <w:rPr>
          <w:rFonts w:ascii="Times New Roman" w:hAnsi="Times New Roman" w:cs="Times New Roman"/>
          <w:sz w:val="28"/>
          <w:szCs w:val="28"/>
        </w:rPr>
        <w:t>ого порядка</w:t>
      </w:r>
      <w:r w:rsidR="00424559">
        <w:rPr>
          <w:rFonts w:ascii="Times New Roman" w:hAnsi="Times New Roman" w:cs="Times New Roman"/>
          <w:sz w:val="28"/>
          <w:szCs w:val="28"/>
        </w:rPr>
        <w:t xml:space="preserve"> </w:t>
      </w:r>
      <w:r w:rsidR="005E7356">
        <w:rPr>
          <w:rFonts w:ascii="Times New Roman" w:hAnsi="Times New Roman" w:cs="Times New Roman"/>
          <w:sz w:val="28"/>
          <w:szCs w:val="28"/>
        </w:rPr>
        <w:t>представлен</w:t>
      </w:r>
      <w:r w:rsidR="00FD12EA">
        <w:rPr>
          <w:rFonts w:ascii="Times New Roman" w:hAnsi="Times New Roman" w:cs="Times New Roman"/>
          <w:sz w:val="28"/>
          <w:szCs w:val="28"/>
        </w:rPr>
        <w:t>а</w:t>
      </w:r>
      <w:r w:rsidR="005E7356">
        <w:rPr>
          <w:rFonts w:ascii="Times New Roman" w:hAnsi="Times New Roman" w:cs="Times New Roman"/>
          <w:sz w:val="28"/>
          <w:szCs w:val="28"/>
        </w:rPr>
        <w:t xml:space="preserve"> в КРК.</w:t>
      </w:r>
    </w:p>
    <w:p w:rsidR="007702BC" w:rsidRDefault="00B04BDC" w:rsidP="004F0B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65F4">
        <w:rPr>
          <w:rFonts w:ascii="Times New Roman" w:hAnsi="Times New Roman" w:cs="Times New Roman"/>
          <w:sz w:val="28"/>
          <w:szCs w:val="28"/>
        </w:rPr>
        <w:t>Барсуковско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965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6BA8">
        <w:rPr>
          <w:rFonts w:ascii="Times New Roman" w:hAnsi="Times New Roman" w:cs="Times New Roman"/>
          <w:sz w:val="28"/>
          <w:szCs w:val="28"/>
        </w:rPr>
        <w:t>е</w:t>
      </w:r>
      <w:r w:rsidR="002965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3E2D">
        <w:rPr>
          <w:rFonts w:ascii="Times New Roman" w:hAnsi="Times New Roman" w:cs="Times New Roman"/>
          <w:sz w:val="28"/>
          <w:szCs w:val="28"/>
        </w:rPr>
        <w:t>е</w:t>
      </w:r>
      <w:r w:rsidR="002965F4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C5231C">
        <w:rPr>
          <w:rFonts w:ascii="Times New Roman" w:hAnsi="Times New Roman" w:cs="Times New Roman"/>
          <w:sz w:val="28"/>
          <w:szCs w:val="28"/>
        </w:rPr>
        <w:t xml:space="preserve"> по вопросу: «Расходование бюджетных сре</w:t>
      </w:r>
      <w:proofErr w:type="gramStart"/>
      <w:r w:rsidR="00C523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5231C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5015A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5231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="00C5231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5231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 на 2014-2020годы, за 2017год.</w:t>
      </w:r>
      <w:r w:rsidR="004F0BBC">
        <w:rPr>
          <w:rFonts w:ascii="Times New Roman" w:hAnsi="Times New Roman" w:cs="Times New Roman"/>
          <w:sz w:val="28"/>
          <w:szCs w:val="28"/>
        </w:rPr>
        <w:t xml:space="preserve"> </w:t>
      </w:r>
      <w:r w:rsidR="00D01942">
        <w:rPr>
          <w:rFonts w:ascii="Times New Roman" w:hAnsi="Times New Roman" w:cs="Times New Roman"/>
          <w:sz w:val="28"/>
          <w:szCs w:val="28"/>
        </w:rPr>
        <w:t>По результатам настоящей контрольной проверки установлено нарушение п.3ст.179 Бюджетного Кодекса РФ (отсутствует Порядок проведения ежегодной оценки эффективности и реализации муниципальных программ). Вынесено Представление об устранении нарушения. В Контрольно-ревизионную комиссию представлена информация об устранении нарушения и копии нормативно-правовых актов регулирующих разработку и реализацию муниципальных программ.</w:t>
      </w:r>
    </w:p>
    <w:p w:rsidR="00CB5D77" w:rsidRDefault="00E461DA" w:rsidP="004F0B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Соболевско</w:t>
      </w:r>
      <w:r w:rsidR="00B04BD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4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4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FD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 по вопросу: «расходование бюджетных средств</w:t>
      </w:r>
      <w:r w:rsidR="001B42DB">
        <w:rPr>
          <w:rFonts w:ascii="Times New Roman" w:hAnsi="Times New Roman" w:cs="Times New Roman"/>
          <w:sz w:val="28"/>
          <w:szCs w:val="28"/>
        </w:rPr>
        <w:t>,</w:t>
      </w:r>
      <w:r w:rsidR="003833FD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3833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 Создание условий для обеспечения качественными услугами ЖКХ и благоустройство территории муниципального образования Соболевского сельского поселения Монастырщинского района Смоленской области» на 2014-2020 годы, за 2017год. </w:t>
      </w:r>
      <w:r w:rsidR="00564561">
        <w:rPr>
          <w:rFonts w:ascii="Times New Roman" w:hAnsi="Times New Roman" w:cs="Times New Roman"/>
          <w:sz w:val="28"/>
          <w:szCs w:val="28"/>
        </w:rPr>
        <w:t>По результатам настоящей контрольной проверки установлено нарушение п.3 ст.179 Бюджетного Кодекса РФ</w:t>
      </w:r>
      <w:r w:rsidR="00F33AC8">
        <w:rPr>
          <w:rFonts w:ascii="Times New Roman" w:hAnsi="Times New Roman" w:cs="Times New Roman"/>
          <w:sz w:val="28"/>
          <w:szCs w:val="28"/>
        </w:rPr>
        <w:t xml:space="preserve"> </w:t>
      </w:r>
      <w:r w:rsidR="00564561">
        <w:rPr>
          <w:rFonts w:ascii="Times New Roman" w:hAnsi="Times New Roman" w:cs="Times New Roman"/>
          <w:sz w:val="28"/>
          <w:szCs w:val="28"/>
        </w:rPr>
        <w:t>(отсутствует Порядок проведения ежегодной оценки эффективности и реализации муниципальных программ). Вынесено Представление об устранении данного нарушения. В Контрольно-ревизионную комиссию представлена информация об устранении данного нарушения и копии нормативно-правовых актов регулирующих разработку и реализацию муниципальных программ.</w:t>
      </w:r>
      <w:r w:rsidR="0028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27" w:rsidRDefault="0028400F" w:rsidP="004F0B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AE" w:rsidRDefault="007677AE" w:rsidP="007677A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C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 Контрольно-ревизионной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применялся «</w:t>
      </w:r>
      <w:r w:rsidRPr="007677AE">
        <w:rPr>
          <w:rFonts w:ascii="Times New Roman" w:hAnsi="Times New Roman" w:cs="Times New Roman"/>
          <w:b/>
          <w:sz w:val="28"/>
          <w:szCs w:val="28"/>
        </w:rPr>
        <w:t>Классификатор нарушений выявляемых в ходе внешнего государственного аудита (контроля)» (</w:t>
      </w:r>
      <w:r w:rsidR="00AC7602" w:rsidRPr="007677AE">
        <w:rPr>
          <w:rFonts w:ascii="Times New Roman" w:hAnsi="Times New Roman" w:cs="Times New Roman"/>
          <w:b/>
          <w:sz w:val="28"/>
          <w:szCs w:val="28"/>
        </w:rPr>
        <w:t>одобрен</w:t>
      </w:r>
      <w:r w:rsidR="00AC7602">
        <w:rPr>
          <w:rFonts w:ascii="Times New Roman" w:hAnsi="Times New Roman" w:cs="Times New Roman"/>
          <w:b/>
          <w:sz w:val="28"/>
          <w:szCs w:val="28"/>
        </w:rPr>
        <w:t>ный</w:t>
      </w:r>
      <w:r w:rsidRPr="007677AE">
        <w:rPr>
          <w:rFonts w:ascii="Times New Roman" w:hAnsi="Times New Roman" w:cs="Times New Roman"/>
          <w:b/>
          <w:sz w:val="28"/>
          <w:szCs w:val="28"/>
        </w:rPr>
        <w:t xml:space="preserve"> Советом контрольно-счетных органов при </w:t>
      </w:r>
      <w:r w:rsidR="00F70CFC">
        <w:rPr>
          <w:rFonts w:ascii="Times New Roman" w:hAnsi="Times New Roman" w:cs="Times New Roman"/>
          <w:b/>
          <w:sz w:val="28"/>
          <w:szCs w:val="28"/>
        </w:rPr>
        <w:t>С</w:t>
      </w:r>
      <w:r w:rsidRPr="007677AE">
        <w:rPr>
          <w:rFonts w:ascii="Times New Roman" w:hAnsi="Times New Roman" w:cs="Times New Roman"/>
          <w:b/>
          <w:sz w:val="28"/>
          <w:szCs w:val="28"/>
        </w:rPr>
        <w:t>четной палате Российской Федерации) от 18 декабря 2014г.</w:t>
      </w:r>
    </w:p>
    <w:p w:rsidR="005A5AA9" w:rsidRPr="007677AE" w:rsidRDefault="005A5AA9" w:rsidP="007677A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AE" w:rsidRDefault="007677AE" w:rsidP="007677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8D0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городского и сельских поселений, входящих в состав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A5AA9" w:rsidRDefault="005A5AA9" w:rsidP="007677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88B" w:rsidRDefault="00BB088B" w:rsidP="00BB088B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4047" w:rsidRPr="00804047">
        <w:rPr>
          <w:rFonts w:ascii="Times New Roman" w:hAnsi="Times New Roman" w:cs="Times New Roman"/>
          <w:b/>
          <w:sz w:val="28"/>
          <w:szCs w:val="28"/>
        </w:rPr>
        <w:t>4</w:t>
      </w:r>
      <w:r w:rsidR="004F538A" w:rsidRPr="004F538A">
        <w:rPr>
          <w:rFonts w:ascii="Times New Roman" w:hAnsi="Times New Roman" w:cs="Times New Roman"/>
          <w:b/>
          <w:sz w:val="28"/>
          <w:szCs w:val="28"/>
        </w:rPr>
        <w:t>.</w:t>
      </w:r>
      <w:r w:rsidRPr="004F538A">
        <w:rPr>
          <w:rFonts w:ascii="Times New Roman" w:hAnsi="Times New Roman" w:cs="Times New Roman"/>
          <w:b/>
          <w:sz w:val="28"/>
          <w:szCs w:val="28"/>
        </w:rPr>
        <w:t>О</w:t>
      </w:r>
      <w:r w:rsidR="004F538A" w:rsidRPr="004F538A">
        <w:rPr>
          <w:rFonts w:ascii="Times New Roman" w:hAnsi="Times New Roman" w:cs="Times New Roman"/>
          <w:b/>
          <w:sz w:val="28"/>
          <w:szCs w:val="28"/>
        </w:rPr>
        <w:t>рганизационная деятельность.</w:t>
      </w:r>
    </w:p>
    <w:p w:rsidR="00B44C4A" w:rsidRPr="004F538A" w:rsidRDefault="00B44C4A" w:rsidP="00BB088B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D3" w:rsidRDefault="00C957B9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A6C">
        <w:rPr>
          <w:rFonts w:ascii="Times New Roman" w:hAnsi="Times New Roman" w:cs="Times New Roman"/>
          <w:sz w:val="28"/>
          <w:szCs w:val="28"/>
        </w:rPr>
        <w:t xml:space="preserve"> </w:t>
      </w:r>
      <w:r w:rsidR="00250E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2018год</w:t>
      </w:r>
      <w:r w:rsidR="002163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и направлены отчеты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250E14">
        <w:rPr>
          <w:rFonts w:ascii="Times New Roman" w:hAnsi="Times New Roman" w:cs="Times New Roman"/>
          <w:sz w:val="28"/>
          <w:szCs w:val="28"/>
        </w:rPr>
        <w:t xml:space="preserve">за 2017год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депутатов, Совет депутатов городского и сельских поселений</w:t>
      </w:r>
      <w:r w:rsidR="00250E14">
        <w:rPr>
          <w:rFonts w:ascii="Times New Roman" w:hAnsi="Times New Roman" w:cs="Times New Roman"/>
          <w:sz w:val="28"/>
          <w:szCs w:val="28"/>
        </w:rPr>
        <w:t>.</w:t>
      </w:r>
    </w:p>
    <w:p w:rsidR="002D2254" w:rsidRDefault="00FF3A6C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3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одготовлен и направлен отчет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</w:p>
    <w:p w:rsidR="002163D3" w:rsidRDefault="00FF3A6C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Контрольно-счетную палату Смоленской области.</w:t>
      </w:r>
    </w:p>
    <w:p w:rsidR="002163D3" w:rsidRDefault="00C957B9" w:rsidP="002163D3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A6C">
        <w:rPr>
          <w:rFonts w:ascii="Times New Roman" w:hAnsi="Times New Roman" w:cs="Times New Roman"/>
          <w:sz w:val="28"/>
          <w:szCs w:val="28"/>
        </w:rPr>
        <w:t xml:space="preserve"> </w:t>
      </w:r>
      <w:r w:rsidR="002163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163D3" w:rsidRPr="008D03D4">
        <w:rPr>
          <w:rFonts w:ascii="Times New Roman" w:hAnsi="Times New Roman" w:cs="Times New Roman"/>
          <w:sz w:val="28"/>
          <w:szCs w:val="28"/>
        </w:rPr>
        <w:t>Для формирования плана работы Контрольно-ревизионной комиссии муниципального образования «</w:t>
      </w:r>
      <w:proofErr w:type="spellStart"/>
      <w:r w:rsidR="002163D3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163D3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 на 201</w:t>
      </w:r>
      <w:r w:rsidR="002163D3">
        <w:rPr>
          <w:rFonts w:ascii="Times New Roman" w:hAnsi="Times New Roman" w:cs="Times New Roman"/>
          <w:sz w:val="28"/>
          <w:szCs w:val="28"/>
        </w:rPr>
        <w:t>9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год в срок до 1 октября 201</w:t>
      </w:r>
      <w:r w:rsidR="002163D3">
        <w:rPr>
          <w:rFonts w:ascii="Times New Roman" w:hAnsi="Times New Roman" w:cs="Times New Roman"/>
          <w:sz w:val="28"/>
          <w:szCs w:val="28"/>
        </w:rPr>
        <w:t>8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2163D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163D3">
        <w:rPr>
          <w:rFonts w:ascii="Times New Roman" w:hAnsi="Times New Roman" w:cs="Times New Roman"/>
          <w:sz w:val="28"/>
          <w:szCs w:val="28"/>
        </w:rPr>
        <w:t xml:space="preserve"> районный Совет депутатов,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в Совет депутатов городского и сельских поселений  были направлены письма о предоставлении предложений по проведению контрольных </w:t>
      </w:r>
      <w:r w:rsidR="002163D3" w:rsidRPr="008D03D4">
        <w:rPr>
          <w:rFonts w:ascii="Times New Roman" w:hAnsi="Times New Roman" w:cs="Times New Roman"/>
          <w:sz w:val="28"/>
          <w:szCs w:val="28"/>
        </w:rPr>
        <w:lastRenderedPageBreak/>
        <w:t>мероприятий. Представленные предложения по проведению контрольных мероприятий были  включены в план работы КРК на 201</w:t>
      </w:r>
      <w:r w:rsidR="002163D3">
        <w:rPr>
          <w:rFonts w:ascii="Times New Roman" w:hAnsi="Times New Roman" w:cs="Times New Roman"/>
          <w:sz w:val="28"/>
          <w:szCs w:val="28"/>
        </w:rPr>
        <w:t>9</w:t>
      </w:r>
      <w:r w:rsidR="002163D3" w:rsidRPr="008D03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524A" w:rsidRDefault="00BE5B9B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B92">
        <w:rPr>
          <w:rFonts w:ascii="Times New Roman" w:hAnsi="Times New Roman" w:cs="Times New Roman"/>
          <w:sz w:val="28"/>
          <w:szCs w:val="28"/>
        </w:rPr>
        <w:t xml:space="preserve">   В декабре 2018года подготовлен и утвержден план работы Контрольно-ревизионной комиссии на 2019год. План работы направлен в </w:t>
      </w:r>
      <w:proofErr w:type="spellStart"/>
      <w:r w:rsidR="00BB4B9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B4B92">
        <w:rPr>
          <w:rFonts w:ascii="Times New Roman" w:hAnsi="Times New Roman" w:cs="Times New Roman"/>
          <w:sz w:val="28"/>
          <w:szCs w:val="28"/>
        </w:rPr>
        <w:t xml:space="preserve"> районный Совет депутатов, Главе муниципального образования «</w:t>
      </w:r>
      <w:proofErr w:type="spellStart"/>
      <w:r w:rsidR="00BB4B9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B4B9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6524A">
        <w:rPr>
          <w:rFonts w:ascii="Times New Roman" w:hAnsi="Times New Roman" w:cs="Times New Roman"/>
          <w:sz w:val="28"/>
          <w:szCs w:val="28"/>
        </w:rPr>
        <w:t>.</w:t>
      </w:r>
    </w:p>
    <w:p w:rsidR="00CA257D" w:rsidRDefault="00CA257D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24A" w:rsidRDefault="0026524A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Доступ к информации об организации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обеспечен путем размещения информации на сайте Администрации муниципального образования</w:t>
      </w:r>
      <w:r w:rsidR="0029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13B8A" w:rsidRDefault="00F13B8A" w:rsidP="00BB08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5146" w:rsidRDefault="00701F2C" w:rsidP="00250E14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3F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C219A" w:rsidRPr="008D03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п.2 </w:t>
      </w:r>
      <w:r w:rsidR="00CC219A" w:rsidRPr="008D03D4">
        <w:rPr>
          <w:rFonts w:ascii="Times New Roman" w:hAnsi="Times New Roman" w:cs="Times New Roman"/>
          <w:sz w:val="28"/>
          <w:szCs w:val="28"/>
        </w:rPr>
        <w:t>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51E7" w:rsidRPr="008D03D4">
        <w:rPr>
          <w:rFonts w:ascii="Times New Roman" w:hAnsi="Times New Roman" w:cs="Times New Roman"/>
          <w:sz w:val="28"/>
          <w:szCs w:val="28"/>
        </w:rPr>
        <w:t xml:space="preserve">  </w:t>
      </w:r>
      <w:r w:rsidR="00B9611D" w:rsidRPr="008D03D4">
        <w:rPr>
          <w:rFonts w:ascii="Times New Roman" w:hAnsi="Times New Roman" w:cs="Times New Roman"/>
          <w:sz w:val="28"/>
          <w:szCs w:val="28"/>
        </w:rPr>
        <w:t xml:space="preserve">и п. 6.6. 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ст.6 </w:t>
      </w:r>
      <w:r w:rsidR="00B9611D" w:rsidRPr="008D03D4">
        <w:rPr>
          <w:rFonts w:ascii="Times New Roman" w:hAnsi="Times New Roman" w:cs="Times New Roman"/>
          <w:sz w:val="28"/>
          <w:szCs w:val="28"/>
        </w:rPr>
        <w:t xml:space="preserve">Регламента  Контрольно-ревизионной комиссии муниципального образования «Монастырщинский район» Смоленской области </w:t>
      </w:r>
      <w:r w:rsidR="00FC51E7" w:rsidRPr="008D03D4">
        <w:rPr>
          <w:rFonts w:ascii="Times New Roman" w:hAnsi="Times New Roman" w:cs="Times New Roman"/>
          <w:sz w:val="28"/>
          <w:szCs w:val="28"/>
        </w:rPr>
        <w:t xml:space="preserve">отчет  о </w:t>
      </w:r>
      <w:r w:rsidR="0026524A">
        <w:rPr>
          <w:rFonts w:ascii="Times New Roman" w:hAnsi="Times New Roman" w:cs="Times New Roman"/>
          <w:sz w:val="28"/>
          <w:szCs w:val="28"/>
        </w:rPr>
        <w:t>деятельности</w:t>
      </w:r>
      <w:r w:rsidR="00FC51E7" w:rsidRPr="008D03D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направлен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 w:rsidR="00691296" w:rsidRPr="008D03D4">
        <w:rPr>
          <w:rFonts w:ascii="Times New Roman" w:hAnsi="Times New Roman" w:cs="Times New Roman"/>
          <w:sz w:val="28"/>
          <w:szCs w:val="28"/>
        </w:rPr>
        <w:t>Монастырщ</w:t>
      </w:r>
      <w:r w:rsidR="00C55044" w:rsidRPr="008D03D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C55044" w:rsidRPr="008D03D4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4277CD">
        <w:rPr>
          <w:rFonts w:ascii="Times New Roman" w:hAnsi="Times New Roman" w:cs="Times New Roman"/>
          <w:sz w:val="28"/>
          <w:szCs w:val="28"/>
        </w:rPr>
        <w:t>,</w:t>
      </w:r>
      <w:r w:rsidR="002D4ED6">
        <w:rPr>
          <w:rFonts w:ascii="Times New Roman" w:hAnsi="Times New Roman" w:cs="Times New Roman"/>
          <w:sz w:val="28"/>
          <w:szCs w:val="28"/>
        </w:rPr>
        <w:t xml:space="preserve"> </w:t>
      </w:r>
      <w:r w:rsidR="004277CD">
        <w:rPr>
          <w:rFonts w:ascii="Times New Roman" w:hAnsi="Times New Roman" w:cs="Times New Roman"/>
          <w:sz w:val="28"/>
          <w:szCs w:val="28"/>
        </w:rPr>
        <w:t>в представительны</w:t>
      </w:r>
      <w:r w:rsidR="00316D42">
        <w:rPr>
          <w:rFonts w:ascii="Times New Roman" w:hAnsi="Times New Roman" w:cs="Times New Roman"/>
          <w:sz w:val="28"/>
          <w:szCs w:val="28"/>
        </w:rPr>
        <w:t>е</w:t>
      </w:r>
      <w:r w:rsidR="004277CD">
        <w:rPr>
          <w:rFonts w:ascii="Times New Roman" w:hAnsi="Times New Roman" w:cs="Times New Roman"/>
          <w:sz w:val="28"/>
          <w:szCs w:val="28"/>
        </w:rPr>
        <w:t xml:space="preserve"> органы городского и сельских поселений.</w:t>
      </w:r>
      <w:proofErr w:type="gramEnd"/>
    </w:p>
    <w:p w:rsidR="00845405" w:rsidRDefault="00845405" w:rsidP="00250E14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45405" w:rsidRDefault="00845405" w:rsidP="00250E14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ACD" w:rsidRPr="008D03D4" w:rsidRDefault="00064ACD" w:rsidP="00250E14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8D03D4" w:rsidRDefault="003E0052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8D03D4" w:rsidRDefault="003E0052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8D03D4" w:rsidRDefault="003E0052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E0052" w:rsidRPr="008D03D4" w:rsidRDefault="003E0052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3E0052" w:rsidRDefault="003E0052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803D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A79">
        <w:rPr>
          <w:rFonts w:ascii="Times New Roman" w:hAnsi="Times New Roman" w:cs="Times New Roman"/>
          <w:sz w:val="28"/>
          <w:szCs w:val="28"/>
        </w:rPr>
        <w:t>М</w:t>
      </w:r>
      <w:r w:rsidR="009802E1" w:rsidRPr="008D03D4">
        <w:rPr>
          <w:rFonts w:ascii="Times New Roman" w:hAnsi="Times New Roman" w:cs="Times New Roman"/>
          <w:sz w:val="28"/>
          <w:szCs w:val="28"/>
        </w:rPr>
        <w:t>.</w:t>
      </w:r>
      <w:r w:rsidR="002C5A79">
        <w:rPr>
          <w:rFonts w:ascii="Times New Roman" w:hAnsi="Times New Roman" w:cs="Times New Roman"/>
          <w:sz w:val="28"/>
          <w:szCs w:val="28"/>
        </w:rPr>
        <w:t>Е</w:t>
      </w:r>
      <w:r w:rsidR="009802E1" w:rsidRPr="008D03D4">
        <w:rPr>
          <w:rFonts w:ascii="Times New Roman" w:hAnsi="Times New Roman" w:cs="Times New Roman"/>
          <w:sz w:val="28"/>
          <w:szCs w:val="28"/>
        </w:rPr>
        <w:t>.</w:t>
      </w:r>
      <w:r w:rsidR="002C5A79">
        <w:rPr>
          <w:rFonts w:ascii="Times New Roman" w:hAnsi="Times New Roman" w:cs="Times New Roman"/>
          <w:sz w:val="28"/>
          <w:szCs w:val="28"/>
        </w:rPr>
        <w:t>Бибикова</w:t>
      </w:r>
    </w:p>
    <w:p w:rsidR="00845405" w:rsidRDefault="00845405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5405" w:rsidRDefault="00845405" w:rsidP="00803D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845405" w:rsidSect="006C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97" w:rsidRDefault="00664A97" w:rsidP="00664A97">
      <w:pPr>
        <w:spacing w:after="0" w:line="240" w:lineRule="auto"/>
      </w:pPr>
      <w:r>
        <w:separator/>
      </w:r>
    </w:p>
  </w:endnote>
  <w:endnote w:type="continuationSeparator" w:id="1">
    <w:p w:rsidR="00664A97" w:rsidRDefault="00664A97" w:rsidP="006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97" w:rsidRDefault="00664A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3320"/>
      <w:docPartObj>
        <w:docPartGallery w:val="Page Numbers (Bottom of Page)"/>
        <w:docPartUnique/>
      </w:docPartObj>
    </w:sdtPr>
    <w:sdtContent>
      <w:p w:rsidR="007426F7" w:rsidRDefault="006B497D">
        <w:pPr>
          <w:pStyle w:val="a6"/>
          <w:jc w:val="center"/>
        </w:pPr>
        <w:fldSimple w:instr=" PAGE   \* MERGEFORMAT ">
          <w:r w:rsidR="00D805E1">
            <w:rPr>
              <w:noProof/>
            </w:rPr>
            <w:t>3</w:t>
          </w:r>
        </w:fldSimple>
      </w:p>
    </w:sdtContent>
  </w:sdt>
  <w:p w:rsidR="00664A97" w:rsidRDefault="00664A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97" w:rsidRDefault="00664A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97" w:rsidRDefault="00664A97" w:rsidP="00664A97">
      <w:pPr>
        <w:spacing w:after="0" w:line="240" w:lineRule="auto"/>
      </w:pPr>
      <w:r>
        <w:separator/>
      </w:r>
    </w:p>
  </w:footnote>
  <w:footnote w:type="continuationSeparator" w:id="1">
    <w:p w:rsidR="00664A97" w:rsidRDefault="00664A97" w:rsidP="0066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97" w:rsidRDefault="00664A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97" w:rsidRDefault="00664A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97" w:rsidRDefault="00664A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ED45AA"/>
    <w:rsid w:val="00001915"/>
    <w:rsid w:val="00001BCA"/>
    <w:rsid w:val="000044F7"/>
    <w:rsid w:val="00005703"/>
    <w:rsid w:val="0001046D"/>
    <w:rsid w:val="00010477"/>
    <w:rsid w:val="000124DE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6AD9"/>
    <w:rsid w:val="00041493"/>
    <w:rsid w:val="0004190C"/>
    <w:rsid w:val="000420DC"/>
    <w:rsid w:val="000425D6"/>
    <w:rsid w:val="00042E0A"/>
    <w:rsid w:val="00044E16"/>
    <w:rsid w:val="000454BF"/>
    <w:rsid w:val="00052095"/>
    <w:rsid w:val="00052582"/>
    <w:rsid w:val="00061D72"/>
    <w:rsid w:val="0006409A"/>
    <w:rsid w:val="00064ACD"/>
    <w:rsid w:val="00065E81"/>
    <w:rsid w:val="000663C8"/>
    <w:rsid w:val="00066B8C"/>
    <w:rsid w:val="00070FB5"/>
    <w:rsid w:val="000753A8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C87"/>
    <w:rsid w:val="000C7767"/>
    <w:rsid w:val="000C7E98"/>
    <w:rsid w:val="000D0619"/>
    <w:rsid w:val="000D6834"/>
    <w:rsid w:val="000E1A5E"/>
    <w:rsid w:val="000E2252"/>
    <w:rsid w:val="000E284E"/>
    <w:rsid w:val="000E2B1C"/>
    <w:rsid w:val="000E770A"/>
    <w:rsid w:val="000E7D66"/>
    <w:rsid w:val="000F5870"/>
    <w:rsid w:val="000F65A4"/>
    <w:rsid w:val="000F6E8E"/>
    <w:rsid w:val="000F6E8F"/>
    <w:rsid w:val="00110BE9"/>
    <w:rsid w:val="0011361E"/>
    <w:rsid w:val="001161F5"/>
    <w:rsid w:val="001212EB"/>
    <w:rsid w:val="00133A9C"/>
    <w:rsid w:val="00133F89"/>
    <w:rsid w:val="00134388"/>
    <w:rsid w:val="00135E33"/>
    <w:rsid w:val="001404E8"/>
    <w:rsid w:val="001429CF"/>
    <w:rsid w:val="00145415"/>
    <w:rsid w:val="00153F2E"/>
    <w:rsid w:val="00156BA8"/>
    <w:rsid w:val="001620BC"/>
    <w:rsid w:val="0016603B"/>
    <w:rsid w:val="00166A43"/>
    <w:rsid w:val="001676B4"/>
    <w:rsid w:val="00170B7C"/>
    <w:rsid w:val="00172014"/>
    <w:rsid w:val="001738A8"/>
    <w:rsid w:val="00174A44"/>
    <w:rsid w:val="001757AA"/>
    <w:rsid w:val="001800AE"/>
    <w:rsid w:val="00180CE9"/>
    <w:rsid w:val="00181C04"/>
    <w:rsid w:val="001847B9"/>
    <w:rsid w:val="00187684"/>
    <w:rsid w:val="00195F91"/>
    <w:rsid w:val="001A1C21"/>
    <w:rsid w:val="001A6EB8"/>
    <w:rsid w:val="001A79BC"/>
    <w:rsid w:val="001A7BBE"/>
    <w:rsid w:val="001B228C"/>
    <w:rsid w:val="001B2AE4"/>
    <w:rsid w:val="001B42DB"/>
    <w:rsid w:val="001B455E"/>
    <w:rsid w:val="001B4F56"/>
    <w:rsid w:val="001B65B3"/>
    <w:rsid w:val="001B72AB"/>
    <w:rsid w:val="001C0854"/>
    <w:rsid w:val="001D2C75"/>
    <w:rsid w:val="001D5B6D"/>
    <w:rsid w:val="001D6C18"/>
    <w:rsid w:val="001E1FCA"/>
    <w:rsid w:val="001E2F1B"/>
    <w:rsid w:val="001E3190"/>
    <w:rsid w:val="001E71DF"/>
    <w:rsid w:val="001F031D"/>
    <w:rsid w:val="00200787"/>
    <w:rsid w:val="00200F0B"/>
    <w:rsid w:val="00203F31"/>
    <w:rsid w:val="00204E20"/>
    <w:rsid w:val="0020522D"/>
    <w:rsid w:val="00205E0A"/>
    <w:rsid w:val="00207065"/>
    <w:rsid w:val="00207F25"/>
    <w:rsid w:val="00211A4B"/>
    <w:rsid w:val="00212CFE"/>
    <w:rsid w:val="002145A4"/>
    <w:rsid w:val="002163D3"/>
    <w:rsid w:val="002167BD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63DC"/>
    <w:rsid w:val="00246B88"/>
    <w:rsid w:val="002472E5"/>
    <w:rsid w:val="0025081A"/>
    <w:rsid w:val="00250E14"/>
    <w:rsid w:val="00250EEC"/>
    <w:rsid w:val="00252DE8"/>
    <w:rsid w:val="00253151"/>
    <w:rsid w:val="002555F3"/>
    <w:rsid w:val="0026455E"/>
    <w:rsid w:val="0026523B"/>
    <w:rsid w:val="0026524A"/>
    <w:rsid w:val="0026588E"/>
    <w:rsid w:val="00267578"/>
    <w:rsid w:val="00271E33"/>
    <w:rsid w:val="00275164"/>
    <w:rsid w:val="00277DE1"/>
    <w:rsid w:val="00283FA3"/>
    <w:rsid w:val="0028400F"/>
    <w:rsid w:val="0028685D"/>
    <w:rsid w:val="0028744C"/>
    <w:rsid w:val="002961E1"/>
    <w:rsid w:val="002965CE"/>
    <w:rsid w:val="002965F4"/>
    <w:rsid w:val="00296EE4"/>
    <w:rsid w:val="002972AF"/>
    <w:rsid w:val="002A0587"/>
    <w:rsid w:val="002A2826"/>
    <w:rsid w:val="002B0A88"/>
    <w:rsid w:val="002C074B"/>
    <w:rsid w:val="002C1BCA"/>
    <w:rsid w:val="002C5A79"/>
    <w:rsid w:val="002D017D"/>
    <w:rsid w:val="002D2254"/>
    <w:rsid w:val="002D4ED6"/>
    <w:rsid w:val="002D5CA7"/>
    <w:rsid w:val="002E3FD0"/>
    <w:rsid w:val="002E43C4"/>
    <w:rsid w:val="002E6566"/>
    <w:rsid w:val="002F06B4"/>
    <w:rsid w:val="002F5D12"/>
    <w:rsid w:val="002F6C69"/>
    <w:rsid w:val="00300C5A"/>
    <w:rsid w:val="00302107"/>
    <w:rsid w:val="0030662C"/>
    <w:rsid w:val="00316D42"/>
    <w:rsid w:val="0032316A"/>
    <w:rsid w:val="003246FC"/>
    <w:rsid w:val="003273D5"/>
    <w:rsid w:val="0034432F"/>
    <w:rsid w:val="003445FF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8105F"/>
    <w:rsid w:val="00381D6C"/>
    <w:rsid w:val="003825CE"/>
    <w:rsid w:val="003833FD"/>
    <w:rsid w:val="00387547"/>
    <w:rsid w:val="00390DE6"/>
    <w:rsid w:val="003920F8"/>
    <w:rsid w:val="00392FAC"/>
    <w:rsid w:val="00395DBB"/>
    <w:rsid w:val="0039658C"/>
    <w:rsid w:val="003A13E2"/>
    <w:rsid w:val="003A2A64"/>
    <w:rsid w:val="003A4E23"/>
    <w:rsid w:val="003A667F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70C5"/>
    <w:rsid w:val="004069B0"/>
    <w:rsid w:val="00407AB9"/>
    <w:rsid w:val="00416FD4"/>
    <w:rsid w:val="004178AB"/>
    <w:rsid w:val="004200BB"/>
    <w:rsid w:val="00421A25"/>
    <w:rsid w:val="004230DC"/>
    <w:rsid w:val="00424559"/>
    <w:rsid w:val="004277CD"/>
    <w:rsid w:val="00433D7A"/>
    <w:rsid w:val="0043574D"/>
    <w:rsid w:val="0044378F"/>
    <w:rsid w:val="004565CA"/>
    <w:rsid w:val="004647E7"/>
    <w:rsid w:val="00464841"/>
    <w:rsid w:val="00464B06"/>
    <w:rsid w:val="004669CD"/>
    <w:rsid w:val="00470D6B"/>
    <w:rsid w:val="00472064"/>
    <w:rsid w:val="00481265"/>
    <w:rsid w:val="00483936"/>
    <w:rsid w:val="00483FBC"/>
    <w:rsid w:val="004842AF"/>
    <w:rsid w:val="00484750"/>
    <w:rsid w:val="00485C0F"/>
    <w:rsid w:val="004919EA"/>
    <w:rsid w:val="004935AF"/>
    <w:rsid w:val="00494C59"/>
    <w:rsid w:val="004A4F4D"/>
    <w:rsid w:val="004A6204"/>
    <w:rsid w:val="004B5690"/>
    <w:rsid w:val="004C027B"/>
    <w:rsid w:val="004C2D1E"/>
    <w:rsid w:val="004D080D"/>
    <w:rsid w:val="004D213A"/>
    <w:rsid w:val="004D32F3"/>
    <w:rsid w:val="004E0648"/>
    <w:rsid w:val="004E0EB5"/>
    <w:rsid w:val="004E1AAA"/>
    <w:rsid w:val="004E1E3C"/>
    <w:rsid w:val="004E3753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5AE3"/>
    <w:rsid w:val="00516FC3"/>
    <w:rsid w:val="00526293"/>
    <w:rsid w:val="00532716"/>
    <w:rsid w:val="00532E9B"/>
    <w:rsid w:val="00534E09"/>
    <w:rsid w:val="00537359"/>
    <w:rsid w:val="00537DB1"/>
    <w:rsid w:val="00540AAF"/>
    <w:rsid w:val="00544ACE"/>
    <w:rsid w:val="00552DDE"/>
    <w:rsid w:val="005578E8"/>
    <w:rsid w:val="005610E5"/>
    <w:rsid w:val="00562FAE"/>
    <w:rsid w:val="00564169"/>
    <w:rsid w:val="00564561"/>
    <w:rsid w:val="00565194"/>
    <w:rsid w:val="00574D0A"/>
    <w:rsid w:val="005754FD"/>
    <w:rsid w:val="005814EE"/>
    <w:rsid w:val="00582149"/>
    <w:rsid w:val="00582B20"/>
    <w:rsid w:val="005863F3"/>
    <w:rsid w:val="00587DF8"/>
    <w:rsid w:val="0059034C"/>
    <w:rsid w:val="00590BE4"/>
    <w:rsid w:val="0059118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E0F2D"/>
    <w:rsid w:val="005E2EFB"/>
    <w:rsid w:val="005E41ED"/>
    <w:rsid w:val="005E4C44"/>
    <w:rsid w:val="005E7356"/>
    <w:rsid w:val="005F0D7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206D2"/>
    <w:rsid w:val="006214C4"/>
    <w:rsid w:val="0062241E"/>
    <w:rsid w:val="0062599E"/>
    <w:rsid w:val="00626399"/>
    <w:rsid w:val="00626F8B"/>
    <w:rsid w:val="00627A22"/>
    <w:rsid w:val="00631130"/>
    <w:rsid w:val="00636A31"/>
    <w:rsid w:val="006407DB"/>
    <w:rsid w:val="00640CC1"/>
    <w:rsid w:val="00641457"/>
    <w:rsid w:val="006436CB"/>
    <w:rsid w:val="006505A9"/>
    <w:rsid w:val="00651052"/>
    <w:rsid w:val="00653F3A"/>
    <w:rsid w:val="00656169"/>
    <w:rsid w:val="00664A97"/>
    <w:rsid w:val="00665294"/>
    <w:rsid w:val="0067000D"/>
    <w:rsid w:val="006711B1"/>
    <w:rsid w:val="00674039"/>
    <w:rsid w:val="00674387"/>
    <w:rsid w:val="00675004"/>
    <w:rsid w:val="00680B8F"/>
    <w:rsid w:val="00681E29"/>
    <w:rsid w:val="00682809"/>
    <w:rsid w:val="00687DF1"/>
    <w:rsid w:val="00691296"/>
    <w:rsid w:val="00692206"/>
    <w:rsid w:val="00692366"/>
    <w:rsid w:val="006927DC"/>
    <w:rsid w:val="00692F92"/>
    <w:rsid w:val="006947C3"/>
    <w:rsid w:val="0069611E"/>
    <w:rsid w:val="00696A71"/>
    <w:rsid w:val="006A16C1"/>
    <w:rsid w:val="006A6E70"/>
    <w:rsid w:val="006B1955"/>
    <w:rsid w:val="006B289C"/>
    <w:rsid w:val="006B497D"/>
    <w:rsid w:val="006C128B"/>
    <w:rsid w:val="006C35FD"/>
    <w:rsid w:val="006C42F2"/>
    <w:rsid w:val="006C4F47"/>
    <w:rsid w:val="006C6A86"/>
    <w:rsid w:val="006C6CF0"/>
    <w:rsid w:val="006C7174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13F94"/>
    <w:rsid w:val="00715450"/>
    <w:rsid w:val="007158CA"/>
    <w:rsid w:val="00717CDB"/>
    <w:rsid w:val="00720294"/>
    <w:rsid w:val="00721770"/>
    <w:rsid w:val="00721B23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26F7"/>
    <w:rsid w:val="00743885"/>
    <w:rsid w:val="00745773"/>
    <w:rsid w:val="007470BE"/>
    <w:rsid w:val="00750B84"/>
    <w:rsid w:val="00754AC9"/>
    <w:rsid w:val="00766345"/>
    <w:rsid w:val="0076726F"/>
    <w:rsid w:val="007677AE"/>
    <w:rsid w:val="00767EDE"/>
    <w:rsid w:val="007702BC"/>
    <w:rsid w:val="00772AD4"/>
    <w:rsid w:val="00773AE1"/>
    <w:rsid w:val="00773F81"/>
    <w:rsid w:val="007770BD"/>
    <w:rsid w:val="00777784"/>
    <w:rsid w:val="00782224"/>
    <w:rsid w:val="00782C6A"/>
    <w:rsid w:val="007862F5"/>
    <w:rsid w:val="00790FE9"/>
    <w:rsid w:val="00791060"/>
    <w:rsid w:val="007920E4"/>
    <w:rsid w:val="007934B0"/>
    <w:rsid w:val="007935B8"/>
    <w:rsid w:val="007939C3"/>
    <w:rsid w:val="007960B1"/>
    <w:rsid w:val="007976CF"/>
    <w:rsid w:val="007A7E41"/>
    <w:rsid w:val="007B0B38"/>
    <w:rsid w:val="007B497A"/>
    <w:rsid w:val="007C7B3F"/>
    <w:rsid w:val="007D4342"/>
    <w:rsid w:val="007E1B49"/>
    <w:rsid w:val="007E598A"/>
    <w:rsid w:val="007E7E07"/>
    <w:rsid w:val="007F2311"/>
    <w:rsid w:val="008001CD"/>
    <w:rsid w:val="00803D27"/>
    <w:rsid w:val="00804047"/>
    <w:rsid w:val="00812661"/>
    <w:rsid w:val="008134A6"/>
    <w:rsid w:val="00815F94"/>
    <w:rsid w:val="00820DD9"/>
    <w:rsid w:val="00821611"/>
    <w:rsid w:val="008218E4"/>
    <w:rsid w:val="00824481"/>
    <w:rsid w:val="00833E45"/>
    <w:rsid w:val="00834C80"/>
    <w:rsid w:val="0084114C"/>
    <w:rsid w:val="008419FE"/>
    <w:rsid w:val="00841A20"/>
    <w:rsid w:val="00841D34"/>
    <w:rsid w:val="00844222"/>
    <w:rsid w:val="00845405"/>
    <w:rsid w:val="00846814"/>
    <w:rsid w:val="0085089C"/>
    <w:rsid w:val="008509F9"/>
    <w:rsid w:val="00850E07"/>
    <w:rsid w:val="00851670"/>
    <w:rsid w:val="0085427C"/>
    <w:rsid w:val="00857BC5"/>
    <w:rsid w:val="008626DC"/>
    <w:rsid w:val="00871653"/>
    <w:rsid w:val="00871A2F"/>
    <w:rsid w:val="00872FA7"/>
    <w:rsid w:val="008754F3"/>
    <w:rsid w:val="00877382"/>
    <w:rsid w:val="00877966"/>
    <w:rsid w:val="008901A4"/>
    <w:rsid w:val="00890854"/>
    <w:rsid w:val="008948D1"/>
    <w:rsid w:val="0089590F"/>
    <w:rsid w:val="008978D8"/>
    <w:rsid w:val="008A1B21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AB6"/>
    <w:rsid w:val="008C2FFF"/>
    <w:rsid w:val="008C3DD9"/>
    <w:rsid w:val="008D03D4"/>
    <w:rsid w:val="008D3970"/>
    <w:rsid w:val="008E50E4"/>
    <w:rsid w:val="008E5701"/>
    <w:rsid w:val="008F5F15"/>
    <w:rsid w:val="008F7E5A"/>
    <w:rsid w:val="00910B58"/>
    <w:rsid w:val="00913748"/>
    <w:rsid w:val="009303C8"/>
    <w:rsid w:val="0093178D"/>
    <w:rsid w:val="00931852"/>
    <w:rsid w:val="009364B4"/>
    <w:rsid w:val="00943D9A"/>
    <w:rsid w:val="009460B0"/>
    <w:rsid w:val="0094733F"/>
    <w:rsid w:val="00951CAC"/>
    <w:rsid w:val="0095680C"/>
    <w:rsid w:val="009635F0"/>
    <w:rsid w:val="00963A27"/>
    <w:rsid w:val="00965AD5"/>
    <w:rsid w:val="00967E90"/>
    <w:rsid w:val="009703BD"/>
    <w:rsid w:val="00973C79"/>
    <w:rsid w:val="00973D96"/>
    <w:rsid w:val="00975D26"/>
    <w:rsid w:val="009761DE"/>
    <w:rsid w:val="009768DA"/>
    <w:rsid w:val="009802E1"/>
    <w:rsid w:val="009809D2"/>
    <w:rsid w:val="009821FC"/>
    <w:rsid w:val="00985552"/>
    <w:rsid w:val="00987D77"/>
    <w:rsid w:val="00987DFF"/>
    <w:rsid w:val="0099067B"/>
    <w:rsid w:val="0099176B"/>
    <w:rsid w:val="00994A9C"/>
    <w:rsid w:val="00995BB0"/>
    <w:rsid w:val="009A39B8"/>
    <w:rsid w:val="009A570B"/>
    <w:rsid w:val="009B0D36"/>
    <w:rsid w:val="009B339B"/>
    <w:rsid w:val="009B684A"/>
    <w:rsid w:val="009C1346"/>
    <w:rsid w:val="009C264C"/>
    <w:rsid w:val="009C5324"/>
    <w:rsid w:val="009C5BE9"/>
    <w:rsid w:val="009D335E"/>
    <w:rsid w:val="009D3DB6"/>
    <w:rsid w:val="009E0436"/>
    <w:rsid w:val="009E0AA8"/>
    <w:rsid w:val="009E1B25"/>
    <w:rsid w:val="009E2A6B"/>
    <w:rsid w:val="009E3343"/>
    <w:rsid w:val="009E49F2"/>
    <w:rsid w:val="009E5146"/>
    <w:rsid w:val="009E579B"/>
    <w:rsid w:val="009E7CCF"/>
    <w:rsid w:val="009F1BA0"/>
    <w:rsid w:val="009F50DC"/>
    <w:rsid w:val="009F7BD9"/>
    <w:rsid w:val="00A0509D"/>
    <w:rsid w:val="00A13EB9"/>
    <w:rsid w:val="00A16916"/>
    <w:rsid w:val="00A17807"/>
    <w:rsid w:val="00A20A1E"/>
    <w:rsid w:val="00A26B9E"/>
    <w:rsid w:val="00A305CC"/>
    <w:rsid w:val="00A33A53"/>
    <w:rsid w:val="00A35FEB"/>
    <w:rsid w:val="00A44686"/>
    <w:rsid w:val="00A452B2"/>
    <w:rsid w:val="00A45733"/>
    <w:rsid w:val="00A5099A"/>
    <w:rsid w:val="00A62C8C"/>
    <w:rsid w:val="00A70DC2"/>
    <w:rsid w:val="00A73349"/>
    <w:rsid w:val="00A90455"/>
    <w:rsid w:val="00A90BD0"/>
    <w:rsid w:val="00AA0FB4"/>
    <w:rsid w:val="00AA3A79"/>
    <w:rsid w:val="00AA4029"/>
    <w:rsid w:val="00AC24E6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31D8"/>
    <w:rsid w:val="00AE6E23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51F7"/>
    <w:rsid w:val="00B37A4C"/>
    <w:rsid w:val="00B44C4A"/>
    <w:rsid w:val="00B455EA"/>
    <w:rsid w:val="00B46DB0"/>
    <w:rsid w:val="00B50505"/>
    <w:rsid w:val="00B516F4"/>
    <w:rsid w:val="00B5285B"/>
    <w:rsid w:val="00B55185"/>
    <w:rsid w:val="00B56B9E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90250"/>
    <w:rsid w:val="00B92300"/>
    <w:rsid w:val="00B9611D"/>
    <w:rsid w:val="00B96C01"/>
    <w:rsid w:val="00BA6892"/>
    <w:rsid w:val="00BB088B"/>
    <w:rsid w:val="00BB1603"/>
    <w:rsid w:val="00BB4B92"/>
    <w:rsid w:val="00BB580A"/>
    <w:rsid w:val="00BB65B6"/>
    <w:rsid w:val="00BB65C9"/>
    <w:rsid w:val="00BB7841"/>
    <w:rsid w:val="00BC2F00"/>
    <w:rsid w:val="00BC360A"/>
    <w:rsid w:val="00BC4308"/>
    <w:rsid w:val="00BD0218"/>
    <w:rsid w:val="00BD2869"/>
    <w:rsid w:val="00BE0299"/>
    <w:rsid w:val="00BE2930"/>
    <w:rsid w:val="00BE4A1F"/>
    <w:rsid w:val="00BE5B9B"/>
    <w:rsid w:val="00BE7C37"/>
    <w:rsid w:val="00BF2415"/>
    <w:rsid w:val="00BF4052"/>
    <w:rsid w:val="00BF536A"/>
    <w:rsid w:val="00C01B0A"/>
    <w:rsid w:val="00C01D6B"/>
    <w:rsid w:val="00C01F47"/>
    <w:rsid w:val="00C02EC6"/>
    <w:rsid w:val="00C05CBB"/>
    <w:rsid w:val="00C0643D"/>
    <w:rsid w:val="00C11DB5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2D56"/>
    <w:rsid w:val="00C37891"/>
    <w:rsid w:val="00C416E4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5004"/>
    <w:rsid w:val="00C55044"/>
    <w:rsid w:val="00C5580B"/>
    <w:rsid w:val="00C61099"/>
    <w:rsid w:val="00C71B11"/>
    <w:rsid w:val="00C729BD"/>
    <w:rsid w:val="00C74D3A"/>
    <w:rsid w:val="00C75ADE"/>
    <w:rsid w:val="00C81B2C"/>
    <w:rsid w:val="00C9123F"/>
    <w:rsid w:val="00C957B9"/>
    <w:rsid w:val="00CA257D"/>
    <w:rsid w:val="00CA3569"/>
    <w:rsid w:val="00CA44B7"/>
    <w:rsid w:val="00CB1760"/>
    <w:rsid w:val="00CB5D77"/>
    <w:rsid w:val="00CC17F2"/>
    <w:rsid w:val="00CC219A"/>
    <w:rsid w:val="00CD00D5"/>
    <w:rsid w:val="00CD03B2"/>
    <w:rsid w:val="00CE4ACA"/>
    <w:rsid w:val="00CF357C"/>
    <w:rsid w:val="00CF4210"/>
    <w:rsid w:val="00CF4D07"/>
    <w:rsid w:val="00CF57D3"/>
    <w:rsid w:val="00CF7409"/>
    <w:rsid w:val="00CF7589"/>
    <w:rsid w:val="00D01942"/>
    <w:rsid w:val="00D01C80"/>
    <w:rsid w:val="00D06B61"/>
    <w:rsid w:val="00D10046"/>
    <w:rsid w:val="00D10765"/>
    <w:rsid w:val="00D13C62"/>
    <w:rsid w:val="00D13CFC"/>
    <w:rsid w:val="00D15745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4D94"/>
    <w:rsid w:val="00D5743D"/>
    <w:rsid w:val="00D6283E"/>
    <w:rsid w:val="00D62F57"/>
    <w:rsid w:val="00D63784"/>
    <w:rsid w:val="00D648BF"/>
    <w:rsid w:val="00D67BDB"/>
    <w:rsid w:val="00D7053D"/>
    <w:rsid w:val="00D72029"/>
    <w:rsid w:val="00D72580"/>
    <w:rsid w:val="00D73776"/>
    <w:rsid w:val="00D73A59"/>
    <w:rsid w:val="00D7539C"/>
    <w:rsid w:val="00D75D98"/>
    <w:rsid w:val="00D76C11"/>
    <w:rsid w:val="00D805E1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377A"/>
    <w:rsid w:val="00DB75DF"/>
    <w:rsid w:val="00DC0892"/>
    <w:rsid w:val="00DC10FF"/>
    <w:rsid w:val="00DC14F6"/>
    <w:rsid w:val="00DC228D"/>
    <w:rsid w:val="00DC614A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7B"/>
    <w:rsid w:val="00DF0F8D"/>
    <w:rsid w:val="00DF778B"/>
    <w:rsid w:val="00E029D0"/>
    <w:rsid w:val="00E0403E"/>
    <w:rsid w:val="00E07F5C"/>
    <w:rsid w:val="00E13D3F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3B66"/>
    <w:rsid w:val="00E65288"/>
    <w:rsid w:val="00E65ED6"/>
    <w:rsid w:val="00E71B40"/>
    <w:rsid w:val="00E71BAF"/>
    <w:rsid w:val="00E73A4A"/>
    <w:rsid w:val="00E74ECE"/>
    <w:rsid w:val="00E82625"/>
    <w:rsid w:val="00E82818"/>
    <w:rsid w:val="00E833A1"/>
    <w:rsid w:val="00E91013"/>
    <w:rsid w:val="00E91D50"/>
    <w:rsid w:val="00E93CB1"/>
    <w:rsid w:val="00E948CF"/>
    <w:rsid w:val="00E96429"/>
    <w:rsid w:val="00E96C8C"/>
    <w:rsid w:val="00EA38AD"/>
    <w:rsid w:val="00EA3BB0"/>
    <w:rsid w:val="00EA3F08"/>
    <w:rsid w:val="00EA646F"/>
    <w:rsid w:val="00EA64E5"/>
    <w:rsid w:val="00EA783C"/>
    <w:rsid w:val="00EA78B7"/>
    <w:rsid w:val="00EB3730"/>
    <w:rsid w:val="00EB68F7"/>
    <w:rsid w:val="00EC12A2"/>
    <w:rsid w:val="00EC2254"/>
    <w:rsid w:val="00EC5662"/>
    <w:rsid w:val="00EC6C59"/>
    <w:rsid w:val="00ED28FF"/>
    <w:rsid w:val="00ED4308"/>
    <w:rsid w:val="00ED45AA"/>
    <w:rsid w:val="00ED6727"/>
    <w:rsid w:val="00EE67B4"/>
    <w:rsid w:val="00EE7963"/>
    <w:rsid w:val="00EE7CAE"/>
    <w:rsid w:val="00EF0065"/>
    <w:rsid w:val="00EF044C"/>
    <w:rsid w:val="00EF0922"/>
    <w:rsid w:val="00EF2EEF"/>
    <w:rsid w:val="00F017D6"/>
    <w:rsid w:val="00F048C7"/>
    <w:rsid w:val="00F05229"/>
    <w:rsid w:val="00F11044"/>
    <w:rsid w:val="00F13AEE"/>
    <w:rsid w:val="00F13B8A"/>
    <w:rsid w:val="00F16C0C"/>
    <w:rsid w:val="00F23EDB"/>
    <w:rsid w:val="00F24DA7"/>
    <w:rsid w:val="00F255D1"/>
    <w:rsid w:val="00F33AC8"/>
    <w:rsid w:val="00F379EB"/>
    <w:rsid w:val="00F37A49"/>
    <w:rsid w:val="00F37FF3"/>
    <w:rsid w:val="00F43E17"/>
    <w:rsid w:val="00F520B8"/>
    <w:rsid w:val="00F53E56"/>
    <w:rsid w:val="00F56A95"/>
    <w:rsid w:val="00F61947"/>
    <w:rsid w:val="00F6576B"/>
    <w:rsid w:val="00F70620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97DBA"/>
    <w:rsid w:val="00FA40A4"/>
    <w:rsid w:val="00FA7EF9"/>
    <w:rsid w:val="00FB0461"/>
    <w:rsid w:val="00FB28DD"/>
    <w:rsid w:val="00FB7EA9"/>
    <w:rsid w:val="00FC0273"/>
    <w:rsid w:val="00FC231C"/>
    <w:rsid w:val="00FC4081"/>
    <w:rsid w:val="00FC51E7"/>
    <w:rsid w:val="00FC5830"/>
    <w:rsid w:val="00FD12EA"/>
    <w:rsid w:val="00FD23A0"/>
    <w:rsid w:val="00FD3E56"/>
    <w:rsid w:val="00FD552A"/>
    <w:rsid w:val="00FD5C40"/>
    <w:rsid w:val="00FE201D"/>
    <w:rsid w:val="00FE35C9"/>
    <w:rsid w:val="00FE597C"/>
    <w:rsid w:val="00FE6A65"/>
    <w:rsid w:val="00FE77CE"/>
    <w:rsid w:val="00FF0C2D"/>
    <w:rsid w:val="00FF1B16"/>
    <w:rsid w:val="00FF1C3C"/>
    <w:rsid w:val="00FF3A6C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header"/>
    <w:basedOn w:val="a"/>
    <w:link w:val="a5"/>
    <w:uiPriority w:val="99"/>
    <w:semiHidden/>
    <w:unhideWhenUsed/>
    <w:rsid w:val="0066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A97"/>
  </w:style>
  <w:style w:type="paragraph" w:styleId="a6">
    <w:name w:val="footer"/>
    <w:basedOn w:val="a"/>
    <w:link w:val="a7"/>
    <w:uiPriority w:val="99"/>
    <w:unhideWhenUsed/>
    <w:rsid w:val="0066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331-69C7-4775-A19A-3A819D2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9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743</cp:revision>
  <cp:lastPrinted>2019-02-12T08:34:00Z</cp:lastPrinted>
  <dcterms:created xsi:type="dcterms:W3CDTF">2012-09-12T12:58:00Z</dcterms:created>
  <dcterms:modified xsi:type="dcterms:W3CDTF">2019-02-26T06:13:00Z</dcterms:modified>
</cp:coreProperties>
</file>