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9" w:rsidRDefault="00D17139" w:rsidP="005E0CFC">
      <w:pPr>
        <w:rPr>
          <w:rFonts w:eastAsiaTheme="minorHAnsi" w:cstheme="minorBidi"/>
          <w:sz w:val="28"/>
          <w:szCs w:val="22"/>
          <w:lang w:eastAsia="en-US"/>
        </w:rPr>
      </w:pPr>
      <w:r>
        <w:fldChar w:fldCharType="begin"/>
      </w:r>
      <w:r>
        <w:instrText xml:space="preserve"> LINK Excel.Sheet.12 "C:\\Users\\GL_02_03_2016\\Desktop\\Численность Запрос.xlsx" "31.12.2019!R1C1:R8C21" \a \f 5 \h </w:instrText>
      </w:r>
      <w:r w:rsidR="003D11D8">
        <w:instrText xml:space="preserve"> \* MERGEFORMAT </w:instrText>
      </w:r>
      <w:r>
        <w:fldChar w:fldCharType="separate"/>
      </w:r>
    </w:p>
    <w:tbl>
      <w:tblPr>
        <w:tblStyle w:val="a5"/>
        <w:tblW w:w="21640" w:type="dxa"/>
        <w:tblLook w:val="04A0" w:firstRow="1" w:lastRow="0" w:firstColumn="1" w:lastColumn="0" w:noHBand="0" w:noVBand="1"/>
      </w:tblPr>
      <w:tblGrid>
        <w:gridCol w:w="1126"/>
        <w:gridCol w:w="1053"/>
        <w:gridCol w:w="1067"/>
        <w:gridCol w:w="1295"/>
        <w:gridCol w:w="1087"/>
        <w:gridCol w:w="1923"/>
        <w:gridCol w:w="1054"/>
        <w:gridCol w:w="1068"/>
        <w:gridCol w:w="1296"/>
        <w:gridCol w:w="1087"/>
        <w:gridCol w:w="1923"/>
        <w:gridCol w:w="1054"/>
        <w:gridCol w:w="1068"/>
        <w:gridCol w:w="1296"/>
        <w:gridCol w:w="1087"/>
        <w:gridCol w:w="1923"/>
        <w:gridCol w:w="6002"/>
        <w:gridCol w:w="1068"/>
        <w:gridCol w:w="1296"/>
        <w:gridCol w:w="1087"/>
        <w:gridCol w:w="1923"/>
      </w:tblGrid>
      <w:tr w:rsidR="00D17139" w:rsidRPr="00D17139" w:rsidTr="00D17139">
        <w:trPr>
          <w:trHeight w:val="525"/>
        </w:trPr>
        <w:tc>
          <w:tcPr>
            <w:tcW w:w="15560" w:type="dxa"/>
            <w:gridSpan w:val="18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Информация о численности должностей, работников органов местного самоуправления в Совете депутатов Монастырщинского городского поселения Монастырщинского района Смоленской области по состоянию на 31.12.2019*</w:t>
            </w:r>
          </w:p>
        </w:tc>
        <w:tc>
          <w:tcPr>
            <w:tcW w:w="17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</w:p>
        </w:tc>
        <w:tc>
          <w:tcPr>
            <w:tcW w:w="284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</w:p>
        </w:tc>
      </w:tr>
      <w:tr w:rsidR="00D17139" w:rsidRPr="00D17139" w:rsidTr="00D17139">
        <w:trPr>
          <w:trHeight w:val="495"/>
        </w:trPr>
        <w:tc>
          <w:tcPr>
            <w:tcW w:w="300" w:type="dxa"/>
            <w:vMerge w:val="restart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Категории должностей в ОМСУ</w:t>
            </w:r>
          </w:p>
        </w:tc>
        <w:tc>
          <w:tcPr>
            <w:tcW w:w="1500" w:type="dxa"/>
            <w:gridSpan w:val="5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Представительный орган</w:t>
            </w:r>
          </w:p>
        </w:tc>
        <w:tc>
          <w:tcPr>
            <w:tcW w:w="1500" w:type="dxa"/>
            <w:gridSpan w:val="5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Контрольно-счетный орган</w:t>
            </w:r>
          </w:p>
        </w:tc>
        <w:tc>
          <w:tcPr>
            <w:tcW w:w="1500" w:type="dxa"/>
            <w:gridSpan w:val="5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Администрация</w:t>
            </w:r>
          </w:p>
        </w:tc>
        <w:tc>
          <w:tcPr>
            <w:tcW w:w="16840" w:type="dxa"/>
            <w:gridSpan w:val="5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Всего</w:t>
            </w:r>
          </w:p>
        </w:tc>
      </w:tr>
      <w:tr w:rsidR="00D17139" w:rsidRPr="00D17139" w:rsidTr="00D17139">
        <w:trPr>
          <w:trHeight w:val="2520"/>
        </w:trPr>
        <w:tc>
          <w:tcPr>
            <w:tcW w:w="300" w:type="dxa"/>
            <w:vMerge/>
            <w:hideMark/>
          </w:tcPr>
          <w:p w:rsidR="00D17139" w:rsidRPr="00D17139" w:rsidRDefault="00D17139">
            <w:pPr>
              <w:rPr>
                <w:b/>
                <w:bCs/>
              </w:rPr>
            </w:pP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должностей по штатному расписанию   (шт. ед.)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Фактически замещено должностей  (шт. ед.)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Списочная численность работников,**в том числе:              (чел.)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 xml:space="preserve">количество работников, фактически работающих на отчетную дату***    (чел.) 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работников, за которыми сохраняется рабочее место в соответствии с законодательством*****  (чел.)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должностей по штатному расписанию   (шт. ед.)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Фактически замещено должностей  (шт. ед.)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Списочная численность работников,**в том числе:              (чел.)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 xml:space="preserve">количество работников, фактически работающих на отчетную дату***    (чел.) 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работников, за которыми сохраняется рабочее место в соответствии с законодательством*****  (чел.)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должностей по штатному расписанию   (шт. ед.)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Фактически замещено должностей  (шт. ед.)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Списочная численность работников,**в том числе:              (чел.)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 xml:space="preserve">количество работников, фактически работающих на отчетную дату***    (чел.) 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работников, за которыми сохраняется рабочее место в соответствии с законодательством*****  (чел.)</w:t>
            </w:r>
          </w:p>
        </w:tc>
        <w:tc>
          <w:tcPr>
            <w:tcW w:w="936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должностей по штатному расписанию   (шт. ед.)</w:t>
            </w:r>
          </w:p>
        </w:tc>
        <w:tc>
          <w:tcPr>
            <w:tcW w:w="14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Фактически замещено должностей  (шт. ед.)</w:t>
            </w:r>
          </w:p>
        </w:tc>
        <w:tc>
          <w:tcPr>
            <w:tcW w:w="17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Списочная численность работников,**в том числе:              (чел.)</w:t>
            </w:r>
          </w:p>
        </w:tc>
        <w:tc>
          <w:tcPr>
            <w:tcW w:w="154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 xml:space="preserve">количество работников, фактически работающих на отчетную дату***    (чел.) </w:t>
            </w:r>
          </w:p>
        </w:tc>
        <w:tc>
          <w:tcPr>
            <w:tcW w:w="284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количество работников, за которыми сохраняется рабочее место в соответствии с законодательством*****  (чел.)</w:t>
            </w:r>
          </w:p>
        </w:tc>
      </w:tr>
      <w:tr w:rsidR="00D17139" w:rsidRPr="00D17139" w:rsidTr="00D17139">
        <w:trPr>
          <w:trHeight w:val="315"/>
        </w:trPr>
        <w:tc>
          <w:tcPr>
            <w:tcW w:w="300" w:type="dxa"/>
            <w:hideMark/>
          </w:tcPr>
          <w:p w:rsidR="00D17139" w:rsidRPr="003D11D8" w:rsidRDefault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Итого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b/>
                <w:bCs/>
                <w:sz w:val="20"/>
                <w:szCs w:val="20"/>
              </w:rPr>
            </w:pPr>
            <w:r w:rsidRPr="003D11D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 </w:t>
            </w:r>
          </w:p>
        </w:tc>
        <w:tc>
          <w:tcPr>
            <w:tcW w:w="936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0</w:t>
            </w:r>
          </w:p>
        </w:tc>
        <w:tc>
          <w:tcPr>
            <w:tcW w:w="14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0</w:t>
            </w:r>
          </w:p>
        </w:tc>
        <w:tc>
          <w:tcPr>
            <w:tcW w:w="170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 </w:t>
            </w:r>
          </w:p>
        </w:tc>
        <w:tc>
          <w:tcPr>
            <w:tcW w:w="2840" w:type="dxa"/>
            <w:hideMark/>
          </w:tcPr>
          <w:p w:rsidR="00D17139" w:rsidRPr="00D17139" w:rsidRDefault="00D17139" w:rsidP="00D17139">
            <w:pPr>
              <w:rPr>
                <w:b/>
                <w:bCs/>
              </w:rPr>
            </w:pPr>
            <w:r w:rsidRPr="00D17139">
              <w:rPr>
                <w:b/>
                <w:bCs/>
              </w:rPr>
              <w:t> </w:t>
            </w:r>
          </w:p>
        </w:tc>
      </w:tr>
      <w:tr w:rsidR="003D11D8" w:rsidRPr="00D17139" w:rsidTr="003D11D8">
        <w:trPr>
          <w:trHeight w:val="70"/>
        </w:trPr>
        <w:tc>
          <w:tcPr>
            <w:tcW w:w="300" w:type="dxa"/>
            <w:hideMark/>
          </w:tcPr>
          <w:p w:rsidR="00D17139" w:rsidRPr="003D11D8" w:rsidRDefault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Муниципальные должности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936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4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7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5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28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</w:tr>
      <w:tr w:rsidR="003D11D8" w:rsidRPr="00D17139" w:rsidTr="003D11D8">
        <w:trPr>
          <w:trHeight w:val="108"/>
        </w:trPr>
        <w:tc>
          <w:tcPr>
            <w:tcW w:w="300" w:type="dxa"/>
            <w:hideMark/>
          </w:tcPr>
          <w:p w:rsidR="00D17139" w:rsidRPr="003D11D8" w:rsidRDefault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Должности муниципальной службы,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936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4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7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5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28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</w:tr>
      <w:tr w:rsidR="003D11D8" w:rsidRPr="00D17139" w:rsidTr="00D17139">
        <w:trPr>
          <w:trHeight w:val="315"/>
        </w:trPr>
        <w:tc>
          <w:tcPr>
            <w:tcW w:w="300" w:type="dxa"/>
            <w:hideMark/>
          </w:tcPr>
          <w:p w:rsidR="00D17139" w:rsidRPr="003D11D8" w:rsidRDefault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в т. ч. в отделе ЗАГС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936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4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7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5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28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</w:tr>
      <w:tr w:rsidR="003D11D8" w:rsidRPr="00D17139" w:rsidTr="00D17139">
        <w:trPr>
          <w:trHeight w:val="1455"/>
        </w:trPr>
        <w:tc>
          <w:tcPr>
            <w:tcW w:w="300" w:type="dxa"/>
            <w:hideMark/>
          </w:tcPr>
          <w:p w:rsidR="00D17139" w:rsidRPr="003D11D8" w:rsidRDefault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 xml:space="preserve">Должности для технического обеспечения деятельности органов </w:t>
            </w:r>
            <w:r w:rsidRPr="003D11D8">
              <w:rPr>
                <w:sz w:val="20"/>
                <w:szCs w:val="20"/>
              </w:rPr>
              <w:lastRenderedPageBreak/>
              <w:t>местного самоуправления, в т. ч.: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1,5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0,08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0,08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3D11D8" w:rsidRDefault="00D17139" w:rsidP="00D17139">
            <w:pPr>
              <w:rPr>
                <w:sz w:val="20"/>
                <w:szCs w:val="20"/>
              </w:rPr>
            </w:pPr>
            <w:r w:rsidRPr="003D11D8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300" w:type="dxa"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936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4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70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15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  <w:tc>
          <w:tcPr>
            <w:tcW w:w="2840" w:type="dxa"/>
            <w:noWrap/>
            <w:hideMark/>
          </w:tcPr>
          <w:p w:rsidR="00D17139" w:rsidRPr="00D17139" w:rsidRDefault="00D17139" w:rsidP="00D17139">
            <w:r w:rsidRPr="00D17139">
              <w:t> </w:t>
            </w:r>
          </w:p>
        </w:tc>
      </w:tr>
    </w:tbl>
    <w:p w:rsidR="0064006F" w:rsidRPr="005E0CFC" w:rsidRDefault="00D17139" w:rsidP="005E0CFC">
      <w:r>
        <w:lastRenderedPageBreak/>
        <w:fldChar w:fldCharType="end"/>
      </w:r>
    </w:p>
    <w:sectPr w:rsidR="0064006F" w:rsidRPr="005E0CFC" w:rsidSect="003D11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52E"/>
    <w:multiLevelType w:val="hybridMultilevel"/>
    <w:tmpl w:val="AD40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D1"/>
    <w:rsid w:val="000331C6"/>
    <w:rsid w:val="003C3504"/>
    <w:rsid w:val="003D11D8"/>
    <w:rsid w:val="004840D1"/>
    <w:rsid w:val="005E0CFC"/>
    <w:rsid w:val="0064006F"/>
    <w:rsid w:val="00BB5635"/>
    <w:rsid w:val="00D17139"/>
    <w:rsid w:val="00E1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1054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17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1054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17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60111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71547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17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5782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2869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15600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390876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64787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9519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0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GL_02_03_2016</dc:creator>
  <cp:keywords/>
  <dc:description/>
  <cp:lastModifiedBy>GL_02_03_2016</cp:lastModifiedBy>
  <cp:revision>8</cp:revision>
  <dcterms:created xsi:type="dcterms:W3CDTF">2019-12-24T06:06:00Z</dcterms:created>
  <dcterms:modified xsi:type="dcterms:W3CDTF">2019-12-30T08:14:00Z</dcterms:modified>
</cp:coreProperties>
</file>