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9F" w:rsidRPr="00111D9F" w:rsidRDefault="00111D9F" w:rsidP="00111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11D9F">
        <w:rPr>
          <w:rFonts w:ascii="Times New Roman" w:hAnsi="Times New Roman" w:cs="Times New Roman"/>
          <w:b/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in" o:ole="" fillcolor="window">
            <v:imagedata r:id="rId8" o:title="" grayscale="t"/>
          </v:shape>
          <o:OLEObject Type="Embed" ProgID="Word.Picture.8" ShapeID="_x0000_i1025" DrawAspect="Content" ObjectID="_1612602913" r:id="rId9"/>
        </w:object>
      </w:r>
    </w:p>
    <w:p w:rsidR="00111D9F" w:rsidRPr="00111D9F" w:rsidRDefault="00111D9F" w:rsidP="00111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9F" w:rsidRPr="00111D9F" w:rsidRDefault="00111D9F" w:rsidP="00111D9F">
      <w:pPr>
        <w:pStyle w:val="1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11D9F">
        <w:rPr>
          <w:rFonts w:ascii="Times New Roman" w:hAnsi="Times New Roman"/>
          <w:sz w:val="28"/>
          <w:szCs w:val="28"/>
        </w:rPr>
        <w:t>АДМИНИСТРАЦИЯ  МУНИЦИПАЛЬНОГО  ОБРАЗОВАНИЯ</w:t>
      </w:r>
    </w:p>
    <w:p w:rsidR="00111D9F" w:rsidRPr="00111D9F" w:rsidRDefault="00111D9F" w:rsidP="00111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9F">
        <w:rPr>
          <w:rFonts w:ascii="Times New Roman" w:hAnsi="Times New Roman" w:cs="Times New Roman"/>
          <w:b/>
          <w:sz w:val="28"/>
          <w:szCs w:val="28"/>
        </w:rPr>
        <w:t>«МОНАСТЫРЩИНСКИЙ РАЙОН» СМОЛЕНСКОЙ ОБЛАСТИ</w:t>
      </w:r>
    </w:p>
    <w:p w:rsidR="00111D9F" w:rsidRPr="00111D9F" w:rsidRDefault="00111D9F" w:rsidP="00111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9F" w:rsidRPr="00111D9F" w:rsidRDefault="00111D9F" w:rsidP="00111D9F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111D9F">
        <w:rPr>
          <w:rFonts w:ascii="Times New Roman" w:hAnsi="Times New Roman" w:cs="Times New Roman"/>
          <w:color w:val="auto"/>
          <w:sz w:val="40"/>
          <w:szCs w:val="40"/>
        </w:rPr>
        <w:t>Р А С П О Р Я Ж Е Н И Е</w:t>
      </w:r>
    </w:p>
    <w:p w:rsidR="00111D9F" w:rsidRPr="00111D9F" w:rsidRDefault="00707556" w:rsidP="00111D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90170</wp:posOffset>
                </wp:positionV>
                <wp:extent cx="6217920" cy="0"/>
                <wp:effectExtent l="13335" t="8255" r="7620" b="1079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1pt" to="471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" o:allowincell="f" strokeweight="1pt"/>
            </w:pict>
          </mc:Fallback>
        </mc:AlternateContent>
      </w:r>
    </w:p>
    <w:p w:rsidR="00111D9F" w:rsidRPr="00111D9F" w:rsidRDefault="00707556" w:rsidP="00111D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-635</wp:posOffset>
                </wp:positionV>
                <wp:extent cx="2468880" cy="457200"/>
                <wp:effectExtent l="3810" t="0" r="3810" b="190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D9F" w:rsidRPr="00982719" w:rsidRDefault="00111D9F" w:rsidP="001B28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1B28DA">
                              <w:rPr>
                                <w:rFonts w:ascii="Times New Roman" w:hAnsi="Times New Roman" w:cs="Times New Roman"/>
                              </w:rPr>
                              <w:t xml:space="preserve">от </w:t>
                            </w:r>
                            <w:r w:rsidR="00982719" w:rsidRPr="0098271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21.02.2017</w:t>
                            </w:r>
                            <w:r w:rsidR="00982719">
                              <w:rPr>
                                <w:rFonts w:ascii="Times New Roman" w:hAnsi="Times New Roman" w:cs="Times New Roman"/>
                              </w:rPr>
                              <w:t xml:space="preserve"> № </w:t>
                            </w:r>
                            <w:r w:rsidR="00982719" w:rsidRPr="0098271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0057-р</w:t>
                            </w:r>
                          </w:p>
                          <w:p w:rsidR="00111D9F" w:rsidRPr="001B28DA" w:rsidRDefault="008869FD" w:rsidP="001B28D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111D9F" w:rsidRDefault="00111D9F" w:rsidP="00111D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8pt;margin-top:-.05pt;width:194.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" o:allowincell="f" stroked="f">
                <v:textbox>
                  <w:txbxContent>
                    <w:p w:rsidR="00111D9F" w:rsidRPr="00982719" w:rsidRDefault="00111D9F" w:rsidP="001B28D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1B28DA">
                        <w:rPr>
                          <w:rFonts w:ascii="Times New Roman" w:hAnsi="Times New Roman" w:cs="Times New Roman"/>
                        </w:rPr>
                        <w:t xml:space="preserve">от </w:t>
                      </w:r>
                      <w:r w:rsidR="00982719" w:rsidRPr="00982719">
                        <w:rPr>
                          <w:rFonts w:ascii="Times New Roman" w:hAnsi="Times New Roman" w:cs="Times New Roman"/>
                          <w:u w:val="single"/>
                        </w:rPr>
                        <w:t>21.02.2017</w:t>
                      </w:r>
                      <w:r w:rsidR="00982719">
                        <w:rPr>
                          <w:rFonts w:ascii="Times New Roman" w:hAnsi="Times New Roman" w:cs="Times New Roman"/>
                        </w:rPr>
                        <w:t xml:space="preserve"> № </w:t>
                      </w:r>
                      <w:r w:rsidR="00982719" w:rsidRPr="00982719">
                        <w:rPr>
                          <w:rFonts w:ascii="Times New Roman" w:hAnsi="Times New Roman" w:cs="Times New Roman"/>
                          <w:u w:val="single"/>
                        </w:rPr>
                        <w:t>0057-р</w:t>
                      </w:r>
                    </w:p>
                    <w:p w:rsidR="00111D9F" w:rsidRPr="001B28DA" w:rsidRDefault="008869FD" w:rsidP="001B28D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111D9F" w:rsidRDefault="00111D9F" w:rsidP="00111D9F"/>
                  </w:txbxContent>
                </v:textbox>
              </v:rect>
            </w:pict>
          </mc:Fallback>
        </mc:AlternateContent>
      </w:r>
    </w:p>
    <w:p w:rsidR="00111D9F" w:rsidRPr="00111D9F" w:rsidRDefault="00111D9F" w:rsidP="00111D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1D9F" w:rsidRDefault="00111D9F" w:rsidP="00111D9F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A02470" w:rsidRPr="008869FD" w:rsidRDefault="008869FD" w:rsidP="008869FD">
      <w:pPr>
        <w:pStyle w:val="consplusnormal"/>
        <w:shd w:val="clear" w:color="auto" w:fill="FFFFFF"/>
        <w:spacing w:before="0" w:beforeAutospacing="0" w:after="0" w:afterAutospacing="0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представлении сведений </w:t>
      </w:r>
      <w:r w:rsidRPr="008869FD">
        <w:rPr>
          <w:sz w:val="28"/>
          <w:szCs w:val="28"/>
        </w:rPr>
        <w:t xml:space="preserve">об адресах сайтов и (или) страниц </w:t>
      </w:r>
      <w:bookmarkStart w:id="0" w:name="_GoBack"/>
      <w:r w:rsidRPr="008869FD">
        <w:rPr>
          <w:sz w:val="28"/>
          <w:szCs w:val="28"/>
        </w:rPr>
        <w:t>сайтов в информаци</w:t>
      </w:r>
      <w:r w:rsidR="004A2013">
        <w:rPr>
          <w:sz w:val="28"/>
          <w:szCs w:val="28"/>
        </w:rPr>
        <w:t>онно-</w:t>
      </w:r>
      <w:bookmarkEnd w:id="0"/>
      <w:r w:rsidR="004A2013">
        <w:rPr>
          <w:sz w:val="28"/>
          <w:szCs w:val="28"/>
        </w:rPr>
        <w:t>телекоммуникационной сети «</w:t>
      </w:r>
      <w:r w:rsidRPr="008869FD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</w:p>
    <w:p w:rsidR="00A02470" w:rsidRDefault="008869FD" w:rsidP="00A02470">
      <w:pPr>
        <w:pStyle w:val="consplusnormal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</w:t>
      </w:r>
    </w:p>
    <w:p w:rsidR="00111D9F" w:rsidRPr="00A02470" w:rsidRDefault="00A02470" w:rsidP="00A02470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t xml:space="preserve"> </w:t>
      </w:r>
    </w:p>
    <w:p w:rsidR="00A02470" w:rsidRPr="003E6B2D" w:rsidRDefault="008869FD" w:rsidP="003E6B2D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E6B2D">
        <w:rPr>
          <w:color w:val="000000"/>
          <w:sz w:val="28"/>
          <w:szCs w:val="28"/>
        </w:rPr>
        <w:t xml:space="preserve">В соответствии со статьей </w:t>
      </w:r>
      <w:r w:rsidRPr="003E6B2D">
        <w:rPr>
          <w:sz w:val="28"/>
          <w:szCs w:val="28"/>
        </w:rPr>
        <w:t>15.1. Федерального закона от 02.03.2007 года № 25-ФЗ «О муниципальной службе в Российской Федерации», распоряжением Правительства Российской Федерации от 28.12.2016 г. № 2867-р</w:t>
      </w:r>
    </w:p>
    <w:p w:rsidR="00A02470" w:rsidRPr="003E6B2D" w:rsidRDefault="00A02470" w:rsidP="003E6B2D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869FD" w:rsidRPr="00C74DF2" w:rsidRDefault="008869FD" w:rsidP="003E6B2D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E6B2D">
        <w:rPr>
          <w:sz w:val="28"/>
          <w:szCs w:val="28"/>
        </w:rPr>
        <w:t>1.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</w:t>
      </w:r>
      <w:r w:rsidR="003E6B2D" w:rsidRPr="003E6B2D">
        <w:rPr>
          <w:sz w:val="28"/>
          <w:szCs w:val="28"/>
        </w:rPr>
        <w:t>:</w:t>
      </w:r>
    </w:p>
    <w:p w:rsidR="008869FD" w:rsidRPr="00C74DF2" w:rsidRDefault="008869FD" w:rsidP="003E6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100316"/>
      <w:bookmarkEnd w:id="1"/>
      <w:r w:rsidRPr="003E6B2D">
        <w:rPr>
          <w:rFonts w:ascii="Times New Roman" w:eastAsia="Times New Roman" w:hAnsi="Times New Roman" w:cs="Times New Roman"/>
          <w:sz w:val="28"/>
          <w:szCs w:val="28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8869FD" w:rsidRPr="00C74DF2" w:rsidRDefault="008869FD" w:rsidP="003E6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100317"/>
      <w:bookmarkEnd w:id="2"/>
      <w:r w:rsidRPr="003E6B2D">
        <w:rPr>
          <w:rFonts w:ascii="Times New Roman" w:eastAsia="Times New Roman" w:hAnsi="Times New Roman" w:cs="Times New Roman"/>
          <w:sz w:val="28"/>
          <w:szCs w:val="28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8869FD" w:rsidRPr="00C74DF2" w:rsidRDefault="008869FD" w:rsidP="003E6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100318"/>
      <w:bookmarkEnd w:id="3"/>
      <w:r w:rsidRPr="003E6B2D">
        <w:rPr>
          <w:rFonts w:ascii="Times New Roman" w:eastAsia="Times New Roman" w:hAnsi="Times New Roman" w:cs="Times New Roman"/>
          <w:sz w:val="28"/>
          <w:szCs w:val="28"/>
        </w:rPr>
        <w:t xml:space="preserve">2. Сведения, указанные в </w:t>
      </w:r>
      <w:r w:rsidR="003E6B2D" w:rsidRPr="003E6B2D">
        <w:rPr>
          <w:rFonts w:ascii="Times New Roman" w:eastAsia="Times New Roman" w:hAnsi="Times New Roman" w:cs="Times New Roman"/>
          <w:sz w:val="28"/>
          <w:szCs w:val="28"/>
        </w:rPr>
        <w:t xml:space="preserve"> пункте 1</w:t>
      </w:r>
      <w:r w:rsidRPr="003E6B2D">
        <w:rPr>
          <w:rFonts w:ascii="Times New Roman" w:eastAsia="Times New Roman" w:hAnsi="Times New Roman" w:cs="Times New Roman"/>
          <w:sz w:val="28"/>
          <w:szCs w:val="28"/>
        </w:rPr>
        <w:t xml:space="preserve">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отчетным. Сведения, указанные в </w:t>
      </w:r>
      <w:hyperlink r:id="rId10" w:anchor="dst100315" w:history="1">
        <w:r w:rsidR="003E6B2D" w:rsidRPr="003E6B2D">
          <w:rPr>
            <w:rFonts w:ascii="Times New Roman" w:eastAsia="Times New Roman" w:hAnsi="Times New Roman" w:cs="Times New Roman"/>
            <w:sz w:val="28"/>
            <w:szCs w:val="28"/>
          </w:rPr>
          <w:t xml:space="preserve"> пункте</w:t>
        </w:r>
        <w:r w:rsidRPr="003E6B2D">
          <w:rPr>
            <w:rFonts w:ascii="Times New Roman" w:eastAsia="Times New Roman" w:hAnsi="Times New Roman" w:cs="Times New Roman"/>
            <w:sz w:val="28"/>
            <w:szCs w:val="28"/>
          </w:rPr>
          <w:t xml:space="preserve"> 1</w:t>
        </w:r>
      </w:hyperlink>
      <w:r w:rsidRPr="003E6B2D">
        <w:rPr>
          <w:rFonts w:ascii="Times New Roman" w:eastAsia="Times New Roman" w:hAnsi="Times New Roman" w:cs="Times New Roman"/>
          <w:sz w:val="28"/>
          <w:szCs w:val="28"/>
        </w:rPr>
        <w:t xml:space="preserve">, представляются по </w:t>
      </w:r>
      <w:hyperlink r:id="rId11" w:anchor="dst100006" w:history="1">
        <w:r w:rsidRPr="003E6B2D">
          <w:rPr>
            <w:rFonts w:ascii="Times New Roman" w:eastAsia="Times New Roman" w:hAnsi="Times New Roman" w:cs="Times New Roman"/>
            <w:sz w:val="28"/>
            <w:szCs w:val="28"/>
          </w:rPr>
          <w:t>форме</w:t>
        </w:r>
      </w:hyperlink>
      <w:r w:rsidRPr="003E6B2D">
        <w:rPr>
          <w:rFonts w:ascii="Times New Roman" w:eastAsia="Times New Roman" w:hAnsi="Times New Roman" w:cs="Times New Roman"/>
          <w:sz w:val="28"/>
          <w:szCs w:val="28"/>
        </w:rPr>
        <w:t>, установленной Правительством Российской Федерации</w:t>
      </w:r>
      <w:r w:rsidR="003E6B2D" w:rsidRPr="003E6B2D">
        <w:rPr>
          <w:rFonts w:ascii="Times New Roman" w:hAnsi="Times New Roman" w:cs="Times New Roman"/>
          <w:sz w:val="28"/>
          <w:szCs w:val="28"/>
        </w:rPr>
        <w:t xml:space="preserve"> распоряжением от 28.12.2016 г. № 2867-р</w:t>
      </w:r>
      <w:r w:rsidRPr="003E6B2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74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6B2D" w:rsidRPr="003E6B2D" w:rsidRDefault="008869FD" w:rsidP="003E6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319"/>
      <w:bookmarkEnd w:id="4"/>
      <w:r w:rsidRPr="003E6B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Pr="003E6B2D">
        <w:rPr>
          <w:rFonts w:ascii="Times New Roman" w:hAnsi="Times New Roman" w:cs="Times New Roman"/>
          <w:sz w:val="28"/>
          <w:szCs w:val="28"/>
        </w:rPr>
        <w:t>Уполномочить Голуба Антона Валерьевича – начальника отдела по информационной политике - пресс секретаря Администрации муниципального образования «Монастырщинский район» Смоленской области на обработку общедоступной информации, размещенной претендентами на замещение должностей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 об адресах сайтов и (или) страниц сайтов в информационно-телекоммуникационной сети «Интернет», на которых граждане, претендующие на замещение должностей муниципальной службы, муниципальные служащие размещали общедоступную информацию, а также данные, позволяющие их идентифицировать.</w:t>
      </w:r>
    </w:p>
    <w:p w:rsidR="00111D9F" w:rsidRPr="003E6B2D" w:rsidRDefault="001917DC" w:rsidP="003E6B2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B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6B2D" w:rsidRPr="003E6B2D" w:rsidRDefault="003E6B2D" w:rsidP="003E6B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210B" w:rsidRPr="003E6B2D" w:rsidRDefault="009C210B" w:rsidP="00111D9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6B2D">
        <w:rPr>
          <w:color w:val="000000"/>
          <w:sz w:val="28"/>
          <w:szCs w:val="28"/>
        </w:rPr>
        <w:t>Глава муниципального образования</w:t>
      </w:r>
    </w:p>
    <w:p w:rsidR="009C210B" w:rsidRPr="003E6B2D" w:rsidRDefault="009C210B" w:rsidP="00111D9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6B2D">
        <w:rPr>
          <w:color w:val="000000"/>
          <w:sz w:val="28"/>
          <w:szCs w:val="28"/>
        </w:rPr>
        <w:t>«Монастырщинский район»</w:t>
      </w:r>
    </w:p>
    <w:p w:rsidR="00111D9F" w:rsidRPr="003E6B2D" w:rsidRDefault="009C210B" w:rsidP="00111D9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6B2D">
        <w:rPr>
          <w:color w:val="000000"/>
          <w:sz w:val="28"/>
          <w:szCs w:val="28"/>
        </w:rPr>
        <w:t xml:space="preserve">Смоленской области                                                                              </w:t>
      </w:r>
      <w:r w:rsidR="003E6B2D" w:rsidRPr="003E6B2D">
        <w:rPr>
          <w:color w:val="000000"/>
          <w:sz w:val="28"/>
          <w:szCs w:val="28"/>
        </w:rPr>
        <w:t xml:space="preserve">            </w:t>
      </w:r>
      <w:r w:rsidRPr="003E6B2D">
        <w:rPr>
          <w:b/>
          <w:color w:val="000000"/>
          <w:sz w:val="28"/>
          <w:szCs w:val="28"/>
        </w:rPr>
        <w:t>В.Б. Титов</w:t>
      </w:r>
    </w:p>
    <w:p w:rsidR="00111D9F" w:rsidRPr="003E6B2D" w:rsidRDefault="00111D9F" w:rsidP="00111D9F">
      <w:pPr>
        <w:pStyle w:val="consplusnormal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E6B2D" w:rsidRPr="003E6B2D" w:rsidRDefault="003E6B2D" w:rsidP="00111D9F">
      <w:pPr>
        <w:pStyle w:val="consplusnormal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A5421" w:rsidRPr="003E6B2D" w:rsidRDefault="001917DC">
      <w:pPr>
        <w:rPr>
          <w:rFonts w:ascii="Times New Roman" w:hAnsi="Times New Roman" w:cs="Times New Roman"/>
          <w:sz w:val="28"/>
          <w:szCs w:val="28"/>
        </w:rPr>
      </w:pPr>
      <w:r w:rsidRPr="003E6B2D">
        <w:rPr>
          <w:rFonts w:ascii="Times New Roman" w:hAnsi="Times New Roman" w:cs="Times New Roman"/>
          <w:sz w:val="28"/>
          <w:szCs w:val="28"/>
        </w:rPr>
        <w:t>С распоряжением ознакомлен</w:t>
      </w:r>
      <w:r w:rsidR="00FA5421" w:rsidRPr="003E6B2D">
        <w:rPr>
          <w:rFonts w:ascii="Times New Roman" w:hAnsi="Times New Roman" w:cs="Times New Roman"/>
          <w:sz w:val="28"/>
          <w:szCs w:val="28"/>
        </w:rPr>
        <w:t>:</w:t>
      </w:r>
    </w:p>
    <w:sectPr w:rsidR="00FA5421" w:rsidRPr="003E6B2D" w:rsidSect="008869FD">
      <w:footerReference w:type="defaul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CD3" w:rsidRDefault="00603CD3" w:rsidP="00603CD3">
      <w:pPr>
        <w:spacing w:after="0" w:line="240" w:lineRule="auto"/>
      </w:pPr>
      <w:r>
        <w:separator/>
      </w:r>
    </w:p>
  </w:endnote>
  <w:endnote w:type="continuationSeparator" w:id="0">
    <w:p w:rsidR="00603CD3" w:rsidRDefault="00603CD3" w:rsidP="0060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CD3" w:rsidRPr="00603CD3" w:rsidRDefault="00603CD3">
    <w:pPr>
      <w:pStyle w:val="a7"/>
      <w:rPr>
        <w:sz w:val="16"/>
      </w:rPr>
    </w:pPr>
    <w:r>
      <w:rPr>
        <w:sz w:val="16"/>
      </w:rPr>
      <w:t>Рег. № 0057-р от 21.02.2017, Подписано ЭП: Титов Виктор Борисович, "Глава МО ""Монастырщинский район"" Смоленской области" 21.02.2017 12:12:21,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CD3" w:rsidRDefault="00603CD3" w:rsidP="00603CD3">
      <w:pPr>
        <w:spacing w:after="0" w:line="240" w:lineRule="auto"/>
      </w:pPr>
      <w:r>
        <w:separator/>
      </w:r>
    </w:p>
  </w:footnote>
  <w:footnote w:type="continuationSeparator" w:id="0">
    <w:p w:rsidR="00603CD3" w:rsidRDefault="00603CD3" w:rsidP="00603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9F"/>
    <w:rsid w:val="000B168D"/>
    <w:rsid w:val="00111D9F"/>
    <w:rsid w:val="0017279A"/>
    <w:rsid w:val="001917DC"/>
    <w:rsid w:val="001B28DA"/>
    <w:rsid w:val="002430C7"/>
    <w:rsid w:val="0039037E"/>
    <w:rsid w:val="003E6B2D"/>
    <w:rsid w:val="004A2013"/>
    <w:rsid w:val="004C11AC"/>
    <w:rsid w:val="00603CD3"/>
    <w:rsid w:val="00707556"/>
    <w:rsid w:val="0074349C"/>
    <w:rsid w:val="00750FE6"/>
    <w:rsid w:val="0081265C"/>
    <w:rsid w:val="00841A4E"/>
    <w:rsid w:val="008869FD"/>
    <w:rsid w:val="00982719"/>
    <w:rsid w:val="009C210B"/>
    <w:rsid w:val="00A02470"/>
    <w:rsid w:val="00A02BA6"/>
    <w:rsid w:val="00B567B0"/>
    <w:rsid w:val="00D72E06"/>
    <w:rsid w:val="00FA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D9F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D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D9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11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basedOn w:val="a"/>
    <w:rsid w:val="0011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B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8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3CD3"/>
  </w:style>
  <w:style w:type="paragraph" w:styleId="a7">
    <w:name w:val="footer"/>
    <w:basedOn w:val="a"/>
    <w:link w:val="a8"/>
    <w:uiPriority w:val="99"/>
    <w:unhideWhenUsed/>
    <w:rsid w:val="0060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3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D9F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D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D9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11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basedOn w:val="a"/>
    <w:rsid w:val="0011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B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8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3CD3"/>
  </w:style>
  <w:style w:type="paragraph" w:styleId="a7">
    <w:name w:val="footer"/>
    <w:basedOn w:val="a"/>
    <w:link w:val="a8"/>
    <w:uiPriority w:val="99"/>
    <w:unhideWhenUsed/>
    <w:rsid w:val="0060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3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1024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66530/d0fe25e9eec7e98d807da6114b709867b861c07b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CA232-B0CA-46A6-AD40-2B669E67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2014-06-30T07:19:00Z</cp:lastPrinted>
  <dcterms:created xsi:type="dcterms:W3CDTF">2019-02-25T09:29:00Z</dcterms:created>
  <dcterms:modified xsi:type="dcterms:W3CDTF">2019-02-25T09:29:00Z</dcterms:modified>
</cp:coreProperties>
</file>