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FF3" w:rsidRDefault="00E26D35">
      <w:pPr>
        <w:ind w:firstLine="720"/>
        <w:jc w:val="right"/>
        <w:rPr>
          <w:rFonts w:ascii="Times New Roman CYR" w:hAnsi="Times New Roman CYR"/>
          <w:color w:val="A6A6A6"/>
        </w:rPr>
      </w:pPr>
      <w:r>
        <w:rPr>
          <w:rFonts w:ascii="Times New Roman CYR" w:hAnsi="Times New Roman CYR"/>
          <w:color w:val="A6A6A6"/>
        </w:rPr>
        <w:t xml:space="preserve">                                                                                                          </w:t>
      </w:r>
    </w:p>
    <w:p w:rsidR="00137FF3" w:rsidRDefault="00E26D35">
      <w:pPr>
        <w:jc w:val="center"/>
        <w:rPr>
          <w:rFonts w:ascii="Times New Roman CYR" w:hAnsi="Times New Roman CYR"/>
        </w:rPr>
      </w:pPr>
      <w:r>
        <w:rPr>
          <w:rFonts w:ascii="Times New Roman CYR" w:hAnsi="Times New Roman CYR"/>
        </w:rPr>
        <w:object w:dxaOrig="1101" w:dyaOrig="12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56.4pt;height:63.15pt;mso-wrap-distance-left:0;mso-wrap-distance-top:0;mso-wrap-distance-right:0;mso-wrap-distance-bottom:0" o:ole="">
            <v:imagedata r:id="rId8" o:title=""/>
            <o:lock v:ext="edit" rotation="t"/>
          </v:shape>
          <o:OLEObject Type="Embed" ProgID="Word.Document.12" ShapeID="_x0000_i0" DrawAspect="Content" ObjectID="_1821969493" r:id="rId9"/>
        </w:object>
      </w:r>
    </w:p>
    <w:p w:rsidR="00137FF3" w:rsidRDefault="00137FF3">
      <w:pPr>
        <w:jc w:val="center"/>
        <w:rPr>
          <w:rFonts w:ascii="Times New Roman CYR" w:hAnsi="Times New Roman CYR"/>
          <w:sz w:val="28"/>
        </w:rPr>
      </w:pPr>
    </w:p>
    <w:p w:rsidR="00137FF3" w:rsidRDefault="00E26D35">
      <w:pPr>
        <w:keepNext/>
        <w:jc w:val="center"/>
        <w:outlineLvl w:val="0"/>
        <w:rPr>
          <w:b/>
          <w:sz w:val="28"/>
          <w:szCs w:val="20"/>
        </w:rPr>
      </w:pPr>
      <w:r>
        <w:rPr>
          <w:b/>
          <w:sz w:val="28"/>
          <w:szCs w:val="20"/>
        </w:rPr>
        <w:t>АДМИНИСТРАЦИЯ МУНИЦИПАЛЬНОГО ОБРАЗОВАНИЯ</w:t>
      </w:r>
    </w:p>
    <w:p w:rsidR="00137FF3" w:rsidRDefault="00E26D35">
      <w:pPr>
        <w:jc w:val="center"/>
        <w:rPr>
          <w:b/>
          <w:sz w:val="28"/>
        </w:rPr>
      </w:pPr>
      <w:r>
        <w:rPr>
          <w:b/>
          <w:sz w:val="28"/>
        </w:rPr>
        <w:t>«МОНАСТЫРЩИНСКИЙ МУНИЦИПАЛЬНЫЙ ОКРУГ»                 СМОЛЕНСКОЙ ОБЛАСТИ</w:t>
      </w:r>
    </w:p>
    <w:p w:rsidR="00137FF3" w:rsidRDefault="00137FF3">
      <w:pPr>
        <w:jc w:val="center"/>
        <w:rPr>
          <w:rFonts w:ascii="Book Antiqua" w:hAnsi="Book Antiqua"/>
          <w:b/>
          <w:sz w:val="28"/>
        </w:rPr>
      </w:pPr>
    </w:p>
    <w:p w:rsidR="00137FF3" w:rsidRDefault="00E26D35">
      <w:pPr>
        <w:keepNext/>
        <w:jc w:val="center"/>
        <w:outlineLvl w:val="1"/>
        <w:rPr>
          <w:rFonts w:ascii="Times New Roman CYR" w:hAnsi="Times New Roman CYR"/>
          <w:b/>
          <w:sz w:val="40"/>
          <w:szCs w:val="20"/>
        </w:rPr>
      </w:pPr>
      <w:r>
        <w:rPr>
          <w:rFonts w:ascii="Times New Roman CYR" w:hAnsi="Times New Roman CYR"/>
          <w:b/>
          <w:sz w:val="40"/>
          <w:szCs w:val="20"/>
        </w:rPr>
        <w:t>П О С Т А Н О В Л Е Н И Е</w:t>
      </w:r>
    </w:p>
    <w:p w:rsidR="00137FF3" w:rsidRDefault="00137FF3">
      <w:pPr>
        <w:pBdr>
          <w:bottom w:val="single" w:sz="12" w:space="1" w:color="000000"/>
        </w:pBdr>
        <w:rPr>
          <w:sz w:val="12"/>
          <w:szCs w:val="12"/>
        </w:rPr>
      </w:pPr>
    </w:p>
    <w:p w:rsidR="00137FF3" w:rsidRDefault="00137FF3"/>
    <w:p w:rsidR="00137FF3" w:rsidRDefault="00D81B79">
      <w:r>
        <w:t xml:space="preserve">от </w:t>
      </w:r>
      <w:r w:rsidR="00941B25">
        <w:rPr>
          <w:u w:val="single"/>
        </w:rPr>
        <w:t>14.10.2025</w:t>
      </w:r>
      <w:r>
        <w:t xml:space="preserve"> </w:t>
      </w:r>
      <w:r w:rsidR="00E26D35">
        <w:t xml:space="preserve">№ </w:t>
      </w:r>
      <w:r w:rsidR="00941B25">
        <w:rPr>
          <w:u w:val="single"/>
        </w:rPr>
        <w:t>1001</w:t>
      </w:r>
    </w:p>
    <w:p w:rsidR="00137FF3" w:rsidRDefault="00137FF3"/>
    <w:p w:rsidR="00137FF3" w:rsidRDefault="00E26D35">
      <w:pPr>
        <w:pStyle w:val="ad"/>
        <w:spacing w:line="240" w:lineRule="auto"/>
        <w:ind w:right="5102" w:firstLine="0"/>
      </w:pPr>
      <w:r>
        <w:t>Об утверждении административного регламента предоставления муниципальной услуги «</w:t>
      </w:r>
      <w:r w:rsidR="00A71CCC" w:rsidRPr="00A71CCC"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 (семейного)  капитала</w:t>
      </w:r>
      <w:r>
        <w:t xml:space="preserve">» </w:t>
      </w:r>
    </w:p>
    <w:p w:rsidR="00137FF3" w:rsidRDefault="00137FF3">
      <w:pPr>
        <w:pStyle w:val="ad"/>
        <w:spacing w:line="240" w:lineRule="auto"/>
        <w:ind w:right="5102" w:firstLine="0"/>
      </w:pPr>
    </w:p>
    <w:p w:rsidR="00137FF3" w:rsidRDefault="00E26D35">
      <w:pPr>
        <w:pStyle w:val="ad"/>
        <w:spacing w:line="240" w:lineRule="auto"/>
        <w:ind w:firstLine="709"/>
      </w:pPr>
      <w:r>
        <w:rPr>
          <w:lang w:eastAsia="ru-RU"/>
        </w:rPr>
        <w:t xml:space="preserve">В соответствии с </w:t>
      </w:r>
      <w:r w:rsidR="00A71CCC" w:rsidRPr="00A71CCC">
        <w:rPr>
          <w:lang w:eastAsia="ru-RU"/>
        </w:rPr>
        <w:t>Федеральным законом от 29.12.2006 № 256-ФЗ «О дополнительных мерах государственной поддержки семей, имеющих детей»</w:t>
      </w:r>
      <w:r w:rsidR="00A71CCC">
        <w:rPr>
          <w:lang w:eastAsia="ru-RU"/>
        </w:rPr>
        <w:t xml:space="preserve">, </w:t>
      </w:r>
      <w:r w:rsidR="00EE3F3A" w:rsidRPr="00EE3F3A">
        <w:t>постановлением Правительства Российской Федерации от 27.11.2010 № 937 «О внесении изменений в Правила направления средств (части средств) материнского (семейного) капитала на улучшение жилищных условий»</w:t>
      </w:r>
      <w:r>
        <w:t xml:space="preserve">, </w:t>
      </w:r>
      <w:r w:rsidR="001B1017" w:rsidRPr="001B1017">
        <w:t>постановлением Правительства Российской Федерации от 18.08.2011 № 686 «Об утверждении правил выдачи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капитала»</w:t>
      </w:r>
      <w:r>
        <w:t xml:space="preserve"> </w:t>
      </w:r>
    </w:p>
    <w:p w:rsidR="00137FF3" w:rsidRDefault="00137FF3">
      <w:pPr>
        <w:pStyle w:val="ad"/>
        <w:spacing w:line="240" w:lineRule="auto"/>
        <w:ind w:firstLine="709"/>
      </w:pPr>
    </w:p>
    <w:p w:rsidR="00137FF3" w:rsidRDefault="00E26D35">
      <w:pPr>
        <w:pStyle w:val="ad"/>
        <w:spacing w:line="240" w:lineRule="auto"/>
        <w:ind w:firstLine="709"/>
      </w:pPr>
      <w:r>
        <w:t>Администрация муниципального образования «Монастырщинский муниципальный округ» Смоленской области п о с т а н о в л я е т:</w:t>
      </w:r>
    </w:p>
    <w:p w:rsidR="00137FF3" w:rsidRDefault="00137FF3">
      <w:pPr>
        <w:pStyle w:val="ad"/>
        <w:spacing w:line="240" w:lineRule="auto"/>
        <w:ind w:firstLine="709"/>
      </w:pPr>
    </w:p>
    <w:p w:rsidR="00137FF3" w:rsidRDefault="00E26D35" w:rsidP="00A71CCC">
      <w:pPr>
        <w:pStyle w:val="ad"/>
        <w:numPr>
          <w:ilvl w:val="0"/>
          <w:numId w:val="10"/>
        </w:numPr>
        <w:spacing w:line="240" w:lineRule="auto"/>
        <w:ind w:left="0" w:firstLine="709"/>
      </w:pPr>
      <w:r>
        <w:t>Утвердить административный регламент предоставления муниципальной услуги «</w:t>
      </w:r>
      <w:r w:rsidR="00A71CCC" w:rsidRPr="00A71CCC"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 (семейного)  капитала</w:t>
      </w:r>
      <w:r>
        <w:t>».</w:t>
      </w:r>
    </w:p>
    <w:p w:rsidR="00137FF3" w:rsidRDefault="00A71CCC" w:rsidP="00A71CCC">
      <w:pPr>
        <w:pStyle w:val="ad"/>
        <w:spacing w:line="240" w:lineRule="auto"/>
        <w:ind w:firstLine="709"/>
      </w:pPr>
      <w:r>
        <w:t>2.</w:t>
      </w:r>
      <w:r>
        <w:tab/>
        <w:t>Признать утратившим силу</w:t>
      </w:r>
      <w:r w:rsidR="00E26D35">
        <w:t xml:space="preserve"> постановление Администрации муниципального образования «Монастырщинский район» Смоленской области от </w:t>
      </w:r>
      <w:r w:rsidRPr="00A71CCC">
        <w:lastRenderedPageBreak/>
        <w:t>13.07.2022 № 0297</w:t>
      </w:r>
      <w:r w:rsidR="00E26D35">
        <w:t xml:space="preserve"> «Об утверждении административного регламента предоставления муниципальной услуги «</w:t>
      </w:r>
      <w:r w:rsidRPr="00A71CCC"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>
        <w:t>»</w:t>
      </w:r>
      <w:r w:rsidR="00E26D35">
        <w:t>.</w:t>
      </w:r>
    </w:p>
    <w:p w:rsidR="00137FF3" w:rsidRDefault="00E26D3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Отделу по информационной политике разместить настоящее постановление на официальном сайте Администрации муниципального образования «Монастырщинский муниципальный округ» Смоленской области в информационно-телекоммуникационной сети «Интернет».</w:t>
      </w:r>
    </w:p>
    <w:p w:rsidR="00137FF3" w:rsidRDefault="00E26D3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постановления возложить на заместителя Главы муниципального образования «Монастырщинский муниципальный округ» Смоленской области А.А. Горелова.</w:t>
      </w:r>
    </w:p>
    <w:p w:rsidR="00137FF3" w:rsidRDefault="00137FF3">
      <w:pPr>
        <w:ind w:firstLine="851"/>
        <w:jc w:val="both"/>
        <w:rPr>
          <w:sz w:val="28"/>
          <w:szCs w:val="28"/>
        </w:rPr>
      </w:pPr>
    </w:p>
    <w:p w:rsidR="00137FF3" w:rsidRDefault="00137FF3">
      <w:pPr>
        <w:ind w:firstLine="851"/>
        <w:jc w:val="both"/>
        <w:rPr>
          <w:sz w:val="28"/>
          <w:szCs w:val="28"/>
        </w:rPr>
      </w:pPr>
    </w:p>
    <w:p w:rsidR="00137FF3" w:rsidRDefault="00E26D35">
      <w:pPr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137FF3" w:rsidRDefault="00E26D35">
      <w:pPr>
        <w:rPr>
          <w:sz w:val="28"/>
          <w:szCs w:val="28"/>
        </w:rPr>
      </w:pPr>
      <w:r>
        <w:rPr>
          <w:sz w:val="28"/>
          <w:szCs w:val="28"/>
        </w:rPr>
        <w:t>«Монастырщинский муниципальный округ»</w:t>
      </w:r>
    </w:p>
    <w:p w:rsidR="00137FF3" w:rsidRDefault="00E26D35">
      <w:pPr>
        <w:rPr>
          <w:sz w:val="28"/>
          <w:szCs w:val="28"/>
        </w:rPr>
      </w:pPr>
      <w:r>
        <w:rPr>
          <w:sz w:val="28"/>
          <w:szCs w:val="28"/>
        </w:rPr>
        <w:t>Смоленской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     В.Б. Титов</w:t>
      </w:r>
    </w:p>
    <w:p w:rsidR="00137FF3" w:rsidRDefault="00137FF3">
      <w:pPr>
        <w:rPr>
          <w:sz w:val="28"/>
          <w:szCs w:val="28"/>
        </w:rPr>
      </w:pPr>
    </w:p>
    <w:p w:rsidR="00137FF3" w:rsidRDefault="00137FF3">
      <w:pPr>
        <w:rPr>
          <w:sz w:val="28"/>
          <w:szCs w:val="28"/>
        </w:rPr>
      </w:pPr>
    </w:p>
    <w:p w:rsidR="00137FF3" w:rsidRDefault="00137FF3">
      <w:pPr>
        <w:rPr>
          <w:sz w:val="28"/>
          <w:szCs w:val="28"/>
        </w:rPr>
      </w:pPr>
    </w:p>
    <w:p w:rsidR="00137FF3" w:rsidRDefault="00137FF3">
      <w:pPr>
        <w:rPr>
          <w:sz w:val="28"/>
          <w:szCs w:val="28"/>
        </w:rPr>
      </w:pPr>
    </w:p>
    <w:p w:rsidR="00137FF3" w:rsidRDefault="00137FF3">
      <w:pPr>
        <w:rPr>
          <w:sz w:val="28"/>
          <w:szCs w:val="28"/>
        </w:rPr>
      </w:pPr>
    </w:p>
    <w:p w:rsidR="00137FF3" w:rsidRDefault="00137FF3">
      <w:pPr>
        <w:rPr>
          <w:sz w:val="28"/>
          <w:szCs w:val="28"/>
        </w:rPr>
      </w:pPr>
    </w:p>
    <w:p w:rsidR="00137FF3" w:rsidRDefault="00137FF3">
      <w:pPr>
        <w:rPr>
          <w:sz w:val="28"/>
          <w:szCs w:val="28"/>
        </w:rPr>
      </w:pPr>
    </w:p>
    <w:p w:rsidR="00137FF3" w:rsidRDefault="00137FF3">
      <w:pPr>
        <w:outlineLvl w:val="1"/>
        <w:rPr>
          <w:sz w:val="28"/>
          <w:szCs w:val="28"/>
        </w:rPr>
      </w:pPr>
    </w:p>
    <w:p w:rsidR="00137FF3" w:rsidRDefault="00137FF3">
      <w:pPr>
        <w:outlineLvl w:val="1"/>
        <w:rPr>
          <w:sz w:val="28"/>
          <w:szCs w:val="28"/>
        </w:rPr>
      </w:pPr>
    </w:p>
    <w:p w:rsidR="00137FF3" w:rsidRDefault="00137FF3">
      <w:pPr>
        <w:outlineLvl w:val="1"/>
        <w:rPr>
          <w:sz w:val="28"/>
          <w:szCs w:val="28"/>
        </w:rPr>
      </w:pPr>
    </w:p>
    <w:p w:rsidR="00137FF3" w:rsidRDefault="00137FF3">
      <w:pPr>
        <w:jc w:val="right"/>
        <w:outlineLvl w:val="1"/>
        <w:rPr>
          <w:sz w:val="28"/>
          <w:szCs w:val="28"/>
        </w:rPr>
      </w:pPr>
    </w:p>
    <w:p w:rsidR="00137FF3" w:rsidRDefault="00137FF3">
      <w:pPr>
        <w:jc w:val="right"/>
        <w:outlineLvl w:val="1"/>
        <w:rPr>
          <w:sz w:val="28"/>
          <w:szCs w:val="28"/>
        </w:rPr>
      </w:pPr>
    </w:p>
    <w:p w:rsidR="00137FF3" w:rsidRDefault="00137FF3">
      <w:pPr>
        <w:jc w:val="right"/>
        <w:outlineLvl w:val="1"/>
        <w:rPr>
          <w:sz w:val="28"/>
          <w:szCs w:val="28"/>
        </w:rPr>
      </w:pPr>
    </w:p>
    <w:p w:rsidR="00137FF3" w:rsidRDefault="00137FF3">
      <w:pPr>
        <w:jc w:val="right"/>
        <w:outlineLvl w:val="1"/>
        <w:rPr>
          <w:sz w:val="28"/>
          <w:szCs w:val="28"/>
        </w:rPr>
      </w:pPr>
    </w:p>
    <w:p w:rsidR="00137FF3" w:rsidRDefault="00137FF3">
      <w:pPr>
        <w:jc w:val="right"/>
        <w:outlineLvl w:val="1"/>
        <w:rPr>
          <w:sz w:val="28"/>
          <w:szCs w:val="28"/>
        </w:rPr>
      </w:pPr>
    </w:p>
    <w:p w:rsidR="00137FF3" w:rsidRDefault="00137FF3">
      <w:pPr>
        <w:jc w:val="right"/>
        <w:outlineLvl w:val="1"/>
        <w:rPr>
          <w:sz w:val="28"/>
          <w:szCs w:val="28"/>
        </w:rPr>
      </w:pPr>
    </w:p>
    <w:p w:rsidR="00137FF3" w:rsidRDefault="00137FF3">
      <w:pPr>
        <w:jc w:val="right"/>
        <w:outlineLvl w:val="1"/>
        <w:rPr>
          <w:sz w:val="28"/>
          <w:szCs w:val="28"/>
        </w:rPr>
      </w:pPr>
    </w:p>
    <w:p w:rsidR="00137FF3" w:rsidRDefault="00137FF3">
      <w:pPr>
        <w:jc w:val="right"/>
        <w:outlineLvl w:val="1"/>
        <w:rPr>
          <w:sz w:val="28"/>
          <w:szCs w:val="28"/>
        </w:rPr>
      </w:pPr>
    </w:p>
    <w:p w:rsidR="00137FF3" w:rsidRDefault="00137FF3">
      <w:pPr>
        <w:jc w:val="right"/>
        <w:outlineLvl w:val="1"/>
        <w:rPr>
          <w:sz w:val="28"/>
          <w:szCs w:val="28"/>
        </w:rPr>
      </w:pPr>
    </w:p>
    <w:p w:rsidR="00137FF3" w:rsidRDefault="00137FF3">
      <w:pPr>
        <w:jc w:val="right"/>
        <w:outlineLvl w:val="1"/>
        <w:rPr>
          <w:sz w:val="28"/>
          <w:szCs w:val="28"/>
        </w:rPr>
      </w:pPr>
    </w:p>
    <w:p w:rsidR="00137FF3" w:rsidRDefault="00137FF3">
      <w:pPr>
        <w:jc w:val="right"/>
        <w:outlineLvl w:val="1"/>
        <w:rPr>
          <w:sz w:val="28"/>
          <w:szCs w:val="28"/>
        </w:rPr>
      </w:pPr>
    </w:p>
    <w:p w:rsidR="00137FF3" w:rsidRDefault="00137FF3">
      <w:pPr>
        <w:jc w:val="right"/>
        <w:outlineLvl w:val="1"/>
        <w:rPr>
          <w:sz w:val="28"/>
          <w:szCs w:val="28"/>
        </w:rPr>
      </w:pPr>
    </w:p>
    <w:p w:rsidR="00137FF3" w:rsidRDefault="00137FF3">
      <w:pPr>
        <w:jc w:val="right"/>
        <w:outlineLvl w:val="1"/>
        <w:rPr>
          <w:sz w:val="28"/>
          <w:szCs w:val="28"/>
        </w:rPr>
      </w:pPr>
    </w:p>
    <w:p w:rsidR="00137FF3" w:rsidRDefault="00137FF3">
      <w:pPr>
        <w:jc w:val="right"/>
        <w:outlineLvl w:val="1"/>
        <w:rPr>
          <w:sz w:val="28"/>
          <w:szCs w:val="28"/>
        </w:rPr>
      </w:pPr>
    </w:p>
    <w:p w:rsidR="00137FF3" w:rsidRDefault="00137FF3">
      <w:pPr>
        <w:jc w:val="right"/>
        <w:outlineLvl w:val="1"/>
        <w:rPr>
          <w:sz w:val="28"/>
          <w:szCs w:val="28"/>
        </w:rPr>
      </w:pPr>
    </w:p>
    <w:p w:rsidR="00137FF3" w:rsidRDefault="00137FF3">
      <w:pPr>
        <w:jc w:val="right"/>
        <w:outlineLvl w:val="1"/>
        <w:rPr>
          <w:sz w:val="28"/>
          <w:szCs w:val="28"/>
        </w:rPr>
      </w:pPr>
    </w:p>
    <w:p w:rsidR="001B1017" w:rsidRDefault="001B1017">
      <w:pPr>
        <w:jc w:val="right"/>
        <w:outlineLvl w:val="1"/>
        <w:rPr>
          <w:sz w:val="28"/>
          <w:szCs w:val="28"/>
        </w:rPr>
      </w:pPr>
    </w:p>
    <w:p w:rsidR="001B1017" w:rsidRDefault="001B1017">
      <w:pPr>
        <w:jc w:val="right"/>
        <w:outlineLvl w:val="1"/>
        <w:rPr>
          <w:sz w:val="28"/>
          <w:szCs w:val="28"/>
        </w:rPr>
      </w:pPr>
    </w:p>
    <w:p w:rsidR="00137FF3" w:rsidRDefault="00E26D35">
      <w:pPr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Утверждено </w:t>
      </w:r>
    </w:p>
    <w:p w:rsidR="00137FF3" w:rsidRDefault="00E26D35">
      <w:pPr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137FF3" w:rsidRDefault="00E26D35">
      <w:pPr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137FF3" w:rsidRDefault="00E26D35">
      <w:pPr>
        <w:jc w:val="right"/>
        <w:outlineLvl w:val="1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«Монастырщинский </w:t>
      </w:r>
      <w:r>
        <w:rPr>
          <w:rFonts w:eastAsia="Calibri"/>
          <w:sz w:val="28"/>
          <w:szCs w:val="28"/>
          <w:lang w:eastAsia="en-US"/>
        </w:rPr>
        <w:t>муниципальный</w:t>
      </w:r>
    </w:p>
    <w:p w:rsidR="00137FF3" w:rsidRDefault="00E26D35">
      <w:pPr>
        <w:jc w:val="right"/>
        <w:outlineLvl w:val="1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округ</w:t>
      </w:r>
      <w:r>
        <w:rPr>
          <w:sz w:val="28"/>
          <w:szCs w:val="28"/>
        </w:rPr>
        <w:t>» Смоленской области</w:t>
      </w:r>
    </w:p>
    <w:p w:rsidR="00137FF3" w:rsidRDefault="00E26D35">
      <w:pPr>
        <w:outlineLvl w:val="1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                 от </w:t>
      </w:r>
      <w:r w:rsidR="00941B25" w:rsidRPr="00941B25">
        <w:rPr>
          <w:sz w:val="28"/>
          <w:szCs w:val="28"/>
          <w:u w:val="single"/>
        </w:rPr>
        <w:t>14.10.2025</w:t>
      </w:r>
      <w:r w:rsidR="00941B25" w:rsidRPr="00941B25">
        <w:rPr>
          <w:sz w:val="28"/>
          <w:szCs w:val="28"/>
        </w:rPr>
        <w:t xml:space="preserve"> № </w:t>
      </w:r>
      <w:r w:rsidR="00941B25" w:rsidRPr="00941B25">
        <w:rPr>
          <w:sz w:val="28"/>
          <w:szCs w:val="28"/>
          <w:u w:val="single"/>
        </w:rPr>
        <w:t>1001</w:t>
      </w:r>
    </w:p>
    <w:p w:rsidR="00137FF3" w:rsidRDefault="00137FF3">
      <w:pPr>
        <w:jc w:val="right"/>
        <w:outlineLvl w:val="1"/>
        <w:rPr>
          <w:bCs/>
          <w:sz w:val="28"/>
          <w:szCs w:val="28"/>
        </w:rPr>
      </w:pPr>
    </w:p>
    <w:p w:rsidR="00137FF3" w:rsidRDefault="00137FF3">
      <w:pPr>
        <w:outlineLvl w:val="1"/>
        <w:rPr>
          <w:b/>
          <w:bCs/>
          <w:sz w:val="28"/>
          <w:szCs w:val="28"/>
        </w:rPr>
      </w:pPr>
    </w:p>
    <w:p w:rsidR="00137FF3" w:rsidRDefault="00E26D35">
      <w:pPr>
        <w:jc w:val="center"/>
        <w:outlineLvl w:val="1"/>
        <w:rPr>
          <w:sz w:val="28"/>
          <w:szCs w:val="28"/>
        </w:rPr>
      </w:pPr>
      <w:r>
        <w:rPr>
          <w:b/>
          <w:bCs/>
          <w:sz w:val="28"/>
          <w:szCs w:val="28"/>
        </w:rPr>
        <w:t>АДМИНИСТРАТИВНЫЙ РЕГЛАМЕНТ</w:t>
      </w:r>
    </w:p>
    <w:p w:rsidR="00137FF3" w:rsidRDefault="00E26D35">
      <w:pPr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предоставления муниципальной услуги</w:t>
      </w:r>
    </w:p>
    <w:p w:rsidR="00137FF3" w:rsidRDefault="00E26D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</w:t>
      </w:r>
      <w:r w:rsidR="00A71CCC" w:rsidRPr="00A71CCC">
        <w:rPr>
          <w:b/>
          <w:sz w:val="28"/>
          <w:szCs w:val="28"/>
        </w:rPr>
        <w:t xml:space="preserve">Выдача акта освидетельствования проведения основных работ по строительству (реконструкции) объекта индивидуального жилищного </w:t>
      </w:r>
      <w:bookmarkStart w:id="0" w:name="_GoBack"/>
      <w:bookmarkEnd w:id="0"/>
      <w:r w:rsidR="00A71CCC" w:rsidRPr="00A71CCC">
        <w:rPr>
          <w:b/>
          <w:sz w:val="28"/>
          <w:szCs w:val="28"/>
        </w:rPr>
        <w:t>строительства с привлечением средств материнского (семейного) капитала</w:t>
      </w:r>
      <w:r>
        <w:rPr>
          <w:b/>
          <w:sz w:val="28"/>
          <w:szCs w:val="28"/>
        </w:rPr>
        <w:t>»</w:t>
      </w:r>
    </w:p>
    <w:p w:rsidR="00137FF3" w:rsidRDefault="00137FF3">
      <w:pPr>
        <w:jc w:val="center"/>
        <w:outlineLvl w:val="2"/>
        <w:rPr>
          <w:b/>
          <w:bCs/>
          <w:sz w:val="28"/>
          <w:szCs w:val="28"/>
        </w:rPr>
      </w:pPr>
    </w:p>
    <w:p w:rsidR="00137FF3" w:rsidRDefault="00E26D35">
      <w:pPr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Общие положения</w:t>
      </w:r>
    </w:p>
    <w:p w:rsidR="00137FF3" w:rsidRDefault="00137FF3">
      <w:pPr>
        <w:ind w:firstLine="720"/>
        <w:jc w:val="both"/>
        <w:outlineLvl w:val="2"/>
        <w:rPr>
          <w:sz w:val="28"/>
          <w:szCs w:val="28"/>
        </w:rPr>
      </w:pPr>
    </w:p>
    <w:p w:rsidR="00137FF3" w:rsidRDefault="00E26D35">
      <w:pPr>
        <w:ind w:firstLine="720"/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1.1. Предмет регулирования административного регламента</w:t>
      </w:r>
    </w:p>
    <w:p w:rsidR="00137FF3" w:rsidRDefault="00E26D35">
      <w:pPr>
        <w:ind w:firstLine="720"/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предоставления муниципальной услуги</w:t>
      </w:r>
    </w:p>
    <w:p w:rsidR="00137FF3" w:rsidRDefault="00137FF3">
      <w:pPr>
        <w:ind w:firstLine="720"/>
        <w:jc w:val="both"/>
        <w:outlineLvl w:val="2"/>
        <w:rPr>
          <w:sz w:val="28"/>
          <w:szCs w:val="28"/>
        </w:rPr>
      </w:pPr>
    </w:p>
    <w:p w:rsidR="00137FF3" w:rsidRDefault="00E26D35">
      <w:pPr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Административный регламент предоставления муниципальной услуги «</w:t>
      </w:r>
      <w:r w:rsidR="00A71CCC" w:rsidRPr="00A71CCC">
        <w:rPr>
          <w:sz w:val="28"/>
          <w:szCs w:val="28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>
        <w:rPr>
          <w:sz w:val="28"/>
          <w:szCs w:val="28"/>
        </w:rPr>
        <w:t xml:space="preserve">» (далее – Административный регламент) разработан в целях повышения качества исполнения и доступности результата предоставления муниципальной услуги, создания комфортных условий для потребителей муниципальной услуги, определяет порядок, сроки и последовательность действий (административных процедур) Администрации муниципального образования «Монастырщинский </w:t>
      </w:r>
      <w:r>
        <w:rPr>
          <w:rFonts w:eastAsia="Calibri"/>
          <w:sz w:val="28"/>
          <w:szCs w:val="28"/>
          <w:lang w:eastAsia="en-US"/>
        </w:rPr>
        <w:t>муниципальный округ</w:t>
      </w:r>
      <w:r>
        <w:rPr>
          <w:sz w:val="28"/>
          <w:szCs w:val="28"/>
        </w:rPr>
        <w:t>» Смоленской области при оказании муниципальной услуги.</w:t>
      </w:r>
    </w:p>
    <w:p w:rsidR="00137FF3" w:rsidRDefault="00137FF3">
      <w:pPr>
        <w:ind w:firstLine="720"/>
        <w:jc w:val="both"/>
        <w:outlineLvl w:val="2"/>
        <w:rPr>
          <w:sz w:val="28"/>
          <w:szCs w:val="28"/>
        </w:rPr>
      </w:pPr>
    </w:p>
    <w:p w:rsidR="00137FF3" w:rsidRDefault="00E26D35">
      <w:pPr>
        <w:tabs>
          <w:tab w:val="left" w:pos="0"/>
        </w:tabs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1.2. Круг заявителей</w:t>
      </w:r>
    </w:p>
    <w:p w:rsidR="00137FF3" w:rsidRDefault="00137FF3">
      <w:pPr>
        <w:ind w:firstLine="720"/>
        <w:jc w:val="center"/>
        <w:rPr>
          <w:sz w:val="28"/>
          <w:szCs w:val="28"/>
        </w:rPr>
      </w:pPr>
    </w:p>
    <w:p w:rsidR="00137FF3" w:rsidRDefault="00E26D35">
      <w:pPr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1.2.1. </w:t>
      </w:r>
      <w:r w:rsidR="00EE3F3A" w:rsidRPr="00EE3F3A">
        <w:rPr>
          <w:sz w:val="28"/>
          <w:szCs w:val="28"/>
        </w:rPr>
        <w:t>Заявителями на получение муниципальной услуги являются физические лица, получившие государственный сертификат на материнский (семейный) капитал (далее - Заявитель)</w:t>
      </w:r>
      <w:r>
        <w:rPr>
          <w:sz w:val="28"/>
          <w:szCs w:val="28"/>
        </w:rPr>
        <w:t xml:space="preserve">. </w:t>
      </w:r>
    </w:p>
    <w:p w:rsidR="00137FF3" w:rsidRDefault="00E26D35">
      <w:pPr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1.2.2. Интересы заявителей, указанных в пункте 1.2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:rsidR="00137FF3" w:rsidRDefault="00137FF3">
      <w:pPr>
        <w:ind w:firstLine="709"/>
        <w:jc w:val="both"/>
        <w:outlineLvl w:val="2"/>
        <w:rPr>
          <w:sz w:val="28"/>
          <w:szCs w:val="28"/>
        </w:rPr>
      </w:pPr>
    </w:p>
    <w:p w:rsidR="00137FF3" w:rsidRDefault="00E26D35">
      <w:pPr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1.3. Требования к порядку информирования о порядке                   предоставления муниципальной услуги</w:t>
      </w:r>
    </w:p>
    <w:p w:rsidR="00137FF3" w:rsidRDefault="00137FF3">
      <w:pPr>
        <w:ind w:firstLine="720"/>
        <w:jc w:val="center"/>
        <w:rPr>
          <w:b/>
          <w:bCs/>
          <w:sz w:val="28"/>
          <w:szCs w:val="28"/>
        </w:rPr>
      </w:pPr>
    </w:p>
    <w:p w:rsidR="00137FF3" w:rsidRDefault="00E26D35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1.3. Информирование о предоставлении муниципальной услуги:</w:t>
      </w:r>
    </w:p>
    <w:p w:rsidR="00137FF3" w:rsidRDefault="0085564D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1.3.1. И</w:t>
      </w:r>
      <w:r w:rsidR="00E26D35">
        <w:rPr>
          <w:spacing w:val="2"/>
          <w:sz w:val="28"/>
          <w:szCs w:val="28"/>
        </w:rPr>
        <w:t>нформация о порядке предоставления муниципальной услуги размещается:</w:t>
      </w:r>
    </w:p>
    <w:p w:rsidR="00137FF3" w:rsidRDefault="00E26D35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lastRenderedPageBreak/>
        <w:t>1) на информационных стендах, содержащих визуальную и текстовую информацию о муниципальной услуге, расположенных в помещениях многофункциональных центров предоставления государственных и муниципальных услуг.</w:t>
      </w:r>
    </w:p>
    <w:p w:rsidR="00137FF3" w:rsidRDefault="00E26D35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2) на официальном сайте Администрации муниципального образования «Монастырщинский муниципальный округ» Смоленской области в информационно-телекоммуникационной сети «Интернет» (https://monast.admin-smolensk.ru/);</w:t>
      </w:r>
    </w:p>
    <w:p w:rsidR="00137FF3" w:rsidRDefault="00E26D35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3) на Региональном портале государственных и муниципальных услуг (https://pgu.admin-smolensk.ru/) (далее – РГПУ);</w:t>
      </w:r>
    </w:p>
    <w:p w:rsidR="00137FF3" w:rsidRDefault="00E26D35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4) на Едином портале государственных и муниципальных услуг (функций) (https:// www.gosuslugi.ru/) (далее – ЕГПУ);</w:t>
      </w:r>
    </w:p>
    <w:p w:rsidR="00137FF3" w:rsidRDefault="00E26D35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5) в государственной информационной системе «Реестр государственных и муниципальных услуг) (http://frgu.ru) (далее – Региональный реестр);</w:t>
      </w:r>
    </w:p>
    <w:p w:rsidR="00137FF3" w:rsidRDefault="00E26D35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6) непосредственно при личном приеме заявителя в Администрацию муниципального образования «Монастырщинский муниципальный округ» Смоленской области (далее - Уполномоченный орган) или Монастырщинское МФЦ – филиал СОГБУ МФЦ (далее – МФЦ) при наличии соответствующего соглашения о взаимодействии.</w:t>
      </w:r>
    </w:p>
    <w:p w:rsidR="00137FF3" w:rsidRDefault="00E26D35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1.3.2. Консультирование по вопросам предоставления муниципальной услуги осуществляется:</w:t>
      </w:r>
    </w:p>
    <w:p w:rsidR="00137FF3" w:rsidRDefault="00E26D35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1) в МФЦ при устном обращении - лично или по телефону;</w:t>
      </w:r>
    </w:p>
    <w:p w:rsidR="00137FF3" w:rsidRDefault="00E26D35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2) в интерактивной форме Регионального портала;</w:t>
      </w:r>
    </w:p>
    <w:p w:rsidR="00137FF3" w:rsidRDefault="00E26D35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3) в структурном подразделении Уполномоченного органа при устном обращении - лично или по телефону; 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137FF3" w:rsidRDefault="00E26D35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1.3.3. Информация на ЕГПУ, РГПУ о порядке и сроках предоставления муниципальной услуги на основании сведений, содержащихся в Региональном реестре, предоставляется заявителю бесплатно.</w:t>
      </w:r>
    </w:p>
    <w:p w:rsidR="00137FF3" w:rsidRDefault="00E26D35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137FF3" w:rsidRDefault="00E26D35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1.3.4.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услуг, в структурном подразделении органа местного самоуправления (адрес, график работы, справочные телефоны); о порядке предоставления муниципальной услуги, о способах и сроках подачи заявлений; о категориях граждан, которым предоставляется муниципальная услуга; о нормативных правовых актах, регулирующих вопросы предоставления </w:t>
      </w:r>
      <w:r>
        <w:rPr>
          <w:spacing w:val="2"/>
          <w:sz w:val="28"/>
          <w:szCs w:val="28"/>
        </w:rPr>
        <w:lastRenderedPageBreak/>
        <w:t>муниципальной услуги; о перечне документов, необходимых для рассмотрения заявления о предоставлении муниципальной услуги, о сроках приема и регистрации заявления; о ходе предоставления муниципальной услуги; о месте размещения на официальном сайте информации по вопросам предоставления муниципальной услуги; о порядке обжалования действий или бездействия должностных лиц органа местного самоуправления.</w:t>
      </w:r>
    </w:p>
    <w:p w:rsidR="00137FF3" w:rsidRDefault="00E26D35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По письменному обращению должностные лица отдела, ответственного за предоставление муниципальной услуги, подробно в письменной форме разъясняют заявителю порядок предоставления муниципальной услуги и вопросы, указанные в настоящем пункте Административного регламента, и в течение двух рабочих дней со дня регистрации обращения направляют ответ заявителю.</w:t>
      </w:r>
    </w:p>
    <w:p w:rsidR="00137FF3" w:rsidRDefault="00E26D35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1.3.5. Информация по вопросам предоставления муниципальной услуги размещается на официальном сайте органа местного самоуправления и на информационных стендах в помещениях органа местного самоуправления для работы с заявителями.</w:t>
      </w:r>
    </w:p>
    <w:p w:rsidR="00137FF3" w:rsidRDefault="00E26D35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Информация, размещаемая на информационных стендах и на официальном сайте органа местного самоуправления в информационно-телекоммуникационной сети «Интернет», включает сведения о муниципальной услуге, содержащиеся в пунктах 2.1, </w:t>
      </w:r>
      <w:r w:rsidR="00264B02">
        <w:rPr>
          <w:spacing w:val="2"/>
          <w:sz w:val="28"/>
          <w:szCs w:val="28"/>
        </w:rPr>
        <w:t xml:space="preserve">2.3, </w:t>
      </w:r>
      <w:r>
        <w:rPr>
          <w:spacing w:val="2"/>
          <w:sz w:val="28"/>
          <w:szCs w:val="28"/>
        </w:rPr>
        <w:t xml:space="preserve">2.4, 2.5, 2.6, 2.8, </w:t>
      </w:r>
      <w:r w:rsidR="00B74A86">
        <w:rPr>
          <w:spacing w:val="2"/>
          <w:sz w:val="28"/>
          <w:szCs w:val="28"/>
        </w:rPr>
        <w:t xml:space="preserve">2.10, </w:t>
      </w:r>
      <w:r>
        <w:rPr>
          <w:spacing w:val="2"/>
          <w:sz w:val="28"/>
          <w:szCs w:val="28"/>
        </w:rPr>
        <w:t>Административного регламента, информацию о месте нахождения, справочных телефонах, времени работы органа местного самоуправления, о графике приема заявлений на предоставление муниципальной услуги.</w:t>
      </w:r>
    </w:p>
    <w:p w:rsidR="00137FF3" w:rsidRDefault="00137FF3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rPr>
          <w:spacing w:val="2"/>
          <w:sz w:val="28"/>
          <w:szCs w:val="28"/>
        </w:rPr>
      </w:pPr>
    </w:p>
    <w:p w:rsidR="00137FF3" w:rsidRDefault="00E26D35">
      <w:pPr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Стандарт предоставления муниципальной услуги</w:t>
      </w:r>
    </w:p>
    <w:p w:rsidR="00137FF3" w:rsidRDefault="00137FF3">
      <w:pPr>
        <w:jc w:val="center"/>
        <w:outlineLvl w:val="2"/>
        <w:rPr>
          <w:b/>
          <w:bCs/>
          <w:sz w:val="28"/>
          <w:szCs w:val="28"/>
        </w:rPr>
      </w:pPr>
    </w:p>
    <w:p w:rsidR="00137FF3" w:rsidRDefault="00E26D35">
      <w:pPr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2.1. Наименование муниципальной услуги</w:t>
      </w:r>
    </w:p>
    <w:p w:rsidR="00137FF3" w:rsidRDefault="00137FF3">
      <w:pPr>
        <w:ind w:firstLine="540"/>
        <w:jc w:val="both"/>
        <w:outlineLvl w:val="2"/>
        <w:rPr>
          <w:sz w:val="28"/>
          <w:szCs w:val="28"/>
        </w:rPr>
      </w:pPr>
    </w:p>
    <w:p w:rsidR="00137FF3" w:rsidRDefault="00E26D35">
      <w:pPr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Наименование муниципальной услуги – «</w:t>
      </w:r>
      <w:r w:rsidR="00A71CCC" w:rsidRPr="00A71CCC">
        <w:rPr>
          <w:sz w:val="28"/>
          <w:szCs w:val="28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>
        <w:rPr>
          <w:sz w:val="28"/>
          <w:szCs w:val="28"/>
        </w:rPr>
        <w:t>».</w:t>
      </w:r>
    </w:p>
    <w:p w:rsidR="00137FF3" w:rsidRDefault="00137FF3">
      <w:pPr>
        <w:ind w:firstLine="720"/>
        <w:jc w:val="both"/>
        <w:outlineLvl w:val="2"/>
        <w:rPr>
          <w:sz w:val="28"/>
          <w:szCs w:val="28"/>
        </w:rPr>
      </w:pPr>
    </w:p>
    <w:p w:rsidR="00137FF3" w:rsidRDefault="00E26D35">
      <w:pPr>
        <w:ind w:firstLine="720"/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2.2. Наименование органа, предоставляющего муниципальную услугу</w:t>
      </w:r>
    </w:p>
    <w:p w:rsidR="00137FF3" w:rsidRDefault="00E26D35">
      <w:pPr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37FF3" w:rsidRDefault="00E26D35">
      <w:pPr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2.2.1. Муниципальную услугу предоставляет Администрация муниципального образования «Монастырщинский муниципальный округ» Смоленской области (далее – Уполномоченный орган). Исполнение муниципальной услуги осуществляет </w:t>
      </w:r>
      <w:r w:rsidR="00575EC6">
        <w:rPr>
          <w:sz w:val="28"/>
          <w:szCs w:val="28"/>
        </w:rPr>
        <w:t xml:space="preserve">Комиссия </w:t>
      </w:r>
      <w:r w:rsidR="00575EC6" w:rsidRPr="00575EC6">
        <w:rPr>
          <w:sz w:val="28"/>
          <w:szCs w:val="28"/>
        </w:rPr>
        <w:t>по освидетельствованию проведения основных работ по строительству (реконструкции) объекта индивидуального жилищного строительства или дома блокированной застройки, осуществляемого с привлечением средств материнского (семейного) капитала на территории муниципального образования «Монастырщинский муниципальный округ» Смоленской области</w:t>
      </w:r>
      <w:r>
        <w:rPr>
          <w:sz w:val="28"/>
          <w:szCs w:val="28"/>
        </w:rPr>
        <w:t xml:space="preserve"> (далее - </w:t>
      </w:r>
      <w:r w:rsidR="00575EC6">
        <w:rPr>
          <w:sz w:val="28"/>
          <w:szCs w:val="28"/>
        </w:rPr>
        <w:t>Комиссия</w:t>
      </w:r>
      <w:r>
        <w:rPr>
          <w:sz w:val="28"/>
          <w:szCs w:val="28"/>
        </w:rPr>
        <w:t>), Монастырщинский МФЦ – филиал СОГБУ МФЦ (далее - МФЦ) по месту жительства заявителя.</w:t>
      </w:r>
    </w:p>
    <w:p w:rsidR="00137FF3" w:rsidRDefault="00E26D35">
      <w:pPr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2.2.2. При предоставлении услуги отделом в целях получения документов (информации), либо осуществления согласований или иных действий, необходимых для предоставления муниципальной услуги, в том числе по поручению заявителя, взаимодействует со следующими органами и организациями:</w:t>
      </w:r>
    </w:p>
    <w:p w:rsidR="00137FF3" w:rsidRPr="00575EC6" w:rsidRDefault="00E26D35">
      <w:pPr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- Единым государственным реестром недвижимости (Управление Росреестра по Смоленской области) по вопросам (для) получения правоустанавливающих документов </w:t>
      </w:r>
      <w:r w:rsidRPr="00575EC6">
        <w:rPr>
          <w:sz w:val="28"/>
          <w:szCs w:val="28"/>
        </w:rPr>
        <w:t xml:space="preserve">на </w:t>
      </w:r>
      <w:r w:rsidR="00575EC6" w:rsidRPr="00575EC6">
        <w:rPr>
          <w:sz w:val="28"/>
          <w:szCs w:val="28"/>
        </w:rPr>
        <w:t>объекты недвижимости</w:t>
      </w:r>
      <w:r w:rsidR="00830E0A" w:rsidRPr="00575EC6">
        <w:rPr>
          <w:sz w:val="28"/>
          <w:szCs w:val="28"/>
        </w:rPr>
        <w:t>;</w:t>
      </w:r>
    </w:p>
    <w:p w:rsidR="00830E0A" w:rsidRPr="00575EC6" w:rsidRDefault="00830E0A">
      <w:pPr>
        <w:ind w:firstLine="720"/>
        <w:jc w:val="both"/>
        <w:outlineLvl w:val="2"/>
        <w:rPr>
          <w:sz w:val="28"/>
          <w:szCs w:val="28"/>
        </w:rPr>
      </w:pPr>
      <w:r w:rsidRPr="00575EC6">
        <w:rPr>
          <w:sz w:val="28"/>
          <w:szCs w:val="28"/>
        </w:rPr>
        <w:t xml:space="preserve">- </w:t>
      </w:r>
      <w:r w:rsidR="00B042D4" w:rsidRPr="00B042D4">
        <w:rPr>
          <w:sz w:val="28"/>
          <w:szCs w:val="28"/>
        </w:rPr>
        <w:t>О</w:t>
      </w:r>
      <w:r w:rsidR="00B042D4">
        <w:rPr>
          <w:sz w:val="28"/>
          <w:szCs w:val="28"/>
        </w:rPr>
        <w:t>тделение</w:t>
      </w:r>
      <w:r w:rsidR="00B042D4" w:rsidRPr="00B042D4">
        <w:rPr>
          <w:sz w:val="28"/>
          <w:szCs w:val="28"/>
        </w:rPr>
        <w:t xml:space="preserve"> </w:t>
      </w:r>
      <w:r w:rsidR="00B042D4">
        <w:rPr>
          <w:sz w:val="28"/>
          <w:szCs w:val="28"/>
        </w:rPr>
        <w:t>фонда</w:t>
      </w:r>
      <w:r w:rsidR="00B042D4" w:rsidRPr="00B042D4">
        <w:rPr>
          <w:sz w:val="28"/>
          <w:szCs w:val="28"/>
        </w:rPr>
        <w:t xml:space="preserve"> </w:t>
      </w:r>
      <w:r w:rsidR="00B042D4">
        <w:rPr>
          <w:sz w:val="28"/>
          <w:szCs w:val="28"/>
        </w:rPr>
        <w:t>пенсионного</w:t>
      </w:r>
      <w:r w:rsidR="00B042D4" w:rsidRPr="00B042D4">
        <w:rPr>
          <w:sz w:val="28"/>
          <w:szCs w:val="28"/>
        </w:rPr>
        <w:t xml:space="preserve"> </w:t>
      </w:r>
      <w:r w:rsidR="00B042D4">
        <w:rPr>
          <w:sz w:val="28"/>
          <w:szCs w:val="28"/>
        </w:rPr>
        <w:t>и</w:t>
      </w:r>
      <w:r w:rsidR="00B042D4" w:rsidRPr="00B042D4">
        <w:rPr>
          <w:sz w:val="28"/>
          <w:szCs w:val="28"/>
        </w:rPr>
        <w:t xml:space="preserve"> </w:t>
      </w:r>
      <w:r w:rsidR="00B042D4">
        <w:rPr>
          <w:sz w:val="28"/>
          <w:szCs w:val="28"/>
        </w:rPr>
        <w:t>социального</w:t>
      </w:r>
      <w:r w:rsidR="00B042D4" w:rsidRPr="00B042D4">
        <w:rPr>
          <w:sz w:val="28"/>
          <w:szCs w:val="28"/>
        </w:rPr>
        <w:t xml:space="preserve"> </w:t>
      </w:r>
      <w:r w:rsidR="00B042D4">
        <w:rPr>
          <w:sz w:val="28"/>
          <w:szCs w:val="28"/>
        </w:rPr>
        <w:t>страхования</w:t>
      </w:r>
      <w:r w:rsidR="00B042D4" w:rsidRPr="00B042D4">
        <w:rPr>
          <w:sz w:val="28"/>
          <w:szCs w:val="28"/>
        </w:rPr>
        <w:t xml:space="preserve"> Р</w:t>
      </w:r>
      <w:r w:rsidR="00B042D4">
        <w:rPr>
          <w:sz w:val="28"/>
          <w:szCs w:val="28"/>
        </w:rPr>
        <w:t>оссийской</w:t>
      </w:r>
      <w:r w:rsidR="00B042D4" w:rsidRPr="00B042D4">
        <w:rPr>
          <w:sz w:val="28"/>
          <w:szCs w:val="28"/>
        </w:rPr>
        <w:t xml:space="preserve"> Ф</w:t>
      </w:r>
      <w:r w:rsidR="00B042D4">
        <w:rPr>
          <w:sz w:val="28"/>
          <w:szCs w:val="28"/>
        </w:rPr>
        <w:t>едерации</w:t>
      </w:r>
      <w:r w:rsidRPr="00575EC6">
        <w:rPr>
          <w:sz w:val="28"/>
          <w:szCs w:val="28"/>
        </w:rPr>
        <w:t xml:space="preserve"> по Смоленской области.</w:t>
      </w:r>
    </w:p>
    <w:p w:rsidR="00137FF3" w:rsidRDefault="00E26D35">
      <w:pPr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2.2.3. Для предоставления муниципальной услуги не требуется обращения в иные органы государственной власти, органы государственных внебюджетных фондов, органы местного самоуправления и организации.</w:t>
      </w:r>
    </w:p>
    <w:p w:rsidR="00137FF3" w:rsidRDefault="00E26D35">
      <w:pPr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2.2.4. 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органами местного самоуправления муниципального образования «Монастырщинский муниципальный округ» Смоленской области».</w:t>
      </w:r>
    </w:p>
    <w:p w:rsidR="00137FF3" w:rsidRDefault="00E26D35">
      <w:pPr>
        <w:ind w:firstLine="720"/>
        <w:jc w:val="both"/>
        <w:outlineLvl w:val="2"/>
        <w:rPr>
          <w:sz w:val="28"/>
          <w:szCs w:val="28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</w:t>
      </w:r>
    </w:p>
    <w:p w:rsidR="00137FF3" w:rsidRDefault="00E26D35">
      <w:pPr>
        <w:ind w:firstLine="720"/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2.3. Результат предоставления муниципальной услуги</w:t>
      </w:r>
    </w:p>
    <w:p w:rsidR="00137FF3" w:rsidRDefault="00137FF3">
      <w:pPr>
        <w:ind w:firstLine="720"/>
        <w:jc w:val="center"/>
        <w:outlineLvl w:val="2"/>
        <w:rPr>
          <w:sz w:val="28"/>
          <w:szCs w:val="28"/>
        </w:rPr>
      </w:pPr>
    </w:p>
    <w:p w:rsidR="00137FF3" w:rsidRDefault="00E26D3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2.3.1. Результатом предоставления муниципальной услуги является:</w:t>
      </w:r>
    </w:p>
    <w:p w:rsidR="00881AAF" w:rsidRDefault="00881AAF" w:rsidP="00881AAF">
      <w:pPr>
        <w:ind w:firstLine="567"/>
        <w:jc w:val="both"/>
        <w:rPr>
          <w:sz w:val="28"/>
          <w:szCs w:val="28"/>
        </w:rPr>
      </w:pPr>
      <w:r w:rsidRPr="00881AAF">
        <w:rPr>
          <w:sz w:val="28"/>
          <w:szCs w:val="28"/>
        </w:rPr>
        <w:t xml:space="preserve">1) акт освидетельствования проведения основных работ по строительству (реконструкции) объекта </w:t>
      </w:r>
      <w:r w:rsidR="00336879" w:rsidRPr="00336879">
        <w:rPr>
          <w:sz w:val="28"/>
          <w:szCs w:val="28"/>
        </w:rPr>
        <w:t>индивидуального жилищного строительства</w:t>
      </w:r>
      <w:r w:rsidRPr="00881AAF">
        <w:rPr>
          <w:sz w:val="28"/>
          <w:szCs w:val="28"/>
        </w:rPr>
        <w:t xml:space="preserve"> (по форме, утвержденной Приказом Минстроя</w:t>
      </w:r>
      <w:r>
        <w:rPr>
          <w:sz w:val="28"/>
          <w:szCs w:val="28"/>
        </w:rPr>
        <w:t xml:space="preserve"> России от 24.04.2024 № 285/пр «</w:t>
      </w:r>
      <w:r w:rsidRPr="00881AAF">
        <w:rPr>
          <w:sz w:val="28"/>
          <w:szCs w:val="28"/>
        </w:rPr>
        <w:t>Об утверждении формы документа, подтверждающего проведение основных работ 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 либо реконструкции дома блокированной застройки,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</w:t>
      </w:r>
      <w:r>
        <w:rPr>
          <w:sz w:val="28"/>
          <w:szCs w:val="28"/>
        </w:rPr>
        <w:t xml:space="preserve"> Российской Федерации»</w:t>
      </w:r>
      <w:r w:rsidRPr="00881AAF">
        <w:rPr>
          <w:sz w:val="28"/>
          <w:szCs w:val="28"/>
        </w:rPr>
        <w:t>)</w:t>
      </w:r>
      <w:r w:rsidR="00336879">
        <w:rPr>
          <w:sz w:val="28"/>
          <w:szCs w:val="28"/>
        </w:rPr>
        <w:t xml:space="preserve"> (</w:t>
      </w:r>
      <w:r w:rsidR="004B0CDF">
        <w:rPr>
          <w:sz w:val="28"/>
          <w:szCs w:val="28"/>
        </w:rPr>
        <w:t>далее - а</w:t>
      </w:r>
      <w:r w:rsidR="00336879" w:rsidRPr="00336879">
        <w:rPr>
          <w:sz w:val="28"/>
          <w:szCs w:val="28"/>
        </w:rPr>
        <w:t>кт освидетельствования)</w:t>
      </w:r>
      <w:r w:rsidR="00465E8D">
        <w:rPr>
          <w:sz w:val="28"/>
          <w:szCs w:val="28"/>
        </w:rPr>
        <w:t>;</w:t>
      </w:r>
    </w:p>
    <w:p w:rsidR="00465E8D" w:rsidRDefault="00465E8D" w:rsidP="00881AA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465E8D">
        <w:rPr>
          <w:sz w:val="28"/>
          <w:szCs w:val="28"/>
        </w:rPr>
        <w:t>дубликат акт</w:t>
      </w:r>
      <w:r w:rsidR="004B0CDF">
        <w:rPr>
          <w:sz w:val="28"/>
          <w:szCs w:val="28"/>
        </w:rPr>
        <w:t>а</w:t>
      </w:r>
      <w:r w:rsidRPr="00465E8D">
        <w:rPr>
          <w:sz w:val="28"/>
          <w:szCs w:val="28"/>
        </w:rPr>
        <w:t xml:space="preserve"> освидетельствования</w:t>
      </w:r>
      <w:r>
        <w:rPr>
          <w:sz w:val="28"/>
          <w:szCs w:val="28"/>
        </w:rPr>
        <w:t>;</w:t>
      </w:r>
    </w:p>
    <w:p w:rsidR="00465E8D" w:rsidRPr="00881AAF" w:rsidRDefault="00465E8D" w:rsidP="00881AA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465E8D">
        <w:rPr>
          <w:sz w:val="28"/>
          <w:szCs w:val="28"/>
        </w:rPr>
        <w:t>акт освидетельствования с исправленными опечатками и ошибками</w:t>
      </w:r>
      <w:r w:rsidR="00B74A86">
        <w:rPr>
          <w:sz w:val="28"/>
          <w:szCs w:val="28"/>
        </w:rPr>
        <w:t>;</w:t>
      </w:r>
    </w:p>
    <w:p w:rsidR="00B74A86" w:rsidRDefault="00465E8D" w:rsidP="00881AAF">
      <w:pPr>
        <w:ind w:firstLine="567"/>
        <w:jc w:val="both"/>
      </w:pPr>
      <w:r>
        <w:rPr>
          <w:sz w:val="28"/>
          <w:szCs w:val="28"/>
        </w:rPr>
        <w:t>4</w:t>
      </w:r>
      <w:r w:rsidR="00881AAF" w:rsidRPr="00881AAF">
        <w:rPr>
          <w:sz w:val="28"/>
          <w:szCs w:val="28"/>
        </w:rPr>
        <w:t xml:space="preserve">) решение об отказе в предоставлении муниципальной услуги в форме документа на бумажном носителе по форме, согласно приложению № </w:t>
      </w:r>
      <w:r w:rsidR="00881AAF" w:rsidRPr="00B74A86">
        <w:rPr>
          <w:sz w:val="28"/>
          <w:szCs w:val="28"/>
        </w:rPr>
        <w:t>4</w:t>
      </w:r>
      <w:r w:rsidR="00881AAF" w:rsidRPr="00881AAF">
        <w:rPr>
          <w:sz w:val="28"/>
          <w:szCs w:val="28"/>
        </w:rPr>
        <w:t xml:space="preserve"> к настояще</w:t>
      </w:r>
      <w:r w:rsidR="00B74A86">
        <w:rPr>
          <w:sz w:val="28"/>
          <w:szCs w:val="28"/>
        </w:rPr>
        <w:t>му Административному регламенту.</w:t>
      </w:r>
      <w:r w:rsidRPr="00465E8D">
        <w:t xml:space="preserve"> </w:t>
      </w:r>
    </w:p>
    <w:p w:rsidR="00137FF3" w:rsidRDefault="00E26D35" w:rsidP="00881AA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2.3.2. Наименование документа, содержащего решение о предоставлении муниципальной услуги, на основании которого заявителю предоставляется результат муниципальной услуги: </w:t>
      </w:r>
    </w:p>
    <w:p w:rsidR="00137FF3" w:rsidRDefault="004B0CD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465E8D">
        <w:rPr>
          <w:sz w:val="28"/>
          <w:szCs w:val="28"/>
        </w:rPr>
        <w:t>д</w:t>
      </w:r>
      <w:r w:rsidR="00E26D35">
        <w:rPr>
          <w:sz w:val="28"/>
          <w:szCs w:val="28"/>
        </w:rPr>
        <w:t xml:space="preserve">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 </w:t>
      </w:r>
      <w:r w:rsidR="00465E8D" w:rsidRPr="00465E8D">
        <w:rPr>
          <w:sz w:val="28"/>
          <w:szCs w:val="28"/>
        </w:rPr>
        <w:t>акт освидетельствования</w:t>
      </w:r>
      <w:r w:rsidR="00E26D35">
        <w:rPr>
          <w:sz w:val="28"/>
          <w:szCs w:val="28"/>
        </w:rPr>
        <w:t>;</w:t>
      </w:r>
    </w:p>
    <w:p w:rsidR="00137FF3" w:rsidRDefault="004B0CD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65E8D">
        <w:rPr>
          <w:sz w:val="28"/>
          <w:szCs w:val="28"/>
        </w:rPr>
        <w:t>д</w:t>
      </w:r>
      <w:r w:rsidR="00E26D35">
        <w:rPr>
          <w:sz w:val="28"/>
          <w:szCs w:val="28"/>
        </w:rPr>
        <w:t xml:space="preserve">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 дубликат </w:t>
      </w:r>
      <w:r w:rsidR="00465E8D" w:rsidRPr="00465E8D">
        <w:rPr>
          <w:sz w:val="28"/>
          <w:szCs w:val="28"/>
        </w:rPr>
        <w:t>акт освидетельствования</w:t>
      </w:r>
      <w:r w:rsidR="00E26D35">
        <w:rPr>
          <w:sz w:val="28"/>
          <w:szCs w:val="28"/>
        </w:rPr>
        <w:t>;</w:t>
      </w:r>
    </w:p>
    <w:p w:rsidR="00137FF3" w:rsidRDefault="004B0CD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65E8D">
        <w:rPr>
          <w:sz w:val="28"/>
          <w:szCs w:val="28"/>
        </w:rPr>
        <w:t>д</w:t>
      </w:r>
      <w:r w:rsidR="00E26D35">
        <w:rPr>
          <w:sz w:val="28"/>
          <w:szCs w:val="28"/>
        </w:rPr>
        <w:t xml:space="preserve">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 </w:t>
      </w:r>
      <w:r w:rsidR="00465E8D" w:rsidRPr="00465E8D">
        <w:rPr>
          <w:sz w:val="28"/>
          <w:szCs w:val="28"/>
        </w:rPr>
        <w:t xml:space="preserve">акт освидетельствования </w:t>
      </w:r>
      <w:r w:rsidR="00E26D35">
        <w:rPr>
          <w:sz w:val="28"/>
          <w:szCs w:val="28"/>
        </w:rPr>
        <w:t>с исправленными опечатками и ошибками.</w:t>
      </w:r>
    </w:p>
    <w:p w:rsidR="00137FF3" w:rsidRDefault="00E26D3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2.3.3. </w:t>
      </w:r>
      <w:r w:rsidR="00756017" w:rsidRPr="00756017">
        <w:rPr>
          <w:sz w:val="28"/>
          <w:szCs w:val="28"/>
        </w:rPr>
        <w:t>Результат предоставления муниципальной услуги оформляется в форме документа на бумажном носителе или электронного документа, подписанного электронной подписью в соответствии с требованиями Фед</w:t>
      </w:r>
      <w:r w:rsidR="00756017">
        <w:rPr>
          <w:sz w:val="28"/>
          <w:szCs w:val="28"/>
        </w:rPr>
        <w:t>ерального закона от 06.04.2011 № 63-ФЗ «Об электронной подписи»</w:t>
      </w:r>
      <w:r>
        <w:rPr>
          <w:sz w:val="28"/>
          <w:szCs w:val="28"/>
        </w:rPr>
        <w:t>.</w:t>
      </w:r>
    </w:p>
    <w:p w:rsidR="00137FF3" w:rsidRDefault="00E26D3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очной форме получения результата предоставления муниципальной услуги заявитель обращается в </w:t>
      </w:r>
      <w:r w:rsidR="004B0CDF">
        <w:rPr>
          <w:sz w:val="28"/>
          <w:szCs w:val="28"/>
        </w:rPr>
        <w:t>Уполномоченный орган</w:t>
      </w:r>
      <w:r>
        <w:rPr>
          <w:sz w:val="28"/>
          <w:szCs w:val="28"/>
        </w:rPr>
        <w:t xml:space="preserve"> лично. При обращении заявитель предъявляет паспорт гражданина Российской Федерации или иной документ, удостоверяющий личность.</w:t>
      </w:r>
    </w:p>
    <w:p w:rsidR="00137FF3" w:rsidRDefault="00E26D3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очной форме получения результата предоставления муниципальной услуги заявителю выдается документ, заверенный рукописной подписью руководителя уполномоченного органа (в его отсутствие – И.о. руководителя уполномоченного органа).</w:t>
      </w:r>
    </w:p>
    <w:p w:rsidR="00137FF3" w:rsidRDefault="00E26D3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заочной форме получения результата предоставления муниципальной услуги в бумажном виде документ, заверенный рукописной подписью руководителя уполномоченного органа (в его отсутствие – И.о. руководителя уполномоченного органа), направляется заявителю по почте (заказным письмом) на адрес заявителя, указанный в запросе (обращении, заявлении).</w:t>
      </w:r>
    </w:p>
    <w:p w:rsidR="00137FF3" w:rsidRDefault="00137FF3">
      <w:pPr>
        <w:ind w:firstLine="567"/>
        <w:jc w:val="center"/>
        <w:rPr>
          <w:b/>
          <w:bCs/>
          <w:sz w:val="28"/>
          <w:szCs w:val="28"/>
        </w:rPr>
      </w:pPr>
    </w:p>
    <w:p w:rsidR="00137FF3" w:rsidRDefault="00E26D35"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2.4. Срок предоставления муниципальной услуги</w:t>
      </w:r>
    </w:p>
    <w:p w:rsidR="00137FF3" w:rsidRDefault="00137FF3">
      <w:pPr>
        <w:ind w:firstLine="720"/>
        <w:jc w:val="both"/>
        <w:outlineLvl w:val="2"/>
        <w:rPr>
          <w:sz w:val="28"/>
          <w:szCs w:val="28"/>
        </w:rPr>
      </w:pPr>
    </w:p>
    <w:p w:rsidR="00137FF3" w:rsidRDefault="00E26D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2.4.1. Срок предоставления муниципальной услуги с учетом необходимости обращения в организации, участвующие в предоставлении муниципальной услуги, –</w:t>
      </w:r>
      <w:r w:rsidR="00756017" w:rsidRPr="00756017">
        <w:rPr>
          <w:sz w:val="28"/>
          <w:szCs w:val="28"/>
        </w:rPr>
        <w:t>10 рабочих дней</w:t>
      </w:r>
      <w:r>
        <w:rPr>
          <w:sz w:val="28"/>
          <w:szCs w:val="28"/>
        </w:rPr>
        <w:t xml:space="preserve"> с момента регистрации запроса (заявления, обращения) и предоставления комплекта документов, необходимых для предоставления муниципальной услуги, в </w:t>
      </w:r>
      <w:r w:rsidR="00B042D4">
        <w:rPr>
          <w:sz w:val="28"/>
          <w:szCs w:val="28"/>
        </w:rPr>
        <w:t>Комиссию</w:t>
      </w:r>
      <w:r>
        <w:rPr>
          <w:sz w:val="28"/>
          <w:szCs w:val="28"/>
        </w:rPr>
        <w:t>.</w:t>
      </w:r>
    </w:p>
    <w:p w:rsidR="00137FF3" w:rsidRDefault="00E26D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2.4.2. При направлении заявителем заявления и копий всех необходимых документов, предоставляемых заявителем, по почте срок предоставления муниципальной услуги отсчитывается от даты их поступления в уполномоченный орган (по дате регистрации).</w:t>
      </w:r>
    </w:p>
    <w:p w:rsidR="00137FF3" w:rsidRDefault="00E26D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направлении заявления и всех необходимых документом, предоставляемых заявителем, в электронном виде срок предоставления муниципальной услуги отсчитывается от даты их поступления в уполномоченный орган (по дате регистрации).</w:t>
      </w:r>
    </w:p>
    <w:p w:rsidR="00137FF3" w:rsidRDefault="00E26D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2.4.3. Срок выдачи (направления) документов, являющихся результатом предоставления муниципальной услуги, составляет – 1 рабочий день.</w:t>
      </w:r>
    </w:p>
    <w:p w:rsidR="00137FF3" w:rsidRDefault="00E26D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Заявители, представившие в </w:t>
      </w:r>
      <w:r w:rsidR="00B042D4">
        <w:rPr>
          <w:sz w:val="28"/>
          <w:szCs w:val="28"/>
        </w:rPr>
        <w:t>Комиссию</w:t>
      </w:r>
      <w:r>
        <w:rPr>
          <w:sz w:val="28"/>
          <w:szCs w:val="28"/>
        </w:rPr>
        <w:t xml:space="preserve"> документы для предоставления муниципальной услуги, информируются </w:t>
      </w:r>
      <w:r w:rsidR="00B042D4">
        <w:rPr>
          <w:sz w:val="28"/>
          <w:szCs w:val="28"/>
        </w:rPr>
        <w:t>секретарем Комиссии</w:t>
      </w:r>
      <w:r>
        <w:rPr>
          <w:sz w:val="28"/>
          <w:szCs w:val="28"/>
        </w:rPr>
        <w:t>:</w:t>
      </w:r>
    </w:p>
    <w:p w:rsidR="00137FF3" w:rsidRDefault="00E26D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 сроке вынесения решения о предоставлении муниципальной услуги;</w:t>
      </w:r>
    </w:p>
    <w:p w:rsidR="00137FF3" w:rsidRDefault="00E26D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возможности получения муниципальной услуги;</w:t>
      </w:r>
    </w:p>
    <w:p w:rsidR="00137FF3" w:rsidRDefault="00E26D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возможности отказа в предоставлении муниципальной услуги.</w:t>
      </w:r>
    </w:p>
    <w:p w:rsidR="00137FF3" w:rsidRDefault="00E26D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2.4.4. Информация о предоставлении муниципальной услуги или об отказе в предоставлении муниципальной услуги направляется заявителю письмом по адресу, указанному в заявлении, либо сообщается устно при личном приеме или в режиме телефонной связи.</w:t>
      </w:r>
    </w:p>
    <w:p w:rsidR="00137FF3" w:rsidRDefault="00E26D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2.4.5. Результат предоставления муниципальной услуги может быть получен:</w:t>
      </w:r>
    </w:p>
    <w:p w:rsidR="00137FF3" w:rsidRDefault="00E26D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уполномоченном органе местного самоуправления на бумажном носителе</w:t>
      </w:r>
    </w:p>
    <w:p w:rsidR="00137FF3" w:rsidRDefault="00E26D35">
      <w:pPr>
        <w:jc w:val="both"/>
        <w:rPr>
          <w:sz w:val="28"/>
          <w:szCs w:val="28"/>
        </w:rPr>
      </w:pPr>
      <w:r>
        <w:rPr>
          <w:sz w:val="28"/>
          <w:szCs w:val="28"/>
        </w:rPr>
        <w:t>при личном обращении;</w:t>
      </w:r>
    </w:p>
    <w:p w:rsidR="00137FF3" w:rsidRDefault="00E26D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МФЦ на бумажном носителе при личном обращении;</w:t>
      </w:r>
    </w:p>
    <w:p w:rsidR="00137FF3" w:rsidRDefault="00E26D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почтовым отправлением;</w:t>
      </w:r>
    </w:p>
    <w:p w:rsidR="00137FF3" w:rsidRDefault="00E26D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 ЕПГУ, РПГУ, в том числе в форме электронного документа, подписанного</w:t>
      </w:r>
    </w:p>
    <w:p w:rsidR="00137FF3" w:rsidRDefault="00E26D35">
      <w:pPr>
        <w:jc w:val="both"/>
        <w:rPr>
          <w:sz w:val="28"/>
          <w:szCs w:val="28"/>
        </w:rPr>
      </w:pPr>
      <w:r>
        <w:rPr>
          <w:sz w:val="28"/>
          <w:szCs w:val="28"/>
        </w:rPr>
        <w:t>электронной подписью.</w:t>
      </w:r>
    </w:p>
    <w:p w:rsidR="00137FF3" w:rsidRDefault="00137FF3">
      <w:pPr>
        <w:jc w:val="both"/>
        <w:outlineLvl w:val="2"/>
        <w:rPr>
          <w:sz w:val="28"/>
          <w:szCs w:val="28"/>
        </w:rPr>
      </w:pPr>
    </w:p>
    <w:p w:rsidR="00137FF3" w:rsidRDefault="00E26D35">
      <w:pPr>
        <w:ind w:firstLine="72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2.5. Исчерпывающий перечень документов, необходимых в соответствии с законодательными или иными нормативными правовыми актами                          для предоставления муниципальной услуги,                                                     подлежащих представлению заявителем</w:t>
      </w:r>
    </w:p>
    <w:p w:rsidR="00137FF3" w:rsidRDefault="00137FF3">
      <w:pPr>
        <w:ind w:firstLine="720"/>
        <w:jc w:val="both"/>
        <w:rPr>
          <w:sz w:val="28"/>
          <w:szCs w:val="28"/>
        </w:rPr>
      </w:pPr>
    </w:p>
    <w:p w:rsidR="00137FF3" w:rsidRDefault="00E26D35" w:rsidP="0075601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2.5.1. </w:t>
      </w:r>
      <w:r w:rsidR="00756017" w:rsidRPr="00756017">
        <w:rPr>
          <w:sz w:val="28"/>
          <w:szCs w:val="28"/>
        </w:rPr>
        <w:t>Для получения муниципальной услуги Заявитель представляет следующие документы:</w:t>
      </w:r>
    </w:p>
    <w:p w:rsidR="00B71A6B" w:rsidRDefault="00B71A6B" w:rsidP="00B71A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B71A6B">
        <w:rPr>
          <w:sz w:val="28"/>
          <w:szCs w:val="28"/>
        </w:rPr>
        <w:t>документ, удостоверяющий личность заявителя, или документ, удостоверяющий личность представителя заявителя (если заявление и документы подаются представителем заявителя);</w:t>
      </w:r>
    </w:p>
    <w:p w:rsidR="00B71A6B" w:rsidRPr="00B71A6B" w:rsidRDefault="00B042D4" w:rsidP="00B71A6B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з</w:t>
      </w:r>
      <w:r w:rsidR="00B71A6B" w:rsidRPr="00B71A6B">
        <w:rPr>
          <w:sz w:val="28"/>
          <w:szCs w:val="28"/>
        </w:rPr>
        <w:t>аявление:</w:t>
      </w:r>
    </w:p>
    <w:p w:rsidR="00B71A6B" w:rsidRPr="00B71A6B" w:rsidRDefault="00B71A6B" w:rsidP="00B71A6B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71A6B">
        <w:rPr>
          <w:sz w:val="28"/>
          <w:szCs w:val="28"/>
        </w:rPr>
        <w:t>- в форме документа на бумажном носителе по форме, согласно приложению № 1 к настоящему Административному регламенту;</w:t>
      </w:r>
    </w:p>
    <w:p w:rsidR="00137FF3" w:rsidRDefault="00B71A6B" w:rsidP="00B71A6B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71A6B">
        <w:rPr>
          <w:sz w:val="28"/>
          <w:szCs w:val="28"/>
        </w:rPr>
        <w:t>- в электронной форме (заполняется посредством внесения соответствующих сведений в интерактивную форму), подписанное в соответствии с требованиями Федерального закона от 06.04.2011 № 63-ФЗ «Об электронной подписи» (далее - Федеральный закон № 63-ФЗ), при обращении посредством Регионального портала;</w:t>
      </w:r>
    </w:p>
    <w:p w:rsidR="00137FF3" w:rsidRDefault="00B71A6B" w:rsidP="00864A1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E26D35">
        <w:rPr>
          <w:sz w:val="28"/>
          <w:szCs w:val="28"/>
        </w:rPr>
        <w:t>правоустанавливающие документы на земельный участок в случае, если права на него не зарегистрированы в Едином государственном реестре недвижимости.</w:t>
      </w:r>
    </w:p>
    <w:p w:rsidR="00B71A6B" w:rsidRPr="00B71A6B" w:rsidRDefault="00B71A6B" w:rsidP="00864A1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2.5.2</w:t>
      </w:r>
      <w:r w:rsidR="00E26D35">
        <w:rPr>
          <w:sz w:val="28"/>
          <w:szCs w:val="28"/>
        </w:rPr>
        <w:t xml:space="preserve">. </w:t>
      </w:r>
      <w:r w:rsidRPr="00B71A6B">
        <w:rPr>
          <w:sz w:val="28"/>
          <w:szCs w:val="28"/>
        </w:rPr>
        <w:t>Заявление и прилагаемые документы могут быть представлены (направлены) заявителем одним из следующих способов:</w:t>
      </w:r>
    </w:p>
    <w:p w:rsidR="00B71A6B" w:rsidRPr="00B71A6B" w:rsidRDefault="00B71A6B" w:rsidP="00864A1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1A6B">
        <w:rPr>
          <w:sz w:val="28"/>
          <w:szCs w:val="28"/>
        </w:rPr>
        <w:t>1) лично или посредством почтового отправления в орган государственной власти субъекта Российской Федерации или местного самоуправления;</w:t>
      </w:r>
    </w:p>
    <w:p w:rsidR="00B71A6B" w:rsidRPr="00B71A6B" w:rsidRDefault="00B71A6B" w:rsidP="00864A1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B71A6B">
        <w:rPr>
          <w:sz w:val="28"/>
          <w:szCs w:val="28"/>
        </w:rPr>
        <w:t>) через МФЦ;</w:t>
      </w:r>
    </w:p>
    <w:p w:rsidR="00137FF3" w:rsidRDefault="00B71A6B" w:rsidP="00864A1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71A6B">
        <w:rPr>
          <w:sz w:val="28"/>
          <w:szCs w:val="28"/>
        </w:rPr>
        <w:t>) через Р</w:t>
      </w:r>
      <w:r>
        <w:rPr>
          <w:sz w:val="28"/>
          <w:szCs w:val="28"/>
        </w:rPr>
        <w:t xml:space="preserve">ПГУ </w:t>
      </w:r>
      <w:r w:rsidRPr="00B71A6B">
        <w:rPr>
          <w:sz w:val="28"/>
          <w:szCs w:val="28"/>
        </w:rPr>
        <w:t>или Е</w:t>
      </w:r>
      <w:r>
        <w:rPr>
          <w:sz w:val="28"/>
          <w:szCs w:val="28"/>
        </w:rPr>
        <w:t>ПГУ</w:t>
      </w:r>
      <w:r w:rsidRPr="00B71A6B">
        <w:rPr>
          <w:sz w:val="28"/>
          <w:szCs w:val="28"/>
        </w:rPr>
        <w:t>.</w:t>
      </w:r>
    </w:p>
    <w:p w:rsidR="00864A1F" w:rsidRDefault="00864A1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2.5.3</w:t>
      </w:r>
      <w:r w:rsidR="00E26D35">
        <w:rPr>
          <w:sz w:val="28"/>
          <w:szCs w:val="28"/>
        </w:rPr>
        <w:t>. Запрещено требовать от заявителя</w:t>
      </w:r>
      <w:r>
        <w:rPr>
          <w:sz w:val="28"/>
          <w:szCs w:val="28"/>
        </w:rPr>
        <w:t>:</w:t>
      </w:r>
    </w:p>
    <w:p w:rsidR="00137FF3" w:rsidRDefault="00864A1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E26D35">
        <w:rPr>
          <w:sz w:val="28"/>
          <w:szCs w:val="28"/>
        </w:rPr>
        <w:t xml:space="preserve"> представления документов и информации, не входящих в перечень до</w:t>
      </w:r>
      <w:r w:rsidR="00B71A6B">
        <w:rPr>
          <w:sz w:val="28"/>
          <w:szCs w:val="28"/>
        </w:rPr>
        <w:t>кументов, указанных в пункте 2.5.1</w:t>
      </w:r>
      <w:r w:rsidR="00E26D35">
        <w:rPr>
          <w:sz w:val="28"/>
          <w:szCs w:val="28"/>
        </w:rPr>
        <w:t>. настоящего Административного регламента.</w:t>
      </w:r>
    </w:p>
    <w:p w:rsidR="00864A1F" w:rsidRPr="00864A1F" w:rsidRDefault="00864A1F" w:rsidP="00864A1F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864A1F">
        <w:rPr>
          <w:sz w:val="28"/>
          <w:szCs w:val="28"/>
          <w:lang w:eastAsia="en-US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государственных и муниципальных услуг;</w:t>
      </w:r>
    </w:p>
    <w:p w:rsidR="00864A1F" w:rsidRPr="00864A1F" w:rsidRDefault="00864A1F" w:rsidP="00864A1F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864A1F">
        <w:rPr>
          <w:sz w:val="28"/>
          <w:szCs w:val="28"/>
          <w:lang w:eastAsia="en-US"/>
        </w:rPr>
        <w:t>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указанных в части 6 статьи 7 Федерального закона от 27 июля 2010 г. № 210-ФЗ «Об организации предоставления государственных и муниципальных услуг» (далее - Федеральный закон № 210-ФЗ);</w:t>
      </w:r>
    </w:p>
    <w:p w:rsidR="00864A1F" w:rsidRPr="00864A1F" w:rsidRDefault="00864A1F" w:rsidP="00864A1F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864A1F">
        <w:rPr>
          <w:sz w:val="28"/>
          <w:szCs w:val="28"/>
          <w:lang w:eastAsia="en-US"/>
        </w:rPr>
        <w:t>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 210-ФЗ;</w:t>
      </w:r>
    </w:p>
    <w:p w:rsidR="00864A1F" w:rsidRPr="00864A1F" w:rsidRDefault="00864A1F" w:rsidP="00864A1F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864A1F">
        <w:rPr>
          <w:sz w:val="28"/>
          <w:szCs w:val="28"/>
          <w:lang w:eastAsia="en-US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864A1F" w:rsidRPr="00864A1F" w:rsidRDefault="00864A1F" w:rsidP="00864A1F">
      <w:pPr>
        <w:ind w:firstLine="709"/>
        <w:jc w:val="both"/>
        <w:rPr>
          <w:sz w:val="28"/>
          <w:szCs w:val="28"/>
          <w:lang w:eastAsia="en-US"/>
        </w:rPr>
      </w:pPr>
      <w:r w:rsidRPr="00864A1F">
        <w:rPr>
          <w:sz w:val="28"/>
          <w:szCs w:val="28"/>
          <w:lang w:eastAsia="en-US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864A1F" w:rsidRPr="00864A1F" w:rsidRDefault="00864A1F" w:rsidP="00864A1F">
      <w:pPr>
        <w:ind w:firstLine="709"/>
        <w:jc w:val="both"/>
        <w:rPr>
          <w:sz w:val="28"/>
          <w:szCs w:val="28"/>
          <w:lang w:eastAsia="en-US"/>
        </w:rPr>
      </w:pPr>
      <w:r w:rsidRPr="00864A1F">
        <w:rPr>
          <w:sz w:val="28"/>
          <w:szCs w:val="28"/>
          <w:lang w:eastAsia="en-US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864A1F" w:rsidRPr="00864A1F" w:rsidRDefault="00864A1F" w:rsidP="00864A1F">
      <w:pPr>
        <w:ind w:firstLine="709"/>
        <w:jc w:val="both"/>
        <w:rPr>
          <w:sz w:val="28"/>
          <w:szCs w:val="28"/>
          <w:lang w:eastAsia="en-US"/>
        </w:rPr>
      </w:pPr>
      <w:r w:rsidRPr="00864A1F">
        <w:rPr>
          <w:sz w:val="28"/>
          <w:szCs w:val="28"/>
          <w:lang w:eastAsia="en-US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864A1F" w:rsidRDefault="00864A1F" w:rsidP="00864A1F">
      <w:pPr>
        <w:ind w:firstLine="709"/>
        <w:jc w:val="both"/>
        <w:rPr>
          <w:sz w:val="28"/>
          <w:szCs w:val="28"/>
          <w:lang w:eastAsia="en-US"/>
        </w:rPr>
      </w:pPr>
      <w:r w:rsidRPr="00864A1F">
        <w:rPr>
          <w:sz w:val="28"/>
          <w:szCs w:val="28"/>
          <w:lang w:eastAsia="en-US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услугу: муниципального служащего, работника МФЦ, работника организации, предусмотренной частью 1.1 статьи 16 Федерального </w:t>
      </w:r>
      <w:r w:rsidRPr="00864A1F">
        <w:rPr>
          <w:sz w:val="28"/>
          <w:szCs w:val="28"/>
          <w:lang w:eastAsia="en-US"/>
        </w:rPr>
        <w:lastRenderedPageBreak/>
        <w:t>закона № 210- 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137FF3" w:rsidRDefault="00864A1F" w:rsidP="00864A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2.5.4</w:t>
      </w:r>
      <w:r w:rsidR="00E26D35">
        <w:rPr>
          <w:sz w:val="28"/>
          <w:szCs w:val="28"/>
        </w:rPr>
        <w:t>. Документы, необходимые для получения муниципальной услуги, представляются в копиях с одновременным приложением к ним подлинников. Копии документов после проверки их соответствия подлинникам заверяются должностным лицом уполномоченного органа. Подлинники документов возвращаются заявителю.</w:t>
      </w:r>
    </w:p>
    <w:p w:rsidR="00137FF3" w:rsidRDefault="00137FF3">
      <w:pPr>
        <w:ind w:firstLine="709"/>
        <w:jc w:val="center"/>
        <w:rPr>
          <w:b/>
          <w:bCs/>
          <w:sz w:val="28"/>
          <w:szCs w:val="28"/>
        </w:rPr>
      </w:pPr>
    </w:p>
    <w:p w:rsidR="00137FF3" w:rsidRDefault="00E26D35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2.6. Исчерпывающий перечень документов, необходимых                           для предоставления муниципальной услуги, которые находятся в распоряжении государственных органов, органов местного самоуправления                 и иных организаций и которые заявитель вправе представить                                     по собственной инициативе</w:t>
      </w:r>
    </w:p>
    <w:p w:rsidR="00137FF3" w:rsidRDefault="00137FF3">
      <w:pPr>
        <w:ind w:firstLine="709"/>
        <w:jc w:val="both"/>
        <w:rPr>
          <w:sz w:val="28"/>
          <w:szCs w:val="28"/>
        </w:rPr>
      </w:pPr>
    </w:p>
    <w:p w:rsidR="00137FF3" w:rsidRDefault="00E26D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2.6.1. В исчерпывающий перечень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 по собственной инициативе, входят:</w:t>
      </w:r>
    </w:p>
    <w:p w:rsidR="00C020CA" w:rsidRPr="00C020CA" w:rsidRDefault="00C020CA" w:rsidP="00C020CA">
      <w:pPr>
        <w:ind w:firstLine="741"/>
        <w:jc w:val="both"/>
        <w:outlineLvl w:val="0"/>
        <w:rPr>
          <w:sz w:val="28"/>
          <w:szCs w:val="28"/>
        </w:rPr>
      </w:pPr>
      <w:r w:rsidRPr="00C020CA">
        <w:rPr>
          <w:sz w:val="28"/>
          <w:szCs w:val="28"/>
        </w:rPr>
        <w:t>- выписка из Единого государственного реестра недвижимости;</w:t>
      </w:r>
    </w:p>
    <w:p w:rsidR="00C020CA" w:rsidRPr="00C020CA" w:rsidRDefault="00C020CA" w:rsidP="00C020CA">
      <w:pPr>
        <w:ind w:firstLine="741"/>
        <w:jc w:val="both"/>
        <w:outlineLvl w:val="0"/>
        <w:rPr>
          <w:sz w:val="28"/>
          <w:szCs w:val="28"/>
        </w:rPr>
      </w:pPr>
      <w:r w:rsidRPr="00C020CA">
        <w:rPr>
          <w:sz w:val="28"/>
          <w:szCs w:val="28"/>
        </w:rPr>
        <w:t>- сведения, содержащиеся в разрешении на строительство или уведомление о соответствии указанных в уведомлении о планируемом строительстве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участке.</w:t>
      </w:r>
    </w:p>
    <w:p w:rsidR="00C020CA" w:rsidRPr="00C020CA" w:rsidRDefault="00C020CA" w:rsidP="00C020CA">
      <w:pPr>
        <w:ind w:firstLine="741"/>
        <w:jc w:val="both"/>
        <w:outlineLvl w:val="0"/>
        <w:rPr>
          <w:sz w:val="28"/>
          <w:szCs w:val="28"/>
        </w:rPr>
      </w:pPr>
      <w:r w:rsidRPr="00C020CA">
        <w:rPr>
          <w:sz w:val="28"/>
          <w:szCs w:val="28"/>
        </w:rPr>
        <w:t>- сведения о выданных сертификатах на материнский (семейный) капитал.</w:t>
      </w:r>
    </w:p>
    <w:p w:rsidR="00C020CA" w:rsidRPr="00C020CA" w:rsidRDefault="00C020CA" w:rsidP="00C020CA">
      <w:pPr>
        <w:ind w:firstLine="74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2.6</w:t>
      </w:r>
      <w:r w:rsidRPr="00C020CA">
        <w:rPr>
          <w:sz w:val="28"/>
          <w:szCs w:val="28"/>
        </w:rPr>
        <w:t>.2. Заявитель вправе представить документы (с</w:t>
      </w:r>
      <w:r>
        <w:rPr>
          <w:sz w:val="28"/>
          <w:szCs w:val="28"/>
        </w:rPr>
        <w:t>ведения), указанные в пункте 2.6</w:t>
      </w:r>
      <w:r w:rsidRPr="00C020CA">
        <w:rPr>
          <w:sz w:val="28"/>
          <w:szCs w:val="28"/>
        </w:rPr>
        <w:t>.1 в электронной форме или в форме электронных документов, заверенных усиленной квалифицированной подписью лиц, уполномоченных на создание и подписание таких документов, при подаче заявления.</w:t>
      </w:r>
    </w:p>
    <w:p w:rsidR="00C020CA" w:rsidRPr="00C020CA" w:rsidRDefault="00C020CA" w:rsidP="00C020CA">
      <w:pPr>
        <w:ind w:firstLine="74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2.6</w:t>
      </w:r>
      <w:r w:rsidRPr="00C020CA">
        <w:rPr>
          <w:sz w:val="28"/>
          <w:szCs w:val="28"/>
        </w:rPr>
        <w:t>.3. Запрещается требовать от заявителя документы, находящиеся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организаций.</w:t>
      </w:r>
    </w:p>
    <w:p w:rsidR="00137FF3" w:rsidRDefault="00C020CA" w:rsidP="00C020CA">
      <w:pPr>
        <w:ind w:firstLine="741"/>
        <w:jc w:val="both"/>
        <w:outlineLvl w:val="0"/>
        <w:rPr>
          <w:sz w:val="28"/>
          <w:szCs w:val="28"/>
        </w:rPr>
      </w:pPr>
      <w:r w:rsidRPr="00C020CA">
        <w:rPr>
          <w:sz w:val="28"/>
          <w:szCs w:val="28"/>
        </w:rPr>
        <w:t>Непредставление заявителем документов, содержащих сведения,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не является основанием для отказа заявителю в предоставлении муниципальной услуги.</w:t>
      </w:r>
    </w:p>
    <w:p w:rsidR="00C020CA" w:rsidRDefault="00C020CA" w:rsidP="00C020CA">
      <w:pPr>
        <w:ind w:firstLine="741"/>
        <w:jc w:val="both"/>
        <w:outlineLvl w:val="0"/>
        <w:rPr>
          <w:sz w:val="28"/>
          <w:szCs w:val="28"/>
        </w:rPr>
      </w:pPr>
    </w:p>
    <w:p w:rsidR="00137FF3" w:rsidRDefault="00E26D35" w:rsidP="000F0FDA">
      <w:pPr>
        <w:pStyle w:val="ad"/>
        <w:spacing w:line="240" w:lineRule="auto"/>
        <w:ind w:firstLine="709"/>
        <w:jc w:val="center"/>
        <w:rPr>
          <w:b/>
          <w:bCs/>
        </w:rPr>
      </w:pPr>
      <w:r>
        <w:rPr>
          <w:b/>
        </w:rPr>
        <w:lastRenderedPageBreak/>
        <w:t xml:space="preserve">2.7. </w:t>
      </w:r>
      <w:r>
        <w:rPr>
          <w:b/>
          <w:bCs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137FF3" w:rsidRDefault="00137FF3" w:rsidP="000F0FDA">
      <w:pPr>
        <w:ind w:firstLine="540"/>
        <w:jc w:val="center"/>
        <w:outlineLvl w:val="2"/>
        <w:rPr>
          <w:sz w:val="28"/>
          <w:szCs w:val="28"/>
        </w:rPr>
      </w:pPr>
    </w:p>
    <w:p w:rsidR="00137FF3" w:rsidRDefault="00E26D35" w:rsidP="000F0FDA">
      <w:pPr>
        <w:pStyle w:val="ad"/>
        <w:spacing w:line="240" w:lineRule="auto"/>
        <w:rPr>
          <w:lang w:eastAsia="ru-RU"/>
        </w:rPr>
      </w:pPr>
      <w:r>
        <w:rPr>
          <w:lang w:eastAsia="ru-RU"/>
        </w:rPr>
        <w:t xml:space="preserve">2.7.1. Исчерпывающий перечень оснований для отказа в приеме документов, указанных в пункте 2.5.2 настоящего Административного регламента, в том числе представленных в электронной форме: </w:t>
      </w:r>
    </w:p>
    <w:p w:rsidR="00137FF3" w:rsidRDefault="00E26D35" w:rsidP="000F0FDA">
      <w:pPr>
        <w:pStyle w:val="ad"/>
        <w:spacing w:line="240" w:lineRule="auto"/>
        <w:rPr>
          <w:lang w:eastAsia="ru-RU"/>
        </w:rPr>
      </w:pPr>
      <w:r>
        <w:rPr>
          <w:lang w:eastAsia="ru-RU"/>
        </w:rPr>
        <w:t xml:space="preserve">- заявление </w:t>
      </w:r>
      <w:r w:rsidR="00B042D4" w:rsidRPr="00B042D4">
        <w:rPr>
          <w:lang w:eastAsia="ru-RU"/>
        </w:rPr>
        <w:t xml:space="preserve">о предоставлении </w:t>
      </w:r>
      <w:r w:rsidR="00B042D4">
        <w:rPr>
          <w:lang w:eastAsia="ru-RU"/>
        </w:rPr>
        <w:t xml:space="preserve">муниципальной </w:t>
      </w:r>
      <w:r w:rsidR="00B042D4" w:rsidRPr="00B042D4">
        <w:rPr>
          <w:lang w:eastAsia="ru-RU"/>
        </w:rPr>
        <w:t xml:space="preserve">услуги </w:t>
      </w:r>
      <w:r>
        <w:rPr>
          <w:lang w:eastAsia="ru-RU"/>
        </w:rPr>
        <w:t>представлено в орган местного самоуправления, в полномочия котор</w:t>
      </w:r>
      <w:r w:rsidR="00B042D4">
        <w:rPr>
          <w:lang w:eastAsia="ru-RU"/>
        </w:rPr>
        <w:t>ого</w:t>
      </w:r>
      <w:r>
        <w:rPr>
          <w:lang w:eastAsia="ru-RU"/>
        </w:rPr>
        <w:t xml:space="preserve"> не входит предоставление услуги;</w:t>
      </w:r>
    </w:p>
    <w:p w:rsidR="00137FF3" w:rsidRDefault="00E26D35" w:rsidP="000F0FDA">
      <w:pPr>
        <w:pStyle w:val="ad"/>
        <w:spacing w:line="240" w:lineRule="auto"/>
        <w:rPr>
          <w:lang w:eastAsia="ru-RU"/>
        </w:rPr>
      </w:pPr>
      <w:r>
        <w:rPr>
          <w:lang w:eastAsia="ru-RU"/>
        </w:rPr>
        <w:t xml:space="preserve">- неполное заполнение полей в форме заявления о </w:t>
      </w:r>
      <w:r w:rsidR="00B042D4" w:rsidRPr="00B042D4">
        <w:rPr>
          <w:lang w:eastAsia="ru-RU"/>
        </w:rPr>
        <w:t>предоставлении муниципальной услуги</w:t>
      </w:r>
      <w:r>
        <w:rPr>
          <w:lang w:eastAsia="ru-RU"/>
        </w:rPr>
        <w:t>, в том числе в интерактивной форме заявления на Едином портале, региональном портале;</w:t>
      </w:r>
    </w:p>
    <w:p w:rsidR="00137FF3" w:rsidRDefault="00E26D35" w:rsidP="000F0FDA">
      <w:pPr>
        <w:pStyle w:val="ad"/>
        <w:spacing w:line="240" w:lineRule="auto"/>
        <w:rPr>
          <w:lang w:eastAsia="ru-RU"/>
        </w:rPr>
      </w:pPr>
      <w:r>
        <w:rPr>
          <w:lang w:eastAsia="ru-RU"/>
        </w:rPr>
        <w:t>- непредставление документов, предусмотренных пунктом 2.5.2 настоящего Административного регламента;</w:t>
      </w:r>
    </w:p>
    <w:p w:rsidR="00137FF3" w:rsidRDefault="00E26D35" w:rsidP="000F0FDA">
      <w:pPr>
        <w:pStyle w:val="ad"/>
        <w:spacing w:line="240" w:lineRule="auto"/>
        <w:rPr>
          <w:lang w:eastAsia="ru-RU"/>
        </w:rPr>
      </w:pPr>
      <w:r>
        <w:rPr>
          <w:lang w:eastAsia="ru-RU"/>
        </w:rPr>
        <w:t>-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:rsidR="00137FF3" w:rsidRDefault="00E26D35" w:rsidP="000F0FDA">
      <w:pPr>
        <w:pStyle w:val="ad"/>
        <w:spacing w:line="240" w:lineRule="auto"/>
        <w:rPr>
          <w:lang w:eastAsia="ru-RU"/>
        </w:rPr>
      </w:pPr>
      <w:r>
        <w:rPr>
          <w:lang w:eastAsia="ru-RU"/>
        </w:rPr>
        <w:t>- представленные документы содержат подчистки и исправления текста;</w:t>
      </w:r>
    </w:p>
    <w:p w:rsidR="00137FF3" w:rsidRDefault="00E26D35" w:rsidP="000F0FDA">
      <w:pPr>
        <w:pStyle w:val="ad"/>
        <w:spacing w:line="240" w:lineRule="auto"/>
        <w:rPr>
          <w:lang w:eastAsia="ru-RU"/>
        </w:rPr>
      </w:pPr>
      <w:r>
        <w:rPr>
          <w:lang w:eastAsia="ru-RU"/>
        </w:rPr>
        <w:t>-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137FF3" w:rsidRDefault="00E26D35" w:rsidP="000F0FDA">
      <w:pPr>
        <w:pStyle w:val="ad"/>
        <w:spacing w:line="240" w:lineRule="auto"/>
        <w:rPr>
          <w:lang w:eastAsia="ru-RU"/>
        </w:rPr>
      </w:pPr>
      <w:r>
        <w:rPr>
          <w:lang w:eastAsia="ru-RU"/>
        </w:rPr>
        <w:t>- выявлено несоблюдение установленных статьей 11 Федерального закона от 06.04.2011 № 63-ФЗ «Об электронной подписи» условий признания квалифицированной электронной подписи действительной в документах, представленных в электронной форме.</w:t>
      </w:r>
    </w:p>
    <w:p w:rsidR="00137FF3" w:rsidRDefault="00E26D35" w:rsidP="000F0FDA">
      <w:pPr>
        <w:pStyle w:val="ad"/>
        <w:spacing w:line="240" w:lineRule="auto"/>
        <w:rPr>
          <w:lang w:eastAsia="ru-RU"/>
        </w:rPr>
      </w:pPr>
      <w:r>
        <w:rPr>
          <w:lang w:eastAsia="ru-RU"/>
        </w:rPr>
        <w:t xml:space="preserve">2.7.2. Решение об отказе в приеме документов, указанных в пункте 2.5.2 настоящего Административного регламента, оформляется по форме согласно </w:t>
      </w:r>
      <w:r w:rsidRPr="00B74A86">
        <w:rPr>
          <w:lang w:eastAsia="ru-RU"/>
        </w:rPr>
        <w:t xml:space="preserve">Приложению № </w:t>
      </w:r>
      <w:r w:rsidR="00B74A86" w:rsidRPr="00B74A86">
        <w:rPr>
          <w:lang w:eastAsia="ru-RU"/>
        </w:rPr>
        <w:t>3</w:t>
      </w:r>
      <w:r>
        <w:rPr>
          <w:lang w:eastAsia="ru-RU"/>
        </w:rPr>
        <w:t xml:space="preserve"> к настоящему Административному регламенту.</w:t>
      </w:r>
    </w:p>
    <w:p w:rsidR="00137FF3" w:rsidRDefault="00E26D35" w:rsidP="000F0FDA">
      <w:pPr>
        <w:pStyle w:val="ad"/>
        <w:spacing w:line="240" w:lineRule="auto"/>
        <w:rPr>
          <w:lang w:eastAsia="ru-RU"/>
        </w:rPr>
      </w:pPr>
      <w:r>
        <w:rPr>
          <w:lang w:eastAsia="ru-RU"/>
        </w:rPr>
        <w:t xml:space="preserve">2.7.3. Решение об отказе в приеме документов, указанных в пункте 2.5.2 настоящего Административного регламента, направляется заявителю способом, определенным заявителем в заявлении о </w:t>
      </w:r>
      <w:r w:rsidR="00B042D4" w:rsidRPr="00B042D4">
        <w:rPr>
          <w:lang w:eastAsia="ru-RU"/>
        </w:rPr>
        <w:t>предоставлении муниципальной услуги</w:t>
      </w:r>
      <w:r>
        <w:rPr>
          <w:lang w:eastAsia="ru-RU"/>
        </w:rPr>
        <w:t>, не позднее рабочего дня, следующего за днем получения такого заявления, либо выдается в день личного обращения за получением указанного решения в многофункциональный центр или уполномоченный орган.</w:t>
      </w:r>
    </w:p>
    <w:p w:rsidR="00137FF3" w:rsidRDefault="00E26D35" w:rsidP="000F0FDA">
      <w:pPr>
        <w:pStyle w:val="ad"/>
        <w:spacing w:line="240" w:lineRule="auto"/>
        <w:rPr>
          <w:lang w:eastAsia="ru-RU"/>
        </w:rPr>
      </w:pPr>
      <w:r>
        <w:rPr>
          <w:lang w:eastAsia="ru-RU"/>
        </w:rPr>
        <w:t xml:space="preserve">2.7.4. Отказ в приеме документов, указанных в пункте 2.5.2 настоящего Административного регламента, не препятствует повторному обращению заявителя в уполномоченный орган. </w:t>
      </w:r>
    </w:p>
    <w:p w:rsidR="00137FF3" w:rsidRDefault="00137FF3">
      <w:pPr>
        <w:pStyle w:val="ad"/>
        <w:spacing w:line="240" w:lineRule="auto"/>
        <w:jc w:val="center"/>
        <w:rPr>
          <w:lang w:eastAsia="ru-RU"/>
        </w:rPr>
      </w:pPr>
    </w:p>
    <w:p w:rsidR="00137FF3" w:rsidRDefault="00E26D35" w:rsidP="000F0FDA">
      <w:pPr>
        <w:pStyle w:val="ad"/>
        <w:spacing w:line="240" w:lineRule="auto"/>
        <w:jc w:val="center"/>
        <w:rPr>
          <w:b/>
        </w:rPr>
      </w:pPr>
      <w:r>
        <w:rPr>
          <w:b/>
        </w:rPr>
        <w:t>2.8. Исчерпывающий перечень оснований для приостановления и               (или) отказа в предоставлении муниципальной услуги</w:t>
      </w:r>
    </w:p>
    <w:p w:rsidR="00137FF3" w:rsidRDefault="00137FF3" w:rsidP="000F0FDA">
      <w:pPr>
        <w:pStyle w:val="ad"/>
        <w:spacing w:line="240" w:lineRule="auto"/>
        <w:jc w:val="center"/>
        <w:rPr>
          <w:b/>
        </w:rPr>
      </w:pPr>
    </w:p>
    <w:p w:rsidR="00137FF3" w:rsidRDefault="00E26D35" w:rsidP="000F0FDA">
      <w:pPr>
        <w:tabs>
          <w:tab w:val="left" w:pos="1260"/>
        </w:tabs>
        <w:ind w:firstLine="567"/>
        <w:jc w:val="both"/>
        <w:rPr>
          <w:spacing w:val="2"/>
          <w:sz w:val="28"/>
          <w:szCs w:val="28"/>
          <w:shd w:val="clear" w:color="auto" w:fill="FFFFFF"/>
          <w:lang w:eastAsia="en-US"/>
        </w:rPr>
      </w:pPr>
      <w:r>
        <w:rPr>
          <w:spacing w:val="2"/>
          <w:sz w:val="28"/>
          <w:szCs w:val="28"/>
          <w:shd w:val="clear" w:color="auto" w:fill="FFFFFF"/>
          <w:lang w:eastAsia="en-US"/>
        </w:rPr>
        <w:t>2.8.1. Оснований для приостановления предоставления муниципальной услуги не предусмотрено.</w:t>
      </w:r>
    </w:p>
    <w:p w:rsidR="00137FF3" w:rsidRDefault="00E26D35" w:rsidP="000F0FDA">
      <w:pPr>
        <w:tabs>
          <w:tab w:val="left" w:pos="1260"/>
        </w:tabs>
        <w:ind w:firstLine="567"/>
        <w:jc w:val="both"/>
        <w:rPr>
          <w:spacing w:val="2"/>
          <w:sz w:val="28"/>
          <w:szCs w:val="28"/>
          <w:shd w:val="clear" w:color="auto" w:fill="FFFFFF"/>
          <w:lang w:eastAsia="en-US"/>
        </w:rPr>
      </w:pPr>
      <w:r>
        <w:rPr>
          <w:spacing w:val="2"/>
          <w:sz w:val="28"/>
          <w:szCs w:val="28"/>
          <w:shd w:val="clear" w:color="auto" w:fill="FFFFFF"/>
          <w:lang w:eastAsia="en-US"/>
        </w:rPr>
        <w:t>2.8.2. В предоставлении муниципальной услуги заявителю отказывается в случаях:</w:t>
      </w:r>
    </w:p>
    <w:p w:rsidR="00CC7A48" w:rsidRPr="00CC7A48" w:rsidRDefault="008C132C" w:rsidP="000F0FDA">
      <w:pPr>
        <w:tabs>
          <w:tab w:val="left" w:pos="1260"/>
        </w:tabs>
        <w:ind w:firstLine="567"/>
        <w:jc w:val="both"/>
        <w:rPr>
          <w:spacing w:val="2"/>
          <w:sz w:val="28"/>
          <w:szCs w:val="28"/>
          <w:shd w:val="clear" w:color="auto" w:fill="FFFFFF"/>
          <w:lang w:eastAsia="en-US"/>
        </w:rPr>
      </w:pPr>
      <w:r>
        <w:rPr>
          <w:spacing w:val="2"/>
          <w:sz w:val="28"/>
          <w:szCs w:val="28"/>
          <w:shd w:val="clear" w:color="auto" w:fill="FFFFFF"/>
          <w:lang w:eastAsia="en-US"/>
        </w:rPr>
        <w:lastRenderedPageBreak/>
        <w:t>1)</w:t>
      </w:r>
      <w:r w:rsidR="00CC7A48">
        <w:rPr>
          <w:spacing w:val="2"/>
          <w:sz w:val="28"/>
          <w:szCs w:val="28"/>
          <w:shd w:val="clear" w:color="auto" w:fill="FFFFFF"/>
          <w:lang w:eastAsia="en-US"/>
        </w:rPr>
        <w:t xml:space="preserve"> </w:t>
      </w:r>
      <w:r w:rsidR="00CC7A48" w:rsidRPr="00CC7A48">
        <w:rPr>
          <w:spacing w:val="2"/>
          <w:sz w:val="28"/>
          <w:szCs w:val="28"/>
          <w:shd w:val="clear" w:color="auto" w:fill="FFFFFF"/>
          <w:lang w:eastAsia="en-US"/>
        </w:rPr>
        <w:t xml:space="preserve">в ходе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 </w:t>
      </w:r>
      <w:r w:rsidR="00B042D4" w:rsidRPr="00B042D4">
        <w:rPr>
          <w:spacing w:val="2"/>
          <w:sz w:val="28"/>
          <w:szCs w:val="28"/>
          <w:shd w:val="clear" w:color="auto" w:fill="FFFFFF"/>
          <w:lang w:eastAsia="en-US"/>
        </w:rPr>
        <w:t xml:space="preserve">или проведения работ по реконструкции объекта индивидуального жилищного строительства либо реконструкции дома блокированной застройки, </w:t>
      </w:r>
      <w:r w:rsidR="00CC7A48" w:rsidRPr="00CC7A48">
        <w:rPr>
          <w:spacing w:val="2"/>
          <w:sz w:val="28"/>
          <w:szCs w:val="28"/>
          <w:shd w:val="clear" w:color="auto" w:fill="FFFFFF"/>
          <w:lang w:eastAsia="en-US"/>
        </w:rPr>
        <w:t>что такие работы не выполнены в полном объеме;</w:t>
      </w:r>
    </w:p>
    <w:p w:rsidR="00137FF3" w:rsidRDefault="008C132C" w:rsidP="000F0FDA">
      <w:pPr>
        <w:tabs>
          <w:tab w:val="left" w:pos="1260"/>
        </w:tabs>
        <w:ind w:firstLine="567"/>
        <w:jc w:val="both"/>
        <w:rPr>
          <w:spacing w:val="2"/>
          <w:sz w:val="28"/>
          <w:szCs w:val="28"/>
          <w:shd w:val="clear" w:color="auto" w:fill="FFFFFF"/>
          <w:lang w:eastAsia="en-US"/>
        </w:rPr>
      </w:pPr>
      <w:r>
        <w:rPr>
          <w:spacing w:val="2"/>
          <w:sz w:val="28"/>
          <w:szCs w:val="28"/>
          <w:shd w:val="clear" w:color="auto" w:fill="FFFFFF"/>
          <w:lang w:eastAsia="en-US"/>
        </w:rPr>
        <w:t>2)</w:t>
      </w:r>
      <w:r w:rsidR="00CC7A48">
        <w:rPr>
          <w:spacing w:val="2"/>
          <w:sz w:val="28"/>
          <w:szCs w:val="28"/>
          <w:shd w:val="clear" w:color="auto" w:fill="FFFFFF"/>
          <w:lang w:eastAsia="en-US"/>
        </w:rPr>
        <w:t xml:space="preserve"> </w:t>
      </w:r>
      <w:r w:rsidR="00CC7A48" w:rsidRPr="00CC7A48">
        <w:rPr>
          <w:spacing w:val="2"/>
          <w:sz w:val="28"/>
          <w:szCs w:val="28"/>
          <w:shd w:val="clear" w:color="auto" w:fill="FFFFFF"/>
          <w:lang w:eastAsia="en-US"/>
        </w:rPr>
        <w:t xml:space="preserve">в ходе освидетельствования проведения работ по реконструкции объекта индивидуального жилищного строительства </w:t>
      </w:r>
      <w:r w:rsidR="005950AC" w:rsidRPr="005950AC">
        <w:rPr>
          <w:spacing w:val="2"/>
          <w:sz w:val="28"/>
          <w:szCs w:val="28"/>
          <w:shd w:val="clear" w:color="auto" w:fill="FFFFFF"/>
          <w:lang w:eastAsia="en-US"/>
        </w:rPr>
        <w:t xml:space="preserve">либо реконструкции дома блокированной застройки </w:t>
      </w:r>
      <w:r w:rsidR="00CC7A48" w:rsidRPr="00CC7A48">
        <w:rPr>
          <w:spacing w:val="2"/>
          <w:sz w:val="28"/>
          <w:szCs w:val="28"/>
          <w:shd w:val="clear" w:color="auto" w:fill="FFFFFF"/>
          <w:lang w:eastAsia="en-US"/>
        </w:rPr>
        <w:t>будет установлено, что в результате таких работ общая площадь жилого помещения не увеличивается либо увеличивается менее чем на учетную норму площади жилого помещения, устанавливаемую в соответствии с жилищным законодательством Российской Федерации.</w:t>
      </w:r>
    </w:p>
    <w:p w:rsidR="00137FF3" w:rsidRDefault="00E26D35" w:rsidP="000F0FDA">
      <w:pPr>
        <w:tabs>
          <w:tab w:val="left" w:pos="1260"/>
        </w:tabs>
        <w:ind w:firstLine="567"/>
        <w:jc w:val="both"/>
        <w:rPr>
          <w:spacing w:val="2"/>
          <w:sz w:val="28"/>
          <w:szCs w:val="28"/>
          <w:shd w:val="clear" w:color="auto" w:fill="FFFFFF"/>
          <w:lang w:eastAsia="en-US"/>
        </w:rPr>
      </w:pPr>
      <w:r>
        <w:rPr>
          <w:spacing w:val="2"/>
          <w:sz w:val="28"/>
          <w:szCs w:val="28"/>
          <w:shd w:val="clear" w:color="auto" w:fill="FFFFFF"/>
          <w:lang w:eastAsia="en-US"/>
        </w:rPr>
        <w:t>2.8.3. Результат предоставления услуги, указанный в пункте 2.8.2 настоящего Административного регламента:</w:t>
      </w:r>
    </w:p>
    <w:p w:rsidR="00137FF3" w:rsidRDefault="00E26D35" w:rsidP="000F0FDA">
      <w:pPr>
        <w:tabs>
          <w:tab w:val="left" w:pos="1260"/>
        </w:tabs>
        <w:ind w:firstLine="567"/>
        <w:jc w:val="both"/>
        <w:rPr>
          <w:spacing w:val="2"/>
          <w:sz w:val="28"/>
          <w:szCs w:val="28"/>
          <w:shd w:val="clear" w:color="auto" w:fill="FFFFFF"/>
          <w:lang w:eastAsia="en-US"/>
        </w:rPr>
      </w:pPr>
      <w:r>
        <w:rPr>
          <w:spacing w:val="2"/>
          <w:sz w:val="28"/>
          <w:szCs w:val="28"/>
          <w:shd w:val="clear" w:color="auto" w:fill="FFFFFF"/>
          <w:lang w:eastAsia="en-US"/>
        </w:rPr>
        <w:t>- 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на Е</w:t>
      </w:r>
      <w:r w:rsidR="00CC7A48">
        <w:rPr>
          <w:spacing w:val="2"/>
          <w:sz w:val="28"/>
          <w:szCs w:val="28"/>
          <w:shd w:val="clear" w:color="auto" w:fill="FFFFFF"/>
          <w:lang w:eastAsia="en-US"/>
        </w:rPr>
        <w:t>ПГУ</w:t>
      </w:r>
      <w:r>
        <w:rPr>
          <w:spacing w:val="2"/>
          <w:sz w:val="28"/>
          <w:szCs w:val="28"/>
          <w:shd w:val="clear" w:color="auto" w:fill="FFFFFF"/>
          <w:lang w:eastAsia="en-US"/>
        </w:rPr>
        <w:t xml:space="preserve">, </w:t>
      </w:r>
      <w:r w:rsidR="00CC7A48">
        <w:rPr>
          <w:spacing w:val="2"/>
          <w:sz w:val="28"/>
          <w:szCs w:val="28"/>
          <w:shd w:val="clear" w:color="auto" w:fill="FFFFFF"/>
          <w:lang w:eastAsia="en-US"/>
        </w:rPr>
        <w:t>РПГУ</w:t>
      </w:r>
      <w:r>
        <w:rPr>
          <w:spacing w:val="2"/>
          <w:sz w:val="28"/>
          <w:szCs w:val="28"/>
          <w:shd w:val="clear" w:color="auto" w:fill="FFFFFF"/>
          <w:lang w:eastAsia="en-US"/>
        </w:rPr>
        <w:t xml:space="preserve"> в случае, если такой способ указан в заявлении о </w:t>
      </w:r>
      <w:r w:rsidR="00CC7A48">
        <w:rPr>
          <w:spacing w:val="2"/>
          <w:sz w:val="28"/>
          <w:szCs w:val="28"/>
          <w:shd w:val="clear" w:color="auto" w:fill="FFFFFF"/>
          <w:lang w:eastAsia="en-US"/>
        </w:rPr>
        <w:t>предоставлении муниципальной услуги</w:t>
      </w:r>
      <w:r>
        <w:rPr>
          <w:spacing w:val="2"/>
          <w:sz w:val="28"/>
          <w:szCs w:val="28"/>
          <w:shd w:val="clear" w:color="auto" w:fill="FFFFFF"/>
          <w:lang w:eastAsia="en-US"/>
        </w:rPr>
        <w:t>;</w:t>
      </w:r>
    </w:p>
    <w:p w:rsidR="00137FF3" w:rsidRDefault="00E26D35" w:rsidP="000F0FDA">
      <w:pPr>
        <w:tabs>
          <w:tab w:val="left" w:pos="1260"/>
        </w:tabs>
        <w:ind w:firstLine="567"/>
        <w:jc w:val="both"/>
        <w:rPr>
          <w:spacing w:val="2"/>
          <w:sz w:val="28"/>
          <w:szCs w:val="28"/>
          <w:shd w:val="clear" w:color="auto" w:fill="FFFFFF"/>
          <w:lang w:eastAsia="en-US"/>
        </w:rPr>
      </w:pPr>
      <w:r>
        <w:rPr>
          <w:spacing w:val="2"/>
          <w:sz w:val="28"/>
          <w:szCs w:val="28"/>
          <w:shd w:val="clear" w:color="auto" w:fill="FFFFFF"/>
          <w:lang w:eastAsia="en-US"/>
        </w:rPr>
        <w:t>- выдается заявителю на бумажном носителе при личном обращении в уполномоченный орган,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услуги.</w:t>
      </w:r>
    </w:p>
    <w:p w:rsidR="00137FF3" w:rsidRDefault="00BF20F9" w:rsidP="00BF20F9">
      <w:pPr>
        <w:tabs>
          <w:tab w:val="left" w:pos="1260"/>
        </w:tabs>
        <w:ind w:firstLine="567"/>
        <w:jc w:val="both"/>
        <w:rPr>
          <w:sz w:val="28"/>
          <w:szCs w:val="28"/>
        </w:rPr>
      </w:pPr>
      <w:r w:rsidRPr="00BF20F9">
        <w:rPr>
          <w:sz w:val="28"/>
          <w:szCs w:val="28"/>
        </w:rPr>
        <w:t>Заявитель информируется о причин</w:t>
      </w:r>
      <w:r>
        <w:rPr>
          <w:sz w:val="28"/>
          <w:szCs w:val="28"/>
        </w:rPr>
        <w:t>ах отказа в предоставлении услу</w:t>
      </w:r>
      <w:r w:rsidRPr="00BF20F9">
        <w:rPr>
          <w:sz w:val="28"/>
          <w:szCs w:val="28"/>
        </w:rPr>
        <w:t>ги с</w:t>
      </w:r>
      <w:r>
        <w:rPr>
          <w:sz w:val="28"/>
          <w:szCs w:val="28"/>
        </w:rPr>
        <w:t xml:space="preserve"> </w:t>
      </w:r>
      <w:r w:rsidRPr="00BF20F9">
        <w:rPr>
          <w:sz w:val="28"/>
          <w:szCs w:val="28"/>
        </w:rPr>
        <w:t>указанием перечня документов и информации, отсутствие и (или) недостоверность</w:t>
      </w:r>
      <w:r>
        <w:rPr>
          <w:sz w:val="28"/>
          <w:szCs w:val="28"/>
        </w:rPr>
        <w:t xml:space="preserve"> </w:t>
      </w:r>
      <w:r w:rsidRPr="00BF20F9">
        <w:rPr>
          <w:sz w:val="28"/>
          <w:szCs w:val="28"/>
        </w:rPr>
        <w:t>которых стали причиной отказа, а также с указанием перечня установленных</w:t>
      </w:r>
      <w:r>
        <w:rPr>
          <w:sz w:val="28"/>
          <w:szCs w:val="28"/>
        </w:rPr>
        <w:t xml:space="preserve"> </w:t>
      </w:r>
      <w:r w:rsidRPr="00BF20F9">
        <w:rPr>
          <w:sz w:val="28"/>
          <w:szCs w:val="28"/>
        </w:rPr>
        <w:t>федеральными законами и (или) иными нормативными правовыми актами требований,</w:t>
      </w:r>
      <w:r>
        <w:rPr>
          <w:sz w:val="28"/>
          <w:szCs w:val="28"/>
        </w:rPr>
        <w:t xml:space="preserve"> </w:t>
      </w:r>
      <w:r w:rsidRPr="00BF20F9">
        <w:rPr>
          <w:sz w:val="28"/>
          <w:szCs w:val="28"/>
        </w:rPr>
        <w:t>несоответствие которым повлекло отказ в предоставлении государственной или</w:t>
      </w:r>
      <w:r>
        <w:rPr>
          <w:sz w:val="28"/>
          <w:szCs w:val="28"/>
        </w:rPr>
        <w:t xml:space="preserve"> </w:t>
      </w:r>
      <w:r w:rsidRPr="00BF20F9">
        <w:rPr>
          <w:sz w:val="28"/>
          <w:szCs w:val="28"/>
        </w:rPr>
        <w:t>муниципальной услуги</w:t>
      </w:r>
      <w:r>
        <w:rPr>
          <w:sz w:val="28"/>
          <w:szCs w:val="28"/>
        </w:rPr>
        <w:t>.</w:t>
      </w:r>
    </w:p>
    <w:p w:rsidR="00BF20F9" w:rsidRDefault="00BF20F9" w:rsidP="00BF20F9">
      <w:pPr>
        <w:tabs>
          <w:tab w:val="left" w:pos="1260"/>
        </w:tabs>
        <w:ind w:firstLine="567"/>
        <w:jc w:val="both"/>
        <w:rPr>
          <w:sz w:val="28"/>
          <w:szCs w:val="28"/>
        </w:rPr>
      </w:pPr>
    </w:p>
    <w:p w:rsidR="00137FF3" w:rsidRDefault="00E26D35" w:rsidP="000F0FDA">
      <w:pPr>
        <w:tabs>
          <w:tab w:val="left" w:pos="1260"/>
        </w:tabs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2.9. Порядок исправления допущенных опечаток и ошибок                                  </w:t>
      </w:r>
      <w:r w:rsidR="00AA300D" w:rsidRPr="00AA300D">
        <w:rPr>
          <w:b/>
          <w:sz w:val="28"/>
          <w:szCs w:val="28"/>
        </w:rPr>
        <w:t>в акте освидетельствования проведения основных работ по строительству (реконструкции) объекта ИЖС</w:t>
      </w:r>
    </w:p>
    <w:p w:rsidR="00137FF3" w:rsidRDefault="00137FF3" w:rsidP="000F0FDA">
      <w:pPr>
        <w:tabs>
          <w:tab w:val="left" w:pos="1260"/>
        </w:tabs>
        <w:ind w:firstLine="567"/>
        <w:jc w:val="both"/>
        <w:rPr>
          <w:sz w:val="28"/>
          <w:szCs w:val="28"/>
        </w:rPr>
      </w:pPr>
    </w:p>
    <w:p w:rsidR="00137FF3" w:rsidRDefault="00E26D35" w:rsidP="000F0FDA">
      <w:pPr>
        <w:tabs>
          <w:tab w:val="left" w:pos="12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2.9.1. Заявитель вправе обратиться в уполномоченный орган с заявлением об исправлении допущенных опечаток и ошибок </w:t>
      </w:r>
      <w:r w:rsidR="00AA300D" w:rsidRPr="00AA300D">
        <w:rPr>
          <w:sz w:val="28"/>
          <w:szCs w:val="28"/>
        </w:rPr>
        <w:t xml:space="preserve">в акте освидетельствования </w:t>
      </w:r>
      <w:r>
        <w:rPr>
          <w:sz w:val="28"/>
          <w:szCs w:val="28"/>
        </w:rPr>
        <w:t xml:space="preserve">(далее – заявление об исправлении допущенных опечаток и ошибок) </w:t>
      </w:r>
      <w:r w:rsidR="00AA300D" w:rsidRPr="00AA300D">
        <w:rPr>
          <w:sz w:val="28"/>
          <w:szCs w:val="28"/>
        </w:rPr>
        <w:t xml:space="preserve">по форме согласно </w:t>
      </w:r>
      <w:r w:rsidR="00AA300D" w:rsidRPr="00B74A86">
        <w:rPr>
          <w:sz w:val="28"/>
          <w:szCs w:val="28"/>
        </w:rPr>
        <w:t>приложению № 5</w:t>
      </w:r>
      <w:r w:rsidR="00AA300D" w:rsidRPr="00AA300D">
        <w:rPr>
          <w:sz w:val="28"/>
          <w:szCs w:val="28"/>
        </w:rPr>
        <w:t xml:space="preserve"> к Административному регламенту в порядке, установленном Административным регламентом</w:t>
      </w:r>
      <w:r>
        <w:rPr>
          <w:sz w:val="28"/>
          <w:szCs w:val="28"/>
        </w:rPr>
        <w:t>.</w:t>
      </w:r>
    </w:p>
    <w:p w:rsidR="00137FF3" w:rsidRDefault="00E26D35" w:rsidP="000F0FDA">
      <w:pPr>
        <w:tabs>
          <w:tab w:val="left" w:pos="12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подтверждения наличия допущенных опечаток, ошибок </w:t>
      </w:r>
      <w:r w:rsidR="00AA300D" w:rsidRPr="00AA300D">
        <w:rPr>
          <w:sz w:val="28"/>
          <w:szCs w:val="28"/>
        </w:rPr>
        <w:t>в акте освидетельствования</w:t>
      </w:r>
      <w:r>
        <w:rPr>
          <w:sz w:val="28"/>
          <w:szCs w:val="28"/>
        </w:rPr>
        <w:t xml:space="preserve">, уполномоченный орган вносит </w:t>
      </w:r>
      <w:r w:rsidR="00AA300D" w:rsidRPr="00AA300D">
        <w:rPr>
          <w:sz w:val="28"/>
          <w:szCs w:val="28"/>
        </w:rPr>
        <w:t>исправления в ранее выданный акт освидетельствования. Дата и номер выданного акта освидетельствования не изменяются, а в соответствующей графе формы акта освидетельствования указывается основание для внесения исправлений (реквизиты заявления об исправлении допущенных опечаток и ошибок и ссылка на соответствующую норму Градостроительного кодекса Российской Федерации) и дата внесения исправлений</w:t>
      </w:r>
      <w:r>
        <w:rPr>
          <w:sz w:val="28"/>
          <w:szCs w:val="28"/>
        </w:rPr>
        <w:t>.</w:t>
      </w:r>
    </w:p>
    <w:p w:rsidR="00137FF3" w:rsidRDefault="00E26D35" w:rsidP="000F0FDA">
      <w:pPr>
        <w:tabs>
          <w:tab w:val="left" w:pos="12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2.9.2. Основанием для начала административной процедуры является личное обращение Заявителя в уполномоченный орган.</w:t>
      </w:r>
    </w:p>
    <w:p w:rsidR="00137FF3" w:rsidRDefault="00E26D35" w:rsidP="000F0FDA">
      <w:pPr>
        <w:tabs>
          <w:tab w:val="left" w:pos="12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2.9.3. Должностное лицо, уполномоченное на прием и регистрацию заявлений об исправлении допущенных опечаток и (или) ошибок, в срок, не превышающий 1 рабочего дня с даты регистрации заявления об исправлении допущенных опечаток и (или) ошибок:</w:t>
      </w:r>
    </w:p>
    <w:p w:rsidR="00137FF3" w:rsidRDefault="00E26D35" w:rsidP="000F0FDA">
      <w:pPr>
        <w:tabs>
          <w:tab w:val="left" w:pos="12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устанавливает факт наличия (отсутствия) опечаток и (или) ошибок в документе, выданном в результате предоставления государственной услуги;</w:t>
      </w:r>
    </w:p>
    <w:p w:rsidR="00137FF3" w:rsidRDefault="00E26D35" w:rsidP="000F0FDA">
      <w:pPr>
        <w:tabs>
          <w:tab w:val="left" w:pos="12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приобщает к такому заявлению материалы, на основании которых был оформлен подлежащий замене документ;</w:t>
      </w:r>
    </w:p>
    <w:p w:rsidR="00137FF3" w:rsidRDefault="00E26D35" w:rsidP="000F0FDA">
      <w:pPr>
        <w:tabs>
          <w:tab w:val="left" w:pos="12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передает вышеназванные документы </w:t>
      </w:r>
      <w:r w:rsidR="00AC20A1">
        <w:rPr>
          <w:sz w:val="28"/>
          <w:szCs w:val="28"/>
        </w:rPr>
        <w:t>секретарю Комиссии</w:t>
      </w:r>
      <w:r>
        <w:rPr>
          <w:sz w:val="28"/>
          <w:szCs w:val="28"/>
        </w:rPr>
        <w:t xml:space="preserve"> для принятия решения об оформлении нового документа либо отказе в исправлении допущенных опечаток и (или) ошибок в выданных в результате предоставления государственной услуги документах.</w:t>
      </w:r>
    </w:p>
    <w:p w:rsidR="00137FF3" w:rsidRDefault="00B06E4A" w:rsidP="000F0FDA">
      <w:pPr>
        <w:tabs>
          <w:tab w:val="left" w:pos="12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2.9.4</w:t>
      </w:r>
      <w:r w:rsidR="00E26D35">
        <w:rPr>
          <w:sz w:val="28"/>
          <w:szCs w:val="28"/>
        </w:rPr>
        <w:t xml:space="preserve">. </w:t>
      </w:r>
      <w:r w:rsidR="00E26D35" w:rsidRPr="00AA300D">
        <w:rPr>
          <w:sz w:val="28"/>
          <w:szCs w:val="28"/>
        </w:rPr>
        <w:t xml:space="preserve">На основании представленных документов, </w:t>
      </w:r>
      <w:r w:rsidR="005950AC">
        <w:rPr>
          <w:sz w:val="28"/>
          <w:szCs w:val="28"/>
        </w:rPr>
        <w:t>секретарь Комиссии</w:t>
      </w:r>
      <w:r w:rsidR="00E26D35" w:rsidRPr="00AA300D">
        <w:rPr>
          <w:sz w:val="28"/>
          <w:szCs w:val="28"/>
        </w:rPr>
        <w:t xml:space="preserve"> принимает решение об оформлении нового документа либо отказе в исправлении допущенных опечаток и (или) ошибок в выданных в результате предоставления муниципальной услуги документах.</w:t>
      </w:r>
    </w:p>
    <w:p w:rsidR="00137FF3" w:rsidRDefault="00B06E4A" w:rsidP="000F0FDA">
      <w:pPr>
        <w:tabs>
          <w:tab w:val="left" w:pos="12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2.9.5</w:t>
      </w:r>
      <w:r w:rsidR="00E26D35">
        <w:rPr>
          <w:sz w:val="28"/>
          <w:szCs w:val="28"/>
        </w:rPr>
        <w:t>. Исчерпывающий перечень оснований для отказа в</w:t>
      </w:r>
      <w:r w:rsidR="0075163C">
        <w:rPr>
          <w:sz w:val="28"/>
          <w:szCs w:val="28"/>
        </w:rPr>
        <w:t>о внесении</w:t>
      </w:r>
      <w:r w:rsidR="00E26D35">
        <w:rPr>
          <w:sz w:val="28"/>
          <w:szCs w:val="28"/>
        </w:rPr>
        <w:t xml:space="preserve"> </w:t>
      </w:r>
      <w:r w:rsidR="0075163C" w:rsidRPr="0075163C">
        <w:rPr>
          <w:sz w:val="28"/>
          <w:szCs w:val="28"/>
        </w:rPr>
        <w:t>исправлени</w:t>
      </w:r>
      <w:r w:rsidR="0075163C">
        <w:rPr>
          <w:sz w:val="28"/>
          <w:szCs w:val="28"/>
        </w:rPr>
        <w:t>й</w:t>
      </w:r>
      <w:r w:rsidR="0075163C" w:rsidRPr="0075163C">
        <w:rPr>
          <w:sz w:val="28"/>
          <w:szCs w:val="28"/>
        </w:rPr>
        <w:t xml:space="preserve"> допущенных опечаток и ошибок </w:t>
      </w:r>
      <w:r w:rsidR="0075163C">
        <w:rPr>
          <w:sz w:val="28"/>
          <w:szCs w:val="28"/>
        </w:rPr>
        <w:t xml:space="preserve">в </w:t>
      </w:r>
      <w:r w:rsidR="00AA300D" w:rsidRPr="0075163C">
        <w:rPr>
          <w:sz w:val="28"/>
          <w:szCs w:val="28"/>
        </w:rPr>
        <w:t>акте освидетельствования</w:t>
      </w:r>
      <w:r w:rsidR="00E26D35">
        <w:rPr>
          <w:sz w:val="28"/>
          <w:szCs w:val="28"/>
        </w:rPr>
        <w:t>:</w:t>
      </w:r>
    </w:p>
    <w:p w:rsidR="00137FF3" w:rsidRDefault="00E26D35" w:rsidP="000F0FDA">
      <w:pPr>
        <w:tabs>
          <w:tab w:val="left" w:pos="12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а) несоответствие заявителя кругу лиц, указанных в пункте 1.2 настоящего Административного регламента;</w:t>
      </w:r>
    </w:p>
    <w:p w:rsidR="00137FF3" w:rsidRDefault="00E26D35" w:rsidP="000F0FDA">
      <w:pPr>
        <w:tabs>
          <w:tab w:val="left" w:pos="12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AA300D" w:rsidRPr="00AA300D">
        <w:rPr>
          <w:sz w:val="28"/>
          <w:szCs w:val="28"/>
        </w:rPr>
        <w:t>отсутствие факта допущения опечаток и ошибок в акте освидетельствования</w:t>
      </w:r>
      <w:r>
        <w:rPr>
          <w:sz w:val="28"/>
          <w:szCs w:val="28"/>
        </w:rPr>
        <w:t>.</w:t>
      </w:r>
    </w:p>
    <w:p w:rsidR="00137FF3" w:rsidRDefault="00B06E4A" w:rsidP="000F0FDA">
      <w:pPr>
        <w:tabs>
          <w:tab w:val="left" w:pos="12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2.9.6</w:t>
      </w:r>
      <w:r w:rsidR="00E26D35">
        <w:rPr>
          <w:sz w:val="28"/>
          <w:szCs w:val="28"/>
        </w:rPr>
        <w:t xml:space="preserve">. </w:t>
      </w:r>
      <w:r w:rsidR="00AA300D" w:rsidRPr="00AA300D">
        <w:rPr>
          <w:sz w:val="28"/>
          <w:szCs w:val="28"/>
        </w:rPr>
        <w:t>Акт освидетельствования с внесенными исправлениями допущенных опечаток и ошибок</w:t>
      </w:r>
      <w:r w:rsidR="00B74A86">
        <w:rPr>
          <w:sz w:val="28"/>
          <w:szCs w:val="28"/>
        </w:rPr>
        <w:t>,</w:t>
      </w:r>
      <w:r w:rsidR="00AA300D" w:rsidRPr="00AA300D">
        <w:rPr>
          <w:sz w:val="28"/>
          <w:szCs w:val="28"/>
        </w:rPr>
        <w:t xml:space="preserve"> либо решение об отказе во внесении исправлений в акт освидетельствования </w:t>
      </w:r>
      <w:r w:rsidR="00B74A86" w:rsidRPr="00B74A86">
        <w:rPr>
          <w:sz w:val="28"/>
          <w:szCs w:val="28"/>
        </w:rPr>
        <w:t xml:space="preserve">по форме согласно Приложению № </w:t>
      </w:r>
      <w:r w:rsidR="00B74A86">
        <w:rPr>
          <w:sz w:val="28"/>
          <w:szCs w:val="28"/>
        </w:rPr>
        <w:t>6</w:t>
      </w:r>
      <w:r w:rsidR="00B74A86" w:rsidRPr="00B74A86">
        <w:rPr>
          <w:sz w:val="28"/>
          <w:szCs w:val="28"/>
        </w:rPr>
        <w:t xml:space="preserve"> к настоящему Административному регламенту </w:t>
      </w:r>
      <w:r w:rsidR="00AA300D" w:rsidRPr="00AA300D">
        <w:rPr>
          <w:sz w:val="28"/>
          <w:szCs w:val="28"/>
        </w:rPr>
        <w:t>направляются заявителю в порядке, установленном Административным регламентом, способом, указанным в заявлении об исправлении допущенных опечаток и ошибок, в течение 10 рабочих дней с даты поступления заявления об исправлении допущенных опечаток и ошибо</w:t>
      </w:r>
      <w:r w:rsidR="00AA300D">
        <w:rPr>
          <w:sz w:val="28"/>
          <w:szCs w:val="28"/>
        </w:rPr>
        <w:t>к</w:t>
      </w:r>
      <w:r w:rsidR="00E26D35">
        <w:rPr>
          <w:sz w:val="28"/>
          <w:szCs w:val="28"/>
        </w:rPr>
        <w:t>.</w:t>
      </w:r>
    </w:p>
    <w:p w:rsidR="00137FF3" w:rsidRDefault="00137FF3" w:rsidP="000F0FDA">
      <w:pPr>
        <w:tabs>
          <w:tab w:val="left" w:pos="1260"/>
        </w:tabs>
        <w:ind w:firstLine="567"/>
        <w:jc w:val="both"/>
        <w:rPr>
          <w:sz w:val="28"/>
          <w:szCs w:val="28"/>
        </w:rPr>
      </w:pPr>
    </w:p>
    <w:p w:rsidR="00137FF3" w:rsidRDefault="00E26D35" w:rsidP="000F0FDA">
      <w:pPr>
        <w:tabs>
          <w:tab w:val="left" w:pos="3097"/>
        </w:tabs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2.10. Порядок выдачи дубликата </w:t>
      </w:r>
      <w:r w:rsidR="00E95230" w:rsidRPr="00E95230">
        <w:rPr>
          <w:b/>
          <w:sz w:val="28"/>
          <w:szCs w:val="28"/>
        </w:rPr>
        <w:t>акт</w:t>
      </w:r>
      <w:r w:rsidR="00E95230">
        <w:rPr>
          <w:b/>
          <w:sz w:val="28"/>
          <w:szCs w:val="28"/>
        </w:rPr>
        <w:t>а</w:t>
      </w:r>
      <w:r w:rsidR="00E95230" w:rsidRPr="00E95230">
        <w:rPr>
          <w:b/>
          <w:sz w:val="28"/>
          <w:szCs w:val="28"/>
        </w:rPr>
        <w:t xml:space="preserve"> освидетельствования </w:t>
      </w:r>
    </w:p>
    <w:p w:rsidR="00137FF3" w:rsidRDefault="00137FF3" w:rsidP="000F0FDA">
      <w:pPr>
        <w:tabs>
          <w:tab w:val="left" w:pos="1260"/>
        </w:tabs>
        <w:ind w:firstLine="567"/>
        <w:jc w:val="both"/>
        <w:rPr>
          <w:sz w:val="28"/>
          <w:szCs w:val="28"/>
        </w:rPr>
      </w:pPr>
    </w:p>
    <w:p w:rsidR="00137FF3" w:rsidRDefault="00E26D35" w:rsidP="000F0FDA">
      <w:pPr>
        <w:tabs>
          <w:tab w:val="left" w:pos="12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2.10.1. Заявитель вправе обратиться в уполномоченный орган с заявлением о выдаче дубликата </w:t>
      </w:r>
      <w:r w:rsidR="00E95230" w:rsidRPr="00E95230">
        <w:rPr>
          <w:sz w:val="28"/>
          <w:szCs w:val="28"/>
        </w:rPr>
        <w:t>акт</w:t>
      </w:r>
      <w:r w:rsidR="00E95230">
        <w:rPr>
          <w:sz w:val="28"/>
          <w:szCs w:val="28"/>
        </w:rPr>
        <w:t>а</w:t>
      </w:r>
      <w:r w:rsidR="00E95230" w:rsidRPr="00E95230">
        <w:rPr>
          <w:sz w:val="28"/>
          <w:szCs w:val="28"/>
        </w:rPr>
        <w:t xml:space="preserve"> освидетельствования </w:t>
      </w:r>
      <w:r>
        <w:rPr>
          <w:sz w:val="28"/>
          <w:szCs w:val="28"/>
        </w:rPr>
        <w:t xml:space="preserve">(далее – заявление о выдаче дубликата, дубликат) по форме согласно </w:t>
      </w:r>
      <w:r w:rsidRPr="00B74A86">
        <w:rPr>
          <w:sz w:val="28"/>
          <w:szCs w:val="28"/>
        </w:rPr>
        <w:t xml:space="preserve">Приложению № </w:t>
      </w:r>
      <w:r w:rsidR="00B74A86" w:rsidRPr="00B74A86">
        <w:rPr>
          <w:sz w:val="28"/>
          <w:szCs w:val="28"/>
        </w:rPr>
        <w:t>7</w:t>
      </w:r>
      <w:r>
        <w:rPr>
          <w:sz w:val="28"/>
          <w:szCs w:val="28"/>
        </w:rPr>
        <w:t xml:space="preserve"> к настоящему Административному регламенту.</w:t>
      </w:r>
    </w:p>
    <w:p w:rsidR="00137FF3" w:rsidRDefault="00E26D35" w:rsidP="000F0FDA">
      <w:pPr>
        <w:tabs>
          <w:tab w:val="left" w:pos="12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отсутствия оснований для отказа в выдаче дубликата, уполномоченный орган выдает </w:t>
      </w:r>
      <w:r w:rsidR="0023377A">
        <w:rPr>
          <w:sz w:val="28"/>
          <w:szCs w:val="28"/>
        </w:rPr>
        <w:t>акт</w:t>
      </w:r>
      <w:r w:rsidR="0023377A" w:rsidRPr="0023377A">
        <w:rPr>
          <w:sz w:val="28"/>
          <w:szCs w:val="28"/>
        </w:rPr>
        <w:t xml:space="preserve"> освидетельствования </w:t>
      </w:r>
      <w:r>
        <w:rPr>
          <w:sz w:val="28"/>
          <w:szCs w:val="28"/>
        </w:rPr>
        <w:t xml:space="preserve">с тем же регистрационным номером, который был указан в ранее выданном </w:t>
      </w:r>
      <w:r w:rsidR="0023377A">
        <w:rPr>
          <w:sz w:val="28"/>
          <w:szCs w:val="28"/>
        </w:rPr>
        <w:t>акте</w:t>
      </w:r>
      <w:r w:rsidR="0023377A" w:rsidRPr="0023377A">
        <w:rPr>
          <w:sz w:val="28"/>
          <w:szCs w:val="28"/>
        </w:rPr>
        <w:t xml:space="preserve"> освидетельствования</w:t>
      </w:r>
      <w:r>
        <w:rPr>
          <w:sz w:val="28"/>
          <w:szCs w:val="28"/>
        </w:rPr>
        <w:t xml:space="preserve">. В случае если ранее заявителю был выдан </w:t>
      </w:r>
      <w:r w:rsidR="0023377A" w:rsidRPr="0023377A">
        <w:rPr>
          <w:sz w:val="28"/>
          <w:szCs w:val="28"/>
        </w:rPr>
        <w:t xml:space="preserve">акт освидетельствования </w:t>
      </w:r>
      <w:r>
        <w:rPr>
          <w:sz w:val="28"/>
          <w:szCs w:val="28"/>
        </w:rPr>
        <w:t>в форме электронного документа, подписанного усиленной квалифицированной электронной подписью уполномоченного должностного лица, то в качестве дубликата заявителю повторно представляется указанный документ.</w:t>
      </w:r>
    </w:p>
    <w:p w:rsidR="00137FF3" w:rsidRDefault="00E26D35" w:rsidP="000F0FDA">
      <w:pPr>
        <w:tabs>
          <w:tab w:val="left" w:pos="12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2.10.2. Для выдачи дубликата документа Заявитель представляет в уполномоченный орган, по почте, на бумажном носителе или в форме электронного документа, либо в электронной форме с использованием ЕПГУ:</w:t>
      </w:r>
    </w:p>
    <w:p w:rsidR="00137FF3" w:rsidRDefault="00E26D35" w:rsidP="000F0FDA">
      <w:pPr>
        <w:tabs>
          <w:tab w:val="left" w:pos="12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заявление о выдаче дубликата </w:t>
      </w:r>
      <w:r w:rsidR="0023377A" w:rsidRPr="0023377A">
        <w:rPr>
          <w:sz w:val="28"/>
          <w:szCs w:val="28"/>
        </w:rPr>
        <w:t>акта освидетельствования</w:t>
      </w:r>
      <w:r>
        <w:rPr>
          <w:sz w:val="28"/>
          <w:szCs w:val="28"/>
        </w:rPr>
        <w:t>;</w:t>
      </w:r>
    </w:p>
    <w:p w:rsidR="00137FF3" w:rsidRDefault="00E26D35" w:rsidP="000F0FDA">
      <w:pPr>
        <w:tabs>
          <w:tab w:val="left" w:pos="12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оригинал выданного </w:t>
      </w:r>
      <w:r w:rsidR="0023377A" w:rsidRPr="0023377A">
        <w:rPr>
          <w:sz w:val="28"/>
          <w:szCs w:val="28"/>
        </w:rPr>
        <w:t xml:space="preserve">акта освидетельствования </w:t>
      </w:r>
      <w:r>
        <w:rPr>
          <w:sz w:val="28"/>
          <w:szCs w:val="28"/>
        </w:rPr>
        <w:t>- в случае его порчи.</w:t>
      </w:r>
    </w:p>
    <w:p w:rsidR="00137FF3" w:rsidRDefault="00E26D35" w:rsidP="000F0FDA">
      <w:pPr>
        <w:tabs>
          <w:tab w:val="left" w:pos="12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2.10.3. Заявление о выдаче дубликата регистрируется специалистом уполномоченного органа, ответственным за прием и регистрацию документов, в порядке, установленном настоящим </w:t>
      </w:r>
      <w:r w:rsidR="0075163C" w:rsidRPr="0075163C">
        <w:rPr>
          <w:sz w:val="28"/>
          <w:szCs w:val="28"/>
        </w:rPr>
        <w:t>Административн</w:t>
      </w:r>
      <w:r w:rsidR="0075163C">
        <w:rPr>
          <w:sz w:val="28"/>
          <w:szCs w:val="28"/>
        </w:rPr>
        <w:t>ым</w:t>
      </w:r>
      <w:r w:rsidR="0075163C" w:rsidRPr="0075163C">
        <w:rPr>
          <w:sz w:val="28"/>
          <w:szCs w:val="28"/>
        </w:rPr>
        <w:t xml:space="preserve"> регламент</w:t>
      </w:r>
      <w:r w:rsidR="0075163C">
        <w:rPr>
          <w:sz w:val="28"/>
          <w:szCs w:val="28"/>
        </w:rPr>
        <w:t>ов</w:t>
      </w:r>
      <w:r>
        <w:rPr>
          <w:sz w:val="28"/>
          <w:szCs w:val="28"/>
        </w:rPr>
        <w:t xml:space="preserve">, и направляется в </w:t>
      </w:r>
      <w:r w:rsidR="009C19FB">
        <w:rPr>
          <w:sz w:val="28"/>
          <w:szCs w:val="28"/>
        </w:rPr>
        <w:t>Комиссию</w:t>
      </w:r>
      <w:r>
        <w:rPr>
          <w:sz w:val="28"/>
          <w:szCs w:val="28"/>
        </w:rPr>
        <w:t xml:space="preserve"> уполномоченного органа, ответственного за предоставление муниципальной услуги. </w:t>
      </w:r>
    </w:p>
    <w:p w:rsidR="00137FF3" w:rsidRDefault="00E26D35" w:rsidP="000F0FDA">
      <w:pPr>
        <w:tabs>
          <w:tab w:val="left" w:pos="12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2.10.4. </w:t>
      </w:r>
      <w:r w:rsidR="009C19FB">
        <w:rPr>
          <w:sz w:val="28"/>
          <w:szCs w:val="28"/>
        </w:rPr>
        <w:t>С</w:t>
      </w:r>
      <w:r w:rsidR="009C19FB" w:rsidRPr="009C19FB">
        <w:rPr>
          <w:sz w:val="28"/>
          <w:szCs w:val="28"/>
        </w:rPr>
        <w:t>екретарь Комиссии</w:t>
      </w:r>
      <w:r>
        <w:rPr>
          <w:sz w:val="28"/>
          <w:szCs w:val="28"/>
        </w:rPr>
        <w:t xml:space="preserve">, ответственный за предоставление муниципальной услуги, в течение одного рабочего дня со дня регистрации заявления о выдаче дубликата в уполномоченном органе принимает одно и следующих решений: </w:t>
      </w:r>
    </w:p>
    <w:p w:rsidR="00137FF3" w:rsidRDefault="00E26D35" w:rsidP="000F0FDA">
      <w:pPr>
        <w:tabs>
          <w:tab w:val="left" w:pos="12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 выдаче дубликата; </w:t>
      </w:r>
    </w:p>
    <w:p w:rsidR="00137FF3" w:rsidRDefault="00E26D35" w:rsidP="000F0FDA">
      <w:pPr>
        <w:tabs>
          <w:tab w:val="left" w:pos="12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 отсутствии оснований выдачи дубликата.</w:t>
      </w:r>
    </w:p>
    <w:p w:rsidR="00137FF3" w:rsidRDefault="00E26D35" w:rsidP="000F0FDA">
      <w:pPr>
        <w:tabs>
          <w:tab w:val="left" w:pos="12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2.10.5. Перечень оснований для отказа в выдаче дубликата:</w:t>
      </w:r>
    </w:p>
    <w:p w:rsidR="00137FF3" w:rsidRDefault="00E26D35" w:rsidP="000F0FDA">
      <w:pPr>
        <w:tabs>
          <w:tab w:val="left" w:pos="12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отсутствие у представителя заявителя доверенности, удостоверяющей полномочия представителя заявителя, оформленной в установленном законом порядке;</w:t>
      </w:r>
    </w:p>
    <w:p w:rsidR="00137FF3" w:rsidRDefault="00E26D35" w:rsidP="000F0FDA">
      <w:pPr>
        <w:tabs>
          <w:tab w:val="left" w:pos="12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предоставлялась ли ранее муниципальная услуга заявителю;</w:t>
      </w:r>
    </w:p>
    <w:p w:rsidR="00137FF3" w:rsidRDefault="00E26D35" w:rsidP="000F0FDA">
      <w:pPr>
        <w:tabs>
          <w:tab w:val="left" w:pos="12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был ли выдан в результате оказания муниципальной услуги документ, дубликат которого запрашивается.</w:t>
      </w:r>
    </w:p>
    <w:p w:rsidR="00137FF3" w:rsidRDefault="00E26D35" w:rsidP="000F0FDA">
      <w:pPr>
        <w:tabs>
          <w:tab w:val="left" w:pos="12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2.10.6. Дубликат </w:t>
      </w:r>
      <w:r w:rsidR="0075163C" w:rsidRPr="0075163C">
        <w:rPr>
          <w:sz w:val="28"/>
          <w:szCs w:val="28"/>
        </w:rPr>
        <w:t>акта освидетельствования</w:t>
      </w:r>
      <w:r>
        <w:rPr>
          <w:sz w:val="28"/>
          <w:szCs w:val="28"/>
        </w:rPr>
        <w:t xml:space="preserve">, либо решение об отказе в выдаче дубликата по форме согласно </w:t>
      </w:r>
      <w:r w:rsidRPr="00E7772F">
        <w:rPr>
          <w:sz w:val="28"/>
          <w:szCs w:val="28"/>
        </w:rPr>
        <w:t xml:space="preserve">Приложению № </w:t>
      </w:r>
      <w:r w:rsidR="00E7772F" w:rsidRPr="00E7772F">
        <w:rPr>
          <w:sz w:val="28"/>
          <w:szCs w:val="28"/>
        </w:rPr>
        <w:t>8</w:t>
      </w:r>
      <w:r w:rsidRPr="00E7772F">
        <w:rPr>
          <w:sz w:val="28"/>
          <w:szCs w:val="28"/>
        </w:rPr>
        <w:t xml:space="preserve"> к</w:t>
      </w:r>
      <w:r w:rsidRPr="0075163C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настоящему Административному регламенту направляется заявителю способом, указанным заявителем в заявлении о выдаче дубликата, в течение пяти рабочих дней с даты поступления заявления о выдаче дубликата.</w:t>
      </w:r>
    </w:p>
    <w:p w:rsidR="00137FF3" w:rsidRDefault="00137FF3" w:rsidP="000F0FDA">
      <w:pPr>
        <w:tabs>
          <w:tab w:val="left" w:pos="1260"/>
        </w:tabs>
        <w:ind w:firstLine="567"/>
        <w:jc w:val="both"/>
        <w:rPr>
          <w:sz w:val="28"/>
          <w:szCs w:val="28"/>
        </w:rPr>
      </w:pPr>
    </w:p>
    <w:p w:rsidR="00137FF3" w:rsidRDefault="00E26D35" w:rsidP="000F0FDA">
      <w:pPr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2.11.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Смоленской области, муниципальными правовыми актами </w:t>
      </w:r>
    </w:p>
    <w:p w:rsidR="00137FF3" w:rsidRDefault="00137FF3" w:rsidP="000F0FDA">
      <w:pPr>
        <w:ind w:firstLine="720"/>
        <w:jc w:val="both"/>
        <w:rPr>
          <w:bCs/>
          <w:sz w:val="28"/>
          <w:szCs w:val="28"/>
        </w:rPr>
      </w:pPr>
    </w:p>
    <w:p w:rsidR="00137FF3" w:rsidRDefault="00E26D35" w:rsidP="000F0FDA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2.11.1.Муниципальная услуга предоставляется бесплатно.</w:t>
      </w:r>
    </w:p>
    <w:p w:rsidR="00137FF3" w:rsidRDefault="00137FF3" w:rsidP="000F0FDA">
      <w:pPr>
        <w:ind w:firstLine="720"/>
        <w:jc w:val="both"/>
        <w:rPr>
          <w:bCs/>
          <w:sz w:val="28"/>
          <w:szCs w:val="28"/>
        </w:rPr>
      </w:pPr>
    </w:p>
    <w:p w:rsidR="00137FF3" w:rsidRDefault="00E26D35" w:rsidP="000F0FDA">
      <w:pPr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2.12.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137FF3" w:rsidRDefault="00137FF3" w:rsidP="000F0FDA">
      <w:pPr>
        <w:ind w:firstLine="720"/>
        <w:jc w:val="both"/>
        <w:rPr>
          <w:bCs/>
          <w:sz w:val="28"/>
          <w:szCs w:val="28"/>
        </w:rPr>
      </w:pPr>
    </w:p>
    <w:p w:rsidR="00137FF3" w:rsidRDefault="00E26D35" w:rsidP="000F0FDA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2.12.1. Максимальный срок ожидания в очереди при подаче запроса (заявления, обращения) о предоставлении муниципальной услуги в случае обращения заявителя непосредственно в орган местного самоуправления, или МФЦ не должен превышать 15 минут.</w:t>
      </w:r>
    </w:p>
    <w:p w:rsidR="00137FF3" w:rsidRDefault="00E26D35" w:rsidP="000F0FDA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2.12.2. Максимальный срок ожидания в очереди при получении результата предоставления муниципальной услуги в случае обращения заявителя непосредственно в орган местного самоуправления, или МФЦ не должен превышать 15 минут.</w:t>
      </w:r>
    </w:p>
    <w:p w:rsidR="00137FF3" w:rsidRDefault="00137FF3" w:rsidP="000F0FDA">
      <w:pPr>
        <w:ind w:firstLine="720"/>
        <w:jc w:val="center"/>
        <w:rPr>
          <w:b/>
          <w:bCs/>
          <w:sz w:val="28"/>
          <w:szCs w:val="28"/>
        </w:rPr>
      </w:pPr>
    </w:p>
    <w:p w:rsidR="00137FF3" w:rsidRDefault="00E26D35" w:rsidP="000F0FDA">
      <w:pPr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2.13. Срок регистрации запроса заявителя о предоставлении муниципальной услуги, услуги организации, участвующей в предоставлении муниципальной услуги, в том числе в электронной форме</w:t>
      </w:r>
    </w:p>
    <w:p w:rsidR="00137FF3" w:rsidRDefault="00137FF3" w:rsidP="000F0FDA">
      <w:pPr>
        <w:ind w:firstLine="720"/>
        <w:jc w:val="center"/>
        <w:rPr>
          <w:b/>
          <w:bCs/>
          <w:sz w:val="28"/>
          <w:szCs w:val="28"/>
        </w:rPr>
      </w:pPr>
    </w:p>
    <w:p w:rsidR="00137FF3" w:rsidRDefault="00E26D35" w:rsidP="000F0FDA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2.13.1. Срок регистрации запроса заявителя о предоставлении муниципальной услуги не должен превышать15 минут.</w:t>
      </w:r>
    </w:p>
    <w:p w:rsidR="00137FF3" w:rsidRDefault="00E26D35" w:rsidP="000F0FDA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2.13.2. Срок регистрации запроса заявителя организациями, участвующими в предоставлении муниципальной услуги, не должен превышать 15 минут.</w:t>
      </w:r>
    </w:p>
    <w:p w:rsidR="00137FF3" w:rsidRDefault="00137FF3" w:rsidP="000F0FDA">
      <w:pPr>
        <w:ind w:firstLine="720"/>
        <w:jc w:val="center"/>
        <w:rPr>
          <w:b/>
          <w:bCs/>
          <w:sz w:val="28"/>
          <w:szCs w:val="28"/>
        </w:rPr>
      </w:pPr>
    </w:p>
    <w:p w:rsidR="00137FF3" w:rsidRDefault="00E26D35" w:rsidP="000F0FDA">
      <w:pPr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2.14. 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</w:t>
      </w:r>
    </w:p>
    <w:p w:rsidR="00137FF3" w:rsidRDefault="00137FF3" w:rsidP="000F0FDA">
      <w:pPr>
        <w:ind w:firstLine="720"/>
        <w:jc w:val="center"/>
        <w:rPr>
          <w:b/>
          <w:bCs/>
          <w:sz w:val="28"/>
          <w:szCs w:val="28"/>
        </w:rPr>
      </w:pPr>
    </w:p>
    <w:p w:rsidR="00137FF3" w:rsidRDefault="00E26D35" w:rsidP="000F0FDA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2.14.1. Прием граждан осуществляется в специально выделенных для предоставления муниципальных услуг помещениях.</w:t>
      </w:r>
    </w:p>
    <w:p w:rsidR="00137FF3" w:rsidRDefault="00E26D35" w:rsidP="000F0FDA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2.14.2. При возможности около здания организуются парковочные места для автотранспорта.</w:t>
      </w:r>
    </w:p>
    <w:p w:rsidR="00137FF3" w:rsidRDefault="00E26D35" w:rsidP="000F0FDA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Доступ заявителей к парковочным местам является бесплатным.</w:t>
      </w:r>
    </w:p>
    <w:p w:rsidR="00137FF3" w:rsidRDefault="00E26D35" w:rsidP="000F0FDA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2.14.3. Центральный вход в здание, где располагается Администрация, должен быть оборудован информационной табличкой (вывеской), содержащей информацию о наименовании, месте нахождения, режиме работы органов, непосредственно предоставляющих муниципальную услугу.</w:t>
      </w:r>
    </w:p>
    <w:p w:rsidR="00137FF3" w:rsidRDefault="00E26D35" w:rsidP="000F0FDA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2.14.4. В помещениях для ожидания заявителям отводятся места, оборудованные стульями, кресельными секциями. В местах ожидания имеются средства для оказания первой медицинской помощи и доступные места общего пользования (туалет).</w:t>
      </w:r>
    </w:p>
    <w:p w:rsidR="00137FF3" w:rsidRDefault="00E26D35" w:rsidP="000F0FDA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2.14.5. Места информирования, предназначенные для ознакомления заявителей с информационными материалами, оборудуются:</w:t>
      </w:r>
    </w:p>
    <w:p w:rsidR="00137FF3" w:rsidRDefault="00E26D35" w:rsidP="000F0FDA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информационными стендами, на которых размещается визуальная и текстовая информация;</w:t>
      </w:r>
    </w:p>
    <w:p w:rsidR="00137FF3" w:rsidRDefault="00E26D35" w:rsidP="000F0FDA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стульями и столами для оформления документов.</w:t>
      </w:r>
    </w:p>
    <w:p w:rsidR="00137FF3" w:rsidRDefault="00E26D35" w:rsidP="000F0FDA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 информационным стендам должна быть обеспечена возможность свободного доступа граждан.</w:t>
      </w:r>
    </w:p>
    <w:p w:rsidR="00137FF3" w:rsidRDefault="00E26D35" w:rsidP="000F0FDA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 информационных стендах, а также на официальных сайтах в сети Интернет размещается следующая обязательная информация:</w:t>
      </w:r>
    </w:p>
    <w:p w:rsidR="00137FF3" w:rsidRDefault="00E26D35" w:rsidP="000F0FDA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номера телефонов, факсов, адреса официальных сайтов, электронной почты органов, предоставляющих муниципальную услугу;</w:t>
      </w:r>
    </w:p>
    <w:p w:rsidR="00137FF3" w:rsidRDefault="00E26D35" w:rsidP="000F0FDA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режим работы органов, предоставляющих муниципальную услугу;</w:t>
      </w:r>
    </w:p>
    <w:p w:rsidR="00137FF3" w:rsidRDefault="00E26D35" w:rsidP="000F0FDA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- графики личного приема граждан уполномоченными должностными лицами;</w:t>
      </w:r>
    </w:p>
    <w:p w:rsidR="00137FF3" w:rsidRDefault="00E26D35" w:rsidP="000F0FDA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номера кабинетов, где осуществляются прием письменных обращений граждан и устное информирование граждан; фамилии, имена, отчества и должности лиц, осуществляющих прием письменных обращений граждан и устное информирование граждан;</w:t>
      </w:r>
    </w:p>
    <w:p w:rsidR="00137FF3" w:rsidRDefault="00E26D35" w:rsidP="000F0FDA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настоящий Административный регламент.</w:t>
      </w:r>
    </w:p>
    <w:p w:rsidR="00137FF3" w:rsidRDefault="00E26D35" w:rsidP="000F0FDA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2.14.6. Помещения для приема заявителей должны быть оборудованы табличками с указанием номера кабинета и должности лица, осуществляющего прием. Место для приема заявителей должно быть оборудовано стулом.</w:t>
      </w:r>
    </w:p>
    <w:p w:rsidR="00137FF3" w:rsidRDefault="00E26D35" w:rsidP="000F0FDA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2.14.7. «Доступность для инвалидов объектов (зданий, помещений), в которых предоставляется муниципальная услуга, должна быть обеспечена:</w:t>
      </w:r>
    </w:p>
    <w:p w:rsidR="00137FF3" w:rsidRDefault="00E26D35" w:rsidP="000F0FDA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- возможностью самостоятельного передвижения инвалидов, в том числе с использованием кресла-коляски, по территории, на которой расположены объекты (здания, помещения), в которых предоставляются муниципальные услуги;</w:t>
      </w:r>
    </w:p>
    <w:p w:rsidR="00137FF3" w:rsidRDefault="00E26D35" w:rsidP="000F0FDA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сопровождением инвалидов, имеющих стойкие расстройства функции зрения и самостоятельного передвижения, и оказанием им помощи в объектах (зданиях, помещениях), в которых предоставляются муниципальные услуги;</w:t>
      </w:r>
    </w:p>
    <w:p w:rsidR="00137FF3" w:rsidRDefault="00E26D35" w:rsidP="000F0FDA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надлежащим размещением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предоставляются муниципальные услуги, местам ожидания и приема заявителей с учетом ограничений их жизнедеятельности;</w:t>
      </w:r>
    </w:p>
    <w:p w:rsidR="00137FF3" w:rsidRDefault="00E26D35" w:rsidP="000F0FDA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дублированием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137FF3" w:rsidRDefault="00E26D35" w:rsidP="000F0FDA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допуском сурдопереводчика и тифлосурдопереводчика при оказании инвалиду муниципальной услуги;</w:t>
      </w:r>
    </w:p>
    <w:p w:rsidR="00137FF3" w:rsidRDefault="00E26D35" w:rsidP="000F0FDA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допуском в объекты (здания, помещения), в которых предоставляются муниципальные услуги,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137FF3" w:rsidRDefault="00E26D35" w:rsidP="000F0FDA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оказанием специалистами помощи инвалидам в преодолении барьеров, мешающих получению ими муниципальных услуг наравне с другими заявителями.</w:t>
      </w:r>
    </w:p>
    <w:p w:rsidR="00137FF3" w:rsidRDefault="00137FF3" w:rsidP="000F0FDA">
      <w:pPr>
        <w:ind w:firstLine="720"/>
        <w:jc w:val="center"/>
        <w:rPr>
          <w:b/>
          <w:bCs/>
          <w:sz w:val="28"/>
          <w:szCs w:val="28"/>
        </w:rPr>
      </w:pPr>
    </w:p>
    <w:p w:rsidR="00137FF3" w:rsidRDefault="00E26D35" w:rsidP="000F0FDA">
      <w:pPr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2.15. Показатели доступности и качества муниципальной услуги</w:t>
      </w:r>
    </w:p>
    <w:p w:rsidR="00137FF3" w:rsidRDefault="00137FF3" w:rsidP="000F0FDA">
      <w:pPr>
        <w:ind w:firstLine="720"/>
        <w:jc w:val="center"/>
        <w:rPr>
          <w:b/>
          <w:bCs/>
          <w:sz w:val="28"/>
          <w:szCs w:val="28"/>
        </w:rPr>
      </w:pPr>
    </w:p>
    <w:p w:rsidR="00137FF3" w:rsidRDefault="00E26D35" w:rsidP="000F0FDA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2.15.1. Показателями доступности предоставления муниципальной услуги являются:</w:t>
      </w:r>
    </w:p>
    <w:p w:rsidR="00137FF3" w:rsidRDefault="00E26D35" w:rsidP="000F0FDA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 транспортная доступность к местам предоставления муниципальной услуги;</w:t>
      </w:r>
    </w:p>
    <w:p w:rsidR="00137FF3" w:rsidRDefault="00E26D35" w:rsidP="000F0FDA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2) обеспечение беспрепятственного доступа к помещениям, в которых предоставляется муниципальная услуга;</w:t>
      </w:r>
    </w:p>
    <w:p w:rsidR="00137FF3" w:rsidRDefault="00E26D35" w:rsidP="000F0FDA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3) размещение информации о порядке предоставления муниципальной услуги в сети Интернет.</w:t>
      </w:r>
    </w:p>
    <w:p w:rsidR="00137FF3" w:rsidRDefault="00E26D35" w:rsidP="000F0FDA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2.15.2. Показателями качества предоставления муниципальной услуги являются:</w:t>
      </w:r>
    </w:p>
    <w:p w:rsidR="00137FF3" w:rsidRDefault="00E26D35" w:rsidP="000F0FDA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 соблюдение стандарта предоставления муниципальной услуги;</w:t>
      </w:r>
    </w:p>
    <w:p w:rsidR="00137FF3" w:rsidRDefault="00E26D35" w:rsidP="000F0FDA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2) количество взаимодействий заявителя с должностными лицами при предоставлении муниципальной услуги и их продолжительность (2 раза по 15 минут);</w:t>
      </w:r>
    </w:p>
    <w:p w:rsidR="00137FF3" w:rsidRDefault="00E26D35" w:rsidP="000F0FDA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3) возможность получения информации о ходе предоставления муниципальной услуги.</w:t>
      </w:r>
    </w:p>
    <w:p w:rsidR="00137FF3" w:rsidRDefault="00E26D35" w:rsidP="000F0FDA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4) возможность получения муниципальной услуги в МФЦ.</w:t>
      </w:r>
    </w:p>
    <w:p w:rsidR="00137FF3" w:rsidRDefault="00137FF3" w:rsidP="000F0FDA">
      <w:pPr>
        <w:ind w:firstLine="720"/>
        <w:jc w:val="center"/>
        <w:rPr>
          <w:b/>
          <w:bCs/>
          <w:sz w:val="28"/>
          <w:szCs w:val="28"/>
        </w:rPr>
      </w:pPr>
    </w:p>
    <w:p w:rsidR="00137FF3" w:rsidRDefault="00E26D35" w:rsidP="000F0FDA">
      <w:pPr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2.16. Иные требования,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</w:p>
    <w:p w:rsidR="00137FF3" w:rsidRDefault="00137FF3" w:rsidP="000F0FDA">
      <w:pPr>
        <w:ind w:firstLine="720"/>
        <w:jc w:val="both"/>
        <w:rPr>
          <w:bCs/>
          <w:sz w:val="28"/>
          <w:szCs w:val="28"/>
        </w:rPr>
      </w:pPr>
    </w:p>
    <w:p w:rsidR="00137FF3" w:rsidRDefault="00E26D35" w:rsidP="000F0FDA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2.16.1. Запросы и обращения могут быть направлены в форме электронных документов с использованием информационно-телекоммуникационных сетей общего пользования, в том числе сети Интернет.</w:t>
      </w:r>
    </w:p>
    <w:p w:rsidR="00137FF3" w:rsidRDefault="00E26D35" w:rsidP="000F0FDA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2.16.2. Запросы и обращения, поступившие в уполномоченный орган в форме электронного документа, подлежат рассмотрению в порядке, установленном настоящим Административным регламентом для письменных обращений. В обращении заявитель в обязательном порядке, указывает свою фамилию, имя, отчество (последнее - при наличии), адрес электронной почты (если ответ направлен в форме электронного документа) и почтовый адрес (если ответ направлен в письменной форме). Заявитель вправе приложить к такому обращению,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137FF3" w:rsidRDefault="00137FF3">
      <w:pPr>
        <w:ind w:firstLine="720"/>
        <w:jc w:val="both"/>
        <w:rPr>
          <w:b/>
          <w:bCs/>
          <w:sz w:val="28"/>
          <w:szCs w:val="28"/>
        </w:rPr>
      </w:pPr>
    </w:p>
    <w:p w:rsidR="00137FF3" w:rsidRPr="00D81B79" w:rsidRDefault="00E26D35">
      <w:pPr>
        <w:pStyle w:val="3"/>
        <w:shd w:val="clear" w:color="auto" w:fill="FFFFFF"/>
        <w:spacing w:before="0" w:after="0"/>
        <w:jc w:val="center"/>
        <w:rPr>
          <w:rFonts w:ascii="Times New Roman" w:hAnsi="Times New Roman"/>
          <w:bCs w:val="0"/>
          <w:spacing w:val="2"/>
          <w:sz w:val="28"/>
          <w:szCs w:val="28"/>
          <w:lang w:val="ru-RU"/>
        </w:rPr>
      </w:pPr>
      <w:r w:rsidRPr="00D81B79">
        <w:rPr>
          <w:rFonts w:ascii="Times New Roman" w:hAnsi="Times New Roman"/>
          <w:bCs w:val="0"/>
          <w:spacing w:val="2"/>
          <w:sz w:val="28"/>
          <w:szCs w:val="28"/>
          <w:lang w:val="ru-RU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</w:p>
    <w:p w:rsidR="00137FF3" w:rsidRDefault="00137FF3"/>
    <w:p w:rsidR="00137FF3" w:rsidRDefault="00E26D35">
      <w:pPr>
        <w:numPr>
          <w:ilvl w:val="1"/>
          <w:numId w:val="9"/>
        </w:numPr>
        <w:ind w:left="0"/>
        <w:jc w:val="center"/>
        <w:outlineLvl w:val="2"/>
        <w:rPr>
          <w:sz w:val="28"/>
          <w:szCs w:val="28"/>
        </w:rPr>
      </w:pPr>
      <w:r>
        <w:rPr>
          <w:b/>
          <w:bCs/>
          <w:sz w:val="28"/>
          <w:szCs w:val="28"/>
        </w:rPr>
        <w:t>. Исчерпывающий перечень административных процедур</w:t>
      </w:r>
    </w:p>
    <w:p w:rsidR="00137FF3" w:rsidRDefault="00137FF3">
      <w:pPr>
        <w:jc w:val="center"/>
        <w:outlineLvl w:val="2"/>
        <w:rPr>
          <w:b/>
          <w:bCs/>
          <w:sz w:val="28"/>
          <w:szCs w:val="28"/>
        </w:rPr>
      </w:pPr>
    </w:p>
    <w:p w:rsidR="00137FF3" w:rsidRDefault="00E26D35">
      <w:pPr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Настоящий раздел содержит состав, последовательность и сроки выполнения административных процедур для следующих вариантов предоставления муниципальной услуги:</w:t>
      </w:r>
    </w:p>
    <w:p w:rsidR="00137FF3" w:rsidRDefault="00E26D35">
      <w:pPr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Вариант 1 – выдача </w:t>
      </w:r>
      <w:r w:rsidR="000F0FDA" w:rsidRPr="000F0FDA">
        <w:rPr>
          <w:sz w:val="28"/>
          <w:szCs w:val="28"/>
        </w:rPr>
        <w:t>акта освидетельствования</w:t>
      </w:r>
      <w:r>
        <w:rPr>
          <w:sz w:val="28"/>
          <w:szCs w:val="28"/>
        </w:rPr>
        <w:t>.</w:t>
      </w:r>
    </w:p>
    <w:p w:rsidR="00137FF3" w:rsidRDefault="00E26D35">
      <w:pPr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Вариант 2 – исправление допущенных опечаток и ошибок в </w:t>
      </w:r>
      <w:r w:rsidR="000F0FDA">
        <w:rPr>
          <w:sz w:val="28"/>
          <w:szCs w:val="28"/>
        </w:rPr>
        <w:t>акте</w:t>
      </w:r>
      <w:r w:rsidR="000F0FDA" w:rsidRPr="000F0FDA">
        <w:rPr>
          <w:sz w:val="28"/>
          <w:szCs w:val="28"/>
        </w:rPr>
        <w:t xml:space="preserve"> освидетельствования</w:t>
      </w:r>
      <w:r>
        <w:rPr>
          <w:sz w:val="28"/>
          <w:szCs w:val="28"/>
        </w:rPr>
        <w:t>.</w:t>
      </w:r>
    </w:p>
    <w:p w:rsidR="00137FF3" w:rsidRDefault="00E26D35">
      <w:pPr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Вариант 3 – выдача дубликата </w:t>
      </w:r>
      <w:r w:rsidR="000F0FDA" w:rsidRPr="000F0FDA">
        <w:rPr>
          <w:sz w:val="28"/>
          <w:szCs w:val="28"/>
        </w:rPr>
        <w:t>акта освидетельствования</w:t>
      </w:r>
      <w:r>
        <w:rPr>
          <w:sz w:val="28"/>
          <w:szCs w:val="28"/>
        </w:rPr>
        <w:t>.</w:t>
      </w:r>
    </w:p>
    <w:p w:rsidR="00137FF3" w:rsidRDefault="00137FF3">
      <w:pPr>
        <w:ind w:firstLine="709"/>
        <w:jc w:val="both"/>
        <w:outlineLvl w:val="2"/>
        <w:rPr>
          <w:sz w:val="28"/>
          <w:szCs w:val="28"/>
        </w:rPr>
      </w:pPr>
    </w:p>
    <w:p w:rsidR="00137FF3" w:rsidRDefault="00E26D35">
      <w:pPr>
        <w:ind w:firstLine="709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3.2. Вариант № 1. Выдача </w:t>
      </w:r>
      <w:r w:rsidR="000F0FDA" w:rsidRPr="000F0FDA">
        <w:rPr>
          <w:b/>
          <w:sz w:val="28"/>
          <w:szCs w:val="28"/>
        </w:rPr>
        <w:t xml:space="preserve">акта освидетельствования </w:t>
      </w:r>
    </w:p>
    <w:p w:rsidR="00137FF3" w:rsidRDefault="00137FF3">
      <w:pPr>
        <w:ind w:firstLine="709"/>
        <w:jc w:val="center"/>
        <w:outlineLvl w:val="2"/>
        <w:rPr>
          <w:sz w:val="28"/>
          <w:szCs w:val="28"/>
        </w:rPr>
      </w:pPr>
    </w:p>
    <w:p w:rsidR="00137FF3" w:rsidRDefault="00E26D35">
      <w:pPr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Результатами предоставления варианта муниципальной услуги заявителю являются:</w:t>
      </w:r>
    </w:p>
    <w:p w:rsidR="00137FF3" w:rsidRDefault="000F0FDA" w:rsidP="000F0FDA">
      <w:pPr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E26D35">
        <w:rPr>
          <w:sz w:val="28"/>
          <w:szCs w:val="28"/>
        </w:rPr>
        <w:t xml:space="preserve">выдача </w:t>
      </w:r>
      <w:r w:rsidRPr="000F0FDA">
        <w:rPr>
          <w:sz w:val="28"/>
          <w:szCs w:val="28"/>
        </w:rPr>
        <w:t>акта освидетельствования</w:t>
      </w:r>
      <w:r w:rsidR="00E26D35">
        <w:rPr>
          <w:sz w:val="28"/>
          <w:szCs w:val="28"/>
        </w:rPr>
        <w:t>;</w:t>
      </w:r>
    </w:p>
    <w:p w:rsidR="00137FF3" w:rsidRDefault="000F0FDA" w:rsidP="000F0FDA">
      <w:pPr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26D35">
        <w:rPr>
          <w:sz w:val="28"/>
          <w:szCs w:val="28"/>
        </w:rPr>
        <w:t xml:space="preserve">решение об отказе в выдаче </w:t>
      </w:r>
      <w:r w:rsidRPr="000F0FDA">
        <w:rPr>
          <w:sz w:val="28"/>
          <w:szCs w:val="28"/>
        </w:rPr>
        <w:t>акта освидетельствования</w:t>
      </w:r>
      <w:r w:rsidR="00E26D35">
        <w:rPr>
          <w:sz w:val="28"/>
          <w:szCs w:val="28"/>
        </w:rPr>
        <w:t>.</w:t>
      </w:r>
    </w:p>
    <w:p w:rsidR="00137FF3" w:rsidRDefault="00E26D35">
      <w:pPr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  <w:r>
        <w:rPr>
          <w:sz w:val="28"/>
          <w:szCs w:val="28"/>
          <w:vertAlign w:val="superscript"/>
        </w:rPr>
        <w:t xml:space="preserve"> </w:t>
      </w:r>
    </w:p>
    <w:p w:rsidR="00137FF3" w:rsidRDefault="00E26D3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прием и регистрация документов;</w:t>
      </w:r>
    </w:p>
    <w:p w:rsidR="00137FF3" w:rsidRDefault="00E26D3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формирование и направление межведомственного запроса;</w:t>
      </w:r>
    </w:p>
    <w:p w:rsidR="00137FF3" w:rsidRDefault="00E26D3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0F0FDA" w:rsidRPr="000F0FDA">
        <w:rPr>
          <w:sz w:val="28"/>
          <w:szCs w:val="28"/>
        </w:rPr>
        <w:t>рассмотрение документов и сведений</w:t>
      </w:r>
      <w:r>
        <w:rPr>
          <w:sz w:val="28"/>
          <w:szCs w:val="28"/>
        </w:rPr>
        <w:t>;</w:t>
      </w:r>
    </w:p>
    <w:p w:rsidR="000F0FDA" w:rsidRDefault="000F0FD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1A64FA">
        <w:rPr>
          <w:sz w:val="28"/>
          <w:szCs w:val="28"/>
        </w:rPr>
        <w:t>о</w:t>
      </w:r>
      <w:r w:rsidR="001A64FA" w:rsidRPr="001A64FA">
        <w:rPr>
          <w:sz w:val="28"/>
          <w:szCs w:val="28"/>
        </w:rPr>
        <w:t>смотр объекта и принятие решения о выдаче акта освидетельствования или об отказе в предоставлении муниципальной услуги</w:t>
      </w:r>
      <w:r>
        <w:rPr>
          <w:sz w:val="28"/>
          <w:szCs w:val="28"/>
        </w:rPr>
        <w:t>;</w:t>
      </w:r>
    </w:p>
    <w:p w:rsidR="00137FF3" w:rsidRDefault="000F0FD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26D35">
        <w:rPr>
          <w:sz w:val="28"/>
          <w:szCs w:val="28"/>
        </w:rPr>
        <w:t>) выдача результата заявителю.</w:t>
      </w:r>
    </w:p>
    <w:p w:rsidR="00137FF3" w:rsidRDefault="00137FF3">
      <w:pPr>
        <w:ind w:firstLine="720"/>
        <w:jc w:val="both"/>
        <w:rPr>
          <w:sz w:val="28"/>
          <w:szCs w:val="28"/>
        </w:rPr>
      </w:pPr>
    </w:p>
    <w:p w:rsidR="00137FF3" w:rsidRDefault="00E26D35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3.2.1. Прием и регистрация документов</w:t>
      </w:r>
    </w:p>
    <w:p w:rsidR="00137FF3" w:rsidRDefault="00137FF3">
      <w:pPr>
        <w:ind w:firstLine="720"/>
        <w:jc w:val="both"/>
        <w:rPr>
          <w:sz w:val="28"/>
          <w:szCs w:val="28"/>
        </w:rPr>
      </w:pPr>
    </w:p>
    <w:p w:rsidR="00137FF3" w:rsidRDefault="00E26D3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Основанием для начала административной процедуры является подача заявления в уполномоченный орган с приложением документов, указанных в п.</w:t>
      </w:r>
      <w:r w:rsidR="00575EC6">
        <w:rPr>
          <w:sz w:val="28"/>
          <w:szCs w:val="28"/>
        </w:rPr>
        <w:t xml:space="preserve"> </w:t>
      </w:r>
      <w:r>
        <w:rPr>
          <w:sz w:val="28"/>
          <w:szCs w:val="28"/>
        </w:rPr>
        <w:t>2.5.2 настоящего Административного регламента способом, указанным в п. 2.5.3 настоящего Административного регламента.</w:t>
      </w:r>
    </w:p>
    <w:p w:rsidR="00137FF3" w:rsidRDefault="00E26D3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При личном обращении заявителя в уполномоченный орган</w:t>
      </w:r>
      <w:r>
        <w:rPr>
          <w:sz w:val="28"/>
          <w:szCs w:val="28"/>
        </w:rPr>
        <w:t xml:space="preserve"> специалист, ответственный за прием документов:</w:t>
      </w:r>
    </w:p>
    <w:p w:rsidR="00137FF3" w:rsidRDefault="00E26D3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обращения представителя);</w:t>
      </w:r>
    </w:p>
    <w:p w:rsidR="00137FF3" w:rsidRDefault="00E26D3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проверяет срок действия документа, удостоверяющего его личность и соответствие данных документа и приложенных к нему документах;</w:t>
      </w:r>
    </w:p>
    <w:p w:rsidR="00137FF3" w:rsidRDefault="00E26D3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удостоверяется, что:</w:t>
      </w:r>
    </w:p>
    <w:p w:rsidR="00137FF3" w:rsidRDefault="00E26D3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sz w:val="28"/>
          <w:szCs w:val="28"/>
        </w:rPr>
        <w:tab/>
        <w:t>текст в заявлении поддается прочтению;</w:t>
      </w:r>
    </w:p>
    <w:p w:rsidR="00137FF3" w:rsidRDefault="00E26D3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>
        <w:rPr>
          <w:sz w:val="28"/>
          <w:szCs w:val="28"/>
        </w:rPr>
        <w:tab/>
        <w:t>в заявлении указаны фамилия, имя, отчество (последнее - при наличии) физического лица либо наименование юридического лица;</w:t>
      </w:r>
    </w:p>
    <w:p w:rsidR="00137FF3" w:rsidRDefault="00E26D3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 заявление подписано заявителем или уполномоченный представителем;</w:t>
      </w:r>
    </w:p>
    <w:p w:rsidR="00137FF3" w:rsidRDefault="00E26D3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регистрирует документы в системе электронного документооборота уполномоченного органа и в журнале регистрации уполномоченного органа, после чего поступившие документы передаются должностному лицу для рассмотрения и назначения ответственного исполнителя</w:t>
      </w:r>
      <w:r w:rsidR="00AC20A1">
        <w:rPr>
          <w:sz w:val="28"/>
          <w:szCs w:val="28"/>
        </w:rPr>
        <w:t>.</w:t>
      </w:r>
    </w:p>
    <w:p w:rsidR="00137FF3" w:rsidRDefault="00E26D3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срок выполнения административной процедуры по приему и регистрации заявления и приложенных к нему документов составляет 1 рабочий день с момента поступления заявления.</w:t>
      </w:r>
    </w:p>
    <w:p w:rsidR="00137FF3" w:rsidRDefault="00E26D3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Результатом административной процедуры является прием и регистрация заявления и приложенных к нему документов.</w:t>
      </w:r>
    </w:p>
    <w:p w:rsidR="00137FF3" w:rsidRDefault="00E26D35">
      <w:pPr>
        <w:ind w:firstLine="72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Прием и регистрация заявления и документов на предоставление Муниципальной услуги в форме электронных документов через ЕПГУ.</w:t>
      </w:r>
    </w:p>
    <w:p w:rsidR="00137FF3" w:rsidRDefault="00E26D3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направлении заявления в электронной форме (при наличии технической возможности) заявителю необходимо заполнить на ЕПГУ электронную форму запроса на предоставление муниципальной услуги, прикрепить к заявлению в </w:t>
      </w:r>
      <w:r>
        <w:rPr>
          <w:sz w:val="28"/>
          <w:szCs w:val="28"/>
        </w:rPr>
        <w:lastRenderedPageBreak/>
        <w:t>электронном виде документы, необходимые для предоставления муниципальной услуги.</w:t>
      </w:r>
    </w:p>
    <w:p w:rsidR="00137FF3" w:rsidRDefault="00E26D3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 ЕПГУ размещается образец заполнения электронной формы заявления (запроса).</w:t>
      </w:r>
    </w:p>
    <w:p w:rsidR="00137FF3" w:rsidRDefault="00E26D3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Форматно-логическая проверка сформированного заявления (запроса)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137FF3" w:rsidRDefault="00E26D3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Специалист, ответственный за прием документов, при поступлении заявления и документов в электронном виде:</w:t>
      </w:r>
    </w:p>
    <w:p w:rsidR="00137FF3" w:rsidRDefault="00E26D3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в день регистрации регистрирует документы в журнале регистрации;</w:t>
      </w:r>
    </w:p>
    <w:p w:rsidR="00137FF3" w:rsidRDefault="00E26D3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направляет поступившие документы в системе электронного документооборота должностному лицу уполномоченного органа для рассмотрения и назначения ответственного исполнителя.</w:t>
      </w:r>
    </w:p>
    <w:p w:rsidR="00137FF3" w:rsidRDefault="00E26D3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AC20A1">
        <w:rPr>
          <w:sz w:val="28"/>
          <w:szCs w:val="28"/>
        </w:rPr>
        <w:t>екретарь Комиссии</w:t>
      </w:r>
      <w:r>
        <w:rPr>
          <w:sz w:val="28"/>
          <w:szCs w:val="28"/>
        </w:rPr>
        <w:t>, ответственный за предоставление муниципальной услуги:</w:t>
      </w:r>
    </w:p>
    <w:p w:rsidR="00137FF3" w:rsidRDefault="00E26D3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формирует и направляет заявителю электронное уведомление через ЕПГУ о получении и регистрации от заявителя заявления (запроса) и копий документов, в случае отсутствия технической возможности автоматического уведомления заявителя через ЕПГУ.</w:t>
      </w:r>
    </w:p>
    <w:p w:rsidR="00137FF3" w:rsidRDefault="00E26D3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срок выполнения административной процедуры по приему и регистрации заявления о предоставлении муниципальной услуги в форме электронных документов составляет 1 рабочий день с момента получения документов.</w:t>
      </w:r>
    </w:p>
    <w:p w:rsidR="00137FF3" w:rsidRDefault="00E26D3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Результатом административной процедуры является прием, регистрация заявления и приложенных к нему документов.</w:t>
      </w:r>
    </w:p>
    <w:p w:rsidR="00137FF3" w:rsidRDefault="00137FF3">
      <w:pPr>
        <w:ind w:firstLine="720"/>
        <w:jc w:val="both"/>
        <w:rPr>
          <w:sz w:val="28"/>
          <w:szCs w:val="28"/>
        </w:rPr>
      </w:pPr>
    </w:p>
    <w:p w:rsidR="00137FF3" w:rsidRDefault="00E26D35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3.2.2. Формирование и направление межведомственного запроса</w:t>
      </w:r>
    </w:p>
    <w:p w:rsidR="00137FF3" w:rsidRDefault="00137FF3">
      <w:pPr>
        <w:ind w:firstLine="748"/>
        <w:jc w:val="center"/>
        <w:rPr>
          <w:b/>
          <w:bCs/>
          <w:sz w:val="28"/>
          <w:szCs w:val="28"/>
        </w:rPr>
      </w:pPr>
    </w:p>
    <w:p w:rsidR="00137FF3" w:rsidRDefault="00E26D3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Основанием для начала административной процедуры формирования и направления межведомственного запроса является непредставление заявителем документов,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услуги.</w:t>
      </w:r>
    </w:p>
    <w:p w:rsidR="00137FF3" w:rsidRDefault="00E26D35">
      <w:pPr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 случае если заявителем представлены все документы, указанные в пункте 2.5.2 настоящего Административного регламента, с</w:t>
      </w:r>
      <w:r w:rsidR="00AC20A1">
        <w:rPr>
          <w:sz w:val="28"/>
          <w:szCs w:val="28"/>
        </w:rPr>
        <w:t xml:space="preserve">екретарь Комиссии </w:t>
      </w:r>
      <w:r>
        <w:rPr>
          <w:sz w:val="28"/>
          <w:szCs w:val="28"/>
        </w:rPr>
        <w:t>переходит к исполнению следующей административной процедуры.</w:t>
      </w:r>
    </w:p>
    <w:p w:rsidR="00137FF3" w:rsidRDefault="00E26D35">
      <w:pPr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 случае если заявителем по собственной инициативе не представлены указанные в пункте 2.5.2 настоящего Административного регламента документы, специалист, ответственный за формирование и направление межведомственного запроса, принимает решение о формировании и направлении межведомственного запроса.</w:t>
      </w:r>
    </w:p>
    <w:p w:rsidR="00137FF3" w:rsidRDefault="00E26D35">
      <w:pPr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Срок подготовки межведомственного запроса не может превышать </w:t>
      </w:r>
      <w:r w:rsidR="002C6B5A">
        <w:rPr>
          <w:sz w:val="28"/>
          <w:szCs w:val="28"/>
        </w:rPr>
        <w:t>1</w:t>
      </w:r>
      <w:r>
        <w:rPr>
          <w:sz w:val="28"/>
          <w:szCs w:val="28"/>
        </w:rPr>
        <w:t xml:space="preserve"> рабоч</w:t>
      </w:r>
      <w:r w:rsidR="002C6B5A">
        <w:rPr>
          <w:sz w:val="28"/>
          <w:szCs w:val="28"/>
        </w:rPr>
        <w:t>его</w:t>
      </w:r>
      <w:r>
        <w:rPr>
          <w:sz w:val="28"/>
          <w:szCs w:val="28"/>
        </w:rPr>
        <w:t xml:space="preserve"> дня.</w:t>
      </w:r>
    </w:p>
    <w:p w:rsidR="00137FF3" w:rsidRDefault="002C6B5A">
      <w:pPr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Получение</w:t>
      </w:r>
      <w:r w:rsidR="00E26D35">
        <w:rPr>
          <w:sz w:val="28"/>
          <w:szCs w:val="28"/>
        </w:rPr>
        <w:t xml:space="preserve">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</w:t>
      </w:r>
      <w:r>
        <w:rPr>
          <w:sz w:val="28"/>
          <w:szCs w:val="28"/>
        </w:rPr>
        <w:t>3</w:t>
      </w:r>
      <w:r w:rsidR="00E26D35">
        <w:rPr>
          <w:sz w:val="28"/>
          <w:szCs w:val="28"/>
        </w:rPr>
        <w:t xml:space="preserve"> рабочих дн</w:t>
      </w:r>
      <w:r>
        <w:rPr>
          <w:sz w:val="28"/>
          <w:szCs w:val="28"/>
        </w:rPr>
        <w:t>я</w:t>
      </w:r>
      <w:r w:rsidR="00E26D35">
        <w:rPr>
          <w:sz w:val="28"/>
          <w:szCs w:val="28"/>
        </w:rPr>
        <w:t xml:space="preserve">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:rsidR="00137FF3" w:rsidRDefault="00E26D35">
      <w:pPr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После поступления ответа на межведомственный запрос </w:t>
      </w:r>
      <w:r w:rsidR="00AC20A1"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>, ответственный за формирование и направление межведомственного запроса, регистрирует полученный ответ в установленном порядке.</w:t>
      </w:r>
    </w:p>
    <w:p w:rsidR="00137FF3" w:rsidRDefault="00E26D3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срок выполнения административной процедуры составляет 3 рабочих дня.</w:t>
      </w:r>
    </w:p>
    <w:p w:rsidR="00137FF3" w:rsidRDefault="00E26D3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Результатом административной процедуры является поступления ответа на межведомственный запрос.</w:t>
      </w:r>
    </w:p>
    <w:p w:rsidR="002C6B5A" w:rsidRDefault="002C6B5A">
      <w:pPr>
        <w:ind w:firstLine="720"/>
        <w:jc w:val="both"/>
        <w:rPr>
          <w:sz w:val="28"/>
          <w:szCs w:val="28"/>
        </w:rPr>
      </w:pPr>
    </w:p>
    <w:p w:rsidR="00137FF3" w:rsidRDefault="002C6B5A">
      <w:pPr>
        <w:ind w:firstLine="540"/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3.2.3. </w:t>
      </w:r>
      <w:r w:rsidRPr="002C6B5A">
        <w:rPr>
          <w:b/>
          <w:bCs/>
          <w:sz w:val="28"/>
          <w:szCs w:val="28"/>
        </w:rPr>
        <w:t>Рассмотрение документов и сведений</w:t>
      </w:r>
    </w:p>
    <w:p w:rsidR="008E069F" w:rsidRDefault="008E069F">
      <w:pPr>
        <w:ind w:firstLine="540"/>
        <w:jc w:val="center"/>
        <w:outlineLvl w:val="2"/>
        <w:rPr>
          <w:b/>
          <w:bCs/>
          <w:sz w:val="28"/>
          <w:szCs w:val="28"/>
        </w:rPr>
      </w:pPr>
    </w:p>
    <w:p w:rsidR="008E069F" w:rsidRPr="00A97545" w:rsidRDefault="008E069F" w:rsidP="008E069F">
      <w:pPr>
        <w:ind w:firstLine="720"/>
        <w:jc w:val="both"/>
        <w:rPr>
          <w:sz w:val="28"/>
          <w:szCs w:val="28"/>
        </w:rPr>
      </w:pPr>
      <w:r w:rsidRPr="00A97545">
        <w:rPr>
          <w:sz w:val="28"/>
          <w:szCs w:val="28"/>
        </w:rPr>
        <w:t xml:space="preserve">Основанием для начала процедуры </w:t>
      </w:r>
      <w:r>
        <w:rPr>
          <w:sz w:val="28"/>
          <w:szCs w:val="28"/>
        </w:rPr>
        <w:t xml:space="preserve">рассмотрения </w:t>
      </w:r>
      <w:r w:rsidRPr="00710563">
        <w:rPr>
          <w:sz w:val="28"/>
          <w:szCs w:val="28"/>
        </w:rPr>
        <w:t>документов и сведений</w:t>
      </w:r>
      <w:r w:rsidRPr="00A975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</w:t>
      </w:r>
      <w:r w:rsidRPr="00A97545">
        <w:rPr>
          <w:sz w:val="28"/>
          <w:szCs w:val="28"/>
        </w:rPr>
        <w:t xml:space="preserve">предоставления муниципальной услуги является получение </w:t>
      </w:r>
      <w:r w:rsidRPr="000A5C5C">
        <w:rPr>
          <w:color w:val="000000"/>
          <w:sz w:val="28"/>
          <w:szCs w:val="28"/>
          <w:shd w:val="clear" w:color="auto" w:fill="FFFFFF"/>
        </w:rPr>
        <w:t>ответов на межведомственные запросы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r w:rsidRPr="00D1507C">
        <w:rPr>
          <w:color w:val="000000"/>
          <w:sz w:val="28"/>
          <w:szCs w:val="28"/>
          <w:shd w:val="clear" w:color="auto" w:fill="FFFFFF"/>
        </w:rPr>
        <w:t>необходимы</w:t>
      </w:r>
      <w:r>
        <w:rPr>
          <w:color w:val="000000"/>
          <w:sz w:val="28"/>
          <w:szCs w:val="28"/>
          <w:shd w:val="clear" w:color="auto" w:fill="FFFFFF"/>
        </w:rPr>
        <w:t>е</w:t>
      </w:r>
      <w:r w:rsidRPr="00D1507C">
        <w:rPr>
          <w:color w:val="000000"/>
          <w:sz w:val="28"/>
          <w:szCs w:val="28"/>
          <w:shd w:val="clear" w:color="auto" w:fill="FFFFFF"/>
        </w:rPr>
        <w:t xml:space="preserve"> для пред</w:t>
      </w:r>
      <w:r>
        <w:rPr>
          <w:color w:val="000000"/>
          <w:sz w:val="28"/>
          <w:szCs w:val="28"/>
          <w:shd w:val="clear" w:color="auto" w:fill="FFFFFF"/>
        </w:rPr>
        <w:t>оставления муниципальной услуги.</w:t>
      </w:r>
    </w:p>
    <w:p w:rsidR="008E069F" w:rsidRDefault="008E069F" w:rsidP="008E069F">
      <w:pPr>
        <w:ind w:firstLine="720"/>
        <w:jc w:val="both"/>
        <w:rPr>
          <w:sz w:val="28"/>
          <w:szCs w:val="28"/>
        </w:rPr>
      </w:pPr>
      <w:r w:rsidRPr="003236E7">
        <w:rPr>
          <w:sz w:val="28"/>
          <w:szCs w:val="28"/>
          <w:shd w:val="clear" w:color="auto" w:fill="FFFFFF"/>
        </w:rPr>
        <w:t xml:space="preserve">После поступления ответа на межведомственный запрос </w:t>
      </w:r>
      <w:r w:rsidR="000F1405" w:rsidRPr="000F1405">
        <w:rPr>
          <w:sz w:val="28"/>
          <w:szCs w:val="28"/>
          <w:shd w:val="clear" w:color="auto" w:fill="FFFFFF"/>
        </w:rPr>
        <w:t xml:space="preserve">секретарь Комиссии </w:t>
      </w:r>
      <w:r w:rsidRPr="003236E7">
        <w:rPr>
          <w:sz w:val="28"/>
          <w:szCs w:val="28"/>
          <w:shd w:val="clear" w:color="auto" w:fill="FFFFFF"/>
        </w:rPr>
        <w:t>приобщает поступившие документы и информацию к документам, представленным заявителем</w:t>
      </w:r>
      <w:r>
        <w:rPr>
          <w:rFonts w:ascii="Segoe UI" w:hAnsi="Segoe UI" w:cs="Segoe UI"/>
          <w:color w:val="444444"/>
          <w:sz w:val="21"/>
          <w:szCs w:val="21"/>
          <w:shd w:val="clear" w:color="auto" w:fill="FFFFFF"/>
        </w:rPr>
        <w:t>.</w:t>
      </w:r>
      <w:r w:rsidRPr="00A97545">
        <w:rPr>
          <w:sz w:val="28"/>
          <w:szCs w:val="28"/>
        </w:rPr>
        <w:t xml:space="preserve"> </w:t>
      </w:r>
    </w:p>
    <w:p w:rsidR="008E069F" w:rsidRPr="003236E7" w:rsidRDefault="008E069F" w:rsidP="008E069F">
      <w:pPr>
        <w:ind w:firstLine="720"/>
        <w:jc w:val="both"/>
        <w:rPr>
          <w:sz w:val="28"/>
          <w:szCs w:val="28"/>
        </w:rPr>
      </w:pPr>
      <w:r w:rsidRPr="003236E7">
        <w:rPr>
          <w:sz w:val="28"/>
          <w:szCs w:val="28"/>
          <w:shd w:val="clear" w:color="auto" w:fill="FFFFFF"/>
        </w:rPr>
        <w:t xml:space="preserve">После комплектации необходимых документов </w:t>
      </w:r>
      <w:r w:rsidR="000F1405" w:rsidRPr="000F1405">
        <w:rPr>
          <w:sz w:val="28"/>
          <w:szCs w:val="28"/>
          <w:shd w:val="clear" w:color="auto" w:fill="FFFFFF"/>
        </w:rPr>
        <w:t xml:space="preserve">секретарь Комиссии </w:t>
      </w:r>
      <w:r w:rsidRPr="003236E7">
        <w:rPr>
          <w:sz w:val="28"/>
          <w:szCs w:val="28"/>
          <w:shd w:val="clear" w:color="auto" w:fill="FFFFFF"/>
        </w:rPr>
        <w:t>осуществляет проведение проверки представленных документов на полноту и правильность оформления, на соответствие требованиям действующего законодательства.</w:t>
      </w:r>
    </w:p>
    <w:p w:rsidR="008E069F" w:rsidRPr="00837E61" w:rsidRDefault="008E069F" w:rsidP="008E069F">
      <w:pPr>
        <w:pStyle w:val="consplusnormal0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837E61">
        <w:rPr>
          <w:sz w:val="28"/>
          <w:szCs w:val="28"/>
        </w:rPr>
        <w:t xml:space="preserve">По результатам </w:t>
      </w:r>
      <w:r>
        <w:rPr>
          <w:sz w:val="28"/>
          <w:szCs w:val="28"/>
        </w:rPr>
        <w:t>проверки</w:t>
      </w:r>
      <w:r w:rsidRPr="00837E61">
        <w:rPr>
          <w:sz w:val="28"/>
          <w:szCs w:val="28"/>
        </w:rPr>
        <w:t xml:space="preserve"> заявления</w:t>
      </w:r>
      <w:r w:rsidR="00A97EFF">
        <w:rPr>
          <w:sz w:val="28"/>
          <w:szCs w:val="28"/>
        </w:rPr>
        <w:t xml:space="preserve"> и</w:t>
      </w:r>
      <w:r w:rsidR="00A97EFF" w:rsidRPr="00A97EFF">
        <w:t xml:space="preserve"> </w:t>
      </w:r>
      <w:r w:rsidR="00A97EFF" w:rsidRPr="00A97EFF">
        <w:rPr>
          <w:sz w:val="28"/>
          <w:szCs w:val="28"/>
        </w:rPr>
        <w:t>документов</w:t>
      </w:r>
      <w:r w:rsidRPr="00837E61">
        <w:rPr>
          <w:sz w:val="28"/>
          <w:szCs w:val="28"/>
        </w:rPr>
        <w:t xml:space="preserve">, поданных заявителем, </w:t>
      </w:r>
      <w:r w:rsidR="00A97EFF" w:rsidRPr="00A97EFF">
        <w:rPr>
          <w:sz w:val="28"/>
          <w:szCs w:val="28"/>
        </w:rPr>
        <w:t xml:space="preserve">и информации </w:t>
      </w:r>
      <w:r w:rsidRPr="00837E61">
        <w:rPr>
          <w:sz w:val="28"/>
          <w:szCs w:val="28"/>
        </w:rPr>
        <w:t>представленной по межведомственным запросам, и при отсутствии оснований для отказа в предо</w:t>
      </w:r>
      <w:r>
        <w:rPr>
          <w:sz w:val="28"/>
          <w:szCs w:val="28"/>
        </w:rPr>
        <w:t xml:space="preserve">ставлении муниципальной услуги </w:t>
      </w:r>
      <w:r w:rsidR="000F1405" w:rsidRPr="000F1405">
        <w:rPr>
          <w:sz w:val="28"/>
          <w:szCs w:val="28"/>
        </w:rPr>
        <w:t xml:space="preserve">секретарь Комиссии </w:t>
      </w:r>
      <w:r w:rsidRPr="00837E61">
        <w:rPr>
          <w:sz w:val="28"/>
          <w:szCs w:val="28"/>
        </w:rPr>
        <w:t xml:space="preserve">осуществляет передачу пакета документов </w:t>
      </w:r>
      <w:r w:rsidR="000F1405">
        <w:rPr>
          <w:sz w:val="28"/>
          <w:szCs w:val="28"/>
        </w:rPr>
        <w:t>председателю</w:t>
      </w:r>
      <w:r w:rsidRPr="00837E61">
        <w:rPr>
          <w:sz w:val="28"/>
          <w:szCs w:val="28"/>
        </w:rPr>
        <w:t xml:space="preserve"> </w:t>
      </w:r>
      <w:r w:rsidR="000F1405">
        <w:rPr>
          <w:sz w:val="28"/>
          <w:szCs w:val="28"/>
        </w:rPr>
        <w:t>К</w:t>
      </w:r>
      <w:r w:rsidRPr="00837E61">
        <w:rPr>
          <w:sz w:val="28"/>
          <w:szCs w:val="28"/>
        </w:rPr>
        <w:t>омиссии.</w:t>
      </w:r>
    </w:p>
    <w:p w:rsidR="008E069F" w:rsidRPr="00E25512" w:rsidRDefault="008E069F" w:rsidP="008E069F">
      <w:pPr>
        <w:pStyle w:val="consplusnormal0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25512">
        <w:rPr>
          <w:sz w:val="28"/>
          <w:szCs w:val="28"/>
        </w:rPr>
        <w:t>Комиссия осуществляет свою деятельность</w:t>
      </w:r>
      <w:r w:rsidR="00C85F3A">
        <w:rPr>
          <w:sz w:val="28"/>
          <w:szCs w:val="28"/>
        </w:rPr>
        <w:t xml:space="preserve"> в соответствии с Положением о К</w:t>
      </w:r>
      <w:r w:rsidRPr="00E25512">
        <w:rPr>
          <w:sz w:val="28"/>
          <w:szCs w:val="28"/>
        </w:rPr>
        <w:t>омиссии, утвержденным постановлением Администрации муниципального образования «Монастырщинский муниципальн</w:t>
      </w:r>
      <w:r w:rsidR="00C85F3A">
        <w:rPr>
          <w:sz w:val="28"/>
          <w:szCs w:val="28"/>
        </w:rPr>
        <w:t xml:space="preserve">ый округ» Смоленской области от </w:t>
      </w:r>
      <w:r w:rsidR="00FD12A3" w:rsidRPr="00E25512">
        <w:rPr>
          <w:sz w:val="28"/>
          <w:szCs w:val="28"/>
        </w:rPr>
        <w:t>15.09.2025</w:t>
      </w:r>
      <w:r w:rsidR="00C85F3A">
        <w:rPr>
          <w:sz w:val="28"/>
          <w:szCs w:val="28"/>
        </w:rPr>
        <w:t xml:space="preserve"> № </w:t>
      </w:r>
      <w:r w:rsidR="00FD12A3" w:rsidRPr="00E25512">
        <w:rPr>
          <w:sz w:val="28"/>
          <w:szCs w:val="28"/>
        </w:rPr>
        <w:t>881</w:t>
      </w:r>
      <w:r w:rsidRPr="00E25512">
        <w:rPr>
          <w:sz w:val="28"/>
          <w:szCs w:val="28"/>
        </w:rPr>
        <w:t xml:space="preserve"> «Об утверждении Положения </w:t>
      </w:r>
      <w:r w:rsidR="00FD12A3" w:rsidRPr="00E25512">
        <w:rPr>
          <w:sz w:val="28"/>
          <w:szCs w:val="28"/>
        </w:rPr>
        <w:t>о комиссии по освидетельствованию проведения основных работ по строительству (реконструкции) объекта индивидуального жилищного строительства или дома блокированной застройки, осуществляемого с привлечением средств материнского (семейного) капитала на территории муниципального образования «Монастырщинский муниципальный округ» Смоленской области</w:t>
      </w:r>
      <w:r w:rsidRPr="00E25512">
        <w:rPr>
          <w:sz w:val="28"/>
          <w:szCs w:val="28"/>
        </w:rPr>
        <w:t>».</w:t>
      </w:r>
    </w:p>
    <w:p w:rsidR="008E069F" w:rsidRDefault="008E069F" w:rsidP="008E069F">
      <w:pPr>
        <w:pStyle w:val="consplusnormal0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lastRenderedPageBreak/>
        <w:t xml:space="preserve">Секретарь Комиссии </w:t>
      </w:r>
      <w:r w:rsidRPr="00D10A0C">
        <w:rPr>
          <w:sz w:val="28"/>
          <w:szCs w:val="28"/>
          <w:shd w:val="clear" w:color="auto" w:fill="FFFFFF"/>
        </w:rPr>
        <w:t>уведомляет заявителя</w:t>
      </w:r>
      <w:r w:rsidR="008C132C">
        <w:rPr>
          <w:sz w:val="28"/>
          <w:szCs w:val="28"/>
          <w:shd w:val="clear" w:color="auto" w:fill="FFFFFF"/>
        </w:rPr>
        <w:t>:</w:t>
      </w:r>
      <w:r w:rsidRPr="00D10A0C">
        <w:rPr>
          <w:sz w:val="28"/>
          <w:szCs w:val="28"/>
          <w:shd w:val="clear" w:color="auto" w:fill="FFFFFF"/>
        </w:rPr>
        <w:t xml:space="preserve"> по телефону, по почтовому адресу или по адресу электронной почты, о дате и времени проведения осмотра объекта индивидуального жилищного строительств</w:t>
      </w:r>
      <w:r>
        <w:rPr>
          <w:sz w:val="28"/>
          <w:szCs w:val="28"/>
          <w:shd w:val="clear" w:color="auto" w:fill="FFFFFF"/>
        </w:rPr>
        <w:t>а</w:t>
      </w:r>
      <w:r w:rsidR="00C85F3A">
        <w:rPr>
          <w:sz w:val="28"/>
          <w:szCs w:val="28"/>
          <w:shd w:val="clear" w:color="auto" w:fill="FFFFFF"/>
        </w:rPr>
        <w:t xml:space="preserve"> </w:t>
      </w:r>
      <w:r w:rsidR="00C85F3A" w:rsidRPr="00C85F3A">
        <w:rPr>
          <w:sz w:val="28"/>
          <w:szCs w:val="28"/>
          <w:shd w:val="clear" w:color="auto" w:fill="FFFFFF"/>
        </w:rPr>
        <w:t>или дома блокированной застройки</w:t>
      </w:r>
      <w:r>
        <w:rPr>
          <w:sz w:val="28"/>
          <w:szCs w:val="28"/>
          <w:shd w:val="clear" w:color="auto" w:fill="FFFFFF"/>
        </w:rPr>
        <w:t>.</w:t>
      </w:r>
    </w:p>
    <w:p w:rsidR="008E069F" w:rsidRDefault="008E069F" w:rsidP="008E069F">
      <w:pPr>
        <w:pStyle w:val="consplusnormal0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Комиссии </w:t>
      </w:r>
      <w:r w:rsidRPr="00D10A0C">
        <w:rPr>
          <w:sz w:val="28"/>
          <w:szCs w:val="28"/>
          <w:shd w:val="clear" w:color="auto" w:fill="FFFFFF"/>
        </w:rPr>
        <w:t>уведомляет</w:t>
      </w:r>
      <w:r>
        <w:rPr>
          <w:sz w:val="28"/>
          <w:szCs w:val="28"/>
          <w:shd w:val="clear" w:color="auto" w:fill="FFFFFF"/>
        </w:rPr>
        <w:t xml:space="preserve"> членов Комиссии о дате и времени проведения осмотра </w:t>
      </w:r>
      <w:r w:rsidRPr="00F91C35">
        <w:rPr>
          <w:sz w:val="28"/>
          <w:szCs w:val="28"/>
        </w:rPr>
        <w:t>объекта индивидуального жилищного строительства</w:t>
      </w:r>
      <w:r w:rsidR="00C85F3A">
        <w:rPr>
          <w:sz w:val="28"/>
          <w:szCs w:val="28"/>
        </w:rPr>
        <w:t xml:space="preserve"> </w:t>
      </w:r>
      <w:r w:rsidR="00C85F3A" w:rsidRPr="00C85F3A">
        <w:rPr>
          <w:sz w:val="28"/>
          <w:szCs w:val="28"/>
        </w:rPr>
        <w:t>или дома блокированной застройки</w:t>
      </w:r>
      <w:r w:rsidRPr="00F91C35">
        <w:rPr>
          <w:sz w:val="28"/>
          <w:szCs w:val="28"/>
        </w:rPr>
        <w:t xml:space="preserve">, </w:t>
      </w:r>
      <w:r w:rsidRPr="005B6850">
        <w:rPr>
          <w:sz w:val="28"/>
          <w:szCs w:val="28"/>
          <w:shd w:val="clear" w:color="auto" w:fill="FFFFFF"/>
        </w:rPr>
        <w:t>осуществляемого</w:t>
      </w:r>
      <w:r w:rsidRPr="00F91C35">
        <w:rPr>
          <w:sz w:val="28"/>
          <w:szCs w:val="28"/>
        </w:rPr>
        <w:t xml:space="preserve"> с привлечением средств материнского (семейного) капитала</w:t>
      </w:r>
      <w:r>
        <w:rPr>
          <w:sz w:val="28"/>
          <w:szCs w:val="28"/>
        </w:rPr>
        <w:t>.</w:t>
      </w:r>
    </w:p>
    <w:p w:rsidR="008E069F" w:rsidRDefault="008E069F" w:rsidP="008E069F">
      <w:pPr>
        <w:pStyle w:val="consplusnormal0"/>
        <w:shd w:val="clear" w:color="auto" w:fill="FFFFFF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94218F">
        <w:rPr>
          <w:sz w:val="28"/>
          <w:szCs w:val="28"/>
        </w:rPr>
        <w:t>Результатом административной процедуры является назначение даты и время проведения осмотра объекта индивидуального</w:t>
      </w:r>
      <w:r w:rsidRPr="00052691">
        <w:rPr>
          <w:sz w:val="28"/>
          <w:szCs w:val="28"/>
        </w:rPr>
        <w:t xml:space="preserve"> жилищного строительства</w:t>
      </w:r>
      <w:r w:rsidR="00C85F3A">
        <w:rPr>
          <w:sz w:val="28"/>
          <w:szCs w:val="28"/>
        </w:rPr>
        <w:t xml:space="preserve"> </w:t>
      </w:r>
      <w:r w:rsidR="00C85F3A" w:rsidRPr="00C85F3A">
        <w:rPr>
          <w:sz w:val="28"/>
          <w:szCs w:val="28"/>
        </w:rPr>
        <w:t>или дома блокированной застройки</w:t>
      </w:r>
      <w:r w:rsidR="00C85F3A">
        <w:rPr>
          <w:sz w:val="28"/>
          <w:szCs w:val="28"/>
        </w:rPr>
        <w:t>.</w:t>
      </w:r>
    </w:p>
    <w:p w:rsidR="008E069F" w:rsidRPr="00A97545" w:rsidRDefault="008E069F" w:rsidP="008E069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97545">
        <w:rPr>
          <w:sz w:val="28"/>
          <w:szCs w:val="28"/>
        </w:rPr>
        <w:t xml:space="preserve">Максимальный срок выполнения административной процедуры составляет </w:t>
      </w:r>
      <w:r>
        <w:rPr>
          <w:sz w:val="28"/>
          <w:szCs w:val="28"/>
        </w:rPr>
        <w:t>2 рабочих дня</w:t>
      </w:r>
      <w:r w:rsidRPr="00A97545">
        <w:rPr>
          <w:sz w:val="28"/>
          <w:szCs w:val="28"/>
        </w:rPr>
        <w:t xml:space="preserve">. </w:t>
      </w:r>
    </w:p>
    <w:p w:rsidR="008E069F" w:rsidRDefault="008E069F">
      <w:pPr>
        <w:ind w:firstLine="540"/>
        <w:jc w:val="center"/>
        <w:outlineLvl w:val="2"/>
        <w:rPr>
          <w:b/>
          <w:bCs/>
          <w:sz w:val="28"/>
          <w:szCs w:val="28"/>
        </w:rPr>
      </w:pPr>
    </w:p>
    <w:p w:rsidR="00C85F3A" w:rsidRPr="0094218F" w:rsidRDefault="00C85F3A" w:rsidP="00C85F3A">
      <w:pPr>
        <w:pStyle w:val="consplusnormal0"/>
        <w:shd w:val="clear" w:color="auto" w:fill="FFFFFF"/>
        <w:spacing w:before="0" w:beforeAutospacing="0" w:after="0" w:afterAutospacing="0"/>
        <w:ind w:firstLine="53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3.2</w:t>
      </w:r>
      <w:r w:rsidRPr="0094218F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4</w:t>
      </w:r>
      <w:r w:rsidRPr="0094218F">
        <w:rPr>
          <w:b/>
          <w:sz w:val="28"/>
          <w:szCs w:val="28"/>
        </w:rPr>
        <w:t xml:space="preserve"> </w:t>
      </w:r>
      <w:r w:rsidR="009C19FB">
        <w:rPr>
          <w:b/>
          <w:sz w:val="28"/>
          <w:szCs w:val="28"/>
        </w:rPr>
        <w:t>О</w:t>
      </w:r>
      <w:r w:rsidR="009C19FB" w:rsidRPr="009C19FB">
        <w:rPr>
          <w:b/>
          <w:sz w:val="28"/>
          <w:szCs w:val="28"/>
        </w:rPr>
        <w:t>смотр объекта и принятие решения о выдаче акта освидетельствования или об отказе в предоставлении муниципальной услуги</w:t>
      </w:r>
    </w:p>
    <w:p w:rsidR="00C85F3A" w:rsidRPr="0094218F" w:rsidRDefault="00C85F3A" w:rsidP="00C85F3A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C85F3A" w:rsidRPr="0094218F" w:rsidRDefault="00C85F3A" w:rsidP="00C85F3A">
      <w:pPr>
        <w:pStyle w:val="consplusnormal0"/>
        <w:shd w:val="clear" w:color="auto" w:fill="FFFFFF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94218F">
        <w:rPr>
          <w:sz w:val="28"/>
          <w:szCs w:val="28"/>
        </w:rPr>
        <w:t>Основанием для начала административной процедуры является осмотр объекта жилищного строительства Комиссией.</w:t>
      </w:r>
    </w:p>
    <w:p w:rsidR="00C85F3A" w:rsidRPr="0076023E" w:rsidRDefault="00C85F3A" w:rsidP="00C85F3A">
      <w:pPr>
        <w:pStyle w:val="consplusnormal0"/>
        <w:shd w:val="clear" w:color="auto" w:fill="FFFFFF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76023E">
        <w:rPr>
          <w:sz w:val="28"/>
          <w:szCs w:val="28"/>
          <w:shd w:val="clear" w:color="auto" w:fill="FFFFFF"/>
        </w:rPr>
        <w:t>В назначенное время</w:t>
      </w:r>
      <w:r w:rsidRPr="0076023E">
        <w:rPr>
          <w:sz w:val="28"/>
          <w:szCs w:val="28"/>
        </w:rPr>
        <w:t xml:space="preserve"> Комиссия проводит осмотр объекта жилищного строительства, который осуществляется в присутствии заявителя или его представителя. </w:t>
      </w:r>
    </w:p>
    <w:p w:rsidR="00C85F3A" w:rsidRPr="0094218F" w:rsidRDefault="00C85F3A" w:rsidP="00C85F3A">
      <w:pPr>
        <w:pStyle w:val="consplusnormal0"/>
        <w:shd w:val="clear" w:color="auto" w:fill="FFFFFF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94218F">
        <w:rPr>
          <w:sz w:val="28"/>
          <w:szCs w:val="28"/>
        </w:rPr>
        <w:t>В ходе осмотра проводится визуальный осмотр конструкций обследуемого объекта, освидетельствование проведения основных работ по строительству объекта индивидуального жилищного строительства (монтаж фундамента, возведение стен и кровли)</w:t>
      </w:r>
      <w:r w:rsidR="009C19FB" w:rsidRPr="009C19FB">
        <w:t xml:space="preserve"> </w:t>
      </w:r>
      <w:r w:rsidR="009C19FB" w:rsidRPr="009C19FB">
        <w:rPr>
          <w:sz w:val="28"/>
          <w:szCs w:val="28"/>
        </w:rPr>
        <w:t>или реконструкци</w:t>
      </w:r>
      <w:r w:rsidR="009C19FB">
        <w:rPr>
          <w:sz w:val="28"/>
          <w:szCs w:val="28"/>
        </w:rPr>
        <w:t>и</w:t>
      </w:r>
      <w:r w:rsidR="009C19FB" w:rsidRPr="009C19FB">
        <w:rPr>
          <w:sz w:val="28"/>
          <w:szCs w:val="28"/>
        </w:rPr>
        <w:t xml:space="preserve"> объекта индивидуального жилищного строительства либо реконструкци</w:t>
      </w:r>
      <w:r w:rsidR="009C19FB">
        <w:rPr>
          <w:sz w:val="28"/>
          <w:szCs w:val="28"/>
        </w:rPr>
        <w:t>и</w:t>
      </w:r>
      <w:r w:rsidR="009C19FB" w:rsidRPr="009C19FB">
        <w:rPr>
          <w:sz w:val="28"/>
          <w:szCs w:val="28"/>
        </w:rPr>
        <w:t xml:space="preserve"> дома блокированной застройки</w:t>
      </w:r>
      <w:r w:rsidRPr="0094218F">
        <w:rPr>
          <w:sz w:val="28"/>
          <w:szCs w:val="28"/>
        </w:rPr>
        <w:t>. При проведении осмотра могут осуществляться обмеры и обследования объекта</w:t>
      </w:r>
      <w:r w:rsidR="008C132C">
        <w:rPr>
          <w:sz w:val="28"/>
          <w:szCs w:val="28"/>
        </w:rPr>
        <w:t xml:space="preserve"> жилищного </w:t>
      </w:r>
      <w:r w:rsidRPr="0094218F">
        <w:rPr>
          <w:sz w:val="28"/>
          <w:szCs w:val="28"/>
        </w:rPr>
        <w:t>строительства.</w:t>
      </w:r>
    </w:p>
    <w:p w:rsidR="00C85F3A" w:rsidRPr="0094218F" w:rsidRDefault="00C85F3A" w:rsidP="00C85F3A">
      <w:pPr>
        <w:pStyle w:val="consplusnormal0"/>
        <w:shd w:val="clear" w:color="auto" w:fill="FFFFFF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94218F">
        <w:rPr>
          <w:sz w:val="28"/>
          <w:szCs w:val="28"/>
        </w:rPr>
        <w:t xml:space="preserve">По результатам осмотра объекта </w:t>
      </w:r>
      <w:r w:rsidR="008C132C" w:rsidRPr="008C132C">
        <w:rPr>
          <w:sz w:val="28"/>
          <w:szCs w:val="28"/>
        </w:rPr>
        <w:t xml:space="preserve">жилищного </w:t>
      </w:r>
      <w:r w:rsidRPr="0094218F">
        <w:rPr>
          <w:sz w:val="28"/>
          <w:szCs w:val="28"/>
        </w:rPr>
        <w:t>строительства составляется:</w:t>
      </w:r>
    </w:p>
    <w:p w:rsidR="00C85F3A" w:rsidRPr="0094218F" w:rsidRDefault="00C85F3A" w:rsidP="00C85F3A">
      <w:pPr>
        <w:pStyle w:val="consplusnormal0"/>
        <w:shd w:val="clear" w:color="auto" w:fill="FFFFFF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94218F">
        <w:rPr>
          <w:sz w:val="28"/>
          <w:szCs w:val="28"/>
        </w:rPr>
        <w:t xml:space="preserve">- Акт освидетельствования по форме, утвержденной </w:t>
      </w:r>
      <w:r w:rsidR="004B0CDF" w:rsidRPr="004B0CDF">
        <w:rPr>
          <w:bCs/>
          <w:kern w:val="36"/>
          <w:sz w:val="28"/>
          <w:szCs w:val="28"/>
        </w:rPr>
        <w:t>Приказ</w:t>
      </w:r>
      <w:r w:rsidR="004B0CDF">
        <w:rPr>
          <w:bCs/>
          <w:kern w:val="36"/>
          <w:sz w:val="28"/>
          <w:szCs w:val="28"/>
        </w:rPr>
        <w:t>ом</w:t>
      </w:r>
      <w:r w:rsidR="004B0CDF" w:rsidRPr="004B0CDF">
        <w:rPr>
          <w:bCs/>
          <w:kern w:val="36"/>
          <w:sz w:val="28"/>
          <w:szCs w:val="28"/>
        </w:rPr>
        <w:t xml:space="preserve"> Министерства строительство и жилищно-коммунального хозяйства Российской </w:t>
      </w:r>
      <w:r w:rsidR="004B0CDF">
        <w:rPr>
          <w:bCs/>
          <w:kern w:val="36"/>
          <w:sz w:val="28"/>
          <w:szCs w:val="28"/>
        </w:rPr>
        <w:t>Федерации от 24 апреля 2024 г. № 285/пр «</w:t>
      </w:r>
      <w:r w:rsidR="004B0CDF" w:rsidRPr="004B0CDF">
        <w:rPr>
          <w:bCs/>
          <w:kern w:val="36"/>
          <w:sz w:val="28"/>
          <w:szCs w:val="28"/>
        </w:rPr>
        <w:t>Об утверждении формы документа, подтверждающего проведение основных работ 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 либо реконструкции дома блокированной застройки,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</w:t>
      </w:r>
      <w:r w:rsidR="004B0CDF">
        <w:rPr>
          <w:bCs/>
          <w:kern w:val="36"/>
          <w:sz w:val="28"/>
          <w:szCs w:val="28"/>
        </w:rPr>
        <w:t>ательством Российской Федерации»</w:t>
      </w:r>
      <w:r w:rsidRPr="0094218F">
        <w:rPr>
          <w:sz w:val="28"/>
          <w:szCs w:val="28"/>
        </w:rPr>
        <w:t>, или письмо об отказе в предоставлении муниципальной услуги.</w:t>
      </w:r>
    </w:p>
    <w:p w:rsidR="00C85F3A" w:rsidRPr="0094218F" w:rsidRDefault="00C85F3A" w:rsidP="00C85F3A">
      <w:pPr>
        <w:pStyle w:val="consplusnormal0"/>
        <w:shd w:val="clear" w:color="auto" w:fill="FFFFFF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94218F">
        <w:rPr>
          <w:sz w:val="28"/>
          <w:szCs w:val="28"/>
        </w:rPr>
        <w:t>При наличии оснований для выдачи Акта освидетельствования секретарь Комиссии подготавливает Акт освидетельствования, который подписывается членами Комиссии и иными лицами или их представителями, участвующими в осмотре объекта строительства. Акт освидетельствования утверждается руководителем уполномоченного органа и регистрируется специалистом уполномоченного органа в установленном порядке.</w:t>
      </w:r>
    </w:p>
    <w:p w:rsidR="00C85F3A" w:rsidRPr="0094218F" w:rsidRDefault="00C85F3A" w:rsidP="00C85F3A">
      <w:pPr>
        <w:pStyle w:val="consplusnormal0"/>
        <w:shd w:val="clear" w:color="auto" w:fill="FFFFFF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94218F">
        <w:rPr>
          <w:sz w:val="28"/>
          <w:szCs w:val="28"/>
          <w:shd w:val="clear" w:color="auto" w:fill="FFFFFF"/>
        </w:rPr>
        <w:lastRenderedPageBreak/>
        <w:t>При наличии оснований для отказа в предоставлении муниципальной услуги, предусмотренны</w:t>
      </w:r>
      <w:r w:rsidR="008C132C">
        <w:rPr>
          <w:sz w:val="28"/>
          <w:szCs w:val="28"/>
          <w:shd w:val="clear" w:color="auto" w:fill="FFFFFF"/>
        </w:rPr>
        <w:t>х подпунктами 1) и 2) пункта 2.8</w:t>
      </w:r>
      <w:r w:rsidRPr="0094218F">
        <w:rPr>
          <w:sz w:val="28"/>
          <w:szCs w:val="28"/>
          <w:shd w:val="clear" w:color="auto" w:fill="FFFFFF"/>
        </w:rPr>
        <w:t xml:space="preserve">.2 настоящего Регламента, </w:t>
      </w:r>
      <w:r w:rsidRPr="0094218F">
        <w:rPr>
          <w:sz w:val="28"/>
          <w:szCs w:val="28"/>
        </w:rPr>
        <w:t>секретарь Комиссии</w:t>
      </w:r>
      <w:r w:rsidRPr="0094218F">
        <w:rPr>
          <w:sz w:val="28"/>
          <w:szCs w:val="28"/>
          <w:shd w:val="clear" w:color="auto" w:fill="FFFFFF"/>
        </w:rPr>
        <w:t xml:space="preserve"> осуществляет подготовку проекта решения об отказе в предоставлении муниципальной услуги с указанием всех оснований для отказа.</w:t>
      </w:r>
      <w:r w:rsidRPr="0094218F">
        <w:rPr>
          <w:sz w:val="28"/>
          <w:szCs w:val="28"/>
        </w:rPr>
        <w:t xml:space="preserve"> </w:t>
      </w:r>
      <w:r w:rsidR="008C132C">
        <w:rPr>
          <w:sz w:val="28"/>
          <w:szCs w:val="28"/>
        </w:rPr>
        <w:t>Решение</w:t>
      </w:r>
      <w:r w:rsidRPr="0094218F">
        <w:rPr>
          <w:sz w:val="28"/>
          <w:szCs w:val="28"/>
        </w:rPr>
        <w:t xml:space="preserve"> подписывается руководителем уполномоченного органа и регистрируется работником уполномоченного органа в установленном порядке.</w:t>
      </w:r>
    </w:p>
    <w:p w:rsidR="00C85F3A" w:rsidRPr="0094218F" w:rsidRDefault="00C85F3A" w:rsidP="00C85F3A">
      <w:pPr>
        <w:pStyle w:val="consplusnormal0"/>
        <w:shd w:val="clear" w:color="auto" w:fill="FFFFFF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94218F">
        <w:rPr>
          <w:sz w:val="28"/>
          <w:szCs w:val="28"/>
        </w:rPr>
        <w:t xml:space="preserve">Акт освидетельствования или письмо об отказе в предоставлении муниципальной услуги оформляются в 2-х экземплярах, один из которых хранится в архиве </w:t>
      </w:r>
      <w:r w:rsidR="00F67232">
        <w:rPr>
          <w:sz w:val="28"/>
          <w:szCs w:val="28"/>
        </w:rPr>
        <w:t xml:space="preserve">Комиссии </w:t>
      </w:r>
      <w:r w:rsidRPr="0094218F">
        <w:rPr>
          <w:sz w:val="28"/>
          <w:szCs w:val="28"/>
        </w:rPr>
        <w:t>уполномоченного органа, второй - выдается заявителю либо направляется в МФЦ для выдачи заявителю (в случае обращения заявителя за предоставлением муниципальной услуги через МФЦ).</w:t>
      </w:r>
    </w:p>
    <w:p w:rsidR="00C85F3A" w:rsidRPr="0094218F" w:rsidRDefault="00C85F3A" w:rsidP="00C85F3A">
      <w:pPr>
        <w:pStyle w:val="consplusnormal0"/>
        <w:shd w:val="clear" w:color="auto" w:fill="FFFFFF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94218F">
        <w:rPr>
          <w:sz w:val="28"/>
          <w:szCs w:val="28"/>
        </w:rPr>
        <w:t>Проведение осмотра объекта жилищного строительства и принятие решения о выдаче Акта освидетельствования, или об отказе в предоставлении муниципальной услуги при обращении заявителя в электронной форме через Портал, осуществляется в том же порядке, что и при обращении заявителя за получением муниципальной услуги через МФЦ или непосредственно в уполномоченный орган.</w:t>
      </w:r>
    </w:p>
    <w:p w:rsidR="00C85F3A" w:rsidRPr="0094218F" w:rsidRDefault="00C85F3A" w:rsidP="00C85F3A">
      <w:pPr>
        <w:pStyle w:val="consplusnormal0"/>
        <w:shd w:val="clear" w:color="auto" w:fill="FFFFFF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94218F">
        <w:rPr>
          <w:sz w:val="28"/>
          <w:szCs w:val="28"/>
        </w:rPr>
        <w:t>Результатом административной процедуры является утвержденный Акт освидетельствования или зарегистрированное письмо об отказе в предоставлении муниципальной услуги, оформленное в установленном порядке.</w:t>
      </w:r>
    </w:p>
    <w:p w:rsidR="00C85F3A" w:rsidRPr="0094218F" w:rsidRDefault="00C85F3A" w:rsidP="00C85F3A">
      <w:pPr>
        <w:pStyle w:val="consplusnormal0"/>
        <w:shd w:val="clear" w:color="auto" w:fill="FFFFFF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94218F">
        <w:rPr>
          <w:sz w:val="28"/>
          <w:szCs w:val="28"/>
        </w:rPr>
        <w:t xml:space="preserve">Срок выполнения административной процедуры составляет не более </w:t>
      </w:r>
      <w:r w:rsidR="00E7772F">
        <w:rPr>
          <w:sz w:val="28"/>
          <w:szCs w:val="28"/>
        </w:rPr>
        <w:t>3</w:t>
      </w:r>
      <w:r w:rsidRPr="0094218F">
        <w:rPr>
          <w:sz w:val="28"/>
          <w:szCs w:val="28"/>
        </w:rPr>
        <w:t xml:space="preserve"> рабочих дней.</w:t>
      </w:r>
    </w:p>
    <w:p w:rsidR="00C85F3A" w:rsidRDefault="00C85F3A">
      <w:pPr>
        <w:ind w:firstLine="540"/>
        <w:jc w:val="center"/>
        <w:outlineLvl w:val="2"/>
        <w:rPr>
          <w:b/>
          <w:bCs/>
          <w:sz w:val="28"/>
          <w:szCs w:val="28"/>
        </w:rPr>
      </w:pPr>
    </w:p>
    <w:p w:rsidR="00137FF3" w:rsidRDefault="00F67232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3.2.5</w:t>
      </w:r>
      <w:r w:rsidR="00E26D35">
        <w:rPr>
          <w:b/>
          <w:sz w:val="28"/>
          <w:szCs w:val="28"/>
        </w:rPr>
        <w:t>. Оплата госпошлины</w:t>
      </w:r>
    </w:p>
    <w:p w:rsidR="00137FF3" w:rsidRDefault="00137FF3">
      <w:pPr>
        <w:ind w:firstLine="720"/>
        <w:jc w:val="center"/>
        <w:rPr>
          <w:b/>
          <w:sz w:val="28"/>
          <w:szCs w:val="28"/>
        </w:rPr>
      </w:pPr>
    </w:p>
    <w:p w:rsidR="00137FF3" w:rsidRDefault="00E26D3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Оплата госпошлины за предоставление муниципальных услуг или иной платы, взымаемой за предоставление муниципальной услуги не предусмотрена.</w:t>
      </w:r>
    </w:p>
    <w:p w:rsidR="00137FF3" w:rsidRDefault="00137FF3">
      <w:pPr>
        <w:ind w:firstLine="720"/>
        <w:jc w:val="both"/>
        <w:rPr>
          <w:sz w:val="28"/>
          <w:szCs w:val="28"/>
        </w:rPr>
      </w:pPr>
    </w:p>
    <w:p w:rsidR="00137FF3" w:rsidRDefault="00F6723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3.2.6</w:t>
      </w:r>
      <w:r w:rsidR="00E26D35">
        <w:rPr>
          <w:b/>
          <w:bCs/>
          <w:sz w:val="28"/>
          <w:szCs w:val="28"/>
        </w:rPr>
        <w:t>. Выдача результата заявителю</w:t>
      </w:r>
    </w:p>
    <w:p w:rsidR="00137FF3" w:rsidRDefault="00137FF3">
      <w:pPr>
        <w:jc w:val="center"/>
        <w:rPr>
          <w:sz w:val="28"/>
          <w:szCs w:val="28"/>
        </w:rPr>
      </w:pPr>
    </w:p>
    <w:p w:rsidR="00F67232" w:rsidRPr="00F67232" w:rsidRDefault="00F67232" w:rsidP="00F67232">
      <w:pPr>
        <w:ind w:firstLine="539"/>
        <w:jc w:val="both"/>
        <w:rPr>
          <w:bCs/>
          <w:sz w:val="28"/>
          <w:szCs w:val="28"/>
        </w:rPr>
      </w:pPr>
      <w:r w:rsidRPr="00F67232">
        <w:rPr>
          <w:bCs/>
          <w:sz w:val="28"/>
          <w:szCs w:val="28"/>
        </w:rPr>
        <w:t>3.6.1. Основанием для начала административной процедуры является оформленный акт освидетельствования в трех экземплярах либо решение об отказе в предоставлении муниципальной услуги в двух экземплярах.</w:t>
      </w:r>
    </w:p>
    <w:p w:rsidR="00F67232" w:rsidRPr="00F67232" w:rsidRDefault="00F67232" w:rsidP="00F67232">
      <w:pPr>
        <w:ind w:firstLine="539"/>
        <w:jc w:val="both"/>
        <w:rPr>
          <w:bCs/>
          <w:sz w:val="28"/>
          <w:szCs w:val="28"/>
        </w:rPr>
      </w:pPr>
      <w:r w:rsidRPr="00F67232">
        <w:rPr>
          <w:bCs/>
          <w:sz w:val="28"/>
          <w:szCs w:val="28"/>
        </w:rPr>
        <w:t>3.6.2. Специалист, ответственный за выдачу документов, в течение одного рабочего дня после получения документов извещает заявителя (уполномоченного (законного) представителя заявителя) с использованием способа связи, указанного в заявлении, о предоставлении муниципальной услуги, о принятом решении и в зависимости от способа получения результата муниципальной услуги, указанного в заявлении, приглашает его на следующий рабочий день для получения документов лично под расписку либо направляет ему документы заказным письмом с уведомлением по адресу, указанному в заявлении.</w:t>
      </w:r>
    </w:p>
    <w:p w:rsidR="00F67232" w:rsidRPr="00F67232" w:rsidRDefault="00F67232" w:rsidP="00F67232">
      <w:pPr>
        <w:ind w:firstLine="539"/>
        <w:jc w:val="both"/>
        <w:rPr>
          <w:bCs/>
          <w:sz w:val="28"/>
          <w:szCs w:val="28"/>
        </w:rPr>
      </w:pPr>
      <w:r w:rsidRPr="00F67232">
        <w:rPr>
          <w:bCs/>
          <w:sz w:val="28"/>
          <w:szCs w:val="28"/>
        </w:rPr>
        <w:t>В случае подачи заявителем заявления через многофункциональный центр результат предоставления муниципальной услуги предоставляется через многофункциональный центр.</w:t>
      </w:r>
    </w:p>
    <w:p w:rsidR="00F67232" w:rsidRPr="00F67232" w:rsidRDefault="00F67232" w:rsidP="00F67232">
      <w:pPr>
        <w:ind w:firstLine="539"/>
        <w:jc w:val="both"/>
        <w:rPr>
          <w:bCs/>
          <w:sz w:val="28"/>
          <w:szCs w:val="28"/>
        </w:rPr>
      </w:pPr>
      <w:r w:rsidRPr="00F67232">
        <w:rPr>
          <w:bCs/>
          <w:sz w:val="28"/>
          <w:szCs w:val="28"/>
        </w:rPr>
        <w:t xml:space="preserve">Если заявление было подано многофункциональным центром, организующим предоставление заявителю муниципальной услуги на основании комплексного </w:t>
      </w:r>
      <w:r w:rsidRPr="00F67232">
        <w:rPr>
          <w:bCs/>
          <w:sz w:val="28"/>
          <w:szCs w:val="28"/>
        </w:rPr>
        <w:lastRenderedPageBreak/>
        <w:t>запроса, исполнитель передает в многофункциональный центр результат предоставления муниципальной услуги.</w:t>
      </w:r>
    </w:p>
    <w:p w:rsidR="00F67232" w:rsidRPr="00F67232" w:rsidRDefault="00F67232" w:rsidP="00F67232">
      <w:pPr>
        <w:ind w:firstLine="539"/>
        <w:jc w:val="both"/>
        <w:rPr>
          <w:bCs/>
          <w:sz w:val="28"/>
          <w:szCs w:val="28"/>
        </w:rPr>
      </w:pPr>
      <w:r w:rsidRPr="00F67232">
        <w:rPr>
          <w:bCs/>
          <w:sz w:val="28"/>
          <w:szCs w:val="28"/>
        </w:rPr>
        <w:t>В случае подачи заявителем заявления через Личный кабинет на Едином портале результат предоставления муниципальной услуги направляется в Личный кабинет заявителя на Едином портале, в форме автоматически формируемого электронного документа, подписанного усиленной квалифицированной ЭП уполномоченного должностного лица Уполномоченного органа.</w:t>
      </w:r>
    </w:p>
    <w:p w:rsidR="00F67232" w:rsidRPr="00F67232" w:rsidRDefault="00F67232" w:rsidP="00F67232">
      <w:pPr>
        <w:ind w:firstLine="539"/>
        <w:jc w:val="both"/>
        <w:rPr>
          <w:bCs/>
          <w:sz w:val="28"/>
          <w:szCs w:val="28"/>
        </w:rPr>
      </w:pPr>
      <w:r w:rsidRPr="00F67232">
        <w:rPr>
          <w:bCs/>
          <w:sz w:val="28"/>
          <w:szCs w:val="28"/>
        </w:rPr>
        <w:t xml:space="preserve">3.6.3. Заявитель (уполномоченный (законный) Представитель заявителя), направивший заявление в электронной форме, уведомляется </w:t>
      </w:r>
      <w:r w:rsidR="004C0572">
        <w:rPr>
          <w:bCs/>
          <w:sz w:val="28"/>
          <w:szCs w:val="28"/>
        </w:rPr>
        <w:t>секретарем Комиссии</w:t>
      </w:r>
      <w:r w:rsidRPr="00F67232">
        <w:rPr>
          <w:bCs/>
          <w:sz w:val="28"/>
          <w:szCs w:val="28"/>
        </w:rPr>
        <w:t>, на указанный в заявлении адрес электронной почты (при наличии) или иным указанным в заявлении способом о принятии решения по результатам рассмотрения заявления и о возможности получения результата предоставления муниципальной услуги.</w:t>
      </w:r>
    </w:p>
    <w:p w:rsidR="00F67232" w:rsidRPr="00F67232" w:rsidRDefault="00F67232" w:rsidP="00F67232">
      <w:pPr>
        <w:ind w:firstLine="539"/>
        <w:jc w:val="both"/>
        <w:rPr>
          <w:bCs/>
          <w:sz w:val="28"/>
          <w:szCs w:val="28"/>
        </w:rPr>
      </w:pPr>
      <w:r w:rsidRPr="00F67232">
        <w:rPr>
          <w:bCs/>
          <w:sz w:val="28"/>
          <w:szCs w:val="28"/>
        </w:rPr>
        <w:t>3.6.4. Результатом административной процедуры является выдача (направление) заявителю документов, являющихся результатом предоставления муниципальной услуги.</w:t>
      </w:r>
    </w:p>
    <w:p w:rsidR="00F67232" w:rsidRPr="00E7772F" w:rsidRDefault="00F67232" w:rsidP="00F67232">
      <w:pPr>
        <w:ind w:firstLine="539"/>
        <w:jc w:val="both"/>
        <w:rPr>
          <w:bCs/>
          <w:sz w:val="28"/>
          <w:szCs w:val="28"/>
        </w:rPr>
      </w:pPr>
      <w:r w:rsidRPr="00E7772F">
        <w:rPr>
          <w:bCs/>
          <w:sz w:val="28"/>
          <w:szCs w:val="28"/>
        </w:rPr>
        <w:t>3.6.5. Срок выполнения административной процедуры в день регистрации результата предоставления муниципальной услуги.</w:t>
      </w:r>
    </w:p>
    <w:p w:rsidR="00137FF3" w:rsidRDefault="00137FF3">
      <w:pPr>
        <w:ind w:firstLine="539"/>
        <w:jc w:val="both"/>
        <w:rPr>
          <w:sz w:val="28"/>
          <w:szCs w:val="28"/>
        </w:rPr>
      </w:pPr>
    </w:p>
    <w:p w:rsidR="00137FF3" w:rsidRDefault="00E26D35">
      <w:pPr>
        <w:ind w:firstLine="53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3.3. Вариант 2 – исправление допущенных опечаток и ошибок в </w:t>
      </w:r>
      <w:r w:rsidR="001A64FA" w:rsidRPr="001A64FA">
        <w:rPr>
          <w:b/>
          <w:sz w:val="28"/>
          <w:szCs w:val="28"/>
        </w:rPr>
        <w:t>акте освидетельствования</w:t>
      </w:r>
    </w:p>
    <w:p w:rsidR="00137FF3" w:rsidRDefault="00137FF3">
      <w:pPr>
        <w:ind w:firstLine="539"/>
        <w:jc w:val="both"/>
        <w:rPr>
          <w:sz w:val="28"/>
          <w:szCs w:val="28"/>
        </w:rPr>
      </w:pPr>
    </w:p>
    <w:p w:rsidR="00137FF3" w:rsidRDefault="00E26D35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исправления допущенных опечаток и ошибок в </w:t>
      </w:r>
      <w:r w:rsidR="001A64FA" w:rsidRPr="001A64FA">
        <w:rPr>
          <w:sz w:val="28"/>
          <w:szCs w:val="28"/>
        </w:rPr>
        <w:t>акте освидетельствования</w:t>
      </w:r>
      <w:r>
        <w:rPr>
          <w:sz w:val="28"/>
          <w:szCs w:val="28"/>
        </w:rPr>
        <w:t xml:space="preserve"> описан в подразделе 2.9 настоящего Административного регламента.</w:t>
      </w:r>
    </w:p>
    <w:p w:rsidR="00137FF3" w:rsidRDefault="00137FF3">
      <w:pPr>
        <w:ind w:firstLine="539"/>
        <w:jc w:val="both"/>
        <w:rPr>
          <w:sz w:val="28"/>
          <w:szCs w:val="28"/>
        </w:rPr>
      </w:pPr>
    </w:p>
    <w:p w:rsidR="00137FF3" w:rsidRDefault="00E26D35">
      <w:pPr>
        <w:ind w:firstLine="53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="001A64FA">
        <w:rPr>
          <w:b/>
          <w:sz w:val="28"/>
          <w:szCs w:val="28"/>
        </w:rPr>
        <w:t>4. Вариант 3 – выдача дубликата</w:t>
      </w:r>
      <w:r w:rsidR="001A64FA" w:rsidRPr="001A64FA">
        <w:rPr>
          <w:b/>
          <w:sz w:val="28"/>
          <w:szCs w:val="28"/>
        </w:rPr>
        <w:t xml:space="preserve"> акт</w:t>
      </w:r>
      <w:r w:rsidR="001A64FA">
        <w:rPr>
          <w:b/>
          <w:sz w:val="28"/>
          <w:szCs w:val="28"/>
        </w:rPr>
        <w:t>а</w:t>
      </w:r>
      <w:r w:rsidR="001A64FA" w:rsidRPr="001A64FA">
        <w:rPr>
          <w:b/>
          <w:sz w:val="28"/>
          <w:szCs w:val="28"/>
        </w:rPr>
        <w:t xml:space="preserve"> освидетельствования</w:t>
      </w:r>
    </w:p>
    <w:p w:rsidR="00137FF3" w:rsidRDefault="00137FF3">
      <w:pPr>
        <w:ind w:firstLine="539"/>
        <w:jc w:val="center"/>
        <w:rPr>
          <w:b/>
          <w:sz w:val="28"/>
          <w:szCs w:val="28"/>
        </w:rPr>
      </w:pPr>
    </w:p>
    <w:p w:rsidR="00137FF3" w:rsidRDefault="00E26D35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выдачи дубликата </w:t>
      </w:r>
      <w:r w:rsidR="001A64FA" w:rsidRPr="001A64FA">
        <w:rPr>
          <w:sz w:val="28"/>
          <w:szCs w:val="28"/>
        </w:rPr>
        <w:t>акт</w:t>
      </w:r>
      <w:r w:rsidR="001A64FA">
        <w:rPr>
          <w:sz w:val="28"/>
          <w:szCs w:val="28"/>
        </w:rPr>
        <w:t>а</w:t>
      </w:r>
      <w:r w:rsidR="001A64FA" w:rsidRPr="001A64FA">
        <w:rPr>
          <w:sz w:val="28"/>
          <w:szCs w:val="28"/>
        </w:rPr>
        <w:t xml:space="preserve"> освидетельствования </w:t>
      </w:r>
      <w:r>
        <w:rPr>
          <w:sz w:val="28"/>
          <w:szCs w:val="28"/>
        </w:rPr>
        <w:t>описан в подразделе 2.10 настоящего Административного регламента.</w:t>
      </w:r>
    </w:p>
    <w:p w:rsidR="00137FF3" w:rsidRDefault="00137FF3">
      <w:pPr>
        <w:ind w:firstLine="539"/>
        <w:jc w:val="both"/>
        <w:rPr>
          <w:sz w:val="28"/>
          <w:szCs w:val="28"/>
        </w:rPr>
      </w:pPr>
    </w:p>
    <w:p w:rsidR="00137FF3" w:rsidRDefault="00137FF3">
      <w:pPr>
        <w:ind w:firstLine="540"/>
        <w:jc w:val="both"/>
        <w:rPr>
          <w:sz w:val="20"/>
          <w:szCs w:val="28"/>
        </w:rPr>
      </w:pPr>
    </w:p>
    <w:p w:rsidR="00137FF3" w:rsidRDefault="00137FF3">
      <w:pPr>
        <w:ind w:firstLine="540"/>
        <w:jc w:val="both"/>
        <w:rPr>
          <w:sz w:val="20"/>
          <w:szCs w:val="28"/>
        </w:rPr>
      </w:pPr>
    </w:p>
    <w:p w:rsidR="00137FF3" w:rsidRDefault="00137FF3">
      <w:pPr>
        <w:ind w:firstLine="540"/>
        <w:jc w:val="both"/>
        <w:rPr>
          <w:sz w:val="20"/>
          <w:szCs w:val="28"/>
        </w:rPr>
      </w:pPr>
    </w:p>
    <w:p w:rsidR="00137FF3" w:rsidRDefault="00137FF3">
      <w:pPr>
        <w:ind w:firstLine="540"/>
        <w:jc w:val="both"/>
        <w:rPr>
          <w:sz w:val="20"/>
          <w:szCs w:val="28"/>
        </w:rPr>
      </w:pPr>
    </w:p>
    <w:p w:rsidR="00137FF3" w:rsidRDefault="00137FF3">
      <w:pPr>
        <w:ind w:firstLine="540"/>
        <w:jc w:val="both"/>
        <w:rPr>
          <w:sz w:val="20"/>
          <w:szCs w:val="28"/>
        </w:rPr>
      </w:pPr>
    </w:p>
    <w:p w:rsidR="00137FF3" w:rsidRDefault="00137FF3">
      <w:pPr>
        <w:ind w:firstLine="540"/>
        <w:jc w:val="both"/>
        <w:rPr>
          <w:sz w:val="20"/>
          <w:szCs w:val="28"/>
        </w:rPr>
      </w:pPr>
    </w:p>
    <w:p w:rsidR="00137FF3" w:rsidRDefault="00137FF3">
      <w:pPr>
        <w:ind w:firstLine="540"/>
        <w:jc w:val="both"/>
        <w:rPr>
          <w:sz w:val="20"/>
          <w:szCs w:val="28"/>
        </w:rPr>
      </w:pPr>
    </w:p>
    <w:p w:rsidR="00137FF3" w:rsidRDefault="00137FF3">
      <w:pPr>
        <w:ind w:firstLine="540"/>
        <w:jc w:val="both"/>
        <w:rPr>
          <w:sz w:val="20"/>
          <w:szCs w:val="28"/>
        </w:rPr>
      </w:pPr>
    </w:p>
    <w:p w:rsidR="00137FF3" w:rsidRDefault="00137FF3">
      <w:pPr>
        <w:ind w:firstLine="540"/>
        <w:jc w:val="both"/>
        <w:rPr>
          <w:sz w:val="20"/>
          <w:szCs w:val="28"/>
        </w:rPr>
      </w:pPr>
    </w:p>
    <w:p w:rsidR="00137FF3" w:rsidRDefault="00137FF3">
      <w:pPr>
        <w:ind w:firstLine="540"/>
        <w:jc w:val="both"/>
        <w:rPr>
          <w:sz w:val="20"/>
          <w:szCs w:val="28"/>
        </w:rPr>
      </w:pPr>
    </w:p>
    <w:p w:rsidR="00137FF3" w:rsidRDefault="00137FF3">
      <w:pPr>
        <w:ind w:firstLine="540"/>
        <w:jc w:val="both"/>
        <w:rPr>
          <w:sz w:val="20"/>
          <w:szCs w:val="28"/>
        </w:rPr>
      </w:pPr>
    </w:p>
    <w:p w:rsidR="00137FF3" w:rsidRDefault="00137FF3">
      <w:pPr>
        <w:ind w:firstLine="540"/>
        <w:jc w:val="both"/>
        <w:rPr>
          <w:sz w:val="20"/>
          <w:szCs w:val="28"/>
        </w:rPr>
      </w:pPr>
    </w:p>
    <w:p w:rsidR="00137FF3" w:rsidRDefault="00137FF3">
      <w:pPr>
        <w:ind w:firstLine="540"/>
        <w:jc w:val="both"/>
        <w:rPr>
          <w:sz w:val="20"/>
          <w:szCs w:val="28"/>
        </w:rPr>
      </w:pPr>
    </w:p>
    <w:p w:rsidR="00137FF3" w:rsidRDefault="00137FF3">
      <w:pPr>
        <w:ind w:firstLine="540"/>
        <w:jc w:val="both"/>
        <w:rPr>
          <w:sz w:val="20"/>
          <w:szCs w:val="28"/>
        </w:rPr>
      </w:pPr>
    </w:p>
    <w:p w:rsidR="00137FF3" w:rsidRDefault="00137FF3">
      <w:pPr>
        <w:ind w:firstLine="540"/>
        <w:jc w:val="both"/>
        <w:rPr>
          <w:sz w:val="20"/>
          <w:szCs w:val="28"/>
        </w:rPr>
      </w:pPr>
    </w:p>
    <w:p w:rsidR="00137FF3" w:rsidRDefault="00137FF3">
      <w:pPr>
        <w:ind w:firstLine="540"/>
        <w:jc w:val="both"/>
        <w:rPr>
          <w:sz w:val="20"/>
          <w:szCs w:val="28"/>
        </w:rPr>
      </w:pPr>
    </w:p>
    <w:p w:rsidR="00137FF3" w:rsidRDefault="00137FF3">
      <w:pPr>
        <w:ind w:firstLine="540"/>
        <w:jc w:val="both"/>
        <w:rPr>
          <w:sz w:val="20"/>
          <w:szCs w:val="28"/>
        </w:rPr>
      </w:pPr>
    </w:p>
    <w:p w:rsidR="00137FF3" w:rsidRDefault="00137FF3">
      <w:pPr>
        <w:ind w:firstLine="540"/>
        <w:jc w:val="both"/>
        <w:rPr>
          <w:sz w:val="20"/>
          <w:szCs w:val="28"/>
        </w:rPr>
      </w:pPr>
    </w:p>
    <w:p w:rsidR="00137FF3" w:rsidRDefault="00137FF3">
      <w:pPr>
        <w:ind w:firstLine="540"/>
        <w:jc w:val="both"/>
        <w:rPr>
          <w:sz w:val="20"/>
          <w:szCs w:val="28"/>
        </w:rPr>
      </w:pPr>
    </w:p>
    <w:p w:rsidR="00137FF3" w:rsidRDefault="00E26D35">
      <w:pPr>
        <w:ind w:firstLine="540"/>
        <w:jc w:val="both"/>
        <w:rPr>
          <w:sz w:val="20"/>
          <w:szCs w:val="28"/>
        </w:rPr>
      </w:pPr>
      <w:r>
        <w:rPr>
          <w:sz w:val="20"/>
          <w:szCs w:val="28"/>
        </w:rPr>
        <w:lastRenderedPageBreak/>
        <w:t xml:space="preserve">                </w:t>
      </w:r>
      <w:r>
        <w:rPr>
          <w:sz w:val="20"/>
          <w:szCs w:val="28"/>
        </w:rPr>
        <w:tab/>
      </w:r>
    </w:p>
    <w:p w:rsidR="00137FF3" w:rsidRDefault="00E26D35">
      <w:pPr>
        <w:ind w:left="5245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Приложение № 1</w:t>
      </w:r>
    </w:p>
    <w:p w:rsidR="00137FF3" w:rsidRDefault="00E26D35">
      <w:pPr>
        <w:widowControl w:val="0"/>
        <w:tabs>
          <w:tab w:val="left" w:pos="10915"/>
        </w:tabs>
        <w:ind w:left="5245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к Административному регламенту </w:t>
      </w:r>
    </w:p>
    <w:p w:rsidR="00137FF3" w:rsidRDefault="00E26D35" w:rsidP="001A64FA">
      <w:pPr>
        <w:widowControl w:val="0"/>
        <w:tabs>
          <w:tab w:val="left" w:pos="10915"/>
        </w:tabs>
        <w:ind w:left="5245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предоставления муниципальной услуги «</w:t>
      </w:r>
      <w:r w:rsidR="001A64FA" w:rsidRPr="001A64FA">
        <w:rPr>
          <w:rFonts w:cs="Calibri"/>
          <w:sz w:val="22"/>
          <w:szCs w:val="22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>
        <w:rPr>
          <w:rFonts w:cs="Arial"/>
          <w:sz w:val="22"/>
          <w:szCs w:val="22"/>
        </w:rPr>
        <w:t>»</w:t>
      </w:r>
    </w:p>
    <w:p w:rsidR="00E85041" w:rsidRPr="00E85041" w:rsidRDefault="00E26D35" w:rsidP="00E85041">
      <w:pPr>
        <w:widowControl w:val="0"/>
        <w:autoSpaceDE w:val="0"/>
        <w:autoSpaceDN w:val="0"/>
        <w:jc w:val="center"/>
        <w:rPr>
          <w:rFonts w:eastAsia="Calibri"/>
          <w:b/>
          <w:sz w:val="26"/>
          <w:szCs w:val="26"/>
          <w:lang w:eastAsia="en-US"/>
        </w:rPr>
      </w:pPr>
      <w:r>
        <w:rPr>
          <w:rFonts w:eastAsia="Tahoma"/>
          <w:lang w:eastAsia="en-US" w:bidi="ru-RU"/>
        </w:rPr>
        <w:t xml:space="preserve">                                                                  </w:t>
      </w:r>
    </w:p>
    <w:tbl>
      <w:tblPr>
        <w:tblW w:w="0" w:type="auto"/>
        <w:tblInd w:w="4503" w:type="dxa"/>
        <w:tblLook w:val="04A0" w:firstRow="1" w:lastRow="0" w:firstColumn="1" w:lastColumn="0" w:noHBand="0" w:noVBand="1"/>
      </w:tblPr>
      <w:tblGrid>
        <w:gridCol w:w="5918"/>
      </w:tblGrid>
      <w:tr w:rsidR="00E85041" w:rsidRPr="00E85041" w:rsidTr="00E85041">
        <w:trPr>
          <w:trHeight w:val="431"/>
        </w:trPr>
        <w:tc>
          <w:tcPr>
            <w:tcW w:w="5918" w:type="dxa"/>
            <w:shd w:val="clear" w:color="auto" w:fill="auto"/>
          </w:tcPr>
          <w:p w:rsidR="00E85041" w:rsidRPr="00E85041" w:rsidRDefault="00E85041" w:rsidP="00E85041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  <w:lang w:eastAsia="en-US"/>
              </w:rPr>
            </w:pPr>
            <w:r w:rsidRPr="00E85041">
              <w:rPr>
                <w:rFonts w:eastAsia="Calibri"/>
                <w:sz w:val="22"/>
                <w:szCs w:val="22"/>
                <w:lang w:eastAsia="en-US"/>
              </w:rPr>
              <w:t>В _________________________________________________</w:t>
            </w:r>
          </w:p>
          <w:p w:rsidR="00E85041" w:rsidRPr="00E85041" w:rsidRDefault="00E85041" w:rsidP="00E85041">
            <w:pPr>
              <w:widowControl w:val="0"/>
              <w:autoSpaceDE w:val="0"/>
              <w:autoSpaceDN w:val="0"/>
              <w:jc w:val="center"/>
              <w:rPr>
                <w:rFonts w:eastAsia="Calibri"/>
                <w:i/>
                <w:sz w:val="18"/>
                <w:szCs w:val="18"/>
                <w:lang w:eastAsia="en-US"/>
              </w:rPr>
            </w:pPr>
            <w:r w:rsidRPr="00E965D9">
              <w:rPr>
                <w:rFonts w:eastAsia="Calibri"/>
                <w:i/>
                <w:sz w:val="18"/>
                <w:szCs w:val="18"/>
                <w:lang w:eastAsia="en-US"/>
              </w:rPr>
              <w:t>(наименование органа местного самоуправления</w:t>
            </w:r>
          </w:p>
        </w:tc>
      </w:tr>
      <w:tr w:rsidR="00E85041" w:rsidRPr="00E85041" w:rsidTr="00050D4C">
        <w:tc>
          <w:tcPr>
            <w:tcW w:w="5918" w:type="dxa"/>
            <w:shd w:val="clear" w:color="auto" w:fill="auto"/>
          </w:tcPr>
          <w:p w:rsidR="00E85041" w:rsidRPr="00E85041" w:rsidRDefault="00E85041" w:rsidP="00E85041">
            <w:pPr>
              <w:widowControl w:val="0"/>
              <w:autoSpaceDE w:val="0"/>
              <w:autoSpaceDN w:val="0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E85041">
              <w:rPr>
                <w:rFonts w:eastAsia="Calibri"/>
                <w:b/>
                <w:sz w:val="16"/>
                <w:szCs w:val="16"/>
                <w:lang w:eastAsia="en-US"/>
              </w:rPr>
              <w:t>______________________________________________________________________</w:t>
            </w:r>
          </w:p>
        </w:tc>
      </w:tr>
      <w:tr w:rsidR="00E85041" w:rsidRPr="00E85041" w:rsidTr="00050D4C">
        <w:tc>
          <w:tcPr>
            <w:tcW w:w="5918" w:type="dxa"/>
            <w:shd w:val="clear" w:color="auto" w:fill="auto"/>
          </w:tcPr>
          <w:p w:rsidR="00E85041" w:rsidRPr="00E85041" w:rsidRDefault="00E85041" w:rsidP="00E85041">
            <w:pPr>
              <w:widowControl w:val="0"/>
              <w:autoSpaceDE w:val="0"/>
              <w:autoSpaceDN w:val="0"/>
              <w:jc w:val="center"/>
              <w:rPr>
                <w:rFonts w:eastAsia="Calibri"/>
                <w:i/>
                <w:sz w:val="18"/>
                <w:szCs w:val="18"/>
                <w:lang w:eastAsia="en-US"/>
              </w:rPr>
            </w:pPr>
            <w:r w:rsidRPr="00E965D9">
              <w:rPr>
                <w:rFonts w:eastAsia="Calibri"/>
                <w:i/>
                <w:sz w:val="18"/>
                <w:szCs w:val="18"/>
                <w:lang w:eastAsia="en-US"/>
              </w:rPr>
              <w:t>муниципального образования)</w:t>
            </w:r>
          </w:p>
        </w:tc>
      </w:tr>
      <w:tr w:rsidR="00E85041" w:rsidRPr="00E85041" w:rsidTr="00E85041">
        <w:trPr>
          <w:trHeight w:val="263"/>
        </w:trPr>
        <w:tc>
          <w:tcPr>
            <w:tcW w:w="5918" w:type="dxa"/>
            <w:shd w:val="clear" w:color="auto" w:fill="auto"/>
          </w:tcPr>
          <w:p w:rsidR="00E85041" w:rsidRPr="00E85041" w:rsidRDefault="00E85041" w:rsidP="00E85041">
            <w:pPr>
              <w:widowControl w:val="0"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E85041">
              <w:rPr>
                <w:rFonts w:eastAsia="Calibri"/>
                <w:sz w:val="26"/>
                <w:szCs w:val="26"/>
                <w:lang w:eastAsia="en-US"/>
              </w:rPr>
              <w:t>от</w:t>
            </w:r>
            <w:r w:rsidRPr="00E85041">
              <w:rPr>
                <w:rFonts w:eastAsia="Calibri"/>
                <w:b/>
                <w:sz w:val="26"/>
                <w:szCs w:val="26"/>
                <w:lang w:eastAsia="en-US"/>
              </w:rPr>
              <w:t xml:space="preserve"> ________________________________</w:t>
            </w:r>
            <w:r>
              <w:rPr>
                <w:rFonts w:eastAsia="Calibri"/>
                <w:b/>
                <w:sz w:val="26"/>
                <w:szCs w:val="26"/>
                <w:lang w:eastAsia="en-US"/>
              </w:rPr>
              <w:t>_________</w:t>
            </w:r>
          </w:p>
        </w:tc>
      </w:tr>
      <w:tr w:rsidR="00E85041" w:rsidRPr="00E85041" w:rsidTr="00050D4C">
        <w:tc>
          <w:tcPr>
            <w:tcW w:w="5918" w:type="dxa"/>
            <w:shd w:val="clear" w:color="auto" w:fill="auto"/>
          </w:tcPr>
          <w:p w:rsidR="00E85041" w:rsidRPr="00E85041" w:rsidRDefault="00E85041" w:rsidP="00E85041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E85041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(фамилия, имя, отчество (при наличии), паспортные</w:t>
            </w:r>
            <w:r w:rsidR="00E965D9">
              <w:t xml:space="preserve"> </w:t>
            </w:r>
            <w:r w:rsidR="00E965D9" w:rsidRPr="00E965D9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данные,</w:t>
            </w:r>
          </w:p>
          <w:p w:rsidR="00E85041" w:rsidRPr="00E85041" w:rsidRDefault="00E85041" w:rsidP="00E85041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E85041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регистрация по месту жительства, адрес</w:t>
            </w:r>
            <w:r w:rsidR="00E965D9">
              <w:t xml:space="preserve"> </w:t>
            </w:r>
            <w:r w:rsidR="00E965D9" w:rsidRPr="00E965D9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фактического </w:t>
            </w:r>
            <w:r w:rsidR="00E965D9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           </w:t>
            </w:r>
            <w:r w:rsidR="00E965D9" w:rsidRPr="00E965D9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проживания</w:t>
            </w:r>
            <w:r w:rsidR="00E965D9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,</w:t>
            </w:r>
            <w:r w:rsidR="00E965D9" w:rsidRPr="00E965D9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</w:t>
            </w:r>
            <w:r w:rsidR="00E965D9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номер </w:t>
            </w:r>
            <w:r w:rsidR="00E965D9" w:rsidRPr="00E965D9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телефон</w:t>
            </w:r>
            <w:r w:rsidR="00E965D9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а</w:t>
            </w:r>
            <w:r w:rsidR="00E965D9" w:rsidRPr="00E965D9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,</w:t>
            </w:r>
          </w:p>
          <w:p w:rsidR="00E85041" w:rsidRPr="00E85041" w:rsidRDefault="00E85041" w:rsidP="00E85041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E85041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_______________________________________________________________</w:t>
            </w:r>
          </w:p>
          <w:p w:rsidR="00E85041" w:rsidRPr="00E85041" w:rsidRDefault="00E85041" w:rsidP="00E85041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E85041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адрес электронной</w:t>
            </w:r>
            <w:r w:rsidR="00E965D9">
              <w:t xml:space="preserve"> </w:t>
            </w:r>
            <w:r w:rsidR="00E965D9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почты заявителя.</w:t>
            </w:r>
          </w:p>
          <w:p w:rsidR="00E85041" w:rsidRPr="00E85041" w:rsidRDefault="00E85041" w:rsidP="00E85041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E85041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_______________________________________________________________</w:t>
            </w:r>
          </w:p>
          <w:p w:rsidR="00E85041" w:rsidRPr="00E85041" w:rsidRDefault="00E85041" w:rsidP="00E85041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E85041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При направлении заявления представителем заявителя</w:t>
            </w:r>
          </w:p>
          <w:p w:rsidR="00E85041" w:rsidRPr="00E85041" w:rsidRDefault="00E85041" w:rsidP="00E85041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E85041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также фамилия, имя, отчество (при наличии),</w:t>
            </w:r>
          </w:p>
          <w:p w:rsidR="00E85041" w:rsidRPr="00E85041" w:rsidRDefault="00E85041" w:rsidP="00E85041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E85041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паспортные данные, регистрация по месту жительства,</w:t>
            </w:r>
          </w:p>
          <w:p w:rsidR="00E85041" w:rsidRPr="00E85041" w:rsidRDefault="00E85041" w:rsidP="00E85041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E85041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реквизиты документа подтверждающего полномочия</w:t>
            </w:r>
          </w:p>
          <w:p w:rsidR="00E85041" w:rsidRPr="00E85041" w:rsidRDefault="00E85041" w:rsidP="00E85041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E85041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представителя, телефон, адрес электронной почты</w:t>
            </w:r>
          </w:p>
          <w:p w:rsidR="00E85041" w:rsidRPr="00E85041" w:rsidRDefault="00E85041" w:rsidP="00E85041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85041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представителя заявителя).</w:t>
            </w:r>
          </w:p>
          <w:p w:rsidR="00E85041" w:rsidRPr="00E85041" w:rsidRDefault="00E85041" w:rsidP="00E85041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</w:tbl>
    <w:p w:rsidR="00E85041" w:rsidRPr="00E85041" w:rsidRDefault="00E85041" w:rsidP="00E85041">
      <w:pPr>
        <w:widowControl w:val="0"/>
        <w:jc w:val="center"/>
        <w:rPr>
          <w:rFonts w:eastAsia="Tahoma"/>
          <w:b/>
          <w:lang w:eastAsia="en-US" w:bidi="ru-RU"/>
        </w:rPr>
      </w:pPr>
      <w:r w:rsidRPr="00E85041">
        <w:rPr>
          <w:rFonts w:eastAsia="Tahoma"/>
          <w:b/>
          <w:lang w:eastAsia="en-US" w:bidi="ru-RU"/>
        </w:rPr>
        <w:t>Заявление</w:t>
      </w:r>
    </w:p>
    <w:p w:rsidR="00E85041" w:rsidRPr="00E85041" w:rsidRDefault="00E85041" w:rsidP="00E85041">
      <w:pPr>
        <w:widowControl w:val="0"/>
        <w:jc w:val="center"/>
        <w:rPr>
          <w:rFonts w:eastAsia="Tahoma"/>
          <w:b/>
          <w:lang w:eastAsia="en-US" w:bidi="ru-RU"/>
        </w:rPr>
      </w:pPr>
      <w:r w:rsidRPr="00E85041">
        <w:rPr>
          <w:rFonts w:eastAsia="Tahoma"/>
          <w:b/>
          <w:lang w:eastAsia="en-US" w:bidi="ru-RU"/>
        </w:rPr>
        <w:t>о выдаче акта освидетельствования проведения основных работ по</w:t>
      </w:r>
    </w:p>
    <w:p w:rsidR="00E85041" w:rsidRPr="00E85041" w:rsidRDefault="00E85041" w:rsidP="00E85041">
      <w:pPr>
        <w:widowControl w:val="0"/>
        <w:jc w:val="center"/>
        <w:rPr>
          <w:rFonts w:eastAsia="Tahoma"/>
          <w:b/>
          <w:lang w:eastAsia="en-US" w:bidi="ru-RU"/>
        </w:rPr>
      </w:pPr>
      <w:r w:rsidRPr="00E85041">
        <w:rPr>
          <w:rFonts w:eastAsia="Tahoma"/>
          <w:b/>
          <w:lang w:eastAsia="en-US" w:bidi="ru-RU"/>
        </w:rPr>
        <w:t>строительству (реконструкции) объекта индивидуального жилищного</w:t>
      </w:r>
    </w:p>
    <w:p w:rsidR="00137FF3" w:rsidRDefault="00E85041" w:rsidP="00E85041">
      <w:pPr>
        <w:widowControl w:val="0"/>
        <w:jc w:val="center"/>
        <w:rPr>
          <w:rFonts w:eastAsia="Tahoma"/>
          <w:lang w:eastAsia="en-US" w:bidi="ru-RU"/>
        </w:rPr>
      </w:pPr>
      <w:r w:rsidRPr="00E85041">
        <w:rPr>
          <w:rFonts w:eastAsia="Tahoma"/>
          <w:b/>
          <w:lang w:eastAsia="en-US" w:bidi="ru-RU"/>
        </w:rPr>
        <w:t>строительства с привлечением средств материнского (семейного)</w:t>
      </w:r>
      <w:r w:rsidRPr="00E85041">
        <w:rPr>
          <w:rFonts w:eastAsia="Tahoma"/>
          <w:lang w:eastAsia="en-US" w:bidi="ru-RU"/>
        </w:rPr>
        <w:t xml:space="preserve"> </w:t>
      </w:r>
      <w:r w:rsidRPr="00E85041">
        <w:rPr>
          <w:rFonts w:eastAsia="Tahoma"/>
          <w:b/>
          <w:lang w:eastAsia="en-US" w:bidi="ru-RU"/>
        </w:rPr>
        <w:t>капитала</w:t>
      </w:r>
      <w:r w:rsidR="00E26D35" w:rsidRPr="00E85041">
        <w:rPr>
          <w:rFonts w:eastAsia="Tahoma"/>
          <w:b/>
          <w:lang w:eastAsia="en-US" w:bidi="ru-RU"/>
        </w:rPr>
        <w:t xml:space="preserve">     </w:t>
      </w:r>
      <w:r w:rsidR="00E26D35">
        <w:rPr>
          <w:rFonts w:eastAsia="Tahoma"/>
          <w:lang w:eastAsia="en-US" w:bidi="ru-RU"/>
        </w:rPr>
        <w:t xml:space="preserve">             </w:t>
      </w:r>
    </w:p>
    <w:p w:rsidR="00137FF3" w:rsidRDefault="00E26D35">
      <w:pPr>
        <w:widowControl w:val="0"/>
        <w:jc w:val="center"/>
        <w:rPr>
          <w:rFonts w:eastAsia="Tahoma"/>
          <w:lang w:eastAsia="en-US" w:bidi="ru-RU"/>
        </w:rPr>
      </w:pPr>
      <w:r>
        <w:rPr>
          <w:rFonts w:eastAsia="Tahoma"/>
          <w:lang w:eastAsia="en-US" w:bidi="ru-RU"/>
        </w:rPr>
        <w:t xml:space="preserve">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6096"/>
        <w:gridCol w:w="3543"/>
      </w:tblGrid>
      <w:tr w:rsidR="00E85041" w:rsidRPr="0084625D" w:rsidTr="00050D4C">
        <w:tc>
          <w:tcPr>
            <w:tcW w:w="675" w:type="dxa"/>
          </w:tcPr>
          <w:p w:rsidR="00E85041" w:rsidRPr="00E965D9" w:rsidRDefault="00E85041" w:rsidP="00050D4C">
            <w:pPr>
              <w:widowControl w:val="0"/>
              <w:autoSpaceDE w:val="0"/>
              <w:autoSpaceDN w:val="0"/>
              <w:jc w:val="both"/>
            </w:pPr>
            <w:r w:rsidRPr="00E965D9">
              <w:t>1.</w:t>
            </w:r>
          </w:p>
        </w:tc>
        <w:tc>
          <w:tcPr>
            <w:tcW w:w="9639" w:type="dxa"/>
            <w:gridSpan w:val="2"/>
          </w:tcPr>
          <w:p w:rsidR="00E85041" w:rsidRPr="00E965D9" w:rsidRDefault="00E85041" w:rsidP="00050D4C">
            <w:pPr>
              <w:widowControl w:val="0"/>
              <w:autoSpaceDE w:val="0"/>
              <w:autoSpaceDN w:val="0"/>
              <w:jc w:val="both"/>
            </w:pPr>
            <w:r w:rsidRPr="00E965D9">
              <w:t>Сведения о владельце сертификата материнского (семейного) капитала</w:t>
            </w:r>
          </w:p>
        </w:tc>
      </w:tr>
      <w:tr w:rsidR="00E85041" w:rsidRPr="0084625D" w:rsidTr="00E965D9">
        <w:tc>
          <w:tcPr>
            <w:tcW w:w="675" w:type="dxa"/>
          </w:tcPr>
          <w:p w:rsidR="00E85041" w:rsidRPr="00E965D9" w:rsidRDefault="00E85041" w:rsidP="00050D4C">
            <w:pPr>
              <w:widowControl w:val="0"/>
              <w:autoSpaceDE w:val="0"/>
              <w:autoSpaceDN w:val="0"/>
              <w:jc w:val="both"/>
            </w:pPr>
            <w:r w:rsidRPr="00E965D9">
              <w:t>1.1.</w:t>
            </w:r>
          </w:p>
        </w:tc>
        <w:tc>
          <w:tcPr>
            <w:tcW w:w="6096" w:type="dxa"/>
          </w:tcPr>
          <w:p w:rsidR="00E85041" w:rsidRPr="00E965D9" w:rsidRDefault="00E85041" w:rsidP="00050D4C">
            <w:pPr>
              <w:widowControl w:val="0"/>
              <w:autoSpaceDE w:val="0"/>
              <w:autoSpaceDN w:val="0"/>
              <w:jc w:val="both"/>
            </w:pPr>
            <w:r w:rsidRPr="00E965D9">
              <w:t>Фамилия</w:t>
            </w:r>
          </w:p>
        </w:tc>
        <w:tc>
          <w:tcPr>
            <w:tcW w:w="3543" w:type="dxa"/>
          </w:tcPr>
          <w:p w:rsidR="00E85041" w:rsidRPr="00E965D9" w:rsidRDefault="00E85041" w:rsidP="00050D4C">
            <w:pPr>
              <w:widowControl w:val="0"/>
              <w:autoSpaceDE w:val="0"/>
              <w:autoSpaceDN w:val="0"/>
              <w:jc w:val="both"/>
            </w:pPr>
          </w:p>
        </w:tc>
      </w:tr>
      <w:tr w:rsidR="00E85041" w:rsidRPr="0084625D" w:rsidTr="00E965D9">
        <w:tc>
          <w:tcPr>
            <w:tcW w:w="675" w:type="dxa"/>
          </w:tcPr>
          <w:p w:rsidR="00E85041" w:rsidRPr="00E965D9" w:rsidRDefault="00E85041" w:rsidP="00050D4C">
            <w:pPr>
              <w:widowControl w:val="0"/>
              <w:autoSpaceDE w:val="0"/>
              <w:autoSpaceDN w:val="0"/>
              <w:jc w:val="both"/>
            </w:pPr>
            <w:r w:rsidRPr="00E965D9">
              <w:t>1.2.</w:t>
            </w:r>
          </w:p>
        </w:tc>
        <w:tc>
          <w:tcPr>
            <w:tcW w:w="6096" w:type="dxa"/>
          </w:tcPr>
          <w:p w:rsidR="00E85041" w:rsidRPr="00E965D9" w:rsidRDefault="00E85041" w:rsidP="00050D4C">
            <w:pPr>
              <w:widowControl w:val="0"/>
              <w:autoSpaceDE w:val="0"/>
              <w:autoSpaceDN w:val="0"/>
              <w:jc w:val="both"/>
            </w:pPr>
            <w:r w:rsidRPr="00E965D9">
              <w:t>Имя</w:t>
            </w:r>
          </w:p>
        </w:tc>
        <w:tc>
          <w:tcPr>
            <w:tcW w:w="3543" w:type="dxa"/>
          </w:tcPr>
          <w:p w:rsidR="00E85041" w:rsidRPr="00E965D9" w:rsidRDefault="00E85041" w:rsidP="00050D4C">
            <w:pPr>
              <w:widowControl w:val="0"/>
              <w:autoSpaceDE w:val="0"/>
              <w:autoSpaceDN w:val="0"/>
              <w:jc w:val="both"/>
            </w:pPr>
          </w:p>
        </w:tc>
      </w:tr>
      <w:tr w:rsidR="00E85041" w:rsidRPr="0084625D" w:rsidTr="00E965D9">
        <w:tc>
          <w:tcPr>
            <w:tcW w:w="675" w:type="dxa"/>
          </w:tcPr>
          <w:p w:rsidR="00E85041" w:rsidRPr="00E965D9" w:rsidRDefault="00E85041" w:rsidP="00050D4C">
            <w:pPr>
              <w:widowControl w:val="0"/>
              <w:autoSpaceDE w:val="0"/>
              <w:autoSpaceDN w:val="0"/>
              <w:jc w:val="both"/>
            </w:pPr>
            <w:r w:rsidRPr="00E965D9">
              <w:t>1.3.</w:t>
            </w:r>
          </w:p>
        </w:tc>
        <w:tc>
          <w:tcPr>
            <w:tcW w:w="6096" w:type="dxa"/>
          </w:tcPr>
          <w:p w:rsidR="00E85041" w:rsidRPr="00E965D9" w:rsidRDefault="00E85041" w:rsidP="00050D4C">
            <w:pPr>
              <w:widowControl w:val="0"/>
              <w:autoSpaceDE w:val="0"/>
              <w:autoSpaceDN w:val="0"/>
              <w:jc w:val="both"/>
            </w:pPr>
            <w:r w:rsidRPr="00E965D9">
              <w:t>Отчество (при наличии)</w:t>
            </w:r>
          </w:p>
        </w:tc>
        <w:tc>
          <w:tcPr>
            <w:tcW w:w="3543" w:type="dxa"/>
          </w:tcPr>
          <w:p w:rsidR="00E85041" w:rsidRPr="00E965D9" w:rsidRDefault="00E85041" w:rsidP="00050D4C">
            <w:pPr>
              <w:widowControl w:val="0"/>
              <w:autoSpaceDE w:val="0"/>
              <w:autoSpaceDN w:val="0"/>
              <w:jc w:val="both"/>
            </w:pPr>
          </w:p>
        </w:tc>
      </w:tr>
      <w:tr w:rsidR="00E85041" w:rsidRPr="0084625D" w:rsidTr="00050D4C">
        <w:trPr>
          <w:trHeight w:val="439"/>
        </w:trPr>
        <w:tc>
          <w:tcPr>
            <w:tcW w:w="675" w:type="dxa"/>
          </w:tcPr>
          <w:p w:rsidR="00E85041" w:rsidRPr="00E965D9" w:rsidRDefault="00E85041" w:rsidP="00050D4C">
            <w:pPr>
              <w:widowControl w:val="0"/>
              <w:autoSpaceDE w:val="0"/>
              <w:autoSpaceDN w:val="0"/>
              <w:jc w:val="both"/>
            </w:pPr>
            <w:r w:rsidRPr="00E965D9">
              <w:t>2.</w:t>
            </w:r>
          </w:p>
        </w:tc>
        <w:tc>
          <w:tcPr>
            <w:tcW w:w="9639" w:type="dxa"/>
            <w:gridSpan w:val="2"/>
          </w:tcPr>
          <w:p w:rsidR="00E85041" w:rsidRPr="00E965D9" w:rsidRDefault="00E85041" w:rsidP="00050D4C">
            <w:pPr>
              <w:autoSpaceDE w:val="0"/>
              <w:autoSpaceDN w:val="0"/>
              <w:adjustRightInd w:val="0"/>
              <w:jc w:val="both"/>
            </w:pPr>
            <w:r w:rsidRPr="00E965D9">
              <w:t>Сведения о государственном сертификате на материнский (семейный) капитал</w:t>
            </w:r>
          </w:p>
        </w:tc>
      </w:tr>
      <w:tr w:rsidR="00E85041" w:rsidRPr="0084625D" w:rsidTr="00E965D9">
        <w:tc>
          <w:tcPr>
            <w:tcW w:w="675" w:type="dxa"/>
          </w:tcPr>
          <w:p w:rsidR="00E85041" w:rsidRPr="00E965D9" w:rsidRDefault="00E85041" w:rsidP="00050D4C">
            <w:pPr>
              <w:widowControl w:val="0"/>
              <w:autoSpaceDE w:val="0"/>
              <w:autoSpaceDN w:val="0"/>
              <w:jc w:val="both"/>
            </w:pPr>
            <w:r w:rsidRPr="00E965D9">
              <w:t>2.1.</w:t>
            </w:r>
          </w:p>
        </w:tc>
        <w:tc>
          <w:tcPr>
            <w:tcW w:w="6096" w:type="dxa"/>
          </w:tcPr>
          <w:p w:rsidR="00E85041" w:rsidRPr="00E965D9" w:rsidRDefault="00E85041" w:rsidP="00050D4C">
            <w:pPr>
              <w:widowControl w:val="0"/>
              <w:autoSpaceDE w:val="0"/>
              <w:autoSpaceDN w:val="0"/>
              <w:jc w:val="both"/>
            </w:pPr>
            <w:r w:rsidRPr="00E965D9">
              <w:t>Серия и номер</w:t>
            </w:r>
          </w:p>
        </w:tc>
        <w:tc>
          <w:tcPr>
            <w:tcW w:w="3543" w:type="dxa"/>
          </w:tcPr>
          <w:p w:rsidR="00E85041" w:rsidRPr="00E965D9" w:rsidRDefault="00E85041" w:rsidP="00050D4C">
            <w:pPr>
              <w:widowControl w:val="0"/>
              <w:autoSpaceDE w:val="0"/>
              <w:autoSpaceDN w:val="0"/>
              <w:jc w:val="both"/>
            </w:pPr>
          </w:p>
        </w:tc>
      </w:tr>
      <w:tr w:rsidR="00E85041" w:rsidRPr="0084625D" w:rsidTr="00E965D9">
        <w:tc>
          <w:tcPr>
            <w:tcW w:w="675" w:type="dxa"/>
          </w:tcPr>
          <w:p w:rsidR="00E85041" w:rsidRPr="00E965D9" w:rsidRDefault="00E85041" w:rsidP="00050D4C">
            <w:pPr>
              <w:widowControl w:val="0"/>
              <w:autoSpaceDE w:val="0"/>
              <w:autoSpaceDN w:val="0"/>
              <w:jc w:val="both"/>
            </w:pPr>
            <w:r w:rsidRPr="00E965D9">
              <w:t>2.2.</w:t>
            </w:r>
          </w:p>
        </w:tc>
        <w:tc>
          <w:tcPr>
            <w:tcW w:w="6096" w:type="dxa"/>
          </w:tcPr>
          <w:p w:rsidR="00E85041" w:rsidRPr="00E965D9" w:rsidRDefault="00E85041" w:rsidP="00050D4C">
            <w:pPr>
              <w:widowControl w:val="0"/>
              <w:autoSpaceDE w:val="0"/>
              <w:autoSpaceDN w:val="0"/>
              <w:jc w:val="both"/>
            </w:pPr>
            <w:r w:rsidRPr="00E965D9">
              <w:t>Дата выдачи</w:t>
            </w:r>
          </w:p>
        </w:tc>
        <w:tc>
          <w:tcPr>
            <w:tcW w:w="3543" w:type="dxa"/>
          </w:tcPr>
          <w:p w:rsidR="00E85041" w:rsidRPr="00E965D9" w:rsidRDefault="00E85041" w:rsidP="00050D4C">
            <w:pPr>
              <w:widowControl w:val="0"/>
              <w:autoSpaceDE w:val="0"/>
              <w:autoSpaceDN w:val="0"/>
              <w:jc w:val="both"/>
            </w:pPr>
          </w:p>
        </w:tc>
      </w:tr>
      <w:tr w:rsidR="00E85041" w:rsidRPr="0084625D" w:rsidTr="00E965D9">
        <w:tc>
          <w:tcPr>
            <w:tcW w:w="675" w:type="dxa"/>
          </w:tcPr>
          <w:p w:rsidR="00E85041" w:rsidRPr="00E965D9" w:rsidRDefault="00E85041" w:rsidP="00050D4C">
            <w:pPr>
              <w:widowControl w:val="0"/>
              <w:autoSpaceDE w:val="0"/>
              <w:autoSpaceDN w:val="0"/>
              <w:jc w:val="both"/>
            </w:pPr>
            <w:r w:rsidRPr="00E965D9">
              <w:t>2.3.</w:t>
            </w:r>
          </w:p>
        </w:tc>
        <w:tc>
          <w:tcPr>
            <w:tcW w:w="6096" w:type="dxa"/>
          </w:tcPr>
          <w:p w:rsidR="00E85041" w:rsidRPr="00E965D9" w:rsidRDefault="00E85041" w:rsidP="00E85041">
            <w:pPr>
              <w:autoSpaceDE w:val="0"/>
              <w:autoSpaceDN w:val="0"/>
              <w:adjustRightInd w:val="0"/>
            </w:pPr>
            <w:r w:rsidRPr="00E965D9">
              <w:t>Наименование территориального органа Пенсионного фонда Российской Федерации</w:t>
            </w:r>
          </w:p>
        </w:tc>
        <w:tc>
          <w:tcPr>
            <w:tcW w:w="3543" w:type="dxa"/>
          </w:tcPr>
          <w:p w:rsidR="00E85041" w:rsidRPr="00E965D9" w:rsidRDefault="00E85041" w:rsidP="00050D4C">
            <w:pPr>
              <w:widowControl w:val="0"/>
              <w:autoSpaceDE w:val="0"/>
              <w:autoSpaceDN w:val="0"/>
              <w:jc w:val="both"/>
            </w:pPr>
          </w:p>
        </w:tc>
      </w:tr>
      <w:tr w:rsidR="00E85041" w:rsidRPr="0084625D" w:rsidTr="00050D4C">
        <w:tc>
          <w:tcPr>
            <w:tcW w:w="675" w:type="dxa"/>
          </w:tcPr>
          <w:p w:rsidR="00E85041" w:rsidRPr="00E965D9" w:rsidRDefault="00E85041" w:rsidP="00050D4C">
            <w:pPr>
              <w:widowControl w:val="0"/>
              <w:autoSpaceDE w:val="0"/>
              <w:autoSpaceDN w:val="0"/>
              <w:jc w:val="both"/>
            </w:pPr>
            <w:r w:rsidRPr="00E965D9">
              <w:t>3.</w:t>
            </w:r>
          </w:p>
        </w:tc>
        <w:tc>
          <w:tcPr>
            <w:tcW w:w="9639" w:type="dxa"/>
            <w:gridSpan w:val="2"/>
          </w:tcPr>
          <w:p w:rsidR="00E85041" w:rsidRPr="00E965D9" w:rsidRDefault="00E85041" w:rsidP="00050D4C">
            <w:pPr>
              <w:widowControl w:val="0"/>
              <w:autoSpaceDE w:val="0"/>
              <w:autoSpaceDN w:val="0"/>
              <w:jc w:val="both"/>
            </w:pPr>
            <w:r w:rsidRPr="00E965D9">
              <w:t>Сведения о земельном участке</w:t>
            </w:r>
          </w:p>
        </w:tc>
      </w:tr>
      <w:tr w:rsidR="00E85041" w:rsidRPr="0084625D" w:rsidTr="00E965D9">
        <w:tc>
          <w:tcPr>
            <w:tcW w:w="675" w:type="dxa"/>
          </w:tcPr>
          <w:p w:rsidR="00E85041" w:rsidRPr="00E965D9" w:rsidRDefault="00E85041" w:rsidP="00050D4C">
            <w:pPr>
              <w:widowControl w:val="0"/>
              <w:autoSpaceDE w:val="0"/>
              <w:autoSpaceDN w:val="0"/>
              <w:jc w:val="both"/>
            </w:pPr>
            <w:r w:rsidRPr="00E965D9">
              <w:t>3.1.</w:t>
            </w:r>
          </w:p>
        </w:tc>
        <w:tc>
          <w:tcPr>
            <w:tcW w:w="6096" w:type="dxa"/>
          </w:tcPr>
          <w:p w:rsidR="00E85041" w:rsidRPr="00E965D9" w:rsidRDefault="00E85041" w:rsidP="00E85041">
            <w:pPr>
              <w:autoSpaceDE w:val="0"/>
              <w:autoSpaceDN w:val="0"/>
              <w:adjustRightInd w:val="0"/>
            </w:pPr>
            <w:r w:rsidRPr="00E965D9">
              <w:t>Кадастровый номер земельного участка</w:t>
            </w:r>
          </w:p>
        </w:tc>
        <w:tc>
          <w:tcPr>
            <w:tcW w:w="3543" w:type="dxa"/>
          </w:tcPr>
          <w:p w:rsidR="00E85041" w:rsidRPr="00E965D9" w:rsidRDefault="00E85041" w:rsidP="00050D4C">
            <w:pPr>
              <w:widowControl w:val="0"/>
              <w:autoSpaceDE w:val="0"/>
              <w:autoSpaceDN w:val="0"/>
              <w:jc w:val="both"/>
            </w:pPr>
          </w:p>
        </w:tc>
      </w:tr>
      <w:tr w:rsidR="00E85041" w:rsidRPr="0084625D" w:rsidTr="00E965D9">
        <w:tc>
          <w:tcPr>
            <w:tcW w:w="675" w:type="dxa"/>
          </w:tcPr>
          <w:p w:rsidR="00E85041" w:rsidRPr="00E965D9" w:rsidRDefault="00E85041" w:rsidP="00050D4C">
            <w:pPr>
              <w:widowControl w:val="0"/>
              <w:autoSpaceDE w:val="0"/>
              <w:autoSpaceDN w:val="0"/>
              <w:jc w:val="both"/>
            </w:pPr>
            <w:r w:rsidRPr="00E965D9">
              <w:t>3.2.</w:t>
            </w:r>
          </w:p>
        </w:tc>
        <w:tc>
          <w:tcPr>
            <w:tcW w:w="6096" w:type="dxa"/>
          </w:tcPr>
          <w:p w:rsidR="00E85041" w:rsidRPr="00E965D9" w:rsidRDefault="00E85041" w:rsidP="00050D4C">
            <w:pPr>
              <w:widowControl w:val="0"/>
              <w:autoSpaceDE w:val="0"/>
              <w:autoSpaceDN w:val="0"/>
              <w:jc w:val="both"/>
            </w:pPr>
            <w:r w:rsidRPr="00E965D9">
              <w:t>Адрес земельного участка</w:t>
            </w:r>
          </w:p>
        </w:tc>
        <w:tc>
          <w:tcPr>
            <w:tcW w:w="3543" w:type="dxa"/>
          </w:tcPr>
          <w:p w:rsidR="00E85041" w:rsidRPr="00E965D9" w:rsidRDefault="00E85041" w:rsidP="00050D4C">
            <w:pPr>
              <w:widowControl w:val="0"/>
              <w:autoSpaceDE w:val="0"/>
              <w:autoSpaceDN w:val="0"/>
              <w:jc w:val="both"/>
            </w:pPr>
          </w:p>
        </w:tc>
      </w:tr>
      <w:tr w:rsidR="00E85041" w:rsidRPr="0084625D" w:rsidTr="00050D4C">
        <w:tc>
          <w:tcPr>
            <w:tcW w:w="675" w:type="dxa"/>
          </w:tcPr>
          <w:p w:rsidR="00E85041" w:rsidRPr="00E965D9" w:rsidRDefault="00E85041" w:rsidP="00050D4C">
            <w:pPr>
              <w:widowControl w:val="0"/>
              <w:autoSpaceDE w:val="0"/>
              <w:autoSpaceDN w:val="0"/>
              <w:jc w:val="both"/>
            </w:pPr>
            <w:r w:rsidRPr="00E965D9">
              <w:t>4.</w:t>
            </w:r>
          </w:p>
        </w:tc>
        <w:tc>
          <w:tcPr>
            <w:tcW w:w="9639" w:type="dxa"/>
            <w:gridSpan w:val="2"/>
          </w:tcPr>
          <w:p w:rsidR="00E85041" w:rsidRPr="00E965D9" w:rsidRDefault="00E85041" w:rsidP="00050D4C">
            <w:pPr>
              <w:widowControl w:val="0"/>
              <w:autoSpaceDE w:val="0"/>
              <w:autoSpaceDN w:val="0"/>
              <w:jc w:val="both"/>
            </w:pPr>
            <w:r w:rsidRPr="00E965D9">
              <w:t>Сведения об объекте индивидуального жилищного строительства</w:t>
            </w:r>
          </w:p>
        </w:tc>
      </w:tr>
      <w:tr w:rsidR="00E85041" w:rsidRPr="0084625D" w:rsidTr="00E965D9">
        <w:tc>
          <w:tcPr>
            <w:tcW w:w="675" w:type="dxa"/>
          </w:tcPr>
          <w:p w:rsidR="00E85041" w:rsidRPr="00E965D9" w:rsidRDefault="00E85041" w:rsidP="00050D4C">
            <w:pPr>
              <w:widowControl w:val="0"/>
              <w:autoSpaceDE w:val="0"/>
              <w:autoSpaceDN w:val="0"/>
              <w:jc w:val="both"/>
            </w:pPr>
            <w:r w:rsidRPr="00E965D9">
              <w:t>4.1.</w:t>
            </w:r>
          </w:p>
        </w:tc>
        <w:tc>
          <w:tcPr>
            <w:tcW w:w="6096" w:type="dxa"/>
          </w:tcPr>
          <w:p w:rsidR="00E85041" w:rsidRPr="00E965D9" w:rsidRDefault="00E85041" w:rsidP="00E965D9">
            <w:pPr>
              <w:autoSpaceDE w:val="0"/>
              <w:autoSpaceDN w:val="0"/>
              <w:adjustRightInd w:val="0"/>
            </w:pPr>
            <w:r w:rsidRPr="00E965D9">
              <w:t>Кадастровый номер объекта</w:t>
            </w:r>
            <w:r w:rsidR="00E965D9">
              <w:t xml:space="preserve"> </w:t>
            </w:r>
            <w:r w:rsidRPr="00E965D9">
              <w:t>индивидуального жилищного строительства</w:t>
            </w:r>
          </w:p>
        </w:tc>
        <w:tc>
          <w:tcPr>
            <w:tcW w:w="3543" w:type="dxa"/>
          </w:tcPr>
          <w:p w:rsidR="00E85041" w:rsidRPr="00E965D9" w:rsidRDefault="00E85041" w:rsidP="00050D4C">
            <w:pPr>
              <w:widowControl w:val="0"/>
              <w:autoSpaceDE w:val="0"/>
              <w:autoSpaceDN w:val="0"/>
              <w:jc w:val="both"/>
            </w:pPr>
          </w:p>
        </w:tc>
      </w:tr>
      <w:tr w:rsidR="00E85041" w:rsidRPr="0084625D" w:rsidTr="00E965D9">
        <w:tc>
          <w:tcPr>
            <w:tcW w:w="675" w:type="dxa"/>
          </w:tcPr>
          <w:p w:rsidR="00E85041" w:rsidRPr="00E965D9" w:rsidRDefault="00E85041" w:rsidP="00050D4C">
            <w:pPr>
              <w:widowControl w:val="0"/>
              <w:autoSpaceDE w:val="0"/>
              <w:autoSpaceDN w:val="0"/>
              <w:jc w:val="both"/>
            </w:pPr>
            <w:r w:rsidRPr="00E965D9">
              <w:t>4.2</w:t>
            </w:r>
          </w:p>
        </w:tc>
        <w:tc>
          <w:tcPr>
            <w:tcW w:w="6096" w:type="dxa"/>
          </w:tcPr>
          <w:p w:rsidR="00E85041" w:rsidRPr="00E965D9" w:rsidRDefault="00E85041" w:rsidP="00E965D9">
            <w:pPr>
              <w:autoSpaceDE w:val="0"/>
              <w:autoSpaceDN w:val="0"/>
              <w:adjustRightInd w:val="0"/>
            </w:pPr>
            <w:r w:rsidRPr="00E965D9">
              <w:t>Адрес объекта индивидуального</w:t>
            </w:r>
            <w:r w:rsidR="00E965D9">
              <w:t xml:space="preserve"> </w:t>
            </w:r>
            <w:r w:rsidRPr="00E965D9">
              <w:t>жилищного строительства</w:t>
            </w:r>
          </w:p>
        </w:tc>
        <w:tc>
          <w:tcPr>
            <w:tcW w:w="3543" w:type="dxa"/>
          </w:tcPr>
          <w:p w:rsidR="00E85041" w:rsidRPr="00E965D9" w:rsidRDefault="00E85041" w:rsidP="00050D4C">
            <w:pPr>
              <w:widowControl w:val="0"/>
              <w:autoSpaceDE w:val="0"/>
              <w:autoSpaceDN w:val="0"/>
              <w:jc w:val="both"/>
            </w:pPr>
          </w:p>
        </w:tc>
      </w:tr>
      <w:tr w:rsidR="00E85041" w:rsidRPr="0084625D" w:rsidTr="00050D4C">
        <w:tc>
          <w:tcPr>
            <w:tcW w:w="675" w:type="dxa"/>
          </w:tcPr>
          <w:p w:rsidR="00E85041" w:rsidRPr="00E965D9" w:rsidRDefault="00E85041" w:rsidP="00050D4C">
            <w:pPr>
              <w:widowControl w:val="0"/>
              <w:autoSpaceDE w:val="0"/>
              <w:autoSpaceDN w:val="0"/>
              <w:jc w:val="both"/>
            </w:pPr>
            <w:r w:rsidRPr="00E965D9">
              <w:t>5.</w:t>
            </w:r>
          </w:p>
        </w:tc>
        <w:tc>
          <w:tcPr>
            <w:tcW w:w="9639" w:type="dxa"/>
            <w:gridSpan w:val="2"/>
          </w:tcPr>
          <w:p w:rsidR="00E85041" w:rsidRPr="00E965D9" w:rsidRDefault="00E85041" w:rsidP="00E965D9">
            <w:pPr>
              <w:autoSpaceDE w:val="0"/>
              <w:autoSpaceDN w:val="0"/>
              <w:adjustRightInd w:val="0"/>
            </w:pPr>
            <w:r w:rsidRPr="00E965D9">
              <w:t>Сведения о документе, на основании которого проведены работы по</w:t>
            </w:r>
            <w:r w:rsidR="00E965D9">
              <w:t xml:space="preserve"> </w:t>
            </w:r>
            <w:r w:rsidRPr="00E965D9">
              <w:t>строительству (реконструкции)</w:t>
            </w:r>
          </w:p>
        </w:tc>
      </w:tr>
      <w:tr w:rsidR="00E85041" w:rsidRPr="00E965D9" w:rsidTr="00E965D9">
        <w:tc>
          <w:tcPr>
            <w:tcW w:w="675" w:type="dxa"/>
          </w:tcPr>
          <w:p w:rsidR="00E85041" w:rsidRPr="00E965D9" w:rsidRDefault="00E85041" w:rsidP="00050D4C">
            <w:pPr>
              <w:widowControl w:val="0"/>
              <w:autoSpaceDE w:val="0"/>
              <w:autoSpaceDN w:val="0"/>
              <w:jc w:val="both"/>
            </w:pPr>
            <w:r w:rsidRPr="00E965D9">
              <w:t>5.1</w:t>
            </w:r>
          </w:p>
        </w:tc>
        <w:tc>
          <w:tcPr>
            <w:tcW w:w="6096" w:type="dxa"/>
          </w:tcPr>
          <w:p w:rsidR="00E85041" w:rsidRPr="00E965D9" w:rsidRDefault="00E85041" w:rsidP="00E965D9">
            <w:pPr>
              <w:autoSpaceDE w:val="0"/>
              <w:autoSpaceDN w:val="0"/>
              <w:adjustRightInd w:val="0"/>
              <w:jc w:val="both"/>
            </w:pPr>
            <w:r w:rsidRPr="00E965D9">
              <w:t xml:space="preserve">Вид документа </w:t>
            </w:r>
            <w:r w:rsidRPr="00E965D9">
              <w:rPr>
                <w:i/>
                <w:iCs/>
              </w:rPr>
              <w:t>(разрешение на</w:t>
            </w:r>
            <w:r w:rsidR="00E965D9">
              <w:rPr>
                <w:i/>
                <w:iCs/>
              </w:rPr>
              <w:t xml:space="preserve"> </w:t>
            </w:r>
            <w:r w:rsidRPr="00E965D9">
              <w:rPr>
                <w:i/>
                <w:iCs/>
              </w:rPr>
              <w:t xml:space="preserve">строительство (реконструкцию)/уведомление о соответствии указанных в уведомлении о планируемом строительстве </w:t>
            </w:r>
            <w:r w:rsidRPr="00E965D9">
              <w:rPr>
                <w:i/>
                <w:iCs/>
              </w:rPr>
              <w:lastRenderedPageBreak/>
              <w:t>(реконструкции)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участке)</w:t>
            </w:r>
          </w:p>
        </w:tc>
        <w:tc>
          <w:tcPr>
            <w:tcW w:w="3543" w:type="dxa"/>
          </w:tcPr>
          <w:p w:rsidR="00E85041" w:rsidRPr="00E965D9" w:rsidRDefault="00E85041" w:rsidP="00050D4C">
            <w:pPr>
              <w:widowControl w:val="0"/>
              <w:autoSpaceDE w:val="0"/>
              <w:autoSpaceDN w:val="0"/>
              <w:jc w:val="both"/>
            </w:pPr>
          </w:p>
        </w:tc>
      </w:tr>
      <w:tr w:rsidR="00E85041" w:rsidRPr="00E965D9" w:rsidTr="00E965D9">
        <w:tc>
          <w:tcPr>
            <w:tcW w:w="675" w:type="dxa"/>
          </w:tcPr>
          <w:p w:rsidR="00E85041" w:rsidRPr="00E965D9" w:rsidRDefault="00E85041" w:rsidP="00050D4C">
            <w:pPr>
              <w:widowControl w:val="0"/>
              <w:autoSpaceDE w:val="0"/>
              <w:autoSpaceDN w:val="0"/>
              <w:jc w:val="both"/>
            </w:pPr>
            <w:r w:rsidRPr="00E965D9">
              <w:lastRenderedPageBreak/>
              <w:t>5.2.</w:t>
            </w:r>
          </w:p>
        </w:tc>
        <w:tc>
          <w:tcPr>
            <w:tcW w:w="6096" w:type="dxa"/>
          </w:tcPr>
          <w:p w:rsidR="00E85041" w:rsidRPr="00E965D9" w:rsidRDefault="00E85041" w:rsidP="00050D4C">
            <w:pPr>
              <w:widowControl w:val="0"/>
              <w:autoSpaceDE w:val="0"/>
              <w:autoSpaceDN w:val="0"/>
              <w:jc w:val="both"/>
            </w:pPr>
            <w:r w:rsidRPr="00E965D9">
              <w:t>Номер документа</w:t>
            </w:r>
          </w:p>
        </w:tc>
        <w:tc>
          <w:tcPr>
            <w:tcW w:w="3543" w:type="dxa"/>
          </w:tcPr>
          <w:p w:rsidR="00E85041" w:rsidRPr="00E965D9" w:rsidRDefault="00E85041" w:rsidP="00050D4C">
            <w:pPr>
              <w:widowControl w:val="0"/>
              <w:autoSpaceDE w:val="0"/>
              <w:autoSpaceDN w:val="0"/>
              <w:jc w:val="both"/>
            </w:pPr>
          </w:p>
        </w:tc>
      </w:tr>
      <w:tr w:rsidR="00E85041" w:rsidRPr="00E965D9" w:rsidTr="00E965D9">
        <w:tc>
          <w:tcPr>
            <w:tcW w:w="675" w:type="dxa"/>
          </w:tcPr>
          <w:p w:rsidR="00E85041" w:rsidRPr="00E965D9" w:rsidRDefault="00E85041" w:rsidP="00050D4C">
            <w:pPr>
              <w:widowControl w:val="0"/>
              <w:autoSpaceDE w:val="0"/>
              <w:autoSpaceDN w:val="0"/>
              <w:jc w:val="both"/>
            </w:pPr>
            <w:r w:rsidRPr="00E965D9">
              <w:t>5.3.</w:t>
            </w:r>
          </w:p>
        </w:tc>
        <w:tc>
          <w:tcPr>
            <w:tcW w:w="6096" w:type="dxa"/>
          </w:tcPr>
          <w:p w:rsidR="00E85041" w:rsidRPr="00E965D9" w:rsidRDefault="00E85041" w:rsidP="00050D4C">
            <w:pPr>
              <w:widowControl w:val="0"/>
              <w:autoSpaceDE w:val="0"/>
              <w:autoSpaceDN w:val="0"/>
              <w:jc w:val="both"/>
            </w:pPr>
            <w:r w:rsidRPr="00E965D9">
              <w:t>Дата выдачи документа</w:t>
            </w:r>
          </w:p>
        </w:tc>
        <w:tc>
          <w:tcPr>
            <w:tcW w:w="3543" w:type="dxa"/>
          </w:tcPr>
          <w:p w:rsidR="00E85041" w:rsidRPr="00E965D9" w:rsidRDefault="00E85041" w:rsidP="00050D4C">
            <w:pPr>
              <w:widowControl w:val="0"/>
              <w:autoSpaceDE w:val="0"/>
              <w:autoSpaceDN w:val="0"/>
              <w:jc w:val="both"/>
            </w:pPr>
          </w:p>
        </w:tc>
      </w:tr>
      <w:tr w:rsidR="00E85041" w:rsidRPr="00E965D9" w:rsidTr="00E965D9">
        <w:tc>
          <w:tcPr>
            <w:tcW w:w="675" w:type="dxa"/>
          </w:tcPr>
          <w:p w:rsidR="00E85041" w:rsidRPr="00E965D9" w:rsidRDefault="00E85041" w:rsidP="00050D4C">
            <w:pPr>
              <w:widowControl w:val="0"/>
              <w:autoSpaceDE w:val="0"/>
              <w:autoSpaceDN w:val="0"/>
              <w:jc w:val="both"/>
            </w:pPr>
            <w:r w:rsidRPr="00E965D9">
              <w:t>5.4.</w:t>
            </w:r>
          </w:p>
        </w:tc>
        <w:tc>
          <w:tcPr>
            <w:tcW w:w="6096" w:type="dxa"/>
          </w:tcPr>
          <w:p w:rsidR="00E85041" w:rsidRPr="00E965D9" w:rsidRDefault="00E85041" w:rsidP="00E965D9">
            <w:pPr>
              <w:autoSpaceDE w:val="0"/>
              <w:autoSpaceDN w:val="0"/>
              <w:adjustRightInd w:val="0"/>
              <w:jc w:val="both"/>
            </w:pPr>
            <w:r w:rsidRPr="00E965D9">
              <w:t>Наименование органа местного самоуправления, направившего уведомление или выдавшего разрешение на</w:t>
            </w:r>
            <w:r w:rsidR="00E965D9">
              <w:t xml:space="preserve"> </w:t>
            </w:r>
            <w:r w:rsidRPr="00E965D9">
              <w:t>строительство</w:t>
            </w:r>
          </w:p>
        </w:tc>
        <w:tc>
          <w:tcPr>
            <w:tcW w:w="3543" w:type="dxa"/>
          </w:tcPr>
          <w:p w:rsidR="00E85041" w:rsidRPr="00E965D9" w:rsidRDefault="00E85041" w:rsidP="00050D4C">
            <w:pPr>
              <w:widowControl w:val="0"/>
              <w:autoSpaceDE w:val="0"/>
              <w:autoSpaceDN w:val="0"/>
              <w:jc w:val="both"/>
            </w:pPr>
          </w:p>
        </w:tc>
      </w:tr>
      <w:tr w:rsidR="00E85041" w:rsidRPr="00E965D9" w:rsidTr="00E965D9">
        <w:tc>
          <w:tcPr>
            <w:tcW w:w="675" w:type="dxa"/>
          </w:tcPr>
          <w:p w:rsidR="00E85041" w:rsidRPr="00E965D9" w:rsidRDefault="00E85041" w:rsidP="00050D4C">
            <w:pPr>
              <w:widowControl w:val="0"/>
              <w:autoSpaceDE w:val="0"/>
              <w:autoSpaceDN w:val="0"/>
              <w:jc w:val="both"/>
            </w:pPr>
            <w:r w:rsidRPr="00E965D9">
              <w:t>5.5.</w:t>
            </w:r>
          </w:p>
        </w:tc>
        <w:tc>
          <w:tcPr>
            <w:tcW w:w="6096" w:type="dxa"/>
          </w:tcPr>
          <w:p w:rsidR="00E85041" w:rsidRPr="00E965D9" w:rsidRDefault="00E85041" w:rsidP="00E85041">
            <w:pPr>
              <w:autoSpaceDE w:val="0"/>
              <w:autoSpaceDN w:val="0"/>
              <w:adjustRightInd w:val="0"/>
            </w:pPr>
            <w:r w:rsidRPr="00E965D9">
              <w:t>Вид проведенных работ (строительство или реконструкция)</w:t>
            </w:r>
          </w:p>
        </w:tc>
        <w:tc>
          <w:tcPr>
            <w:tcW w:w="3543" w:type="dxa"/>
          </w:tcPr>
          <w:p w:rsidR="00E85041" w:rsidRPr="00E965D9" w:rsidRDefault="00E85041" w:rsidP="00050D4C">
            <w:pPr>
              <w:widowControl w:val="0"/>
              <w:autoSpaceDE w:val="0"/>
              <w:autoSpaceDN w:val="0"/>
              <w:jc w:val="both"/>
            </w:pPr>
          </w:p>
        </w:tc>
      </w:tr>
      <w:tr w:rsidR="00E85041" w:rsidRPr="00E965D9" w:rsidTr="00E965D9">
        <w:tc>
          <w:tcPr>
            <w:tcW w:w="675" w:type="dxa"/>
          </w:tcPr>
          <w:p w:rsidR="00E85041" w:rsidRPr="00E965D9" w:rsidRDefault="00E85041" w:rsidP="00050D4C">
            <w:pPr>
              <w:widowControl w:val="0"/>
              <w:autoSpaceDE w:val="0"/>
              <w:autoSpaceDN w:val="0"/>
              <w:jc w:val="both"/>
            </w:pPr>
            <w:r w:rsidRPr="00E965D9">
              <w:t>5.6.</w:t>
            </w:r>
          </w:p>
        </w:tc>
        <w:tc>
          <w:tcPr>
            <w:tcW w:w="6096" w:type="dxa"/>
          </w:tcPr>
          <w:p w:rsidR="00E85041" w:rsidRPr="00E965D9" w:rsidRDefault="00E85041" w:rsidP="00050D4C">
            <w:pPr>
              <w:widowControl w:val="0"/>
              <w:autoSpaceDE w:val="0"/>
              <w:autoSpaceDN w:val="0"/>
            </w:pPr>
            <w:r w:rsidRPr="00E965D9">
              <w:t>Площадь объекта до реконструкции</w:t>
            </w:r>
          </w:p>
        </w:tc>
        <w:tc>
          <w:tcPr>
            <w:tcW w:w="3543" w:type="dxa"/>
          </w:tcPr>
          <w:p w:rsidR="00E85041" w:rsidRPr="00E965D9" w:rsidRDefault="00E85041" w:rsidP="00050D4C">
            <w:pPr>
              <w:widowControl w:val="0"/>
              <w:autoSpaceDE w:val="0"/>
              <w:autoSpaceDN w:val="0"/>
              <w:jc w:val="both"/>
            </w:pPr>
          </w:p>
        </w:tc>
      </w:tr>
      <w:tr w:rsidR="00E85041" w:rsidRPr="00E965D9" w:rsidTr="00E965D9">
        <w:tc>
          <w:tcPr>
            <w:tcW w:w="675" w:type="dxa"/>
          </w:tcPr>
          <w:p w:rsidR="00E85041" w:rsidRPr="00E965D9" w:rsidRDefault="00E85041" w:rsidP="00050D4C">
            <w:pPr>
              <w:widowControl w:val="0"/>
              <w:autoSpaceDE w:val="0"/>
              <w:autoSpaceDN w:val="0"/>
              <w:jc w:val="both"/>
            </w:pPr>
            <w:r w:rsidRPr="00E965D9">
              <w:t>5.7.</w:t>
            </w:r>
          </w:p>
        </w:tc>
        <w:tc>
          <w:tcPr>
            <w:tcW w:w="6096" w:type="dxa"/>
          </w:tcPr>
          <w:p w:rsidR="00E85041" w:rsidRPr="00E965D9" w:rsidRDefault="00E85041" w:rsidP="00E85041">
            <w:pPr>
              <w:autoSpaceDE w:val="0"/>
              <w:autoSpaceDN w:val="0"/>
              <w:adjustRightInd w:val="0"/>
            </w:pPr>
            <w:r w:rsidRPr="00E965D9">
              <w:t>Площадь объекта после реконструкции</w:t>
            </w:r>
          </w:p>
        </w:tc>
        <w:tc>
          <w:tcPr>
            <w:tcW w:w="3543" w:type="dxa"/>
          </w:tcPr>
          <w:p w:rsidR="00E85041" w:rsidRPr="00E965D9" w:rsidRDefault="00E85041" w:rsidP="00050D4C">
            <w:pPr>
              <w:widowControl w:val="0"/>
              <w:autoSpaceDE w:val="0"/>
              <w:autoSpaceDN w:val="0"/>
              <w:jc w:val="both"/>
            </w:pPr>
          </w:p>
        </w:tc>
      </w:tr>
      <w:tr w:rsidR="00E85041" w:rsidRPr="00E965D9" w:rsidTr="00E965D9">
        <w:tc>
          <w:tcPr>
            <w:tcW w:w="675" w:type="dxa"/>
          </w:tcPr>
          <w:p w:rsidR="00E85041" w:rsidRPr="00E965D9" w:rsidRDefault="00E85041" w:rsidP="00050D4C">
            <w:pPr>
              <w:widowControl w:val="0"/>
              <w:autoSpaceDE w:val="0"/>
              <w:autoSpaceDN w:val="0"/>
              <w:jc w:val="both"/>
            </w:pPr>
            <w:r w:rsidRPr="00E965D9">
              <w:t>5.8.</w:t>
            </w:r>
          </w:p>
        </w:tc>
        <w:tc>
          <w:tcPr>
            <w:tcW w:w="6096" w:type="dxa"/>
          </w:tcPr>
          <w:p w:rsidR="00E85041" w:rsidRPr="00E965D9" w:rsidRDefault="00E85041" w:rsidP="00050D4C">
            <w:pPr>
              <w:widowControl w:val="0"/>
              <w:autoSpaceDE w:val="0"/>
              <w:autoSpaceDN w:val="0"/>
              <w:jc w:val="both"/>
            </w:pPr>
            <w:r w:rsidRPr="00E965D9">
              <w:t>Виды произведенных работ</w:t>
            </w:r>
          </w:p>
        </w:tc>
        <w:tc>
          <w:tcPr>
            <w:tcW w:w="3543" w:type="dxa"/>
          </w:tcPr>
          <w:p w:rsidR="00E85041" w:rsidRPr="00E965D9" w:rsidRDefault="00E85041" w:rsidP="00050D4C">
            <w:pPr>
              <w:widowControl w:val="0"/>
              <w:autoSpaceDE w:val="0"/>
              <w:autoSpaceDN w:val="0"/>
              <w:jc w:val="both"/>
            </w:pPr>
          </w:p>
        </w:tc>
      </w:tr>
      <w:tr w:rsidR="00E85041" w:rsidRPr="00E965D9" w:rsidTr="00E965D9">
        <w:tc>
          <w:tcPr>
            <w:tcW w:w="675" w:type="dxa"/>
          </w:tcPr>
          <w:p w:rsidR="00E85041" w:rsidRPr="00E965D9" w:rsidRDefault="00E85041" w:rsidP="00050D4C">
            <w:pPr>
              <w:widowControl w:val="0"/>
              <w:autoSpaceDE w:val="0"/>
              <w:autoSpaceDN w:val="0"/>
              <w:jc w:val="both"/>
            </w:pPr>
            <w:r w:rsidRPr="00E965D9">
              <w:t>5.9.</w:t>
            </w:r>
          </w:p>
        </w:tc>
        <w:tc>
          <w:tcPr>
            <w:tcW w:w="6096" w:type="dxa"/>
          </w:tcPr>
          <w:p w:rsidR="00E85041" w:rsidRPr="00E965D9" w:rsidRDefault="00E85041" w:rsidP="00050D4C">
            <w:pPr>
              <w:widowControl w:val="0"/>
              <w:autoSpaceDE w:val="0"/>
              <w:autoSpaceDN w:val="0"/>
              <w:jc w:val="both"/>
            </w:pPr>
            <w:r w:rsidRPr="00E965D9">
              <w:t>Основные материалы</w:t>
            </w:r>
          </w:p>
        </w:tc>
        <w:tc>
          <w:tcPr>
            <w:tcW w:w="3543" w:type="dxa"/>
          </w:tcPr>
          <w:p w:rsidR="00E85041" w:rsidRPr="00E965D9" w:rsidRDefault="00E85041" w:rsidP="00050D4C">
            <w:pPr>
              <w:widowControl w:val="0"/>
              <w:autoSpaceDE w:val="0"/>
              <w:autoSpaceDN w:val="0"/>
              <w:jc w:val="both"/>
            </w:pPr>
          </w:p>
        </w:tc>
      </w:tr>
    </w:tbl>
    <w:p w:rsidR="00E85041" w:rsidRPr="00E965D9" w:rsidRDefault="00E85041" w:rsidP="00E85041">
      <w:pPr>
        <w:widowControl w:val="0"/>
        <w:autoSpaceDE w:val="0"/>
        <w:autoSpaceDN w:val="0"/>
        <w:jc w:val="both"/>
      </w:pPr>
      <w:r w:rsidRPr="00E965D9">
        <w:t xml:space="preserve">     </w:t>
      </w:r>
    </w:p>
    <w:p w:rsidR="00E85041" w:rsidRPr="00572944" w:rsidRDefault="00E85041" w:rsidP="00E85041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E965D9">
        <w:rPr>
          <w:u w:val="single"/>
        </w:rPr>
        <w:t>К заявлению прилагаются следующие документы:</w:t>
      </w:r>
      <w:r>
        <w:rPr>
          <w:sz w:val="26"/>
          <w:szCs w:val="26"/>
        </w:rPr>
        <w:t xml:space="preserve"> __________________________________</w:t>
      </w:r>
    </w:p>
    <w:p w:rsidR="00E85041" w:rsidRPr="00572944" w:rsidRDefault="00E85041" w:rsidP="00E85041">
      <w:pPr>
        <w:widowControl w:val="0"/>
        <w:autoSpaceDE w:val="0"/>
        <w:autoSpaceDN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</w:t>
      </w:r>
      <w:r w:rsidRPr="00572944">
        <w:rPr>
          <w:sz w:val="18"/>
          <w:szCs w:val="18"/>
        </w:rPr>
        <w:t xml:space="preserve"> (указывается перечень прилагаемых документов)</w:t>
      </w:r>
    </w:p>
    <w:p w:rsidR="00E85041" w:rsidRPr="00196877" w:rsidRDefault="00E85041" w:rsidP="00E85041">
      <w:pPr>
        <w:widowControl w:val="0"/>
        <w:autoSpaceDE w:val="0"/>
        <w:autoSpaceDN w:val="0"/>
        <w:jc w:val="both"/>
        <w:rPr>
          <w:b/>
          <w:sz w:val="26"/>
          <w:szCs w:val="26"/>
        </w:rPr>
      </w:pPr>
      <w:r w:rsidRPr="00196877">
        <w:rPr>
          <w:b/>
          <w:sz w:val="26"/>
          <w:szCs w:val="26"/>
        </w:rPr>
        <w:t>___________________________________________________________________________</w:t>
      </w:r>
    </w:p>
    <w:p w:rsidR="00E85041" w:rsidRPr="00E965D9" w:rsidRDefault="00E965D9" w:rsidP="00E85041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E965D9">
        <w:rPr>
          <w:sz w:val="26"/>
          <w:szCs w:val="26"/>
        </w:rPr>
        <w:t>___________________________________________________________________________</w:t>
      </w:r>
    </w:p>
    <w:p w:rsidR="00137FF3" w:rsidRDefault="00137FF3" w:rsidP="00E85041">
      <w:pPr>
        <w:widowControl w:val="0"/>
        <w:autoSpaceDE w:val="0"/>
        <w:autoSpaceDN w:val="0"/>
        <w:jc w:val="both"/>
        <w:rPr>
          <w:rFonts w:eastAsia="Calibri"/>
          <w:lang w:eastAsia="en-US" w:bidi="ru-RU"/>
        </w:rPr>
      </w:pPr>
    </w:p>
    <w:p w:rsidR="00137FF3" w:rsidRDefault="00E26D35">
      <w:pPr>
        <w:widowControl w:val="0"/>
        <w:tabs>
          <w:tab w:val="left" w:pos="1968"/>
        </w:tabs>
        <w:rPr>
          <w:rFonts w:eastAsia="Calibri"/>
          <w:lang w:eastAsia="en-US" w:bidi="ru-RU"/>
        </w:rPr>
      </w:pPr>
      <w:r>
        <w:rPr>
          <w:rFonts w:eastAsia="Calibri"/>
          <w:lang w:eastAsia="en-US" w:bidi="ru-RU"/>
        </w:rPr>
        <w:t>Результат предоставления услуги прошу:</w:t>
      </w:r>
    </w:p>
    <w:p w:rsidR="00137FF3" w:rsidRDefault="00137FF3">
      <w:pPr>
        <w:widowControl w:val="0"/>
        <w:rPr>
          <w:rFonts w:eastAsia="Calibri"/>
          <w:lang w:eastAsia="en-US" w:bidi="ru-RU"/>
        </w:rPr>
      </w:pPr>
    </w:p>
    <w:tbl>
      <w:tblPr>
        <w:tblpPr w:leftFromText="180" w:rightFromText="180" w:vertAnchor="text" w:tblpY="1"/>
        <w:tblOverlap w:val="never"/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4"/>
        <w:gridCol w:w="1842"/>
      </w:tblGrid>
      <w:tr w:rsidR="00137FF3" w:rsidTr="00BF20F9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FF3" w:rsidRDefault="00E26D35" w:rsidP="00E965D9">
            <w:pPr>
              <w:widowControl w:val="0"/>
              <w:jc w:val="both"/>
              <w:rPr>
                <w:rFonts w:eastAsia="Calibri"/>
                <w:i/>
                <w:lang w:eastAsia="en-US" w:bidi="ru-RU"/>
              </w:rPr>
            </w:pPr>
            <w:r>
              <w:rPr>
                <w:rFonts w:eastAsia="Tahoma"/>
                <w:lang w:eastAsia="en-US" w:bidi="ru-RU"/>
              </w:rPr>
              <w:t>направить в форме электронного документа в личный кабинет в федеральной государс</w:t>
            </w:r>
            <w:r w:rsidR="00BF20F9">
              <w:rPr>
                <w:rFonts w:eastAsia="Tahoma"/>
                <w:lang w:eastAsia="en-US" w:bidi="ru-RU"/>
              </w:rPr>
              <w:t>твенной информационной системе «</w:t>
            </w:r>
            <w:r>
              <w:rPr>
                <w:rFonts w:eastAsia="Tahoma"/>
                <w:lang w:eastAsia="en-US" w:bidi="ru-RU"/>
              </w:rPr>
              <w:t xml:space="preserve">Единый портал государственных </w:t>
            </w:r>
            <w:r w:rsidR="00BF20F9">
              <w:rPr>
                <w:rFonts w:eastAsia="Tahoma"/>
                <w:lang w:eastAsia="en-US" w:bidi="ru-RU"/>
              </w:rPr>
              <w:t>и муниципальных услуг (функций)»</w:t>
            </w:r>
            <w:r>
              <w:rPr>
                <w:rFonts w:eastAsia="Tahoma"/>
                <w:lang w:eastAsia="en-US" w:bidi="ru-RU"/>
              </w:rPr>
              <w:t>/на региональном портале государственных и муниципальных услуг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FF3" w:rsidRDefault="00137FF3" w:rsidP="00E965D9">
            <w:pPr>
              <w:widowControl w:val="0"/>
              <w:jc w:val="both"/>
              <w:rPr>
                <w:rFonts w:eastAsia="Calibri"/>
                <w:lang w:eastAsia="en-US" w:bidi="ru-RU"/>
              </w:rPr>
            </w:pPr>
          </w:p>
        </w:tc>
      </w:tr>
      <w:tr w:rsidR="00137FF3" w:rsidTr="00BF20F9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FF3" w:rsidRDefault="00E26D35" w:rsidP="00E965D9">
            <w:pPr>
              <w:widowControl w:val="0"/>
              <w:jc w:val="both"/>
              <w:rPr>
                <w:rFonts w:eastAsia="Calibri"/>
                <w:lang w:eastAsia="en-US" w:bidi="ru-RU"/>
              </w:rPr>
            </w:pPr>
            <w:r>
              <w:rPr>
                <w:rFonts w:eastAsia="Tahoma"/>
                <w:lang w:eastAsia="en-US" w:bidi="ru-RU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 расположенный по адресу</w:t>
            </w:r>
            <w:r w:rsidR="00E85041">
              <w:rPr>
                <w:rFonts w:eastAsia="Tahoma"/>
                <w:lang w:eastAsia="en-US" w:bidi="ru-RU"/>
              </w:rPr>
              <w:t>: _____________________________________________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FF3" w:rsidRDefault="00137FF3" w:rsidP="00E965D9">
            <w:pPr>
              <w:widowControl w:val="0"/>
              <w:jc w:val="both"/>
              <w:rPr>
                <w:rFonts w:eastAsia="Calibri"/>
                <w:lang w:eastAsia="en-US" w:bidi="ru-RU"/>
              </w:rPr>
            </w:pPr>
          </w:p>
        </w:tc>
      </w:tr>
      <w:tr w:rsidR="00137FF3" w:rsidTr="00BF20F9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FF3" w:rsidRDefault="00E26D35" w:rsidP="00E965D9">
            <w:pPr>
              <w:widowControl w:val="0"/>
              <w:jc w:val="both"/>
              <w:rPr>
                <w:rFonts w:eastAsia="Tahoma"/>
                <w:lang w:eastAsia="en-US" w:bidi="ru-RU"/>
              </w:rPr>
            </w:pPr>
            <w:r>
              <w:rPr>
                <w:rFonts w:eastAsia="Tahoma"/>
                <w:lang w:eastAsia="en-US" w:bidi="ru-RU"/>
              </w:rPr>
              <w:t>направить на бумажном носителе на почтовы</w:t>
            </w:r>
            <w:r w:rsidR="00E85041">
              <w:rPr>
                <w:rFonts w:eastAsia="Tahoma"/>
                <w:lang w:eastAsia="en-US" w:bidi="ru-RU"/>
              </w:rPr>
              <w:t xml:space="preserve">й адрес: </w:t>
            </w:r>
            <w:r w:rsidR="00E85041" w:rsidRPr="00E965D9">
              <w:rPr>
                <w:rFonts w:eastAsia="Tahoma"/>
                <w:lang w:eastAsia="en-US" w:bidi="ru-RU"/>
              </w:rPr>
              <w:t>____________________________</w:t>
            </w:r>
          </w:p>
          <w:p w:rsidR="00E965D9" w:rsidRDefault="00E965D9" w:rsidP="00E965D9">
            <w:pPr>
              <w:widowControl w:val="0"/>
              <w:jc w:val="both"/>
              <w:rPr>
                <w:rFonts w:eastAsia="Calibri"/>
                <w:lang w:eastAsia="en-US" w:bidi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FF3" w:rsidRDefault="00137FF3" w:rsidP="00E965D9">
            <w:pPr>
              <w:widowControl w:val="0"/>
              <w:jc w:val="both"/>
              <w:rPr>
                <w:rFonts w:eastAsia="Calibri"/>
                <w:lang w:eastAsia="en-US" w:bidi="ru-RU"/>
              </w:rPr>
            </w:pPr>
          </w:p>
        </w:tc>
      </w:tr>
      <w:tr w:rsidR="00137FF3" w:rsidTr="00BF20F9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FF3" w:rsidRPr="00E965D9" w:rsidRDefault="00E26D35">
            <w:pPr>
              <w:widowControl w:val="0"/>
              <w:jc w:val="center"/>
              <w:rPr>
                <w:rFonts w:eastAsia="Calibri"/>
                <w:i/>
                <w:sz w:val="18"/>
                <w:szCs w:val="18"/>
                <w:lang w:eastAsia="en-US" w:bidi="ru-RU"/>
              </w:rPr>
            </w:pPr>
            <w:r w:rsidRPr="00E965D9">
              <w:rPr>
                <w:rFonts w:eastAsia="Calibri"/>
                <w:i/>
                <w:sz w:val="18"/>
                <w:szCs w:val="18"/>
                <w:lang w:eastAsia="en-US" w:bidi="ru-RU"/>
              </w:rPr>
              <w:t>Указывается один из перечисленных способов</w:t>
            </w:r>
          </w:p>
        </w:tc>
      </w:tr>
    </w:tbl>
    <w:p w:rsidR="00E85041" w:rsidRDefault="00E85041" w:rsidP="00E85041">
      <w:pPr>
        <w:rPr>
          <w:rFonts w:eastAsia="Calibri"/>
          <w:lang w:eastAsia="en-US"/>
        </w:rPr>
      </w:pPr>
    </w:p>
    <w:p w:rsidR="00E85041" w:rsidRDefault="00E85041" w:rsidP="00E85041">
      <w:pPr>
        <w:rPr>
          <w:rFonts w:eastAsia="Calibri"/>
          <w:lang w:eastAsia="en-US"/>
        </w:rPr>
      </w:pPr>
    </w:p>
    <w:p w:rsidR="00E85041" w:rsidRPr="00E85041" w:rsidRDefault="00E85041" w:rsidP="00E85041">
      <w:pPr>
        <w:rPr>
          <w:rFonts w:eastAsia="Calibri"/>
          <w:lang w:eastAsia="en-US"/>
        </w:rPr>
      </w:pPr>
      <w:r w:rsidRPr="00E85041">
        <w:rPr>
          <w:rFonts w:eastAsia="Calibri"/>
          <w:lang w:eastAsia="en-US"/>
        </w:rPr>
        <w:t>_______                ________________                   ______________________________________</w:t>
      </w:r>
    </w:p>
    <w:p w:rsidR="00E85041" w:rsidRPr="00E85041" w:rsidRDefault="00E85041" w:rsidP="00E85041">
      <w:pPr>
        <w:rPr>
          <w:rFonts w:eastAsia="Calibri"/>
          <w:sz w:val="18"/>
          <w:szCs w:val="18"/>
          <w:lang w:eastAsia="en-US"/>
        </w:rPr>
      </w:pPr>
      <w:r w:rsidRPr="00E85041">
        <w:rPr>
          <w:rFonts w:eastAsia="Calibri"/>
          <w:sz w:val="18"/>
          <w:szCs w:val="18"/>
          <w:lang w:eastAsia="en-US"/>
        </w:rPr>
        <w:t xml:space="preserve">     (дата)                                    (подпись)                                                                                  (ФИО)</w:t>
      </w:r>
    </w:p>
    <w:p w:rsidR="00137FF3" w:rsidRDefault="00E85041" w:rsidP="00E85041">
      <w:pPr>
        <w:rPr>
          <w:rFonts w:eastAsia="Calibri"/>
          <w:vanish/>
          <w:lang w:eastAsia="en-US"/>
        </w:rPr>
      </w:pPr>
      <w:r w:rsidRPr="00E85041">
        <w:rPr>
          <w:rFonts w:eastAsia="Calibri"/>
          <w:lang w:eastAsia="en-US"/>
        </w:rPr>
        <w:tab/>
      </w:r>
    </w:p>
    <w:p w:rsidR="00137FF3" w:rsidRDefault="00137FF3">
      <w:pPr>
        <w:ind w:left="5245"/>
        <w:rPr>
          <w:rFonts w:cs="Arial"/>
        </w:rPr>
      </w:pPr>
    </w:p>
    <w:p w:rsidR="00E85041" w:rsidRDefault="00E85041">
      <w:pPr>
        <w:ind w:left="5245"/>
        <w:rPr>
          <w:rFonts w:cs="Arial"/>
        </w:rPr>
      </w:pPr>
    </w:p>
    <w:p w:rsidR="00E965D9" w:rsidRDefault="00E965D9">
      <w:pPr>
        <w:ind w:left="5245"/>
        <w:rPr>
          <w:rFonts w:cs="Arial"/>
        </w:rPr>
      </w:pPr>
    </w:p>
    <w:p w:rsidR="00E965D9" w:rsidRDefault="00E965D9">
      <w:pPr>
        <w:ind w:left="5245"/>
        <w:rPr>
          <w:rFonts w:cs="Arial"/>
        </w:rPr>
      </w:pPr>
    </w:p>
    <w:p w:rsidR="00E965D9" w:rsidRDefault="00E965D9">
      <w:pPr>
        <w:ind w:left="5245"/>
        <w:rPr>
          <w:rFonts w:cs="Arial"/>
        </w:rPr>
      </w:pPr>
    </w:p>
    <w:p w:rsidR="00E965D9" w:rsidRDefault="00E965D9">
      <w:pPr>
        <w:ind w:left="5245"/>
        <w:rPr>
          <w:rFonts w:cs="Arial"/>
        </w:rPr>
      </w:pPr>
    </w:p>
    <w:p w:rsidR="00E965D9" w:rsidRDefault="00E965D9">
      <w:pPr>
        <w:ind w:left="5245"/>
        <w:rPr>
          <w:rFonts w:cs="Arial"/>
        </w:rPr>
      </w:pPr>
    </w:p>
    <w:p w:rsidR="00E965D9" w:rsidRDefault="00E965D9">
      <w:pPr>
        <w:ind w:left="5245"/>
        <w:rPr>
          <w:rFonts w:cs="Arial"/>
        </w:rPr>
      </w:pPr>
    </w:p>
    <w:p w:rsidR="00E965D9" w:rsidRDefault="00E965D9">
      <w:pPr>
        <w:ind w:left="5245"/>
        <w:rPr>
          <w:rFonts w:cs="Arial"/>
        </w:rPr>
      </w:pPr>
    </w:p>
    <w:p w:rsidR="00E965D9" w:rsidRDefault="00E965D9">
      <w:pPr>
        <w:ind w:left="5245"/>
        <w:rPr>
          <w:rFonts w:cs="Arial"/>
        </w:rPr>
      </w:pPr>
    </w:p>
    <w:p w:rsidR="00E965D9" w:rsidRDefault="00E965D9">
      <w:pPr>
        <w:ind w:left="5245"/>
        <w:rPr>
          <w:rFonts w:cs="Arial"/>
        </w:rPr>
      </w:pPr>
    </w:p>
    <w:p w:rsidR="00E965D9" w:rsidRDefault="00E965D9">
      <w:pPr>
        <w:ind w:left="5245"/>
        <w:rPr>
          <w:rFonts w:cs="Arial"/>
        </w:rPr>
      </w:pPr>
    </w:p>
    <w:p w:rsidR="00137FF3" w:rsidRDefault="00E26D35">
      <w:pPr>
        <w:ind w:left="5245"/>
        <w:rPr>
          <w:rFonts w:cs="Arial"/>
        </w:rPr>
      </w:pPr>
      <w:r>
        <w:rPr>
          <w:rFonts w:cs="Arial"/>
        </w:rPr>
        <w:t>Приложение № 2</w:t>
      </w:r>
    </w:p>
    <w:p w:rsidR="00137FF3" w:rsidRDefault="00E26D35">
      <w:pPr>
        <w:widowControl w:val="0"/>
        <w:tabs>
          <w:tab w:val="left" w:pos="10915"/>
        </w:tabs>
        <w:ind w:left="5245"/>
        <w:jc w:val="both"/>
        <w:rPr>
          <w:rFonts w:cs="Arial"/>
        </w:rPr>
      </w:pPr>
      <w:r>
        <w:rPr>
          <w:rFonts w:cs="Arial"/>
        </w:rPr>
        <w:t xml:space="preserve">к Административному регламенту </w:t>
      </w:r>
    </w:p>
    <w:p w:rsidR="00137FF3" w:rsidRDefault="00E26D35">
      <w:pPr>
        <w:widowControl w:val="0"/>
        <w:tabs>
          <w:tab w:val="left" w:pos="10915"/>
        </w:tabs>
        <w:ind w:left="5245"/>
        <w:jc w:val="both"/>
        <w:rPr>
          <w:rFonts w:cs="Arial"/>
        </w:rPr>
      </w:pPr>
      <w:r>
        <w:rPr>
          <w:rFonts w:cs="Arial"/>
        </w:rPr>
        <w:t>предоставления муниципальной услуги «</w:t>
      </w:r>
      <w:r w:rsidR="001A64FA" w:rsidRPr="001A64FA">
        <w:rPr>
          <w:rFonts w:cs="Calibri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>
        <w:rPr>
          <w:rFonts w:cs="Arial"/>
        </w:rPr>
        <w:t>»</w:t>
      </w:r>
    </w:p>
    <w:p w:rsidR="00137FF3" w:rsidRDefault="00137FF3">
      <w:pPr>
        <w:ind w:firstLine="567"/>
        <w:jc w:val="center"/>
        <w:outlineLvl w:val="2"/>
        <w:rPr>
          <w:b/>
          <w:bCs/>
          <w:sz w:val="28"/>
          <w:szCs w:val="28"/>
        </w:rPr>
      </w:pPr>
    </w:p>
    <w:p w:rsidR="00ED77BE" w:rsidRPr="00A11D76" w:rsidRDefault="00ED77BE" w:rsidP="00ED77BE">
      <w:pPr>
        <w:shd w:val="clear" w:color="auto" w:fill="FFFFFF"/>
        <w:spacing w:line="288" w:lineRule="atLeast"/>
        <w:jc w:val="center"/>
        <w:textAlignment w:val="baseline"/>
        <w:rPr>
          <w:b/>
          <w:color w:val="808080"/>
          <w:spacing w:val="2"/>
        </w:rPr>
      </w:pPr>
      <w:r>
        <w:rPr>
          <w:b/>
          <w:color w:val="808080"/>
          <w:spacing w:val="2"/>
        </w:rPr>
        <w:t xml:space="preserve">                                                                              </w:t>
      </w:r>
      <w:r w:rsidRPr="00A11D76">
        <w:rPr>
          <w:b/>
          <w:color w:val="808080"/>
          <w:spacing w:val="2"/>
        </w:rPr>
        <w:t>ФОРМА</w:t>
      </w:r>
    </w:p>
    <w:p w:rsidR="00ED77BE" w:rsidRPr="00F40F96" w:rsidRDefault="00ED77BE" w:rsidP="00ED77BE">
      <w:pPr>
        <w:shd w:val="clear" w:color="auto" w:fill="FFFFFF"/>
        <w:spacing w:line="288" w:lineRule="atLeast"/>
        <w:jc w:val="center"/>
        <w:textAlignment w:val="baseline"/>
        <w:rPr>
          <w:b/>
          <w:spacing w:val="2"/>
          <w:sz w:val="16"/>
          <w:szCs w:val="1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50"/>
      </w:tblGrid>
      <w:tr w:rsidR="00ED77BE" w:rsidRPr="00B30FFA" w:rsidTr="00050D4C">
        <w:trPr>
          <w:jc w:val="center"/>
        </w:trPr>
        <w:tc>
          <w:tcPr>
            <w:tcW w:w="8750" w:type="dxa"/>
            <w:tcBorders>
              <w:top w:val="nil"/>
              <w:left w:val="nil"/>
              <w:bottom w:val="nil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0FFA">
              <w:t>УТВЕРЖДАЮ</w:t>
            </w:r>
          </w:p>
        </w:tc>
      </w:tr>
      <w:tr w:rsidR="00ED77BE" w:rsidRPr="00B30FFA" w:rsidTr="00050D4C">
        <w:trPr>
          <w:jc w:val="center"/>
        </w:trPr>
        <w:tc>
          <w:tcPr>
            <w:tcW w:w="8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D77BE" w:rsidRPr="00B30FFA" w:rsidTr="00050D4C">
        <w:trPr>
          <w:jc w:val="center"/>
        </w:trPr>
        <w:tc>
          <w:tcPr>
            <w:tcW w:w="8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FFA">
              <w:rPr>
                <w:sz w:val="18"/>
                <w:szCs w:val="18"/>
              </w:rPr>
              <w:t>(наименование органа, уполномоченного на выдачу разрешения на строительство)</w:t>
            </w:r>
          </w:p>
        </w:tc>
      </w:tr>
      <w:tr w:rsidR="00ED77BE" w:rsidRPr="00B30FFA" w:rsidTr="00050D4C">
        <w:trPr>
          <w:jc w:val="center"/>
        </w:trPr>
        <w:tc>
          <w:tcPr>
            <w:tcW w:w="8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D77BE" w:rsidRPr="00B30FFA" w:rsidTr="00050D4C">
        <w:trPr>
          <w:jc w:val="center"/>
        </w:trPr>
        <w:tc>
          <w:tcPr>
            <w:tcW w:w="8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FFA">
              <w:rPr>
                <w:sz w:val="18"/>
                <w:szCs w:val="18"/>
              </w:rPr>
              <w:t>(уполномоченное лицо на освидетельствование проведения основных работ по строительству объекта индивидуального жилищного строительства (монтаж фундамента, возведение стен и кровли) или проведения работ по реконструкции объекта индивидуального жилищного строительства либо реконструкции дома блокированной застройки,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Федерации) (далее - уполномоченное лицо)</w:t>
            </w:r>
          </w:p>
        </w:tc>
      </w:tr>
      <w:tr w:rsidR="00ED77BE" w:rsidRPr="00B30FFA" w:rsidTr="00050D4C">
        <w:trPr>
          <w:jc w:val="center"/>
        </w:trPr>
        <w:tc>
          <w:tcPr>
            <w:tcW w:w="8750" w:type="dxa"/>
            <w:tcBorders>
              <w:top w:val="nil"/>
              <w:left w:val="nil"/>
              <w:bottom w:val="nil"/>
              <w:right w:val="nil"/>
            </w:tcBorders>
          </w:tcPr>
          <w:p w:rsidR="00ED77BE" w:rsidRDefault="00ED77BE" w:rsidP="00050D4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«____»</w:t>
            </w:r>
            <w:r w:rsidRPr="00B30FFA">
              <w:t xml:space="preserve"> ___________ 20__ г.</w:t>
            </w:r>
          </w:p>
        </w:tc>
      </w:tr>
    </w:tbl>
    <w:p w:rsidR="00ED77BE" w:rsidRPr="00F40F96" w:rsidRDefault="00ED77BE" w:rsidP="00ED77BE">
      <w:pPr>
        <w:shd w:val="clear" w:color="auto" w:fill="FFFFFF"/>
        <w:spacing w:line="288" w:lineRule="atLeast"/>
        <w:jc w:val="center"/>
        <w:textAlignment w:val="baseline"/>
        <w:rPr>
          <w:b/>
          <w:spacing w:val="2"/>
          <w:sz w:val="16"/>
          <w:szCs w:val="16"/>
        </w:rPr>
      </w:pPr>
    </w:p>
    <w:p w:rsidR="00ED77BE" w:rsidRPr="00B30FFA" w:rsidRDefault="00ED77BE" w:rsidP="00ED77BE">
      <w:pPr>
        <w:shd w:val="clear" w:color="auto" w:fill="FFFFFF"/>
        <w:spacing w:line="288" w:lineRule="atLeast"/>
        <w:jc w:val="center"/>
        <w:textAlignment w:val="baseline"/>
        <w:rPr>
          <w:b/>
          <w:spacing w:val="2"/>
        </w:rPr>
      </w:pPr>
      <w:r w:rsidRPr="00B30FFA">
        <w:rPr>
          <w:b/>
          <w:spacing w:val="2"/>
        </w:rPr>
        <w:t>АКТ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 ИЛИ ПРОВЕДЕНИЯ РАБОТ ПО РЕКОНСТРУКЦИИ ОБЪЕКТА ИНДИВИДУАЛЬНОГО ЖИЛИЩНОГО СТРОИТЕЛЬСТВА ЛИБО РЕКОНСТРУКЦИИ ДОМА БЛОКИРОВАННОЙ ЗАСТРОЙКИ,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</w:t>
      </w:r>
    </w:p>
    <w:p w:rsidR="00ED77BE" w:rsidRPr="00F40F96" w:rsidRDefault="00ED77BE" w:rsidP="00ED77BE">
      <w:pPr>
        <w:shd w:val="clear" w:color="auto" w:fill="FFFFFF"/>
        <w:spacing w:line="288" w:lineRule="atLeast"/>
        <w:jc w:val="center"/>
        <w:textAlignment w:val="baseline"/>
        <w:rPr>
          <w:b/>
          <w:spacing w:val="2"/>
          <w:sz w:val="16"/>
          <w:szCs w:val="16"/>
        </w:rPr>
      </w:pPr>
    </w:p>
    <w:tbl>
      <w:tblPr>
        <w:tblW w:w="0" w:type="auto"/>
        <w:jc w:val="center"/>
        <w:tblInd w:w="-367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0"/>
        <w:gridCol w:w="250"/>
        <w:gridCol w:w="3000"/>
      </w:tblGrid>
      <w:tr w:rsidR="00ED77BE" w:rsidRPr="00B30FFA" w:rsidTr="00050D4C"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</w:pPr>
            <w:r>
              <w:t>«__»</w:t>
            </w:r>
            <w:r w:rsidRPr="00B30FFA">
              <w:t xml:space="preserve"> ___________ 20__ г.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</w:pPr>
            <w:r w:rsidRPr="00B30FFA">
              <w:t> </w:t>
            </w:r>
            <w:r>
              <w:t xml:space="preserve">         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</w:pPr>
            <w:r w:rsidRPr="00B30FFA">
              <w:t> </w:t>
            </w:r>
          </w:p>
        </w:tc>
      </w:tr>
      <w:tr w:rsidR="00ED77BE" w:rsidRPr="00B30FFA" w:rsidTr="00050D4C"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</w:pPr>
            <w:r w:rsidRPr="00B30FFA"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</w:pPr>
            <w:r w:rsidRPr="00B30FFA">
              <w:t> 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FFA">
              <w:rPr>
                <w:sz w:val="18"/>
                <w:szCs w:val="18"/>
              </w:rPr>
              <w:t>(место составления акта)</w:t>
            </w:r>
          </w:p>
        </w:tc>
      </w:tr>
    </w:tbl>
    <w:p w:rsidR="00ED77BE" w:rsidRPr="00B30FFA" w:rsidRDefault="00ED77BE" w:rsidP="00ED77BE">
      <w:pPr>
        <w:widowControl w:val="0"/>
        <w:autoSpaceDE w:val="0"/>
        <w:autoSpaceDN w:val="0"/>
        <w:adjustRightInd w:val="0"/>
        <w:jc w:val="both"/>
      </w:pPr>
      <w:r w:rsidRPr="00B30FFA">
        <w:t>Настоящий акт освидетельствования объекта индивидуального жилищного строительства или дома блокированной застройки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ED77BE" w:rsidRPr="00B30FFA" w:rsidTr="00050D4C"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D77BE" w:rsidRPr="00B30FFA" w:rsidTr="00050D4C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FFA">
              <w:rPr>
                <w:sz w:val="18"/>
                <w:szCs w:val="18"/>
              </w:rPr>
              <w:t>(наименование, адрес (местоположение) или строительный адрес объекта</w:t>
            </w:r>
          </w:p>
        </w:tc>
      </w:tr>
      <w:tr w:rsidR="00ED77BE" w:rsidRPr="00B30FFA" w:rsidTr="00050D4C"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D77BE" w:rsidRPr="00B30FFA" w:rsidTr="00050D4C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FFA">
              <w:rPr>
                <w:sz w:val="18"/>
                <w:szCs w:val="18"/>
              </w:rPr>
              <w:t>индивидуального жилищного строительства или дома блокированной застройки &lt;*&gt;)</w:t>
            </w:r>
          </w:p>
        </w:tc>
      </w:tr>
      <w:tr w:rsidR="00ED77BE" w:rsidRPr="00B30FFA" w:rsidTr="00050D4C"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D77BE" w:rsidRPr="00B30FFA" w:rsidTr="00050D4C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0FFA">
              <w:rPr>
                <w:sz w:val="18"/>
                <w:szCs w:val="18"/>
              </w:rPr>
              <w:t>(степень готовности объекта индивидуального жилищного строительства (монтаж</w:t>
            </w:r>
            <w:r w:rsidRPr="00B30FFA">
              <w:t xml:space="preserve"> </w:t>
            </w:r>
            <w:r w:rsidRPr="00B30FFA">
              <w:rPr>
                <w:sz w:val="18"/>
                <w:szCs w:val="18"/>
              </w:rPr>
              <w:t>фундамента,</w:t>
            </w:r>
          </w:p>
        </w:tc>
      </w:tr>
      <w:tr w:rsidR="00ED77BE" w:rsidRPr="00B30FFA" w:rsidTr="00050D4C"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D77BE" w:rsidRPr="00B30FFA" w:rsidTr="00050D4C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FFA">
              <w:rPr>
                <w:sz w:val="18"/>
                <w:szCs w:val="18"/>
              </w:rPr>
              <w:t>возведение стен, возведение кровли) или проведение работ по реконструкции объекта индивидуального жилищного строительства либо реконструкции дома блокированной застройки)</w:t>
            </w:r>
          </w:p>
        </w:tc>
      </w:tr>
    </w:tbl>
    <w:p w:rsidR="00ED77BE" w:rsidRPr="00B30FFA" w:rsidRDefault="00ED77BE" w:rsidP="00ED77BE">
      <w:pPr>
        <w:widowControl w:val="0"/>
        <w:autoSpaceDE w:val="0"/>
        <w:autoSpaceDN w:val="0"/>
        <w:adjustRightInd w:val="0"/>
        <w:jc w:val="both"/>
      </w:pPr>
      <w:r w:rsidRPr="00B30FFA">
        <w:t>составлен на основании заявления лица, получившего государственный сертификат на материнский (семейный) капитал (далее - застройщик), его представителя (нужное подчеркнуть),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50"/>
        <w:gridCol w:w="250"/>
      </w:tblGrid>
      <w:tr w:rsidR="00ED77BE" w:rsidRPr="00B30FFA" w:rsidTr="00050D4C">
        <w:trPr>
          <w:jc w:val="center"/>
        </w:trPr>
        <w:tc>
          <w:tcPr>
            <w:tcW w:w="900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D77BE" w:rsidRPr="00B30FFA" w:rsidTr="00050D4C">
        <w:trPr>
          <w:jc w:val="center"/>
        </w:trPr>
        <w:tc>
          <w:tcPr>
            <w:tcW w:w="8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FFA">
              <w:rPr>
                <w:sz w:val="18"/>
                <w:szCs w:val="18"/>
              </w:rPr>
              <w:t>(фамилия, имя, отчество (при наличии) застройщика,</w:t>
            </w:r>
            <w:r>
              <w:rPr>
                <w:sz w:val="18"/>
                <w:szCs w:val="18"/>
              </w:rPr>
              <w:t xml:space="preserve"> </w:t>
            </w:r>
            <w:r w:rsidRPr="00B30FFA">
              <w:rPr>
                <w:sz w:val="18"/>
                <w:szCs w:val="18"/>
              </w:rPr>
              <w:t>паспортные данные,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</w:pPr>
            <w:r w:rsidRPr="00B30FFA">
              <w:t> </w:t>
            </w:r>
          </w:p>
        </w:tc>
      </w:tr>
      <w:tr w:rsidR="00ED77BE" w:rsidRPr="00B30FFA" w:rsidTr="00050D4C">
        <w:trPr>
          <w:jc w:val="center"/>
        </w:trPr>
        <w:tc>
          <w:tcPr>
            <w:tcW w:w="900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D77BE" w:rsidRPr="00B30FFA" w:rsidTr="00050D4C">
        <w:trPr>
          <w:jc w:val="center"/>
        </w:trPr>
        <w:tc>
          <w:tcPr>
            <w:tcW w:w="8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FFA">
              <w:rPr>
                <w:sz w:val="18"/>
                <w:szCs w:val="18"/>
              </w:rPr>
              <w:t>место жительства, номер телефона и (или) адрес электронной почты (при наличии)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</w:pPr>
            <w:r w:rsidRPr="00B30FFA">
              <w:t> </w:t>
            </w:r>
          </w:p>
        </w:tc>
      </w:tr>
      <w:tr w:rsidR="00ED77BE" w:rsidRPr="00B30FFA" w:rsidTr="00050D4C">
        <w:trPr>
          <w:jc w:val="center"/>
        </w:trPr>
        <w:tc>
          <w:tcPr>
            <w:tcW w:w="900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D77BE" w:rsidRPr="00B30FFA" w:rsidTr="00050D4C">
        <w:trPr>
          <w:jc w:val="center"/>
        </w:trPr>
        <w:tc>
          <w:tcPr>
            <w:tcW w:w="8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FFA">
              <w:rPr>
                <w:sz w:val="18"/>
                <w:szCs w:val="18"/>
              </w:rPr>
              <w:t>(фамилия, имя, отчество (при наличии) представителя застройщика, реквизиты</w:t>
            </w:r>
            <w:r>
              <w:rPr>
                <w:sz w:val="18"/>
                <w:szCs w:val="18"/>
              </w:rPr>
              <w:t xml:space="preserve"> </w:t>
            </w:r>
            <w:r w:rsidRPr="00B30FFA">
              <w:rPr>
                <w:sz w:val="18"/>
                <w:szCs w:val="18"/>
              </w:rPr>
              <w:t>документа,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</w:pPr>
            <w:r w:rsidRPr="00B30FFA">
              <w:t> </w:t>
            </w:r>
          </w:p>
        </w:tc>
      </w:tr>
      <w:tr w:rsidR="00ED77BE" w:rsidRPr="00B30FFA" w:rsidTr="00050D4C">
        <w:trPr>
          <w:jc w:val="center"/>
        </w:trPr>
        <w:tc>
          <w:tcPr>
            <w:tcW w:w="8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</w:pPr>
            <w:r w:rsidRPr="00B30FFA"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</w:pPr>
            <w:r w:rsidRPr="00B30FFA">
              <w:t>,</w:t>
            </w:r>
          </w:p>
        </w:tc>
      </w:tr>
      <w:tr w:rsidR="00ED77BE" w:rsidRPr="00B30FFA" w:rsidTr="00050D4C">
        <w:trPr>
          <w:jc w:val="center"/>
        </w:trPr>
        <w:tc>
          <w:tcPr>
            <w:tcW w:w="8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FFA">
              <w:rPr>
                <w:sz w:val="18"/>
                <w:szCs w:val="18"/>
              </w:rPr>
              <w:t>подтверждающего полномочия представителя застройщика - заполняется при наличии представителя)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</w:pPr>
            <w:r w:rsidRPr="00B30FFA">
              <w:t> </w:t>
            </w:r>
          </w:p>
        </w:tc>
      </w:tr>
    </w:tbl>
    <w:p w:rsidR="00ED77BE" w:rsidRPr="00B30FFA" w:rsidRDefault="00ED77BE" w:rsidP="00ED77BE">
      <w:pPr>
        <w:widowControl w:val="0"/>
        <w:autoSpaceDE w:val="0"/>
        <w:autoSpaceDN w:val="0"/>
        <w:adjustRightInd w:val="0"/>
        <w:jc w:val="both"/>
      </w:pPr>
      <w:r w:rsidRPr="00B30FFA">
        <w:t xml:space="preserve">осуществляющего строительство объекта индивидуального жилищного строительства или реконструкцию объекта индивидуального жилищного строительства либо реконструкцию дома блокированной застройки на основании направленного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дома, предусмотренного </w:t>
      </w:r>
      <w:hyperlink r:id="rId10" w:anchor="l4928" w:history="1">
        <w:r w:rsidRPr="00B30FFA">
          <w:rPr>
            <w:u w:val="single"/>
          </w:rPr>
          <w:t>пунктом 2</w:t>
        </w:r>
      </w:hyperlink>
      <w:r w:rsidRPr="00B30FFA">
        <w:t xml:space="preserve"> части 7 статьи 51.1 Градостроительного кодекса Российской Федерации, установленным параметрам и допустимости размещения объекта индивидуального жилищного строительства на земельном участке (далее - уведомление) или выданного разрешения на строительство (нужное подчеркнуть)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ED77BE" w:rsidRPr="00B30FFA" w:rsidTr="00050D4C"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D77BE" w:rsidRPr="00B30FFA" w:rsidTr="00050D4C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FFA">
              <w:rPr>
                <w:sz w:val="18"/>
                <w:szCs w:val="18"/>
              </w:rPr>
              <w:t>(номер уведомления (при наличии), дата направления уведомления, номер, дата выдачи разрешения</w:t>
            </w:r>
          </w:p>
        </w:tc>
      </w:tr>
      <w:tr w:rsidR="00ED77BE" w:rsidRPr="00B30FFA" w:rsidTr="00050D4C"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D77BE" w:rsidRPr="00B30FFA" w:rsidTr="00050D4C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FFA">
              <w:rPr>
                <w:sz w:val="18"/>
                <w:szCs w:val="18"/>
              </w:rPr>
              <w:t>на строительство, наименование органа, выдавшего разрешение на строительство</w:t>
            </w:r>
          </w:p>
        </w:tc>
      </w:tr>
      <w:tr w:rsidR="00ED77BE" w:rsidRPr="00B30FFA" w:rsidTr="00050D4C"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D77BE" w:rsidRPr="00B30FFA" w:rsidTr="00050D4C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FFA">
              <w:rPr>
                <w:sz w:val="18"/>
                <w:szCs w:val="18"/>
              </w:rPr>
              <w:t>или направившего уведомление)</w:t>
            </w:r>
          </w:p>
        </w:tc>
      </w:tr>
    </w:tbl>
    <w:p w:rsidR="00ED77BE" w:rsidRPr="00B30FFA" w:rsidRDefault="00ED77BE" w:rsidP="00ED77BE">
      <w:pPr>
        <w:widowControl w:val="0"/>
        <w:autoSpaceDE w:val="0"/>
        <w:autoSpaceDN w:val="0"/>
        <w:adjustRightInd w:val="0"/>
        <w:jc w:val="both"/>
      </w:pPr>
      <w:r w:rsidRPr="00B30FFA">
        <w:t>Осмотр объекта индивидуального жилищного строительства или дома блокированной застройки проведен в присутствии следующих лиц: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ED77BE" w:rsidRPr="00B30FFA" w:rsidTr="00050D4C"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D77BE" w:rsidRPr="00B30FFA" w:rsidTr="00050D4C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FFA">
              <w:rPr>
                <w:sz w:val="18"/>
                <w:szCs w:val="18"/>
              </w:rPr>
              <w:t>(фамилия, имя, отчество (при наличии), паспортные данные, место жительства, номер телефона застройщика - для физических лиц,</w:t>
            </w:r>
          </w:p>
        </w:tc>
      </w:tr>
      <w:tr w:rsidR="00ED77BE" w:rsidRPr="00B30FFA" w:rsidTr="00050D4C"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D77BE" w:rsidRPr="00B30FFA" w:rsidTr="00050D4C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FFA">
              <w:rPr>
                <w:sz w:val="18"/>
                <w:szCs w:val="18"/>
              </w:rPr>
              <w:t>фамилия, имя, отчество (при наличии) представителя застройщика, реквизиты документа, подтверждающего полномочия представителя застройщика - заполняется при наличии представителя)</w:t>
            </w:r>
          </w:p>
        </w:tc>
      </w:tr>
      <w:tr w:rsidR="00ED77BE" w:rsidRPr="00B30FFA" w:rsidTr="00050D4C"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D77BE" w:rsidRPr="00B30FFA" w:rsidTr="00050D4C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FFA">
              <w:rPr>
                <w:sz w:val="18"/>
                <w:szCs w:val="18"/>
              </w:rPr>
              <w:t>(фамилия, имя, отчество (при наличии), должность представителя юридического лица, наименование, номер,</w:t>
            </w:r>
          </w:p>
        </w:tc>
      </w:tr>
      <w:tr w:rsidR="00ED77BE" w:rsidRPr="00B30FFA" w:rsidTr="00050D4C"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D77BE" w:rsidRPr="00B30FFA" w:rsidTr="00050D4C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FFA">
              <w:rPr>
                <w:sz w:val="18"/>
                <w:szCs w:val="18"/>
              </w:rPr>
              <w:t>дата записи о государственной регистрации в Едином государственном реестре юридических лиц,</w:t>
            </w:r>
          </w:p>
        </w:tc>
      </w:tr>
      <w:tr w:rsidR="00ED77BE" w:rsidRPr="00B30FFA" w:rsidTr="00050D4C"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D77BE" w:rsidRPr="00B30FFA" w:rsidTr="00050D4C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FFA">
              <w:rPr>
                <w:sz w:val="18"/>
                <w:szCs w:val="18"/>
              </w:rPr>
              <w:t>идентификационный номер налогоплательщика, адрес в пределах места нахождения юридического лица, номер телефона и (или) факс (при наличии) - для юридических лиц)</w:t>
            </w:r>
          </w:p>
        </w:tc>
      </w:tr>
    </w:tbl>
    <w:p w:rsidR="00ED77BE" w:rsidRPr="00B30FFA" w:rsidRDefault="00ED77BE" w:rsidP="00ED77BE">
      <w:pPr>
        <w:widowControl w:val="0"/>
        <w:autoSpaceDE w:val="0"/>
        <w:autoSpaceDN w:val="0"/>
        <w:adjustRightInd w:val="0"/>
        <w:jc w:val="both"/>
      </w:pPr>
    </w:p>
    <w:p w:rsidR="00ED77BE" w:rsidRPr="00B30FFA" w:rsidRDefault="00ED77BE" w:rsidP="00ED77BE">
      <w:pPr>
        <w:widowControl w:val="0"/>
        <w:autoSpaceDE w:val="0"/>
        <w:autoSpaceDN w:val="0"/>
        <w:adjustRightInd w:val="0"/>
        <w:spacing w:after="150"/>
        <w:jc w:val="both"/>
      </w:pPr>
      <w:r w:rsidRPr="00B30FFA">
        <w:t>Настоящий акт составлен о нижеследующем:</w:t>
      </w:r>
    </w:p>
    <w:p w:rsidR="00ED77BE" w:rsidRPr="00B30FFA" w:rsidRDefault="00ED77BE" w:rsidP="00ED77BE">
      <w:pPr>
        <w:widowControl w:val="0"/>
        <w:autoSpaceDE w:val="0"/>
        <w:autoSpaceDN w:val="0"/>
        <w:adjustRightInd w:val="0"/>
      </w:pPr>
    </w:p>
    <w:p w:rsidR="00ED77BE" w:rsidRPr="00B30FFA" w:rsidRDefault="00ED77BE" w:rsidP="00ED77BE">
      <w:pPr>
        <w:widowControl w:val="0"/>
        <w:autoSpaceDE w:val="0"/>
        <w:autoSpaceDN w:val="0"/>
        <w:adjustRightInd w:val="0"/>
        <w:spacing w:after="150"/>
        <w:jc w:val="both"/>
      </w:pPr>
      <w:r w:rsidRPr="00B30FFA">
        <w:t>1. К освидетельствованию предъявлены следующие конструкции: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ED77BE" w:rsidRPr="00B30FFA" w:rsidTr="00050D4C"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D77BE" w:rsidRPr="00B30FFA" w:rsidTr="00050D4C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FFA">
              <w:rPr>
                <w:sz w:val="18"/>
                <w:szCs w:val="18"/>
              </w:rPr>
              <w:t>(перечень и краткая характеристика конструкций объекта индивидуального жилищного строительства</w:t>
            </w:r>
          </w:p>
        </w:tc>
      </w:tr>
      <w:tr w:rsidR="00ED77BE" w:rsidRPr="00B30FFA" w:rsidTr="00050D4C"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D77BE" w:rsidRPr="00B30FFA" w:rsidTr="00050D4C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FFA">
              <w:rPr>
                <w:sz w:val="18"/>
                <w:szCs w:val="18"/>
              </w:rPr>
              <w:t>или дома блокированной застройки)</w:t>
            </w:r>
          </w:p>
        </w:tc>
      </w:tr>
    </w:tbl>
    <w:p w:rsidR="00ED77BE" w:rsidRPr="00B30FFA" w:rsidRDefault="00ED77BE" w:rsidP="00ED77BE">
      <w:pPr>
        <w:widowControl w:val="0"/>
        <w:autoSpaceDE w:val="0"/>
        <w:autoSpaceDN w:val="0"/>
        <w:adjustRightInd w:val="0"/>
        <w:jc w:val="both"/>
      </w:pPr>
      <w:r w:rsidRPr="00B30FFA">
        <w:t>В ходе осмотра объекта индивидуального жилищного строительства или дома блокированной застройки проводились / не проводились обмеры и обследования (нужное подчеркнуть)</w:t>
      </w:r>
    </w:p>
    <w:tbl>
      <w:tblPr>
        <w:tblW w:w="0" w:type="auto"/>
        <w:jc w:val="center"/>
        <w:tblInd w:w="-115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00"/>
      </w:tblGrid>
      <w:tr w:rsidR="00ED77BE" w:rsidRPr="00B30FFA" w:rsidTr="00050D4C">
        <w:trPr>
          <w:jc w:val="center"/>
        </w:trPr>
        <w:tc>
          <w:tcPr>
            <w:tcW w:w="79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  <w:ind w:left="-726" w:firstLine="726"/>
            </w:pPr>
          </w:p>
        </w:tc>
      </w:tr>
      <w:tr w:rsidR="00ED77BE" w:rsidRPr="00B30FFA" w:rsidTr="00050D4C">
        <w:trPr>
          <w:jc w:val="center"/>
        </w:trPr>
        <w:tc>
          <w:tcPr>
            <w:tcW w:w="79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FFA">
              <w:rPr>
                <w:sz w:val="18"/>
                <w:szCs w:val="18"/>
              </w:rPr>
              <w:t>(результаты проведенных обмеров и обследований)</w:t>
            </w:r>
          </w:p>
        </w:tc>
      </w:tr>
    </w:tbl>
    <w:p w:rsidR="00ED77BE" w:rsidRPr="00B30FFA" w:rsidRDefault="00ED77BE" w:rsidP="00ED77BE">
      <w:pPr>
        <w:widowControl w:val="0"/>
        <w:autoSpaceDE w:val="0"/>
        <w:autoSpaceDN w:val="0"/>
        <w:adjustRightInd w:val="0"/>
        <w:jc w:val="both"/>
      </w:pPr>
      <w:r w:rsidRPr="00B30FFA">
        <w:t>2. Наименование проведенных работ:</w:t>
      </w:r>
      <w:r>
        <w:t xml:space="preserve"> ___________________________________________________</w:t>
      </w:r>
    </w:p>
    <w:p w:rsidR="00ED77BE" w:rsidRPr="00B30FFA" w:rsidRDefault="00ED77BE" w:rsidP="00ED77BE">
      <w:pPr>
        <w:widowControl w:val="0"/>
        <w:autoSpaceDE w:val="0"/>
        <w:autoSpaceDN w:val="0"/>
        <w:adjustRightInd w:val="0"/>
        <w:spacing w:after="150"/>
        <w:jc w:val="both"/>
      </w:pPr>
      <w:r w:rsidRPr="00B30FFA">
        <w:t>2.1. Основные работы по строительству объекта индивидуального жилищного строительства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0"/>
      </w:tblGrid>
      <w:tr w:rsidR="00ED77BE" w:rsidRPr="00B30FFA" w:rsidTr="00050D4C">
        <w:trPr>
          <w:jc w:val="center"/>
        </w:trPr>
        <w:tc>
          <w:tcPr>
            <w:tcW w:w="8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D77BE" w:rsidRPr="00B30FFA" w:rsidTr="00050D4C">
        <w:trPr>
          <w:jc w:val="center"/>
        </w:trPr>
        <w:tc>
          <w:tcPr>
            <w:tcW w:w="8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FFA">
              <w:rPr>
                <w:sz w:val="18"/>
                <w:szCs w:val="18"/>
              </w:rPr>
              <w:t>(степень готовности объекта индивидуального жилищного строительства:</w:t>
            </w:r>
          </w:p>
        </w:tc>
      </w:tr>
      <w:tr w:rsidR="00ED77BE" w:rsidRPr="00B30FFA" w:rsidTr="00050D4C">
        <w:trPr>
          <w:jc w:val="center"/>
        </w:trPr>
        <w:tc>
          <w:tcPr>
            <w:tcW w:w="8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D77BE" w:rsidRPr="00B30FFA" w:rsidTr="00050D4C">
        <w:trPr>
          <w:jc w:val="center"/>
        </w:trPr>
        <w:tc>
          <w:tcPr>
            <w:tcW w:w="8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FFA">
              <w:rPr>
                <w:sz w:val="18"/>
                <w:szCs w:val="18"/>
              </w:rPr>
              <w:t>монтаж фундамента, возведение стен, возведение кровли)</w:t>
            </w:r>
          </w:p>
        </w:tc>
      </w:tr>
    </w:tbl>
    <w:p w:rsidR="00ED77BE" w:rsidRPr="00B30FFA" w:rsidRDefault="00ED77BE" w:rsidP="00ED77BE">
      <w:pPr>
        <w:widowControl w:val="0"/>
        <w:autoSpaceDE w:val="0"/>
        <w:autoSpaceDN w:val="0"/>
        <w:adjustRightInd w:val="0"/>
        <w:jc w:val="both"/>
      </w:pPr>
      <w:r w:rsidRPr="00B30FFA">
        <w:t xml:space="preserve">2.2. Проведенные работы по реконструкции объекта индивидуального жилищного строительства </w:t>
      </w:r>
      <w:r w:rsidRPr="00B30FFA">
        <w:lastRenderedPageBreak/>
        <w:t>или реконструкции дома блокированной застройки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ED77BE" w:rsidRPr="00B30FFA" w:rsidTr="00050D4C"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D77BE" w:rsidRPr="00B30FFA" w:rsidTr="00050D4C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FFA">
              <w:rPr>
                <w:sz w:val="18"/>
                <w:szCs w:val="18"/>
              </w:rPr>
              <w:t>(степень готовности объекта индивидуального жилищного строительства или дома блокированной застройки:</w:t>
            </w:r>
          </w:p>
        </w:tc>
      </w:tr>
      <w:tr w:rsidR="00ED77BE" w:rsidRPr="00B30FFA" w:rsidTr="00050D4C"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D77BE" w:rsidRPr="00B30FFA" w:rsidTr="00050D4C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FFA">
              <w:rPr>
                <w:sz w:val="18"/>
                <w:szCs w:val="18"/>
              </w:rPr>
              <w:t>монтаж фундамента, возведение стен, возведение кровли или изменение ее конфигурации,</w:t>
            </w:r>
          </w:p>
        </w:tc>
      </w:tr>
      <w:tr w:rsidR="00ED77BE" w:rsidRPr="00B30FFA" w:rsidTr="00050D4C"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D77BE" w:rsidRPr="00B30FFA" w:rsidTr="00050D4C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FFA">
              <w:rPr>
                <w:sz w:val="18"/>
                <w:szCs w:val="18"/>
              </w:rPr>
              <w:t>замена и (или) восстановление несущих строительных конструкций)</w:t>
            </w:r>
          </w:p>
        </w:tc>
      </w:tr>
    </w:tbl>
    <w:p w:rsidR="00ED77BE" w:rsidRDefault="00ED77BE" w:rsidP="00ED77BE">
      <w:pPr>
        <w:widowControl w:val="0"/>
        <w:autoSpaceDE w:val="0"/>
        <w:autoSpaceDN w:val="0"/>
        <w:adjustRightInd w:val="0"/>
        <w:jc w:val="both"/>
      </w:pPr>
    </w:p>
    <w:p w:rsidR="00ED77BE" w:rsidRPr="00B30FFA" w:rsidRDefault="00ED77BE" w:rsidP="00ED77BE">
      <w:pPr>
        <w:widowControl w:val="0"/>
        <w:autoSpaceDE w:val="0"/>
        <w:autoSpaceDN w:val="0"/>
        <w:adjustRightInd w:val="0"/>
        <w:jc w:val="both"/>
      </w:pPr>
      <w:r w:rsidRPr="00B30FFA">
        <w:t>В результате проведенных работ по реконструкции объекта индивидуального жилищного строительства или реконструкции дома блокированной застройки общая площадь жилого помещения (жилых помещений) увеличивается на _____ кв. м и после завершения работ по строительству или реконструкции должна составить _____ кв. м.</w:t>
      </w:r>
    </w:p>
    <w:p w:rsidR="00ED77BE" w:rsidRPr="00B30FFA" w:rsidRDefault="00ED77BE" w:rsidP="00ED77BE">
      <w:pPr>
        <w:widowControl w:val="0"/>
        <w:autoSpaceDE w:val="0"/>
        <w:autoSpaceDN w:val="0"/>
        <w:adjustRightInd w:val="0"/>
      </w:pPr>
    </w:p>
    <w:p w:rsidR="00ED77BE" w:rsidRPr="00B30FFA" w:rsidRDefault="00ED77BE" w:rsidP="00ED77BE">
      <w:pPr>
        <w:widowControl w:val="0"/>
        <w:autoSpaceDE w:val="0"/>
        <w:autoSpaceDN w:val="0"/>
        <w:adjustRightInd w:val="0"/>
        <w:spacing w:after="150"/>
        <w:jc w:val="both"/>
      </w:pPr>
      <w:r w:rsidRPr="00B30FFA">
        <w:t>3. Даты:</w:t>
      </w:r>
    </w:p>
    <w:p w:rsidR="00ED77BE" w:rsidRPr="00B30FFA" w:rsidRDefault="00ED77BE" w:rsidP="00ED77BE">
      <w:pPr>
        <w:widowControl w:val="0"/>
        <w:autoSpaceDE w:val="0"/>
        <w:autoSpaceDN w:val="0"/>
        <w:adjustRightInd w:val="0"/>
        <w:spacing w:after="150"/>
        <w:jc w:val="both"/>
      </w:pPr>
      <w:r w:rsidRPr="00B30FFA">
        <w:t>на</w:t>
      </w:r>
      <w:r>
        <w:t>чала работ «____»</w:t>
      </w:r>
      <w:r w:rsidRPr="00B30FFA">
        <w:t xml:space="preserve"> _________ 20__ г.</w:t>
      </w:r>
    </w:p>
    <w:p w:rsidR="00ED77BE" w:rsidRPr="00B30FFA" w:rsidRDefault="00ED77BE" w:rsidP="00ED77BE">
      <w:pPr>
        <w:widowControl w:val="0"/>
        <w:autoSpaceDE w:val="0"/>
        <w:autoSpaceDN w:val="0"/>
        <w:adjustRightInd w:val="0"/>
        <w:spacing w:after="150"/>
        <w:jc w:val="both"/>
      </w:pPr>
      <w:r>
        <w:t>окончания работ «___»</w:t>
      </w:r>
      <w:r w:rsidRPr="00B30FFA">
        <w:t xml:space="preserve"> _________ 20__ г.</w:t>
      </w:r>
    </w:p>
    <w:p w:rsidR="00ED77BE" w:rsidRPr="00B30FFA" w:rsidRDefault="00ED77BE" w:rsidP="00ED77BE">
      <w:pPr>
        <w:widowControl w:val="0"/>
        <w:autoSpaceDE w:val="0"/>
        <w:autoSpaceDN w:val="0"/>
        <w:adjustRightInd w:val="0"/>
      </w:pPr>
    </w:p>
    <w:p w:rsidR="00ED77BE" w:rsidRPr="00B30FFA" w:rsidRDefault="00ED77BE" w:rsidP="00ED77BE">
      <w:pPr>
        <w:widowControl w:val="0"/>
        <w:autoSpaceDE w:val="0"/>
        <w:autoSpaceDN w:val="0"/>
        <w:adjustRightInd w:val="0"/>
        <w:spacing w:after="150"/>
        <w:jc w:val="both"/>
      </w:pPr>
      <w:r w:rsidRPr="00B30FFA">
        <w:t>4. Документ составлен в ______ экземплярах.</w:t>
      </w:r>
    </w:p>
    <w:p w:rsidR="00ED77BE" w:rsidRPr="00B30FFA" w:rsidRDefault="00ED77BE" w:rsidP="00ED77BE">
      <w:pPr>
        <w:widowControl w:val="0"/>
        <w:autoSpaceDE w:val="0"/>
        <w:autoSpaceDN w:val="0"/>
        <w:adjustRightInd w:val="0"/>
      </w:pPr>
    </w:p>
    <w:p w:rsidR="00ED77BE" w:rsidRPr="00B30FFA" w:rsidRDefault="00ED77BE" w:rsidP="00ED77BE">
      <w:pPr>
        <w:widowControl w:val="0"/>
        <w:autoSpaceDE w:val="0"/>
        <w:autoSpaceDN w:val="0"/>
        <w:adjustRightInd w:val="0"/>
        <w:spacing w:after="150"/>
        <w:jc w:val="both"/>
      </w:pPr>
      <w:r w:rsidRPr="00B30FFA">
        <w:t>Приложения:</w:t>
      </w:r>
    </w:p>
    <w:tbl>
      <w:tblPr>
        <w:tblW w:w="0" w:type="auto"/>
        <w:jc w:val="center"/>
        <w:tblInd w:w="-176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69"/>
      </w:tblGrid>
      <w:tr w:rsidR="00ED77BE" w:rsidRPr="00B30FFA" w:rsidTr="00050D4C">
        <w:trPr>
          <w:jc w:val="center"/>
        </w:trPr>
        <w:tc>
          <w:tcPr>
            <w:tcW w:w="886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D77BE" w:rsidRPr="00B30FFA" w:rsidTr="00050D4C">
        <w:trPr>
          <w:jc w:val="center"/>
        </w:trPr>
        <w:tc>
          <w:tcPr>
            <w:tcW w:w="886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D77BE" w:rsidRPr="00B30FFA" w:rsidTr="00050D4C">
        <w:trPr>
          <w:jc w:val="center"/>
        </w:trPr>
        <w:tc>
          <w:tcPr>
            <w:tcW w:w="886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D77BE" w:rsidRPr="00B30FFA" w:rsidRDefault="00ED77BE" w:rsidP="00ED77BE">
      <w:pPr>
        <w:widowControl w:val="0"/>
        <w:autoSpaceDE w:val="0"/>
        <w:autoSpaceDN w:val="0"/>
        <w:adjustRightInd w:val="0"/>
        <w:jc w:val="both"/>
      </w:pPr>
      <w:r w:rsidRPr="00B30FFA">
        <w:t>5. Подписи:</w:t>
      </w:r>
    </w:p>
    <w:p w:rsidR="00ED77BE" w:rsidRPr="00B30FFA" w:rsidRDefault="00ED77BE" w:rsidP="00ED77BE">
      <w:pPr>
        <w:widowControl w:val="0"/>
        <w:autoSpaceDE w:val="0"/>
        <w:autoSpaceDN w:val="0"/>
        <w:adjustRightInd w:val="0"/>
        <w:spacing w:after="150"/>
        <w:jc w:val="both"/>
      </w:pPr>
      <w:r w:rsidRPr="00B30FFA">
        <w:t>Застройщик или его представитель: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5"/>
        <w:gridCol w:w="250"/>
        <w:gridCol w:w="1500"/>
      </w:tblGrid>
      <w:tr w:rsidR="00ED77BE" w:rsidRPr="00B30FFA" w:rsidTr="00050D4C">
        <w:trPr>
          <w:jc w:val="center"/>
        </w:trPr>
        <w:tc>
          <w:tcPr>
            <w:tcW w:w="46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</w:pPr>
            <w:r w:rsidRPr="00B30FFA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</w:pPr>
            <w:r w:rsidRPr="00B30FFA">
              <w:t> </w:t>
            </w:r>
          </w:p>
        </w:tc>
      </w:tr>
      <w:tr w:rsidR="00ED77BE" w:rsidRPr="00B30FFA" w:rsidTr="00050D4C">
        <w:trPr>
          <w:jc w:val="center"/>
        </w:trPr>
        <w:tc>
          <w:tcPr>
            <w:tcW w:w="462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FFA">
              <w:rPr>
                <w:sz w:val="18"/>
                <w:szCs w:val="18"/>
              </w:rPr>
              <w:t>(фамилия, имя, отчество (при наличии)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30FFA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FFA">
              <w:rPr>
                <w:sz w:val="18"/>
                <w:szCs w:val="18"/>
              </w:rPr>
              <w:t>(подпись)</w:t>
            </w:r>
          </w:p>
        </w:tc>
      </w:tr>
    </w:tbl>
    <w:p w:rsidR="00ED77BE" w:rsidRPr="00B30FFA" w:rsidRDefault="00ED77BE" w:rsidP="00ED77BE">
      <w:pPr>
        <w:widowControl w:val="0"/>
        <w:autoSpaceDE w:val="0"/>
        <w:autoSpaceDN w:val="0"/>
        <w:adjustRightInd w:val="0"/>
        <w:jc w:val="both"/>
      </w:pPr>
      <w:r w:rsidRPr="00B30FFA">
        <w:t>Лица, участвующие в осмотре объекта индивидуального жилищного строительства или дома блокированной застройки: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5"/>
        <w:gridCol w:w="250"/>
        <w:gridCol w:w="1500"/>
      </w:tblGrid>
      <w:tr w:rsidR="00ED77BE" w:rsidRPr="00B30FFA" w:rsidTr="00050D4C">
        <w:trPr>
          <w:jc w:val="center"/>
        </w:trPr>
        <w:tc>
          <w:tcPr>
            <w:tcW w:w="63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</w:pPr>
            <w:r w:rsidRPr="00B30FFA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</w:pPr>
            <w:r w:rsidRPr="00B30FFA">
              <w:t> </w:t>
            </w:r>
          </w:p>
        </w:tc>
      </w:tr>
      <w:tr w:rsidR="00ED77BE" w:rsidRPr="00A676D0" w:rsidTr="00050D4C">
        <w:trPr>
          <w:jc w:val="center"/>
        </w:trPr>
        <w:tc>
          <w:tcPr>
            <w:tcW w:w="637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D77BE" w:rsidRPr="00A676D0" w:rsidRDefault="00ED77BE" w:rsidP="00050D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76D0">
              <w:rPr>
                <w:sz w:val="18"/>
                <w:szCs w:val="18"/>
              </w:rPr>
              <w:t>(должность уполномоченного лица, фамилия, инициалы)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D77BE" w:rsidRPr="00A676D0" w:rsidRDefault="00ED77BE" w:rsidP="00050D4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676D0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D77BE" w:rsidRPr="00A676D0" w:rsidRDefault="00ED77BE" w:rsidP="00050D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76D0">
              <w:rPr>
                <w:sz w:val="18"/>
                <w:szCs w:val="18"/>
              </w:rPr>
              <w:t>(подпись)</w:t>
            </w:r>
          </w:p>
        </w:tc>
      </w:tr>
      <w:tr w:rsidR="00ED77BE" w:rsidRPr="00B30FFA" w:rsidTr="00050D4C">
        <w:trPr>
          <w:jc w:val="center"/>
        </w:trPr>
        <w:tc>
          <w:tcPr>
            <w:tcW w:w="63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</w:pPr>
            <w:r w:rsidRPr="00B30FFA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</w:pPr>
            <w:r w:rsidRPr="00B30FFA">
              <w:t> </w:t>
            </w:r>
          </w:p>
        </w:tc>
      </w:tr>
      <w:tr w:rsidR="00ED77BE" w:rsidRPr="00B30FFA" w:rsidTr="00050D4C">
        <w:trPr>
          <w:jc w:val="center"/>
        </w:trPr>
        <w:tc>
          <w:tcPr>
            <w:tcW w:w="637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D77BE" w:rsidRPr="00A676D0" w:rsidRDefault="00ED77BE" w:rsidP="00050D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76D0">
              <w:rPr>
                <w:sz w:val="18"/>
                <w:szCs w:val="18"/>
              </w:rPr>
              <w:t>(должность уполномоченного лица, фамилия, инициалы)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D77BE" w:rsidRPr="00A676D0" w:rsidRDefault="00ED77BE" w:rsidP="00050D4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676D0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D77BE" w:rsidRPr="00A676D0" w:rsidRDefault="00ED77BE" w:rsidP="00050D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76D0">
              <w:rPr>
                <w:sz w:val="18"/>
                <w:szCs w:val="18"/>
              </w:rPr>
              <w:t>(подпись)</w:t>
            </w:r>
          </w:p>
        </w:tc>
      </w:tr>
      <w:tr w:rsidR="00ED77BE" w:rsidRPr="00B30FFA" w:rsidTr="00050D4C">
        <w:trPr>
          <w:jc w:val="center"/>
        </w:trPr>
        <w:tc>
          <w:tcPr>
            <w:tcW w:w="63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</w:pPr>
            <w:r w:rsidRPr="00B30FFA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</w:pPr>
            <w:r w:rsidRPr="00B30FFA">
              <w:t> </w:t>
            </w:r>
          </w:p>
        </w:tc>
      </w:tr>
      <w:tr w:rsidR="00ED77BE" w:rsidRPr="00B30FFA" w:rsidTr="00050D4C">
        <w:trPr>
          <w:jc w:val="center"/>
        </w:trPr>
        <w:tc>
          <w:tcPr>
            <w:tcW w:w="637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D77BE" w:rsidRPr="00A676D0" w:rsidRDefault="00ED77BE" w:rsidP="00050D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76D0">
              <w:rPr>
                <w:sz w:val="18"/>
                <w:szCs w:val="18"/>
              </w:rPr>
              <w:t>(должность уполномоченного лица, фамилия, инициалы)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D77BE" w:rsidRPr="00A676D0" w:rsidRDefault="00ED77BE" w:rsidP="00050D4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676D0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D77BE" w:rsidRPr="00A676D0" w:rsidRDefault="00ED77BE" w:rsidP="00050D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76D0">
              <w:rPr>
                <w:sz w:val="18"/>
                <w:szCs w:val="18"/>
              </w:rPr>
              <w:t>(подпись)</w:t>
            </w:r>
          </w:p>
        </w:tc>
      </w:tr>
      <w:tr w:rsidR="00ED77BE" w:rsidRPr="00B30FFA" w:rsidTr="00050D4C">
        <w:trPr>
          <w:jc w:val="center"/>
        </w:trPr>
        <w:tc>
          <w:tcPr>
            <w:tcW w:w="63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</w:pPr>
            <w:r w:rsidRPr="00B30FFA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</w:pPr>
            <w:r w:rsidRPr="00B30FFA">
              <w:t> </w:t>
            </w:r>
          </w:p>
        </w:tc>
      </w:tr>
      <w:tr w:rsidR="00ED77BE" w:rsidRPr="00A676D0" w:rsidTr="00050D4C">
        <w:trPr>
          <w:jc w:val="center"/>
        </w:trPr>
        <w:tc>
          <w:tcPr>
            <w:tcW w:w="637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D77BE" w:rsidRPr="00A676D0" w:rsidRDefault="00ED77BE" w:rsidP="00050D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76D0">
              <w:rPr>
                <w:sz w:val="18"/>
                <w:szCs w:val="18"/>
              </w:rPr>
              <w:t>(должность уполномоченного лица, фамилия, инициалы)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D77BE" w:rsidRPr="00A676D0" w:rsidRDefault="00ED77BE" w:rsidP="00050D4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676D0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D77BE" w:rsidRPr="00A676D0" w:rsidRDefault="00ED77BE" w:rsidP="00050D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76D0">
              <w:rPr>
                <w:sz w:val="18"/>
                <w:szCs w:val="18"/>
              </w:rPr>
              <w:t>(подпись)</w:t>
            </w:r>
          </w:p>
        </w:tc>
      </w:tr>
      <w:tr w:rsidR="00ED77BE" w:rsidRPr="00B30FFA" w:rsidTr="00050D4C">
        <w:trPr>
          <w:jc w:val="center"/>
        </w:trPr>
        <w:tc>
          <w:tcPr>
            <w:tcW w:w="63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</w:pPr>
            <w:r w:rsidRPr="00B30FFA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</w:pPr>
            <w:r w:rsidRPr="00B30FFA">
              <w:t> </w:t>
            </w:r>
          </w:p>
        </w:tc>
      </w:tr>
      <w:tr w:rsidR="00ED77BE" w:rsidRPr="00A676D0" w:rsidTr="00050D4C">
        <w:trPr>
          <w:jc w:val="center"/>
        </w:trPr>
        <w:tc>
          <w:tcPr>
            <w:tcW w:w="637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D77BE" w:rsidRPr="00A676D0" w:rsidRDefault="00ED77BE" w:rsidP="00050D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76D0">
              <w:rPr>
                <w:sz w:val="18"/>
                <w:szCs w:val="18"/>
              </w:rPr>
              <w:t>(должность уполномоченного лица, фамилия, инициалы)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D77BE" w:rsidRPr="00A676D0" w:rsidRDefault="00ED77BE" w:rsidP="00050D4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676D0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D77BE" w:rsidRPr="00A676D0" w:rsidRDefault="00ED77BE" w:rsidP="00050D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76D0">
              <w:rPr>
                <w:sz w:val="18"/>
                <w:szCs w:val="18"/>
              </w:rPr>
              <w:t>(подпись)</w:t>
            </w:r>
          </w:p>
        </w:tc>
      </w:tr>
    </w:tbl>
    <w:p w:rsidR="00ED77BE" w:rsidRDefault="00ED77BE" w:rsidP="00ED77BE">
      <w:pPr>
        <w:widowControl w:val="0"/>
        <w:autoSpaceDE w:val="0"/>
        <w:autoSpaceDN w:val="0"/>
        <w:adjustRightInd w:val="0"/>
        <w:jc w:val="both"/>
      </w:pPr>
    </w:p>
    <w:p w:rsidR="00ED77BE" w:rsidRDefault="00ED77BE" w:rsidP="00ED77BE">
      <w:pPr>
        <w:widowControl w:val="0"/>
        <w:autoSpaceDE w:val="0"/>
        <w:autoSpaceDN w:val="0"/>
        <w:adjustRightInd w:val="0"/>
        <w:jc w:val="both"/>
      </w:pPr>
    </w:p>
    <w:p w:rsidR="00ED77BE" w:rsidRDefault="00ED77BE" w:rsidP="00ED77BE">
      <w:pPr>
        <w:widowControl w:val="0"/>
        <w:autoSpaceDE w:val="0"/>
        <w:autoSpaceDN w:val="0"/>
        <w:adjustRightInd w:val="0"/>
        <w:jc w:val="both"/>
      </w:pPr>
    </w:p>
    <w:p w:rsidR="00ED77BE" w:rsidRDefault="00ED77BE" w:rsidP="00ED77BE">
      <w:pPr>
        <w:widowControl w:val="0"/>
        <w:autoSpaceDE w:val="0"/>
        <w:autoSpaceDN w:val="0"/>
        <w:adjustRightInd w:val="0"/>
        <w:jc w:val="both"/>
      </w:pPr>
    </w:p>
    <w:p w:rsidR="00ED77BE" w:rsidRDefault="00ED77BE" w:rsidP="00ED77BE">
      <w:pPr>
        <w:widowControl w:val="0"/>
        <w:autoSpaceDE w:val="0"/>
        <w:autoSpaceDN w:val="0"/>
        <w:adjustRightInd w:val="0"/>
        <w:jc w:val="both"/>
      </w:pPr>
    </w:p>
    <w:p w:rsidR="00ED77BE" w:rsidRPr="00B30FFA" w:rsidRDefault="00ED77BE" w:rsidP="00ED77BE">
      <w:pPr>
        <w:widowControl w:val="0"/>
        <w:autoSpaceDE w:val="0"/>
        <w:autoSpaceDN w:val="0"/>
        <w:adjustRightInd w:val="0"/>
        <w:jc w:val="both"/>
      </w:pPr>
    </w:p>
    <w:p w:rsidR="00ED77BE" w:rsidRPr="00B30FFA" w:rsidRDefault="00ED77BE" w:rsidP="00ED77BE">
      <w:pPr>
        <w:widowControl w:val="0"/>
        <w:autoSpaceDE w:val="0"/>
        <w:autoSpaceDN w:val="0"/>
        <w:adjustRightInd w:val="0"/>
        <w:spacing w:after="150"/>
        <w:jc w:val="both"/>
      </w:pPr>
      <w:r w:rsidRPr="00B30FFA">
        <w:t>--------------------</w:t>
      </w:r>
    </w:p>
    <w:p w:rsidR="00ED77BE" w:rsidRPr="00ED77BE" w:rsidRDefault="00ED77BE" w:rsidP="00ED77B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ED77BE">
        <w:rPr>
          <w:sz w:val="22"/>
          <w:szCs w:val="22"/>
        </w:rPr>
        <w:t xml:space="preserve">&lt;*&gt; Строительный адрес указывается в отношении объектов индивидуального жилищного строительства или домов блокированной застройки, разрешение на строительство которых выдано до вступления в силу постановления Правительства Российской Федерации </w:t>
      </w:r>
      <w:hyperlink r:id="rId11" w:anchor="l1" w:history="1">
        <w:r w:rsidRPr="00ED77BE">
          <w:rPr>
            <w:sz w:val="22"/>
            <w:szCs w:val="22"/>
          </w:rPr>
          <w:t>от 19 ноября 2014 г. № 1221</w:t>
        </w:r>
      </w:hyperlink>
      <w:r w:rsidRPr="00ED77BE">
        <w:rPr>
          <w:sz w:val="22"/>
          <w:szCs w:val="22"/>
        </w:rPr>
        <w:t xml:space="preserve"> «Об утверждении Правил присвоения, изменения и аннулирования адресов».</w:t>
      </w:r>
    </w:p>
    <w:p w:rsidR="00ED77BE" w:rsidRDefault="00E26D35" w:rsidP="00ED77BE">
      <w:pPr>
        <w:ind w:left="5245"/>
        <w:rPr>
          <w:rFonts w:cs="Arial"/>
        </w:rPr>
      </w:pPr>
      <w:r>
        <w:rPr>
          <w:rFonts w:ascii="Calibri" w:eastAsia="Tahoma" w:hAnsi="Calibri"/>
          <w:sz w:val="28"/>
          <w:szCs w:val="28"/>
          <w:lang w:eastAsia="en-US" w:bidi="ru-RU"/>
        </w:rPr>
        <w:br w:type="page" w:clear="all"/>
      </w:r>
      <w:r w:rsidR="00ED77BE">
        <w:rPr>
          <w:rFonts w:cs="Arial"/>
        </w:rPr>
        <w:lastRenderedPageBreak/>
        <w:t>Приложение № 3</w:t>
      </w:r>
    </w:p>
    <w:p w:rsidR="00ED77BE" w:rsidRDefault="00ED77BE" w:rsidP="00ED77BE">
      <w:pPr>
        <w:widowControl w:val="0"/>
        <w:tabs>
          <w:tab w:val="left" w:pos="10915"/>
        </w:tabs>
        <w:ind w:left="5245"/>
        <w:jc w:val="both"/>
        <w:rPr>
          <w:rFonts w:cs="Arial"/>
        </w:rPr>
      </w:pPr>
      <w:r>
        <w:rPr>
          <w:rFonts w:cs="Arial"/>
        </w:rPr>
        <w:t xml:space="preserve">к Административному регламенту </w:t>
      </w:r>
    </w:p>
    <w:p w:rsidR="00ED77BE" w:rsidRDefault="00ED77BE" w:rsidP="00ED77BE">
      <w:pPr>
        <w:widowControl w:val="0"/>
        <w:tabs>
          <w:tab w:val="left" w:pos="10915"/>
        </w:tabs>
        <w:ind w:left="5245"/>
        <w:jc w:val="both"/>
        <w:rPr>
          <w:rFonts w:cs="Arial"/>
        </w:rPr>
      </w:pPr>
      <w:r>
        <w:rPr>
          <w:rFonts w:cs="Arial"/>
        </w:rPr>
        <w:t>предоставления муниципальной услуги «</w:t>
      </w:r>
      <w:r w:rsidRPr="001A64FA">
        <w:rPr>
          <w:rFonts w:cs="Calibri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>
        <w:rPr>
          <w:rFonts w:cs="Arial"/>
        </w:rPr>
        <w:t>»</w:t>
      </w:r>
    </w:p>
    <w:p w:rsidR="00ED77BE" w:rsidRDefault="00ED77BE" w:rsidP="00ED77BE">
      <w:pPr>
        <w:ind w:firstLine="567"/>
        <w:jc w:val="center"/>
        <w:outlineLvl w:val="2"/>
        <w:rPr>
          <w:b/>
          <w:bCs/>
          <w:sz w:val="28"/>
          <w:szCs w:val="28"/>
        </w:rPr>
      </w:pPr>
    </w:p>
    <w:p w:rsidR="00ED77BE" w:rsidRDefault="00ED77BE" w:rsidP="00ED77BE"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                                ФОРМА</w:t>
      </w:r>
    </w:p>
    <w:p w:rsidR="00ED77BE" w:rsidRDefault="00ED77BE" w:rsidP="00ED77BE">
      <w:pPr>
        <w:spacing w:after="200" w:line="276" w:lineRule="auto"/>
        <w:jc w:val="right"/>
        <w:rPr>
          <w:rFonts w:eastAsia="Tahoma"/>
          <w:lang w:eastAsia="en-US" w:bidi="ru-RU"/>
        </w:rPr>
      </w:pPr>
      <w:r>
        <w:rPr>
          <w:rFonts w:eastAsia="Tahoma"/>
          <w:lang w:eastAsia="en-US" w:bidi="ru-RU"/>
        </w:rPr>
        <w:t>Кому ____________________________________</w:t>
      </w:r>
    </w:p>
    <w:p w:rsidR="00ED77BE" w:rsidRDefault="00ED77BE" w:rsidP="00ED77BE">
      <w:pPr>
        <w:widowControl w:val="0"/>
        <w:spacing w:after="200" w:line="276" w:lineRule="auto"/>
        <w:ind w:left="4820"/>
        <w:jc w:val="center"/>
        <w:rPr>
          <w:rFonts w:eastAsia="Tahoma"/>
          <w:sz w:val="18"/>
          <w:szCs w:val="18"/>
          <w:lang w:eastAsia="en-US" w:bidi="ru-RU"/>
        </w:rPr>
      </w:pPr>
      <w:r>
        <w:rPr>
          <w:rFonts w:eastAsia="Tahoma"/>
          <w:sz w:val="18"/>
          <w:szCs w:val="18"/>
          <w:lang w:eastAsia="en-US" w:bidi="ru-RU"/>
        </w:rPr>
        <w:t>(фамилия, имя, отчество (при наличии) заявителя</w:t>
      </w:r>
      <w:r>
        <w:rPr>
          <w:rFonts w:eastAsia="Tahoma"/>
          <w:sz w:val="18"/>
          <w:szCs w:val="18"/>
          <w:vertAlign w:val="superscript"/>
          <w:lang w:eastAsia="en-US" w:bidi="ru-RU"/>
        </w:rPr>
        <w:footnoteReference w:id="1"/>
      </w:r>
      <w:r>
        <w:rPr>
          <w:rFonts w:eastAsia="Tahoma"/>
          <w:sz w:val="18"/>
          <w:szCs w:val="18"/>
          <w:lang w:eastAsia="en-US" w:bidi="ru-RU"/>
        </w:rPr>
        <w:t>, ОГРНИП (для физического лица, зарегистрированного в качестве индивидуального предпринимателя) – для физического лица, полное наименование заявителя, ИНН, ОГРН – для юридического лица,</w:t>
      </w:r>
    </w:p>
    <w:p w:rsidR="00ED77BE" w:rsidRDefault="00ED77BE" w:rsidP="00ED77BE">
      <w:pPr>
        <w:widowControl w:val="0"/>
        <w:spacing w:after="200" w:line="276" w:lineRule="auto"/>
        <w:jc w:val="right"/>
        <w:rPr>
          <w:rFonts w:eastAsia="Tahoma"/>
          <w:lang w:eastAsia="en-US" w:bidi="ru-RU"/>
        </w:rPr>
      </w:pPr>
      <w:r>
        <w:rPr>
          <w:rFonts w:eastAsia="Tahoma"/>
          <w:lang w:eastAsia="en-US" w:bidi="ru-RU"/>
        </w:rPr>
        <w:t>_________________________________________</w:t>
      </w:r>
    </w:p>
    <w:p w:rsidR="00ED77BE" w:rsidRDefault="00ED77BE" w:rsidP="00ED77BE">
      <w:pPr>
        <w:widowControl w:val="0"/>
        <w:jc w:val="center"/>
        <w:rPr>
          <w:rFonts w:eastAsia="Tahoma"/>
          <w:sz w:val="18"/>
          <w:szCs w:val="18"/>
          <w:lang w:eastAsia="en-US" w:bidi="ru-RU"/>
        </w:rPr>
      </w:pPr>
      <w:r>
        <w:rPr>
          <w:rFonts w:eastAsia="Tahoma"/>
          <w:sz w:val="18"/>
          <w:szCs w:val="18"/>
          <w:lang w:eastAsia="en-US" w:bidi="ru-RU"/>
        </w:rPr>
        <w:t xml:space="preserve">                                                                                                                    почтовый индекс и адрес, телефон, адрес электронной почты)</w:t>
      </w:r>
    </w:p>
    <w:p w:rsidR="00ED77BE" w:rsidRDefault="00ED77BE" w:rsidP="00ED77BE">
      <w:pPr>
        <w:widowControl w:val="0"/>
        <w:spacing w:after="200" w:line="276" w:lineRule="auto"/>
        <w:jc w:val="right"/>
        <w:rPr>
          <w:rFonts w:ascii="Calibri" w:eastAsia="Tahoma" w:hAnsi="Calibri"/>
          <w:b/>
          <w:sz w:val="16"/>
          <w:szCs w:val="16"/>
          <w:lang w:eastAsia="en-US" w:bidi="ru-RU"/>
        </w:rPr>
      </w:pPr>
    </w:p>
    <w:p w:rsidR="00ED77BE" w:rsidRDefault="00ED77BE" w:rsidP="00ED77BE">
      <w:pPr>
        <w:widowControl w:val="0"/>
        <w:jc w:val="center"/>
        <w:rPr>
          <w:rFonts w:eastAsia="Tahoma"/>
          <w:b/>
          <w:lang w:eastAsia="en-US" w:bidi="ru-RU"/>
        </w:rPr>
      </w:pPr>
      <w:r>
        <w:rPr>
          <w:rFonts w:eastAsia="Tahoma"/>
          <w:b/>
          <w:lang w:eastAsia="en-US" w:bidi="ru-RU"/>
        </w:rPr>
        <w:t xml:space="preserve">Р Е Ш Е Н И Е </w:t>
      </w:r>
    </w:p>
    <w:p w:rsidR="00ED77BE" w:rsidRDefault="00ED77BE" w:rsidP="00ED77BE">
      <w:pPr>
        <w:widowControl w:val="0"/>
        <w:jc w:val="center"/>
        <w:rPr>
          <w:rFonts w:eastAsia="Tahoma"/>
          <w:b/>
          <w:lang w:eastAsia="en-US" w:bidi="ru-RU"/>
        </w:rPr>
      </w:pPr>
      <w:r>
        <w:rPr>
          <w:rFonts w:eastAsia="Tahoma"/>
          <w:b/>
          <w:lang w:eastAsia="en-US" w:bidi="ru-RU"/>
        </w:rPr>
        <w:t>об отказе в приеме документов</w:t>
      </w:r>
    </w:p>
    <w:p w:rsidR="00ED77BE" w:rsidRDefault="00ED77BE" w:rsidP="00ED77BE">
      <w:pPr>
        <w:widowControl w:val="0"/>
        <w:spacing w:after="120"/>
        <w:jc w:val="center"/>
        <w:rPr>
          <w:rFonts w:eastAsia="Calibri"/>
          <w:lang w:eastAsia="en-US" w:bidi="ru-RU"/>
        </w:rPr>
      </w:pPr>
      <w:r>
        <w:rPr>
          <w:rFonts w:eastAsia="Calibri"/>
          <w:lang w:eastAsia="en-US" w:bidi="ru-RU"/>
        </w:rPr>
        <w:t>__________________________________________________________________________________</w:t>
      </w:r>
    </w:p>
    <w:p w:rsidR="00ED77BE" w:rsidRDefault="00ED77BE" w:rsidP="00ED77BE">
      <w:pPr>
        <w:widowControl w:val="0"/>
        <w:jc w:val="center"/>
        <w:rPr>
          <w:rFonts w:eastAsia="Calibri"/>
          <w:sz w:val="18"/>
          <w:szCs w:val="18"/>
          <w:lang w:eastAsia="en-US" w:bidi="ru-RU"/>
        </w:rPr>
      </w:pPr>
      <w:r>
        <w:rPr>
          <w:rFonts w:eastAsia="Calibri"/>
          <w:sz w:val="18"/>
          <w:szCs w:val="18"/>
          <w:lang w:eastAsia="en-US" w:bidi="ru-RU"/>
        </w:rPr>
        <w:t>(наименование уполномоченного органа местного самоуправления)</w:t>
      </w:r>
    </w:p>
    <w:p w:rsidR="00ED77BE" w:rsidRDefault="00ED77BE" w:rsidP="00ED77BE">
      <w:pPr>
        <w:widowControl w:val="0"/>
        <w:spacing w:after="120"/>
        <w:ind w:firstLine="709"/>
        <w:jc w:val="both"/>
        <w:rPr>
          <w:rFonts w:eastAsia="Tahoma"/>
          <w:sz w:val="16"/>
          <w:szCs w:val="16"/>
          <w:lang w:eastAsia="en-US" w:bidi="ru-RU"/>
        </w:rPr>
      </w:pPr>
    </w:p>
    <w:p w:rsidR="00ED77BE" w:rsidRDefault="00ED77BE" w:rsidP="00ED77BE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В приеме документов для предоставления услуги «Выдача </w:t>
      </w:r>
      <w:r w:rsidRPr="00ED77BE">
        <w:rPr>
          <w:rFonts w:cs="Calibri"/>
        </w:rPr>
        <w:t>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>
        <w:rPr>
          <w:color w:val="000000"/>
        </w:rPr>
        <w:t>» Вам отказано по следующим основаниям: ____________________________________________________</w:t>
      </w:r>
    </w:p>
    <w:p w:rsidR="00ED77BE" w:rsidRDefault="00ED77BE" w:rsidP="00ED77BE">
      <w:pPr>
        <w:ind w:firstLine="709"/>
        <w:jc w:val="both"/>
        <w:rPr>
          <w:color w:val="000000"/>
          <w:sz w:val="28"/>
          <w:szCs w:val="28"/>
        </w:rPr>
      </w:pPr>
    </w:p>
    <w:p w:rsidR="00ED77BE" w:rsidRDefault="00ED77BE" w:rsidP="00ED77BE">
      <w:pPr>
        <w:spacing w:line="259" w:lineRule="auto"/>
        <w:ind w:right="-1" w:firstLine="567"/>
        <w:jc w:val="both"/>
      </w:pPr>
      <w:r>
        <w:rPr>
          <w:color w:val="000000"/>
        </w:rPr>
        <w:t>Разъяснение причин отказа: ______________________________________________________</w:t>
      </w:r>
    </w:p>
    <w:p w:rsidR="00ED77BE" w:rsidRDefault="00ED77BE" w:rsidP="00ED77BE">
      <w:pPr>
        <w:spacing w:line="259" w:lineRule="auto"/>
        <w:ind w:right="-1" w:firstLine="567"/>
        <w:jc w:val="both"/>
      </w:pPr>
    </w:p>
    <w:p w:rsidR="00ED77BE" w:rsidRDefault="00ED77BE" w:rsidP="00ED77BE">
      <w:pPr>
        <w:spacing w:line="259" w:lineRule="auto"/>
        <w:ind w:right="-1" w:firstLine="567"/>
        <w:jc w:val="both"/>
      </w:pPr>
      <w: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ED77BE" w:rsidRDefault="00ED77BE" w:rsidP="00ED77BE">
      <w:pPr>
        <w:spacing w:line="259" w:lineRule="auto"/>
        <w:ind w:right="-1" w:firstLine="567"/>
        <w:jc w:val="both"/>
      </w:pPr>
      <w:r>
        <w:t>Данный отказ может быть обжалован путем направления жалобы в уполномоченный орган, а также в судебном порядке.</w:t>
      </w:r>
    </w:p>
    <w:p w:rsidR="00ED77BE" w:rsidRDefault="00ED77BE" w:rsidP="00ED77BE">
      <w:pPr>
        <w:widowControl w:val="0"/>
        <w:jc w:val="both"/>
        <w:rPr>
          <w:color w:val="000000"/>
          <w:sz w:val="20"/>
          <w:szCs w:val="20"/>
        </w:rPr>
      </w:pPr>
    </w:p>
    <w:p w:rsidR="00ED77BE" w:rsidRDefault="00ED77BE" w:rsidP="00ED77BE">
      <w:pPr>
        <w:widowControl w:val="0"/>
        <w:jc w:val="both"/>
        <w:rPr>
          <w:color w:val="000000"/>
          <w:sz w:val="20"/>
          <w:szCs w:val="20"/>
        </w:rPr>
      </w:pPr>
    </w:p>
    <w:tbl>
      <w:tblPr>
        <w:tblW w:w="9923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19"/>
        <w:gridCol w:w="283"/>
        <w:gridCol w:w="2269"/>
        <w:gridCol w:w="283"/>
        <w:gridCol w:w="3969"/>
      </w:tblGrid>
      <w:tr w:rsidR="00ED77BE" w:rsidTr="00050D4C">
        <w:tc>
          <w:tcPr>
            <w:tcW w:w="311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ED77BE" w:rsidRDefault="00ED77BE" w:rsidP="00050D4C">
            <w:pPr>
              <w:jc w:val="center"/>
              <w:rPr>
                <w:color w:val="000000"/>
              </w:rPr>
            </w:pP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ED77BE" w:rsidRDefault="00ED77BE" w:rsidP="00050D4C">
            <w:pPr>
              <w:rPr>
                <w:color w:val="000000"/>
              </w:rPr>
            </w:pPr>
          </w:p>
        </w:tc>
        <w:tc>
          <w:tcPr>
            <w:tcW w:w="226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ED77BE" w:rsidRDefault="00ED77BE" w:rsidP="00050D4C">
            <w:pPr>
              <w:jc w:val="center"/>
              <w:rPr>
                <w:color w:val="000000"/>
              </w:rPr>
            </w:pP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ED77BE" w:rsidRDefault="00ED77BE" w:rsidP="00050D4C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ED77BE" w:rsidRDefault="00ED77BE" w:rsidP="00050D4C">
            <w:pPr>
              <w:jc w:val="center"/>
              <w:rPr>
                <w:color w:val="000000"/>
              </w:rPr>
            </w:pPr>
          </w:p>
        </w:tc>
      </w:tr>
      <w:tr w:rsidR="00ED77BE" w:rsidTr="00050D4C">
        <w:tc>
          <w:tcPr>
            <w:tcW w:w="311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D77BE" w:rsidRDefault="00ED77BE" w:rsidP="00050D4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(должность)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D77BE" w:rsidRDefault="00ED77BE" w:rsidP="00050D4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D77BE" w:rsidRDefault="00ED77BE" w:rsidP="00050D4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(подпись)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D77BE" w:rsidRDefault="00ED77BE" w:rsidP="00050D4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D77BE" w:rsidRDefault="00ED77BE" w:rsidP="00050D4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(фамилия, имя, отчество (при наличии)</w:t>
            </w:r>
          </w:p>
        </w:tc>
      </w:tr>
    </w:tbl>
    <w:p w:rsidR="00ED77BE" w:rsidRDefault="00ED77BE" w:rsidP="00ED77BE">
      <w:pPr>
        <w:rPr>
          <w:color w:val="000000"/>
        </w:rPr>
      </w:pPr>
    </w:p>
    <w:p w:rsidR="00ED77BE" w:rsidRDefault="00ED77BE" w:rsidP="00ED77BE">
      <w:pPr>
        <w:ind w:left="5245"/>
        <w:rPr>
          <w:rFonts w:ascii="Calibri" w:eastAsia="Tahoma" w:hAnsi="Calibri"/>
          <w:sz w:val="28"/>
          <w:szCs w:val="28"/>
          <w:lang w:eastAsia="en-US" w:bidi="ru-RU"/>
        </w:rPr>
      </w:pPr>
      <w:r>
        <w:rPr>
          <w:color w:val="000000"/>
        </w:rPr>
        <w:t xml:space="preserve">                                    Дата ___________</w:t>
      </w:r>
    </w:p>
    <w:p w:rsidR="00ED77BE" w:rsidRDefault="00ED77BE">
      <w:pPr>
        <w:ind w:left="5245"/>
        <w:rPr>
          <w:rFonts w:cs="Arial"/>
        </w:rPr>
      </w:pPr>
    </w:p>
    <w:p w:rsidR="00ED77BE" w:rsidRDefault="00ED77BE">
      <w:pPr>
        <w:ind w:left="5245"/>
        <w:rPr>
          <w:rFonts w:cs="Arial"/>
        </w:rPr>
      </w:pPr>
    </w:p>
    <w:p w:rsidR="00ED77BE" w:rsidRDefault="00ED77BE">
      <w:pPr>
        <w:ind w:left="5245"/>
        <w:rPr>
          <w:rFonts w:cs="Arial"/>
        </w:rPr>
      </w:pPr>
    </w:p>
    <w:p w:rsidR="00ED77BE" w:rsidRDefault="00ED77BE">
      <w:pPr>
        <w:ind w:left="5245"/>
        <w:rPr>
          <w:rFonts w:cs="Arial"/>
        </w:rPr>
      </w:pPr>
    </w:p>
    <w:p w:rsidR="00ED77BE" w:rsidRDefault="00ED77BE">
      <w:pPr>
        <w:ind w:left="5245"/>
        <w:rPr>
          <w:rFonts w:cs="Arial"/>
        </w:rPr>
      </w:pPr>
    </w:p>
    <w:p w:rsidR="00ED77BE" w:rsidRDefault="00ED77BE">
      <w:pPr>
        <w:ind w:left="5245"/>
        <w:rPr>
          <w:rFonts w:cs="Arial"/>
        </w:rPr>
      </w:pPr>
    </w:p>
    <w:p w:rsidR="00ED77BE" w:rsidRDefault="00ED77BE">
      <w:pPr>
        <w:ind w:left="5245"/>
        <w:rPr>
          <w:rFonts w:cs="Arial"/>
        </w:rPr>
      </w:pPr>
    </w:p>
    <w:p w:rsidR="00ED77BE" w:rsidRDefault="00ED77BE">
      <w:pPr>
        <w:ind w:left="5245"/>
        <w:rPr>
          <w:rFonts w:cs="Arial"/>
        </w:rPr>
      </w:pPr>
    </w:p>
    <w:p w:rsidR="00ED77BE" w:rsidRDefault="00ED77BE">
      <w:pPr>
        <w:ind w:left="5245"/>
        <w:rPr>
          <w:rFonts w:cs="Arial"/>
        </w:rPr>
      </w:pPr>
    </w:p>
    <w:p w:rsidR="00137FF3" w:rsidRDefault="00E26D35">
      <w:pPr>
        <w:ind w:left="5245"/>
        <w:rPr>
          <w:rFonts w:cs="Arial"/>
        </w:rPr>
      </w:pPr>
      <w:r>
        <w:rPr>
          <w:rFonts w:cs="Arial"/>
        </w:rPr>
        <w:t xml:space="preserve">Приложение № </w:t>
      </w:r>
      <w:r w:rsidR="00ED77BE">
        <w:rPr>
          <w:rFonts w:cs="Arial"/>
        </w:rPr>
        <w:t>4</w:t>
      </w:r>
    </w:p>
    <w:p w:rsidR="00137FF3" w:rsidRDefault="00E26D35">
      <w:pPr>
        <w:widowControl w:val="0"/>
        <w:tabs>
          <w:tab w:val="left" w:pos="10915"/>
        </w:tabs>
        <w:ind w:left="5245"/>
        <w:jc w:val="both"/>
        <w:rPr>
          <w:rFonts w:cs="Arial"/>
        </w:rPr>
      </w:pPr>
      <w:r>
        <w:rPr>
          <w:rFonts w:cs="Arial"/>
        </w:rPr>
        <w:t>к Административному регламенту предоставления муниципальной услуги «</w:t>
      </w:r>
      <w:r w:rsidR="001A64FA" w:rsidRPr="001A64FA">
        <w:rPr>
          <w:rFonts w:cs="Calibri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>
        <w:rPr>
          <w:rFonts w:cs="Arial"/>
        </w:rPr>
        <w:t>»</w:t>
      </w:r>
    </w:p>
    <w:p w:rsidR="00B26A66" w:rsidRDefault="00E26D35"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                                  </w:t>
      </w:r>
    </w:p>
    <w:p w:rsidR="00137FF3" w:rsidRPr="00C12331" w:rsidRDefault="00B26A66">
      <w:pPr>
        <w:jc w:val="center"/>
        <w:rPr>
          <w:rFonts w:eastAsia="Calibri"/>
          <w:color w:val="808080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                                   </w:t>
      </w:r>
      <w:r w:rsidR="00E26D35" w:rsidRPr="00C12331">
        <w:rPr>
          <w:rFonts w:eastAsia="Calibri"/>
          <w:color w:val="808080"/>
          <w:lang w:eastAsia="en-US"/>
        </w:rPr>
        <w:t>ФОРМА</w:t>
      </w:r>
    </w:p>
    <w:p w:rsidR="00137FF3" w:rsidRDefault="003D0490" w:rsidP="003D0490">
      <w:pPr>
        <w:spacing w:line="276" w:lineRule="auto"/>
        <w:jc w:val="center"/>
        <w:rPr>
          <w:rFonts w:eastAsia="Tahoma"/>
          <w:lang w:eastAsia="en-US" w:bidi="ru-RU"/>
        </w:rPr>
      </w:pPr>
      <w:r>
        <w:rPr>
          <w:rFonts w:eastAsia="Tahoma"/>
          <w:lang w:eastAsia="en-US" w:bidi="ru-RU"/>
        </w:rPr>
        <w:t xml:space="preserve">                                                                                       </w:t>
      </w:r>
      <w:r w:rsidR="00E26D35">
        <w:rPr>
          <w:rFonts w:eastAsia="Tahoma"/>
          <w:lang w:eastAsia="en-US" w:bidi="ru-RU"/>
        </w:rPr>
        <w:t>Кому ____________________________________</w:t>
      </w:r>
    </w:p>
    <w:p w:rsidR="003D0490" w:rsidRDefault="003D0490" w:rsidP="003D0490">
      <w:pPr>
        <w:widowControl w:val="0"/>
        <w:jc w:val="center"/>
        <w:rPr>
          <w:rFonts w:eastAsia="Tahoma"/>
          <w:sz w:val="18"/>
          <w:szCs w:val="18"/>
          <w:lang w:eastAsia="en-US" w:bidi="ru-RU"/>
        </w:rPr>
      </w:pPr>
      <w:r>
        <w:rPr>
          <w:rFonts w:eastAsia="Tahoma"/>
          <w:sz w:val="18"/>
          <w:szCs w:val="18"/>
          <w:lang w:eastAsia="en-US" w:bidi="ru-RU"/>
        </w:rPr>
        <w:t xml:space="preserve">                                                                                                                     </w:t>
      </w:r>
      <w:r w:rsidR="00E26D35">
        <w:rPr>
          <w:rFonts w:eastAsia="Tahoma"/>
          <w:sz w:val="18"/>
          <w:szCs w:val="18"/>
          <w:lang w:eastAsia="en-US" w:bidi="ru-RU"/>
        </w:rPr>
        <w:t>(фамилия, имя, отчество (при наличии) заявителя</w:t>
      </w:r>
      <w:r w:rsidR="00E26D35">
        <w:rPr>
          <w:rFonts w:eastAsia="Tahoma"/>
          <w:sz w:val="18"/>
          <w:szCs w:val="18"/>
          <w:vertAlign w:val="superscript"/>
          <w:lang w:eastAsia="en-US" w:bidi="ru-RU"/>
        </w:rPr>
        <w:footnoteReference w:id="2"/>
      </w:r>
      <w:r w:rsidR="00E26D35">
        <w:rPr>
          <w:rFonts w:eastAsia="Tahoma"/>
          <w:sz w:val="18"/>
          <w:szCs w:val="18"/>
          <w:lang w:eastAsia="en-US" w:bidi="ru-RU"/>
        </w:rPr>
        <w:t xml:space="preserve">, </w:t>
      </w:r>
    </w:p>
    <w:p w:rsidR="003D0490" w:rsidRDefault="003D0490" w:rsidP="003D0490">
      <w:pPr>
        <w:widowControl w:val="0"/>
        <w:jc w:val="center"/>
        <w:rPr>
          <w:rFonts w:eastAsia="Tahoma"/>
          <w:sz w:val="18"/>
          <w:szCs w:val="18"/>
          <w:lang w:eastAsia="en-US" w:bidi="ru-RU"/>
        </w:rPr>
      </w:pPr>
      <w:r>
        <w:rPr>
          <w:rFonts w:eastAsia="Tahoma"/>
          <w:sz w:val="18"/>
          <w:szCs w:val="18"/>
          <w:lang w:eastAsia="en-US" w:bidi="ru-RU"/>
        </w:rPr>
        <w:t xml:space="preserve">                                                                                                                   </w:t>
      </w:r>
      <w:r w:rsidR="00E26D35">
        <w:rPr>
          <w:rFonts w:eastAsia="Tahoma"/>
          <w:sz w:val="18"/>
          <w:szCs w:val="18"/>
          <w:lang w:eastAsia="en-US" w:bidi="ru-RU"/>
        </w:rPr>
        <w:t xml:space="preserve">ОГРНИП (для физического лица, </w:t>
      </w:r>
      <w:r w:rsidRPr="003D0490">
        <w:rPr>
          <w:rFonts w:eastAsia="Tahoma"/>
          <w:sz w:val="18"/>
          <w:szCs w:val="18"/>
          <w:lang w:eastAsia="en-US" w:bidi="ru-RU"/>
        </w:rPr>
        <w:t>зарегистрированного</w:t>
      </w:r>
    </w:p>
    <w:p w:rsidR="003D0490" w:rsidRDefault="003D0490" w:rsidP="003D0490">
      <w:pPr>
        <w:widowControl w:val="0"/>
        <w:jc w:val="center"/>
        <w:rPr>
          <w:rFonts w:eastAsia="Tahoma"/>
          <w:sz w:val="18"/>
          <w:szCs w:val="18"/>
          <w:lang w:eastAsia="en-US" w:bidi="ru-RU"/>
        </w:rPr>
      </w:pPr>
      <w:r>
        <w:rPr>
          <w:rFonts w:eastAsia="Tahoma"/>
          <w:sz w:val="18"/>
          <w:szCs w:val="18"/>
          <w:lang w:eastAsia="en-US" w:bidi="ru-RU"/>
        </w:rPr>
        <w:t xml:space="preserve">                                                                                                                   </w:t>
      </w:r>
      <w:r w:rsidR="00E26D35">
        <w:rPr>
          <w:rFonts w:eastAsia="Tahoma"/>
          <w:sz w:val="18"/>
          <w:szCs w:val="18"/>
          <w:lang w:eastAsia="en-US" w:bidi="ru-RU"/>
        </w:rPr>
        <w:t>в качестве индивидуального предпринимателя)</w:t>
      </w:r>
    </w:p>
    <w:p w:rsidR="003D0490" w:rsidRDefault="003D0490" w:rsidP="003D0490">
      <w:pPr>
        <w:widowControl w:val="0"/>
        <w:jc w:val="center"/>
        <w:rPr>
          <w:rFonts w:eastAsia="Tahoma"/>
          <w:sz w:val="18"/>
          <w:szCs w:val="18"/>
          <w:lang w:eastAsia="en-US" w:bidi="ru-RU"/>
        </w:rPr>
      </w:pPr>
      <w:r>
        <w:rPr>
          <w:rFonts w:eastAsia="Tahoma"/>
          <w:sz w:val="18"/>
          <w:szCs w:val="18"/>
          <w:lang w:eastAsia="en-US" w:bidi="ru-RU"/>
        </w:rPr>
        <w:t xml:space="preserve">                                                                                                                     </w:t>
      </w:r>
      <w:r w:rsidR="00E26D35">
        <w:rPr>
          <w:rFonts w:eastAsia="Tahoma"/>
          <w:sz w:val="18"/>
          <w:szCs w:val="18"/>
          <w:lang w:eastAsia="en-US" w:bidi="ru-RU"/>
        </w:rPr>
        <w:t xml:space="preserve">– для физического лица, </w:t>
      </w:r>
    </w:p>
    <w:p w:rsidR="003D0490" w:rsidRDefault="003D0490" w:rsidP="003D0490">
      <w:pPr>
        <w:widowControl w:val="0"/>
        <w:jc w:val="center"/>
        <w:rPr>
          <w:rFonts w:eastAsia="Tahoma"/>
          <w:sz w:val="18"/>
          <w:szCs w:val="18"/>
          <w:lang w:eastAsia="en-US" w:bidi="ru-RU"/>
        </w:rPr>
      </w:pPr>
      <w:r>
        <w:rPr>
          <w:rFonts w:eastAsia="Tahoma"/>
          <w:sz w:val="18"/>
          <w:szCs w:val="18"/>
          <w:lang w:eastAsia="en-US" w:bidi="ru-RU"/>
        </w:rPr>
        <w:t xml:space="preserve">                                                                                                                               </w:t>
      </w:r>
      <w:r w:rsidR="00E26D35">
        <w:rPr>
          <w:rFonts w:eastAsia="Tahoma"/>
          <w:sz w:val="18"/>
          <w:szCs w:val="18"/>
          <w:lang w:eastAsia="en-US" w:bidi="ru-RU"/>
        </w:rPr>
        <w:t>полное наименование заявителя, ИНН,</w:t>
      </w:r>
      <w:r>
        <w:rPr>
          <w:rFonts w:eastAsia="Tahoma"/>
          <w:sz w:val="18"/>
          <w:szCs w:val="18"/>
          <w:lang w:eastAsia="en-US" w:bidi="ru-RU"/>
        </w:rPr>
        <w:t xml:space="preserve"> </w:t>
      </w:r>
      <w:r w:rsidR="00E26D35">
        <w:rPr>
          <w:rFonts w:eastAsia="Tahoma"/>
          <w:sz w:val="18"/>
          <w:szCs w:val="18"/>
          <w:lang w:eastAsia="en-US" w:bidi="ru-RU"/>
        </w:rPr>
        <w:t xml:space="preserve"> </w:t>
      </w:r>
    </w:p>
    <w:p w:rsidR="00137FF3" w:rsidRDefault="003D0490" w:rsidP="003D0490">
      <w:pPr>
        <w:widowControl w:val="0"/>
        <w:jc w:val="center"/>
        <w:rPr>
          <w:rFonts w:eastAsia="Tahoma"/>
          <w:sz w:val="18"/>
          <w:szCs w:val="18"/>
          <w:lang w:eastAsia="en-US" w:bidi="ru-RU"/>
        </w:rPr>
      </w:pPr>
      <w:r>
        <w:rPr>
          <w:rFonts w:eastAsia="Tahoma"/>
          <w:sz w:val="18"/>
          <w:szCs w:val="18"/>
          <w:lang w:eastAsia="en-US" w:bidi="ru-RU"/>
        </w:rPr>
        <w:t xml:space="preserve">                                                                                                                               </w:t>
      </w:r>
      <w:r w:rsidR="00E26D35">
        <w:rPr>
          <w:rFonts w:eastAsia="Tahoma"/>
          <w:sz w:val="18"/>
          <w:szCs w:val="18"/>
          <w:lang w:eastAsia="en-US" w:bidi="ru-RU"/>
        </w:rPr>
        <w:t>ОГРН – для юридического лица,</w:t>
      </w:r>
    </w:p>
    <w:p w:rsidR="00137FF3" w:rsidRDefault="00E26D35" w:rsidP="003D0490">
      <w:pPr>
        <w:widowControl w:val="0"/>
        <w:jc w:val="right"/>
        <w:rPr>
          <w:rFonts w:eastAsia="Tahoma"/>
          <w:sz w:val="18"/>
          <w:szCs w:val="18"/>
          <w:lang w:eastAsia="en-US" w:bidi="ru-RU"/>
        </w:rPr>
      </w:pPr>
      <w:r>
        <w:rPr>
          <w:rFonts w:eastAsia="Tahoma"/>
          <w:lang w:eastAsia="en-US" w:bidi="ru-RU"/>
        </w:rPr>
        <w:t>_________________________________________</w:t>
      </w:r>
      <w:r>
        <w:rPr>
          <w:rFonts w:eastAsia="Tahoma"/>
          <w:sz w:val="18"/>
          <w:szCs w:val="18"/>
          <w:lang w:eastAsia="en-US" w:bidi="ru-RU"/>
        </w:rPr>
        <w:t xml:space="preserve">                                                                                                                    почтовый индекс и адрес, телефон, адрес электронной почты)</w:t>
      </w:r>
    </w:p>
    <w:p w:rsidR="00137FF3" w:rsidRDefault="00137FF3">
      <w:pPr>
        <w:widowControl w:val="0"/>
        <w:jc w:val="center"/>
        <w:rPr>
          <w:rFonts w:eastAsia="Tahoma"/>
          <w:b/>
          <w:lang w:eastAsia="en-US" w:bidi="ru-RU"/>
        </w:rPr>
      </w:pPr>
    </w:p>
    <w:p w:rsidR="00137FF3" w:rsidRDefault="00E26D35">
      <w:pPr>
        <w:widowControl w:val="0"/>
        <w:jc w:val="center"/>
        <w:rPr>
          <w:rFonts w:eastAsia="Tahoma"/>
          <w:b/>
          <w:lang w:eastAsia="en-US" w:bidi="ru-RU"/>
        </w:rPr>
      </w:pPr>
      <w:r>
        <w:rPr>
          <w:rFonts w:eastAsia="Tahoma"/>
          <w:b/>
          <w:lang w:eastAsia="en-US" w:bidi="ru-RU"/>
        </w:rPr>
        <w:t xml:space="preserve">Р Е Ш Е Н И Е </w:t>
      </w:r>
    </w:p>
    <w:p w:rsidR="00137FF3" w:rsidRDefault="00E26D35">
      <w:pPr>
        <w:widowControl w:val="0"/>
        <w:jc w:val="center"/>
        <w:rPr>
          <w:rFonts w:eastAsia="Tahoma"/>
          <w:b/>
          <w:lang w:eastAsia="en-US" w:bidi="ru-RU"/>
        </w:rPr>
      </w:pPr>
      <w:r>
        <w:rPr>
          <w:rFonts w:eastAsia="Tahoma"/>
          <w:b/>
          <w:lang w:eastAsia="en-US" w:bidi="ru-RU"/>
        </w:rPr>
        <w:t xml:space="preserve">об отказе в выдаче </w:t>
      </w:r>
      <w:r w:rsidR="00ED77BE" w:rsidRPr="00ED77BE">
        <w:rPr>
          <w:rFonts w:eastAsia="Tahoma"/>
          <w:b/>
          <w:lang w:eastAsia="en-US" w:bidi="ru-RU"/>
        </w:rPr>
        <w:t>акта освидетельствования</w:t>
      </w:r>
      <w:r w:rsidR="00ED77BE">
        <w:rPr>
          <w:rFonts w:eastAsia="Tahoma"/>
          <w:b/>
          <w:lang w:eastAsia="en-US" w:bidi="ru-RU"/>
        </w:rPr>
        <w:t xml:space="preserve"> </w:t>
      </w:r>
      <w:r w:rsidR="00ED77BE" w:rsidRPr="00ED77BE">
        <w:rPr>
          <w:rFonts w:eastAsia="Tahoma"/>
          <w:b/>
          <w:lang w:eastAsia="en-US" w:bidi="ru-RU"/>
        </w:rPr>
        <w:t>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</w:p>
    <w:p w:rsidR="00137FF3" w:rsidRDefault="00137FF3">
      <w:pPr>
        <w:widowControl w:val="0"/>
        <w:jc w:val="center"/>
        <w:rPr>
          <w:rFonts w:eastAsia="Tahoma"/>
          <w:b/>
          <w:lang w:eastAsia="en-US" w:bidi="ru-RU"/>
        </w:rPr>
      </w:pPr>
    </w:p>
    <w:p w:rsidR="00137FF3" w:rsidRDefault="00E26D35">
      <w:pPr>
        <w:widowControl w:val="0"/>
        <w:jc w:val="center"/>
        <w:rPr>
          <w:rFonts w:eastAsia="Calibri"/>
          <w:lang w:eastAsia="en-US" w:bidi="ru-RU"/>
        </w:rPr>
      </w:pPr>
      <w:r>
        <w:rPr>
          <w:rFonts w:eastAsia="Calibri"/>
          <w:lang w:eastAsia="en-US" w:bidi="ru-RU"/>
        </w:rPr>
        <w:t>_____________________________________________________________________________________</w:t>
      </w:r>
    </w:p>
    <w:p w:rsidR="00137FF3" w:rsidRDefault="00E26D35">
      <w:pPr>
        <w:widowControl w:val="0"/>
        <w:jc w:val="center"/>
        <w:rPr>
          <w:rFonts w:eastAsia="Calibri"/>
          <w:sz w:val="18"/>
          <w:szCs w:val="18"/>
          <w:lang w:eastAsia="en-US" w:bidi="ru-RU"/>
        </w:rPr>
      </w:pPr>
      <w:r>
        <w:rPr>
          <w:rFonts w:eastAsia="Calibri"/>
          <w:sz w:val="18"/>
          <w:szCs w:val="18"/>
          <w:lang w:eastAsia="en-US" w:bidi="ru-RU"/>
        </w:rPr>
        <w:t>(наименование уполномоченного органа местного самоуправления)</w:t>
      </w:r>
    </w:p>
    <w:p w:rsidR="00137FF3" w:rsidRDefault="00137FF3">
      <w:pPr>
        <w:widowControl w:val="0"/>
        <w:jc w:val="both"/>
        <w:rPr>
          <w:rFonts w:eastAsia="Calibri"/>
          <w:lang w:eastAsia="en-US" w:bidi="ru-RU"/>
        </w:rPr>
      </w:pPr>
    </w:p>
    <w:p w:rsidR="00ED77BE" w:rsidRDefault="00E26D35">
      <w:pPr>
        <w:jc w:val="both"/>
        <w:rPr>
          <w:color w:val="000000"/>
        </w:rPr>
      </w:pPr>
      <w:r>
        <w:rPr>
          <w:color w:val="000000"/>
        </w:rPr>
        <w:t xml:space="preserve">по результатам рассмотрения заявления о выдаче </w:t>
      </w:r>
      <w:r w:rsidR="00ED77BE" w:rsidRPr="00ED77BE">
        <w:rPr>
          <w:rFonts w:cs="Calibri"/>
        </w:rPr>
        <w:t>акта освидетельствования</w:t>
      </w:r>
      <w:r>
        <w:rPr>
          <w:color w:val="000000"/>
        </w:rPr>
        <w:t xml:space="preserve"> </w:t>
      </w:r>
      <w:r w:rsidR="00ED77BE" w:rsidRPr="00ED77BE">
        <w:rPr>
          <w:color w:val="000000"/>
        </w:rPr>
        <w:t xml:space="preserve">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 </w:t>
      </w:r>
      <w:r w:rsidR="00ED77BE">
        <w:rPr>
          <w:color w:val="000000"/>
        </w:rPr>
        <w:t>от  __________№_______________</w:t>
      </w:r>
      <w:r>
        <w:rPr>
          <w:color w:val="000000"/>
        </w:rPr>
        <w:t xml:space="preserve"> </w:t>
      </w:r>
    </w:p>
    <w:p w:rsidR="00ED77BE" w:rsidRPr="00ED77BE" w:rsidRDefault="00ED77BE">
      <w:pPr>
        <w:jc w:val="both"/>
        <w:rPr>
          <w:color w:val="000000"/>
          <w:sz w:val="18"/>
          <w:szCs w:val="18"/>
        </w:rPr>
      </w:pPr>
      <w:r w:rsidRPr="00ED77BE">
        <w:rPr>
          <w:color w:val="000000"/>
        </w:rPr>
        <w:t xml:space="preserve">                   </w:t>
      </w:r>
      <w:r w:rsidRPr="00ED77BE">
        <w:rPr>
          <w:color w:val="000000"/>
          <w:sz w:val="18"/>
          <w:szCs w:val="18"/>
        </w:rPr>
        <w:t xml:space="preserve">  </w:t>
      </w:r>
      <w:r>
        <w:rPr>
          <w:color w:val="000000"/>
          <w:sz w:val="18"/>
          <w:szCs w:val="18"/>
        </w:rPr>
        <w:t xml:space="preserve">                                                                                                           </w:t>
      </w:r>
      <w:r w:rsidR="00BF20F9">
        <w:rPr>
          <w:color w:val="000000"/>
          <w:sz w:val="18"/>
          <w:szCs w:val="18"/>
        </w:rPr>
        <w:t xml:space="preserve">                  </w:t>
      </w:r>
      <w:r>
        <w:rPr>
          <w:color w:val="000000"/>
          <w:sz w:val="18"/>
          <w:szCs w:val="18"/>
        </w:rPr>
        <w:t xml:space="preserve">  </w:t>
      </w:r>
      <w:r w:rsidRPr="00ED77BE">
        <w:rPr>
          <w:color w:val="000000"/>
          <w:sz w:val="18"/>
          <w:szCs w:val="18"/>
        </w:rPr>
        <w:t>(дата и номер регистрации)</w:t>
      </w:r>
    </w:p>
    <w:p w:rsidR="00137FF3" w:rsidRDefault="00E26D35">
      <w:pPr>
        <w:jc w:val="both"/>
        <w:rPr>
          <w:color w:val="000000"/>
          <w:sz w:val="18"/>
          <w:szCs w:val="18"/>
        </w:rPr>
      </w:pPr>
      <w:r>
        <w:rPr>
          <w:color w:val="000000"/>
        </w:rPr>
        <w:t>принято решение</w:t>
      </w:r>
      <w:r w:rsidRPr="00D81B79">
        <w:rPr>
          <w:color w:val="000000"/>
        </w:rPr>
        <w:t xml:space="preserve"> </w:t>
      </w:r>
      <w:r>
        <w:rPr>
          <w:color w:val="000000"/>
        </w:rPr>
        <w:t>об</w:t>
      </w:r>
      <w:r w:rsidRPr="00D81B79">
        <w:rPr>
          <w:color w:val="000000"/>
        </w:rPr>
        <w:t xml:space="preserve"> </w:t>
      </w:r>
      <w:r>
        <w:rPr>
          <w:color w:val="000000"/>
        </w:rPr>
        <w:t>отказе</w:t>
      </w:r>
      <w:r w:rsidRPr="00D81B79">
        <w:rPr>
          <w:color w:val="000000"/>
        </w:rPr>
        <w:t xml:space="preserve">  </w:t>
      </w:r>
      <w:r>
        <w:rPr>
          <w:color w:val="000000"/>
        </w:rPr>
        <w:t xml:space="preserve">в выдаче </w:t>
      </w:r>
      <w:r w:rsidR="003D0490" w:rsidRPr="003D0490">
        <w:rPr>
          <w:color w:val="000000"/>
        </w:rPr>
        <w:t>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="003D0490">
        <w:rPr>
          <w:color w:val="000000"/>
        </w:rPr>
        <w:t xml:space="preserve"> </w:t>
      </w:r>
      <w:r w:rsidR="003D0490" w:rsidRPr="003D0490">
        <w:rPr>
          <w:color w:val="000000"/>
        </w:rPr>
        <w:t>по следующим основаниям: ____________________________________________________</w:t>
      </w:r>
      <w:r w:rsidR="003D0490">
        <w:rPr>
          <w:color w:val="000000"/>
        </w:rPr>
        <w:t>_____________________________.</w:t>
      </w:r>
    </w:p>
    <w:p w:rsidR="00137FF3" w:rsidRDefault="00137FF3">
      <w:pPr>
        <w:jc w:val="both"/>
        <w:rPr>
          <w:bCs/>
          <w:i/>
          <w:color w:val="000000"/>
        </w:rPr>
      </w:pPr>
    </w:p>
    <w:p w:rsidR="00137FF3" w:rsidRDefault="00E26D35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Разъяснение причин отказа: ______________________________________________________</w:t>
      </w:r>
    </w:p>
    <w:p w:rsidR="00137FF3" w:rsidRDefault="00137FF3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4"/>
        </w:rPr>
      </w:pPr>
    </w:p>
    <w:p w:rsidR="00137FF3" w:rsidRDefault="00E26D35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137FF3" w:rsidRDefault="00E26D35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</w:rPr>
        <w:t>Данный отказ может быть обжалован путем направления жалобы в уполномоченный орган, а также в судебном порядке.</w:t>
      </w:r>
    </w:p>
    <w:p w:rsidR="00137FF3" w:rsidRDefault="00137FF3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923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19"/>
        <w:gridCol w:w="425"/>
        <w:gridCol w:w="2127"/>
        <w:gridCol w:w="425"/>
        <w:gridCol w:w="3827"/>
      </w:tblGrid>
      <w:tr w:rsidR="00137FF3">
        <w:tc>
          <w:tcPr>
            <w:tcW w:w="311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137FF3" w:rsidRDefault="00137FF3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137FF3" w:rsidRDefault="00137FF3">
            <w:pPr>
              <w:rPr>
                <w:color w:val="000000"/>
              </w:rPr>
            </w:pP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137FF3" w:rsidRDefault="00137FF3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137FF3" w:rsidRDefault="00137FF3">
            <w:pPr>
              <w:rPr>
                <w:color w:val="000000"/>
              </w:rPr>
            </w:pPr>
          </w:p>
        </w:tc>
        <w:tc>
          <w:tcPr>
            <w:tcW w:w="382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137FF3" w:rsidRDefault="00137FF3">
            <w:pPr>
              <w:jc w:val="center"/>
              <w:rPr>
                <w:color w:val="000000"/>
              </w:rPr>
            </w:pPr>
          </w:p>
        </w:tc>
      </w:tr>
      <w:tr w:rsidR="00137FF3">
        <w:tc>
          <w:tcPr>
            <w:tcW w:w="311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7FF3" w:rsidRDefault="00E26D3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(должность)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7FF3" w:rsidRDefault="00137FF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7FF3" w:rsidRDefault="00E26D3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(подпись)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7FF3" w:rsidRDefault="00137FF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7FF3" w:rsidRDefault="00E26D3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(фамилия, имя, отчество (при наличии)</w:t>
            </w:r>
          </w:p>
        </w:tc>
      </w:tr>
    </w:tbl>
    <w:p w:rsidR="00137FF3" w:rsidRDefault="00E26D35">
      <w:pPr>
        <w:spacing w:before="120"/>
        <w:rPr>
          <w:color w:val="000000"/>
        </w:rPr>
      </w:pPr>
      <w:r>
        <w:rPr>
          <w:color w:val="000000"/>
        </w:rPr>
        <w:t>Дата ___________</w:t>
      </w:r>
    </w:p>
    <w:p w:rsidR="00137FF3" w:rsidRDefault="00137FF3">
      <w:pPr>
        <w:widowControl w:val="0"/>
        <w:rPr>
          <w:rFonts w:eastAsia="Tahoma"/>
          <w:lang w:eastAsia="en-US" w:bidi="ru-RU"/>
        </w:rPr>
      </w:pPr>
    </w:p>
    <w:p w:rsidR="00137FF3" w:rsidRDefault="00137FF3">
      <w:pPr>
        <w:ind w:firstLine="567"/>
        <w:jc w:val="center"/>
        <w:outlineLvl w:val="2"/>
        <w:rPr>
          <w:b/>
          <w:bCs/>
          <w:sz w:val="28"/>
          <w:szCs w:val="28"/>
        </w:rPr>
      </w:pPr>
    </w:p>
    <w:p w:rsidR="00137FF3" w:rsidRDefault="00137FF3">
      <w:pPr>
        <w:ind w:firstLine="567"/>
        <w:jc w:val="center"/>
        <w:outlineLvl w:val="2"/>
        <w:rPr>
          <w:b/>
          <w:bCs/>
          <w:sz w:val="28"/>
          <w:szCs w:val="28"/>
        </w:rPr>
      </w:pPr>
    </w:p>
    <w:p w:rsidR="00137FF3" w:rsidRDefault="00137FF3">
      <w:pPr>
        <w:ind w:firstLine="567"/>
        <w:jc w:val="center"/>
        <w:outlineLvl w:val="2"/>
        <w:rPr>
          <w:b/>
          <w:bCs/>
          <w:sz w:val="28"/>
          <w:szCs w:val="28"/>
        </w:rPr>
      </w:pPr>
    </w:p>
    <w:p w:rsidR="00137FF3" w:rsidRDefault="00137FF3">
      <w:pPr>
        <w:ind w:firstLine="567"/>
        <w:jc w:val="center"/>
        <w:outlineLvl w:val="2"/>
        <w:rPr>
          <w:b/>
          <w:bCs/>
          <w:sz w:val="28"/>
          <w:szCs w:val="28"/>
        </w:rPr>
      </w:pPr>
    </w:p>
    <w:p w:rsidR="00137FF3" w:rsidRDefault="00E26D35">
      <w:pPr>
        <w:ind w:left="5245"/>
        <w:rPr>
          <w:rFonts w:cs="Arial"/>
        </w:rPr>
      </w:pPr>
      <w:r>
        <w:rPr>
          <w:rFonts w:cs="Arial"/>
        </w:rPr>
        <w:t xml:space="preserve">Приложение № </w:t>
      </w:r>
      <w:r w:rsidR="003D0490">
        <w:rPr>
          <w:rFonts w:cs="Arial"/>
        </w:rPr>
        <w:t>5</w:t>
      </w:r>
    </w:p>
    <w:p w:rsidR="00137FF3" w:rsidRDefault="00E26D35">
      <w:pPr>
        <w:widowControl w:val="0"/>
        <w:tabs>
          <w:tab w:val="left" w:pos="10915"/>
        </w:tabs>
        <w:ind w:left="5245"/>
        <w:jc w:val="both"/>
        <w:rPr>
          <w:rFonts w:cs="Arial"/>
        </w:rPr>
      </w:pPr>
      <w:r>
        <w:rPr>
          <w:rFonts w:cs="Arial"/>
        </w:rPr>
        <w:t>к Административному регламенту предоставления муниципальной услуги «</w:t>
      </w:r>
      <w:r w:rsidR="001A64FA" w:rsidRPr="001A64FA">
        <w:rPr>
          <w:rFonts w:cs="Calibri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>
        <w:rPr>
          <w:rFonts w:cs="Arial"/>
        </w:rPr>
        <w:t>»</w:t>
      </w:r>
    </w:p>
    <w:p w:rsidR="005B6166" w:rsidRDefault="00E26D35"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                                        </w:t>
      </w:r>
    </w:p>
    <w:p w:rsidR="00137FF3" w:rsidRPr="00C12331" w:rsidRDefault="005B6166">
      <w:pPr>
        <w:jc w:val="center"/>
        <w:rPr>
          <w:rFonts w:eastAsia="Calibri"/>
          <w:color w:val="808080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                                            </w:t>
      </w:r>
      <w:r w:rsidR="00E26D35" w:rsidRPr="00C12331">
        <w:rPr>
          <w:rFonts w:eastAsia="Calibri"/>
          <w:color w:val="808080"/>
          <w:lang w:eastAsia="en-US"/>
        </w:rPr>
        <w:t>ФОРМА</w:t>
      </w:r>
    </w:p>
    <w:p w:rsidR="00137FF3" w:rsidRDefault="00137FF3">
      <w:pPr>
        <w:spacing w:after="200" w:line="276" w:lineRule="auto"/>
        <w:rPr>
          <w:rFonts w:ascii="Calibri" w:eastAsia="Calibri" w:hAnsi="Calibri"/>
          <w:bCs/>
          <w:sz w:val="16"/>
          <w:szCs w:val="16"/>
          <w:lang w:eastAsia="en-US"/>
        </w:rPr>
      </w:pPr>
    </w:p>
    <w:p w:rsidR="00137FF3" w:rsidRDefault="00E26D35">
      <w:pPr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З А Я В Л Е Н И Е</w:t>
      </w:r>
    </w:p>
    <w:p w:rsidR="00327B16" w:rsidRDefault="00E26D35" w:rsidP="00327B16">
      <w:pPr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 xml:space="preserve"> об исправлении допущенных опечаток и ошибок</w:t>
      </w:r>
      <w:r w:rsidR="003D0490">
        <w:rPr>
          <w:rFonts w:eastAsia="Calibri"/>
          <w:b/>
          <w:bCs/>
          <w:lang w:eastAsia="en-US"/>
        </w:rPr>
        <w:t xml:space="preserve"> </w:t>
      </w:r>
    </w:p>
    <w:p w:rsidR="00137FF3" w:rsidRDefault="00137FF3">
      <w:pPr>
        <w:jc w:val="center"/>
        <w:rPr>
          <w:rFonts w:eastAsia="Calibri"/>
          <w:b/>
          <w:bCs/>
          <w:lang w:eastAsia="en-US"/>
        </w:rPr>
      </w:pPr>
    </w:p>
    <w:p w:rsidR="00137FF3" w:rsidRDefault="00137FF3">
      <w:pPr>
        <w:widowControl w:val="0"/>
        <w:jc w:val="right"/>
        <w:rPr>
          <w:rFonts w:eastAsia="Calibri"/>
          <w:lang w:eastAsia="en-US" w:bidi="ru-RU"/>
        </w:rPr>
      </w:pPr>
    </w:p>
    <w:p w:rsidR="00137FF3" w:rsidRDefault="00E26D35">
      <w:pPr>
        <w:widowControl w:val="0"/>
        <w:jc w:val="right"/>
        <w:rPr>
          <w:rFonts w:eastAsia="Calibri"/>
          <w:lang w:eastAsia="en-US" w:bidi="ru-RU"/>
        </w:rPr>
      </w:pPr>
      <w:r>
        <w:rPr>
          <w:rFonts w:eastAsia="Calibri"/>
          <w:lang w:eastAsia="en-US" w:bidi="ru-RU"/>
        </w:rPr>
        <w:t>"__" __________ 20___ г.</w:t>
      </w:r>
    </w:p>
    <w:p w:rsidR="00137FF3" w:rsidRPr="00327B16" w:rsidRDefault="00137FF3">
      <w:pPr>
        <w:widowControl w:val="0"/>
        <w:jc w:val="right"/>
        <w:rPr>
          <w:rFonts w:eastAsia="Calibri"/>
          <w:sz w:val="16"/>
          <w:szCs w:val="16"/>
          <w:lang w:eastAsia="en-US" w:bidi="ru-RU"/>
        </w:rPr>
      </w:pPr>
    </w:p>
    <w:tbl>
      <w:tblPr>
        <w:tblW w:w="99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1"/>
      </w:tblGrid>
      <w:tr w:rsidR="00137FF3">
        <w:trPr>
          <w:trHeight w:val="165"/>
        </w:trPr>
        <w:tc>
          <w:tcPr>
            <w:tcW w:w="99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37FF3" w:rsidRDefault="00137FF3">
            <w:pPr>
              <w:widowControl w:val="0"/>
              <w:jc w:val="right"/>
              <w:rPr>
                <w:rFonts w:eastAsia="Calibri"/>
                <w:lang w:eastAsia="en-US" w:bidi="ru-RU"/>
              </w:rPr>
            </w:pPr>
          </w:p>
        </w:tc>
      </w:tr>
      <w:tr w:rsidR="00137FF3">
        <w:trPr>
          <w:trHeight w:val="126"/>
        </w:trPr>
        <w:tc>
          <w:tcPr>
            <w:tcW w:w="99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37FF3" w:rsidRDefault="00137FF3">
            <w:pPr>
              <w:widowControl w:val="0"/>
              <w:jc w:val="right"/>
              <w:rPr>
                <w:rFonts w:eastAsia="Calibri"/>
                <w:lang w:eastAsia="en-US" w:bidi="ru-RU"/>
              </w:rPr>
            </w:pPr>
          </w:p>
        </w:tc>
      </w:tr>
      <w:tr w:rsidR="00137FF3">
        <w:trPr>
          <w:trHeight w:val="135"/>
        </w:trPr>
        <w:tc>
          <w:tcPr>
            <w:tcW w:w="996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7FF3" w:rsidRDefault="00E26D35" w:rsidP="005B6166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 w:bidi="ru-RU"/>
              </w:rPr>
            </w:pPr>
            <w:r>
              <w:rPr>
                <w:rFonts w:eastAsia="Calibri"/>
                <w:sz w:val="18"/>
                <w:szCs w:val="18"/>
                <w:lang w:eastAsia="en-US" w:bidi="ru-RU"/>
              </w:rPr>
              <w:t>(наименование уполномоченного органа местного самоуправления)</w:t>
            </w:r>
          </w:p>
          <w:p w:rsidR="005B6166" w:rsidRDefault="005B6166" w:rsidP="005B6166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 w:bidi="ru-RU"/>
              </w:rPr>
            </w:pPr>
          </w:p>
          <w:p w:rsidR="005B6166" w:rsidRPr="005B6166" w:rsidRDefault="005B6166" w:rsidP="00B26A66">
            <w:pPr>
              <w:widowControl w:val="0"/>
              <w:jc w:val="both"/>
              <w:rPr>
                <w:rFonts w:eastAsia="Calibri"/>
                <w:lang w:eastAsia="en-US" w:bidi="ru-RU"/>
              </w:rPr>
            </w:pPr>
            <w:r>
              <w:rPr>
                <w:color w:val="000000"/>
                <w:lang w:bidi="ru-RU"/>
              </w:rPr>
              <w:t xml:space="preserve">Прошу исправить допущенную опечатку/ ошибку в </w:t>
            </w:r>
            <w:r w:rsidRPr="005B6166">
              <w:rPr>
                <w:color w:val="000000"/>
                <w:lang w:bidi="ru-RU"/>
              </w:rPr>
              <w:t>акте освидетельствования</w:t>
            </w:r>
            <w:r w:rsidR="00B26A66">
              <w:rPr>
                <w:color w:val="000000"/>
                <w:lang w:bidi="ru-RU"/>
              </w:rPr>
              <w:t xml:space="preserve"> </w:t>
            </w:r>
            <w:r w:rsidR="00B26A66" w:rsidRPr="00B26A66">
              <w:rPr>
                <w:color w:val="000000"/>
                <w:lang w:bidi="ru-RU"/>
              </w:rPr>
              <w:t>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</w:tr>
    </w:tbl>
    <w:p w:rsidR="00137FF3" w:rsidRDefault="00137FF3" w:rsidP="005B6166">
      <w:pPr>
        <w:rPr>
          <w:rFonts w:ascii="Calibri" w:eastAsia="Calibri" w:hAnsi="Calibri"/>
          <w:vanish/>
          <w:sz w:val="22"/>
          <w:szCs w:val="22"/>
          <w:lang w:eastAsia="en-US"/>
        </w:rPr>
      </w:pPr>
    </w:p>
    <w:tbl>
      <w:tblPr>
        <w:tblpPr w:leftFromText="180" w:rightFromText="180" w:vertAnchor="text" w:horzAnchor="margin" w:tblpY="314"/>
        <w:tblW w:w="101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6554"/>
        <w:gridCol w:w="2802"/>
      </w:tblGrid>
      <w:tr w:rsidR="00137FF3">
        <w:trPr>
          <w:trHeight w:val="605"/>
        </w:trPr>
        <w:tc>
          <w:tcPr>
            <w:tcW w:w="101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137FF3" w:rsidRDefault="00E26D35" w:rsidP="005B6166">
            <w:pPr>
              <w:widowControl w:val="0"/>
              <w:jc w:val="center"/>
              <w:rPr>
                <w:rFonts w:eastAsia="Tahoma"/>
                <w:lang w:eastAsia="en-US" w:bidi="ru-RU"/>
              </w:rPr>
            </w:pPr>
            <w:r>
              <w:rPr>
                <w:rFonts w:eastAsia="Tahoma"/>
                <w:lang w:eastAsia="en-US" w:bidi="ru-RU"/>
              </w:rPr>
              <w:t>1. Сведения о заявителе</w:t>
            </w:r>
            <w:r>
              <w:rPr>
                <w:rFonts w:eastAsia="Tahoma"/>
                <w:vertAlign w:val="superscript"/>
                <w:lang w:eastAsia="en-US" w:bidi="ru-RU"/>
              </w:rPr>
              <w:footnoteReference w:id="3"/>
            </w:r>
          </w:p>
        </w:tc>
      </w:tr>
      <w:tr w:rsidR="00137FF3" w:rsidTr="00327B16">
        <w:trPr>
          <w:trHeight w:val="52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FF3" w:rsidRDefault="00E26D35">
            <w:pPr>
              <w:widowControl w:val="0"/>
              <w:spacing w:after="200" w:line="276" w:lineRule="auto"/>
              <w:jc w:val="center"/>
              <w:rPr>
                <w:rFonts w:eastAsia="Tahoma"/>
                <w:lang w:eastAsia="en-US" w:bidi="ru-RU"/>
              </w:rPr>
            </w:pPr>
            <w:r>
              <w:rPr>
                <w:rFonts w:eastAsia="Tahoma"/>
                <w:lang w:eastAsia="en-US" w:bidi="ru-RU"/>
              </w:rPr>
              <w:t>1.1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FF3" w:rsidRDefault="00E26D35">
            <w:pPr>
              <w:widowControl w:val="0"/>
              <w:spacing w:after="200" w:line="276" w:lineRule="auto"/>
              <w:rPr>
                <w:rFonts w:eastAsia="Tahoma"/>
                <w:lang w:eastAsia="en-US" w:bidi="ru-RU"/>
              </w:rPr>
            </w:pPr>
            <w:r>
              <w:rPr>
                <w:rFonts w:eastAsia="Tahoma"/>
                <w:lang w:eastAsia="en-US" w:bidi="ru-RU"/>
              </w:rPr>
              <w:t>Сведения о физическом лице, в случае если заявителем является физическое лицо:</w:t>
            </w:r>
            <w:r w:rsidR="00327B16">
              <w:rPr>
                <w:rFonts w:eastAsia="Tahoma"/>
                <w:lang w:eastAsia="en-US" w:bidi="ru-RU"/>
              </w:rPr>
              <w:t xml:space="preserve"> 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FF3" w:rsidRDefault="00137FF3">
            <w:pPr>
              <w:widowControl w:val="0"/>
              <w:spacing w:after="200" w:line="276" w:lineRule="auto"/>
              <w:rPr>
                <w:rFonts w:ascii="Calibri" w:eastAsia="Tahoma" w:hAnsi="Calibri"/>
                <w:sz w:val="28"/>
                <w:szCs w:val="28"/>
                <w:lang w:eastAsia="en-US" w:bidi="ru-RU"/>
              </w:rPr>
            </w:pPr>
          </w:p>
        </w:tc>
      </w:tr>
      <w:tr w:rsidR="00137FF3" w:rsidTr="00327B16">
        <w:trPr>
          <w:trHeight w:val="42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FF3" w:rsidRDefault="00E26D35">
            <w:pPr>
              <w:widowControl w:val="0"/>
              <w:spacing w:after="200" w:line="276" w:lineRule="auto"/>
              <w:jc w:val="center"/>
              <w:rPr>
                <w:rFonts w:eastAsia="Tahoma"/>
                <w:lang w:eastAsia="en-US" w:bidi="ru-RU"/>
              </w:rPr>
            </w:pPr>
            <w:r>
              <w:rPr>
                <w:rFonts w:eastAsia="Tahoma"/>
                <w:lang w:eastAsia="en-US" w:bidi="ru-RU"/>
              </w:rPr>
              <w:t>1.1.1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FF3" w:rsidRDefault="00E26D35">
            <w:pPr>
              <w:widowControl w:val="0"/>
              <w:spacing w:after="200" w:line="276" w:lineRule="auto"/>
              <w:rPr>
                <w:rFonts w:eastAsia="Tahoma"/>
                <w:lang w:eastAsia="en-US" w:bidi="ru-RU"/>
              </w:rPr>
            </w:pPr>
            <w:r>
              <w:rPr>
                <w:rFonts w:eastAsia="Tahoma"/>
                <w:lang w:eastAsia="en-US" w:bidi="ru-RU"/>
              </w:rPr>
              <w:t>Фамилия, имя, отчество (при наличии)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FF3" w:rsidRDefault="00137FF3">
            <w:pPr>
              <w:widowControl w:val="0"/>
              <w:spacing w:after="200" w:line="276" w:lineRule="auto"/>
              <w:rPr>
                <w:rFonts w:ascii="Calibri" w:eastAsia="Tahoma" w:hAnsi="Calibri"/>
                <w:sz w:val="28"/>
                <w:szCs w:val="28"/>
                <w:lang w:eastAsia="en-US" w:bidi="ru-RU"/>
              </w:rPr>
            </w:pPr>
          </w:p>
        </w:tc>
      </w:tr>
      <w:tr w:rsidR="00137FF3" w:rsidTr="00327B16">
        <w:trPr>
          <w:trHeight w:val="75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FF3" w:rsidRDefault="00E26D35">
            <w:pPr>
              <w:widowControl w:val="0"/>
              <w:spacing w:after="200" w:line="276" w:lineRule="auto"/>
              <w:jc w:val="center"/>
              <w:rPr>
                <w:rFonts w:eastAsia="Tahoma"/>
                <w:lang w:eastAsia="en-US" w:bidi="ru-RU"/>
              </w:rPr>
            </w:pPr>
            <w:r>
              <w:rPr>
                <w:rFonts w:eastAsia="Tahoma"/>
                <w:lang w:eastAsia="en-US" w:bidi="ru-RU"/>
              </w:rPr>
              <w:t>1.1.2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FF3" w:rsidRDefault="00E26D35">
            <w:pPr>
              <w:widowControl w:val="0"/>
              <w:spacing w:after="200" w:line="276" w:lineRule="auto"/>
              <w:rPr>
                <w:rFonts w:eastAsia="Tahoma"/>
                <w:lang w:eastAsia="en-US" w:bidi="ru-RU"/>
              </w:rPr>
            </w:pPr>
            <w:r>
              <w:rPr>
                <w:rFonts w:eastAsia="Tahoma"/>
                <w:lang w:eastAsia="en-US" w:bidi="ru-RU"/>
              </w:rPr>
              <w:t>Реквизиты документа, удостоверяющего личность (</w:t>
            </w:r>
            <w:r>
              <w:rPr>
                <w:rFonts w:eastAsia="Calibri"/>
                <w:lang w:eastAsia="en-US" w:bidi="ru-RU"/>
              </w:rPr>
              <w:t>не указываются в </w:t>
            </w:r>
            <w:r>
              <w:rPr>
                <w:rFonts w:eastAsia="Tahoma"/>
                <w:lang w:eastAsia="en-US"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FF3" w:rsidRDefault="00137FF3">
            <w:pPr>
              <w:widowControl w:val="0"/>
              <w:spacing w:after="200" w:line="276" w:lineRule="auto"/>
              <w:rPr>
                <w:rFonts w:ascii="Calibri" w:eastAsia="Tahoma" w:hAnsi="Calibri"/>
                <w:sz w:val="28"/>
                <w:szCs w:val="28"/>
                <w:lang w:eastAsia="en-US" w:bidi="ru-RU"/>
              </w:rPr>
            </w:pPr>
          </w:p>
        </w:tc>
      </w:tr>
      <w:tr w:rsidR="00137FF3" w:rsidTr="00327B16">
        <w:trPr>
          <w:trHeight w:val="66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FF3" w:rsidRDefault="00E26D35">
            <w:pPr>
              <w:widowControl w:val="0"/>
              <w:spacing w:after="200" w:line="276" w:lineRule="auto"/>
              <w:jc w:val="center"/>
              <w:rPr>
                <w:rFonts w:eastAsia="Tahoma"/>
                <w:lang w:eastAsia="en-US" w:bidi="ru-RU"/>
              </w:rPr>
            </w:pPr>
            <w:r>
              <w:rPr>
                <w:rFonts w:eastAsia="Tahoma"/>
                <w:lang w:eastAsia="en-US" w:bidi="ru-RU"/>
              </w:rPr>
              <w:t>1.1.3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FF3" w:rsidRDefault="00E26D35">
            <w:pPr>
              <w:widowControl w:val="0"/>
              <w:spacing w:after="200" w:line="276" w:lineRule="auto"/>
              <w:rPr>
                <w:rFonts w:eastAsia="Tahoma"/>
                <w:lang w:eastAsia="en-US" w:bidi="ru-RU"/>
              </w:rPr>
            </w:pPr>
            <w:r>
              <w:rPr>
                <w:rFonts w:eastAsia="Tahoma"/>
                <w:lang w:eastAsia="en-US" w:bidi="ru-RU"/>
              </w:rPr>
              <w:t>Основной государственный регистрационный номер индивидуального предпринимателя</w:t>
            </w:r>
            <w:r>
              <w:rPr>
                <w:rFonts w:eastAsia="Calibri"/>
                <w:lang w:eastAsia="en-US" w:bidi="ru-RU"/>
              </w:rPr>
              <w:t xml:space="preserve">, </w:t>
            </w:r>
            <w:r>
              <w:rPr>
                <w:rFonts w:eastAsia="Tahoma"/>
                <w:lang w:eastAsia="en-US" w:bidi="ru-RU"/>
              </w:rPr>
              <w:t>в случае если заявитель является индивидуальным предпринимателем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FF3" w:rsidRDefault="00137FF3">
            <w:pPr>
              <w:widowControl w:val="0"/>
              <w:spacing w:after="200" w:line="276" w:lineRule="auto"/>
              <w:rPr>
                <w:rFonts w:ascii="Calibri" w:eastAsia="Tahoma" w:hAnsi="Calibri"/>
                <w:sz w:val="28"/>
                <w:szCs w:val="28"/>
                <w:lang w:eastAsia="en-US" w:bidi="ru-RU"/>
              </w:rPr>
            </w:pPr>
          </w:p>
        </w:tc>
      </w:tr>
      <w:tr w:rsidR="00137FF3" w:rsidTr="00327B16">
        <w:trPr>
          <w:trHeight w:val="66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FF3" w:rsidRDefault="00E26D35">
            <w:pPr>
              <w:widowControl w:val="0"/>
              <w:spacing w:after="200" w:line="276" w:lineRule="auto"/>
              <w:jc w:val="center"/>
              <w:rPr>
                <w:rFonts w:eastAsia="Tahoma"/>
                <w:lang w:eastAsia="en-US" w:bidi="ru-RU"/>
              </w:rPr>
            </w:pPr>
            <w:r>
              <w:rPr>
                <w:rFonts w:eastAsia="Tahoma"/>
                <w:lang w:eastAsia="en-US" w:bidi="ru-RU"/>
              </w:rPr>
              <w:t>1.2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FF3" w:rsidRDefault="00E26D35">
            <w:pPr>
              <w:widowControl w:val="0"/>
              <w:spacing w:after="200" w:line="276" w:lineRule="auto"/>
              <w:rPr>
                <w:rFonts w:eastAsia="Tahoma"/>
                <w:lang w:eastAsia="en-US" w:bidi="ru-RU"/>
              </w:rPr>
            </w:pPr>
            <w:r>
              <w:rPr>
                <w:rFonts w:eastAsia="Tahoma"/>
                <w:lang w:eastAsia="en-US" w:bidi="ru-RU"/>
              </w:rPr>
              <w:t>Сведения о юридическом лице, в случае если заявителем является юридическое лицо: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FF3" w:rsidRDefault="00137FF3">
            <w:pPr>
              <w:widowControl w:val="0"/>
              <w:spacing w:after="200" w:line="276" w:lineRule="auto"/>
              <w:rPr>
                <w:rFonts w:eastAsia="Tahoma"/>
                <w:lang w:eastAsia="en-US" w:bidi="ru-RU"/>
              </w:rPr>
            </w:pPr>
          </w:p>
        </w:tc>
      </w:tr>
      <w:tr w:rsidR="00137FF3" w:rsidTr="00327B16">
        <w:trPr>
          <w:trHeight w:val="5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FF3" w:rsidRDefault="00E26D35">
            <w:pPr>
              <w:widowControl w:val="0"/>
              <w:spacing w:after="200" w:line="276" w:lineRule="auto"/>
              <w:jc w:val="center"/>
              <w:rPr>
                <w:rFonts w:eastAsia="Tahoma"/>
                <w:lang w:eastAsia="en-US" w:bidi="ru-RU"/>
              </w:rPr>
            </w:pPr>
            <w:r>
              <w:rPr>
                <w:rFonts w:eastAsia="Tahoma"/>
                <w:lang w:eastAsia="en-US" w:bidi="ru-RU"/>
              </w:rPr>
              <w:t>1.2.1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FF3" w:rsidRDefault="00E26D35">
            <w:pPr>
              <w:widowControl w:val="0"/>
              <w:spacing w:after="200" w:line="276" w:lineRule="auto"/>
              <w:rPr>
                <w:rFonts w:eastAsia="Tahoma"/>
                <w:lang w:eastAsia="en-US" w:bidi="ru-RU"/>
              </w:rPr>
            </w:pPr>
            <w:r>
              <w:rPr>
                <w:rFonts w:eastAsia="Tahoma"/>
                <w:lang w:eastAsia="en-US" w:bidi="ru-RU"/>
              </w:rPr>
              <w:t>Полное наименование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FF3" w:rsidRDefault="00137FF3">
            <w:pPr>
              <w:widowControl w:val="0"/>
              <w:spacing w:after="200" w:line="276" w:lineRule="auto"/>
              <w:rPr>
                <w:rFonts w:eastAsia="Tahoma"/>
                <w:lang w:eastAsia="en-US" w:bidi="ru-RU"/>
              </w:rPr>
            </w:pPr>
          </w:p>
        </w:tc>
      </w:tr>
      <w:tr w:rsidR="00137FF3" w:rsidTr="00327B16">
        <w:trPr>
          <w:trHeight w:val="5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FF3" w:rsidRDefault="00E26D35">
            <w:pPr>
              <w:widowControl w:val="0"/>
              <w:spacing w:after="200" w:line="276" w:lineRule="auto"/>
              <w:jc w:val="center"/>
              <w:rPr>
                <w:rFonts w:eastAsia="Tahoma"/>
                <w:lang w:eastAsia="en-US" w:bidi="ru-RU"/>
              </w:rPr>
            </w:pPr>
            <w:r>
              <w:rPr>
                <w:rFonts w:eastAsia="Tahoma"/>
                <w:lang w:eastAsia="en-US" w:bidi="ru-RU"/>
              </w:rPr>
              <w:t>1.2.2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FF3" w:rsidRDefault="00E26D35">
            <w:pPr>
              <w:widowControl w:val="0"/>
              <w:spacing w:after="200" w:line="276" w:lineRule="auto"/>
              <w:rPr>
                <w:rFonts w:eastAsia="Tahoma"/>
                <w:lang w:eastAsia="en-US" w:bidi="ru-RU"/>
              </w:rPr>
            </w:pPr>
            <w:r>
              <w:rPr>
                <w:rFonts w:eastAsia="Tahoma"/>
                <w:lang w:eastAsia="en-US" w:bidi="ru-RU"/>
              </w:rPr>
              <w:t>Основной государственный регистрационный номер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FF3" w:rsidRDefault="00137FF3">
            <w:pPr>
              <w:widowControl w:val="0"/>
              <w:spacing w:after="200" w:line="276" w:lineRule="auto"/>
              <w:rPr>
                <w:rFonts w:eastAsia="Tahoma"/>
                <w:lang w:eastAsia="en-US" w:bidi="ru-RU"/>
              </w:rPr>
            </w:pPr>
          </w:p>
        </w:tc>
      </w:tr>
      <w:tr w:rsidR="00137FF3" w:rsidTr="00327B16">
        <w:trPr>
          <w:trHeight w:val="7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FF3" w:rsidRDefault="00E26D35">
            <w:pPr>
              <w:widowControl w:val="0"/>
              <w:spacing w:after="200" w:line="276" w:lineRule="auto"/>
              <w:jc w:val="center"/>
              <w:rPr>
                <w:rFonts w:eastAsia="Tahoma"/>
                <w:lang w:eastAsia="en-US" w:bidi="ru-RU"/>
              </w:rPr>
            </w:pPr>
            <w:r>
              <w:rPr>
                <w:rFonts w:eastAsia="Tahoma"/>
                <w:lang w:eastAsia="en-US" w:bidi="ru-RU"/>
              </w:rPr>
              <w:lastRenderedPageBreak/>
              <w:t>1.2.3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FF3" w:rsidRDefault="00E26D35">
            <w:pPr>
              <w:widowControl w:val="0"/>
              <w:spacing w:after="200" w:line="276" w:lineRule="auto"/>
              <w:rPr>
                <w:rFonts w:eastAsia="Tahoma"/>
                <w:lang w:eastAsia="en-US" w:bidi="ru-RU"/>
              </w:rPr>
            </w:pPr>
            <w:r>
              <w:rPr>
                <w:rFonts w:eastAsia="Tahoma"/>
                <w:lang w:eastAsia="en-US" w:bidi="ru-RU"/>
              </w:rPr>
              <w:t>Идентификационный номер налогоплательщика - юридического лица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FF3" w:rsidRDefault="00137FF3">
            <w:pPr>
              <w:widowControl w:val="0"/>
              <w:spacing w:after="200" w:line="276" w:lineRule="auto"/>
              <w:rPr>
                <w:rFonts w:eastAsia="Tahoma"/>
                <w:lang w:eastAsia="en-US" w:bidi="ru-RU"/>
              </w:rPr>
            </w:pPr>
          </w:p>
        </w:tc>
      </w:tr>
    </w:tbl>
    <w:p w:rsidR="00137FF3" w:rsidRDefault="00137FF3">
      <w:pPr>
        <w:widowControl w:val="0"/>
        <w:ind w:firstLine="567"/>
        <w:rPr>
          <w:rFonts w:eastAsia="Tahoma"/>
          <w:sz w:val="16"/>
          <w:szCs w:val="16"/>
          <w:lang w:eastAsia="en-US" w:bidi="ru-RU"/>
        </w:rPr>
      </w:pPr>
    </w:p>
    <w:p w:rsidR="00137FF3" w:rsidRDefault="00E26D35">
      <w:pPr>
        <w:widowControl w:val="0"/>
        <w:rPr>
          <w:rFonts w:eastAsia="Tahoma"/>
          <w:lang w:eastAsia="en-US" w:bidi="ru-RU"/>
        </w:rPr>
      </w:pPr>
      <w:r>
        <w:rPr>
          <w:rFonts w:eastAsia="Tahoma"/>
          <w:lang w:eastAsia="en-US" w:bidi="ru-RU"/>
        </w:rPr>
        <w:t>Приложение: _________________________________________________________________________</w:t>
      </w:r>
    </w:p>
    <w:p w:rsidR="00137FF3" w:rsidRDefault="00E26D35">
      <w:pPr>
        <w:widowControl w:val="0"/>
        <w:rPr>
          <w:rFonts w:eastAsia="Calibri"/>
          <w:lang w:eastAsia="en-US" w:bidi="ru-RU"/>
        </w:rPr>
      </w:pPr>
      <w:r>
        <w:rPr>
          <w:rFonts w:eastAsia="Calibri"/>
          <w:lang w:eastAsia="en-US" w:bidi="ru-RU"/>
        </w:rPr>
        <w:t>Номер телефона и адрес электронной почты для связи: _____________________________________</w:t>
      </w:r>
    </w:p>
    <w:p w:rsidR="00137FF3" w:rsidRDefault="00E26D35">
      <w:pPr>
        <w:widowControl w:val="0"/>
        <w:tabs>
          <w:tab w:val="left" w:pos="1968"/>
        </w:tabs>
        <w:rPr>
          <w:rFonts w:eastAsia="Calibri"/>
          <w:lang w:eastAsia="en-US" w:bidi="ru-RU"/>
        </w:rPr>
      </w:pPr>
      <w:r>
        <w:rPr>
          <w:rFonts w:eastAsia="Calibri"/>
          <w:lang w:eastAsia="en-US" w:bidi="ru-RU"/>
        </w:rPr>
        <w:t>Результат рассмотрения настоящего заявления прошу:</w:t>
      </w:r>
    </w:p>
    <w:tbl>
      <w:tblPr>
        <w:tblpPr w:leftFromText="180" w:rightFromText="180" w:vertAnchor="text" w:tblpY="1"/>
        <w:tblOverlap w:val="never"/>
        <w:tblW w:w="101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7"/>
        <w:gridCol w:w="283"/>
        <w:gridCol w:w="2268"/>
        <w:gridCol w:w="283"/>
        <w:gridCol w:w="3513"/>
        <w:gridCol w:w="709"/>
      </w:tblGrid>
      <w:tr w:rsidR="00137FF3"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FF3" w:rsidRDefault="00E26D35">
            <w:pPr>
              <w:widowControl w:val="0"/>
              <w:spacing w:before="120" w:after="120" w:line="276" w:lineRule="auto"/>
              <w:rPr>
                <w:rFonts w:eastAsia="Calibri"/>
                <w:i/>
                <w:lang w:eastAsia="en-US" w:bidi="ru-RU"/>
              </w:rPr>
            </w:pPr>
            <w:r>
              <w:rPr>
                <w:rFonts w:eastAsia="Tahoma"/>
                <w:lang w:eastAsia="en-US" w:bidi="ru-RU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 на региональном портале государственных и муниципальных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FF3" w:rsidRDefault="00137FF3">
            <w:pPr>
              <w:widowControl w:val="0"/>
              <w:spacing w:before="120" w:after="120" w:line="276" w:lineRule="auto"/>
              <w:rPr>
                <w:rFonts w:eastAsia="Calibri"/>
                <w:lang w:eastAsia="en-US" w:bidi="ru-RU"/>
              </w:rPr>
            </w:pPr>
          </w:p>
        </w:tc>
      </w:tr>
      <w:tr w:rsidR="00137FF3"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FF3" w:rsidRDefault="00E26D35">
            <w:pPr>
              <w:widowControl w:val="0"/>
              <w:spacing w:before="120" w:after="120" w:line="276" w:lineRule="auto"/>
              <w:rPr>
                <w:rFonts w:eastAsia="Calibri"/>
                <w:lang w:eastAsia="en-US" w:bidi="ru-RU"/>
              </w:rPr>
            </w:pPr>
            <w:r>
              <w:rPr>
                <w:rFonts w:eastAsia="Tahoma"/>
                <w:lang w:eastAsia="en-US" w:bidi="ru-RU"/>
              </w:rPr>
              <w:t>выдать</w:t>
            </w:r>
            <w:r>
              <w:rPr>
                <w:rFonts w:eastAsia="Tahoma"/>
                <w:bCs/>
                <w:lang w:eastAsia="en-US" w:bidi="ru-RU"/>
              </w:rPr>
              <w:t xml:space="preserve"> на бумажном носителе</w:t>
            </w:r>
            <w:r>
              <w:rPr>
                <w:rFonts w:eastAsia="Tahoma"/>
                <w:lang w:eastAsia="en-US" w:bidi="ru-RU"/>
              </w:rPr>
              <w:t xml:space="preserve"> при личном обращении </w:t>
            </w:r>
            <w:r>
              <w:rPr>
                <w:rFonts w:eastAsia="Tahoma"/>
                <w:bCs/>
                <w:lang w:eastAsia="en-US" w:bidi="ru-RU"/>
              </w:rPr>
              <w:t>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</w:t>
            </w:r>
            <w:r>
              <w:rPr>
                <w:rFonts w:eastAsia="Tahoma"/>
                <w:lang w:eastAsia="en-US" w:bidi="ru-RU"/>
              </w:rPr>
              <w:t xml:space="preserve"> расположенный по адресу:___________________________________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FF3" w:rsidRDefault="00137FF3">
            <w:pPr>
              <w:widowControl w:val="0"/>
              <w:spacing w:before="120" w:after="120" w:line="276" w:lineRule="auto"/>
              <w:rPr>
                <w:rFonts w:eastAsia="Calibri"/>
                <w:lang w:eastAsia="en-US" w:bidi="ru-RU"/>
              </w:rPr>
            </w:pPr>
          </w:p>
        </w:tc>
      </w:tr>
      <w:tr w:rsidR="00137FF3"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FF3" w:rsidRDefault="00E26D35">
            <w:pPr>
              <w:widowControl w:val="0"/>
              <w:spacing w:before="120" w:after="120" w:line="276" w:lineRule="auto"/>
              <w:rPr>
                <w:rFonts w:eastAsia="Calibri"/>
                <w:lang w:eastAsia="en-US" w:bidi="ru-RU"/>
              </w:rPr>
            </w:pPr>
            <w:r>
              <w:rPr>
                <w:rFonts w:eastAsia="Tahoma"/>
                <w:lang w:eastAsia="en-US" w:bidi="ru-RU"/>
              </w:rPr>
              <w:t xml:space="preserve">направить </w:t>
            </w:r>
            <w:r>
              <w:rPr>
                <w:rFonts w:eastAsia="Tahoma"/>
                <w:bCs/>
                <w:lang w:eastAsia="en-US" w:bidi="ru-RU"/>
              </w:rPr>
              <w:t>на бумажном носителе</w:t>
            </w:r>
            <w:r>
              <w:rPr>
                <w:rFonts w:eastAsia="Tahoma"/>
                <w:lang w:eastAsia="en-US" w:bidi="ru-RU"/>
              </w:rPr>
              <w:t xml:space="preserve"> на почтовый адрес:</w:t>
            </w:r>
            <w:r w:rsidR="00327B16">
              <w:rPr>
                <w:rFonts w:eastAsia="Tahoma"/>
                <w:lang w:eastAsia="en-US" w:bidi="ru-RU"/>
              </w:rPr>
              <w:t xml:space="preserve"> ______________________________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FF3" w:rsidRDefault="00137FF3">
            <w:pPr>
              <w:widowControl w:val="0"/>
              <w:spacing w:before="120" w:after="120" w:line="276" w:lineRule="auto"/>
              <w:rPr>
                <w:rFonts w:eastAsia="Calibri"/>
                <w:lang w:eastAsia="en-US" w:bidi="ru-RU"/>
              </w:rPr>
            </w:pPr>
          </w:p>
        </w:tc>
      </w:tr>
      <w:tr w:rsidR="00137FF3"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FF3" w:rsidRDefault="00E26D35">
            <w:pPr>
              <w:widowControl w:val="0"/>
              <w:spacing w:before="120" w:after="120" w:line="276" w:lineRule="auto"/>
              <w:ind w:right="255"/>
              <w:jc w:val="center"/>
              <w:rPr>
                <w:rFonts w:eastAsia="Calibri"/>
                <w:i/>
                <w:lang w:eastAsia="en-US" w:bidi="ru-RU"/>
              </w:rPr>
            </w:pPr>
            <w:r>
              <w:rPr>
                <w:rFonts w:eastAsia="Calibri"/>
                <w:i/>
                <w:lang w:eastAsia="en-US" w:bidi="ru-RU"/>
              </w:rPr>
              <w:t>Указывается один из перечисленных способов</w:t>
            </w:r>
          </w:p>
        </w:tc>
      </w:tr>
      <w:tr w:rsidR="00137FF3">
        <w:trPr>
          <w:trHeight w:val="759"/>
        </w:trPr>
        <w:tc>
          <w:tcPr>
            <w:tcW w:w="3117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bottom"/>
          </w:tcPr>
          <w:p w:rsidR="00137FF3" w:rsidRDefault="00137FF3">
            <w:pPr>
              <w:widowControl w:val="0"/>
              <w:spacing w:after="200" w:line="276" w:lineRule="auto"/>
              <w:jc w:val="center"/>
              <w:rPr>
                <w:rFonts w:eastAsia="Calibri"/>
                <w:lang w:eastAsia="en-US" w:bidi="ru-RU"/>
              </w:rPr>
            </w:pP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137FF3" w:rsidRDefault="00137FF3">
            <w:pPr>
              <w:widowControl w:val="0"/>
              <w:spacing w:after="200" w:line="276" w:lineRule="auto"/>
              <w:rPr>
                <w:rFonts w:eastAsia="Calibri"/>
                <w:lang w:eastAsia="en-US" w:bidi="ru-RU"/>
              </w:rPr>
            </w:pP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137FF3" w:rsidRDefault="00137FF3">
            <w:pPr>
              <w:widowControl w:val="0"/>
              <w:spacing w:after="200" w:line="276" w:lineRule="auto"/>
              <w:jc w:val="center"/>
              <w:rPr>
                <w:rFonts w:eastAsia="Calibri"/>
                <w:lang w:eastAsia="en-US" w:bidi="ru-RU"/>
              </w:rPr>
            </w:pP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137FF3" w:rsidRDefault="00137FF3">
            <w:pPr>
              <w:widowControl w:val="0"/>
              <w:spacing w:after="200" w:line="276" w:lineRule="auto"/>
              <w:rPr>
                <w:rFonts w:eastAsia="Calibri"/>
                <w:lang w:eastAsia="en-US" w:bidi="ru-RU"/>
              </w:rPr>
            </w:pPr>
          </w:p>
        </w:tc>
        <w:tc>
          <w:tcPr>
            <w:tcW w:w="4222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137FF3" w:rsidRDefault="00137FF3">
            <w:pPr>
              <w:widowControl w:val="0"/>
              <w:spacing w:after="200" w:line="276" w:lineRule="auto"/>
              <w:jc w:val="center"/>
              <w:rPr>
                <w:rFonts w:eastAsia="Calibri"/>
                <w:sz w:val="16"/>
                <w:szCs w:val="16"/>
                <w:lang w:eastAsia="en-US" w:bidi="ru-RU"/>
              </w:rPr>
            </w:pPr>
          </w:p>
        </w:tc>
      </w:tr>
      <w:tr w:rsidR="00137FF3">
        <w:trPr>
          <w:trHeight w:val="551"/>
        </w:trPr>
        <w:tc>
          <w:tcPr>
            <w:tcW w:w="3117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7FF3" w:rsidRDefault="00137FF3">
            <w:pPr>
              <w:widowControl w:val="0"/>
              <w:spacing w:after="200" w:line="276" w:lineRule="auto"/>
              <w:jc w:val="center"/>
              <w:rPr>
                <w:rFonts w:eastAsia="Calibri"/>
                <w:lang w:eastAsia="en-US" w:bidi="ru-RU"/>
              </w:rPr>
            </w:pP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7FF3" w:rsidRDefault="00137FF3">
            <w:pPr>
              <w:widowControl w:val="0"/>
              <w:spacing w:after="200" w:line="276" w:lineRule="auto"/>
              <w:rPr>
                <w:rFonts w:eastAsia="Calibri"/>
                <w:lang w:eastAsia="en-US" w:bidi="ru-RU"/>
              </w:rPr>
            </w:pP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7FF3" w:rsidRDefault="00E26D35">
            <w:pPr>
              <w:widowControl w:val="0"/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 w:bidi="ru-RU"/>
              </w:rPr>
            </w:pPr>
            <w:r>
              <w:rPr>
                <w:rFonts w:eastAsia="Calibri"/>
                <w:sz w:val="18"/>
                <w:szCs w:val="18"/>
                <w:lang w:eastAsia="en-US" w:bidi="ru-RU"/>
              </w:rPr>
              <w:t>(подпись)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7FF3" w:rsidRDefault="00137FF3">
            <w:pPr>
              <w:widowControl w:val="0"/>
              <w:spacing w:after="200" w:line="276" w:lineRule="auto"/>
              <w:rPr>
                <w:rFonts w:eastAsia="Calibri"/>
                <w:sz w:val="18"/>
                <w:szCs w:val="18"/>
                <w:lang w:eastAsia="en-US" w:bidi="ru-RU"/>
              </w:rPr>
            </w:pPr>
          </w:p>
        </w:tc>
        <w:tc>
          <w:tcPr>
            <w:tcW w:w="422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7FF3" w:rsidRDefault="00E26D35">
            <w:pPr>
              <w:widowControl w:val="0"/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 w:bidi="ru-RU"/>
              </w:rPr>
            </w:pPr>
            <w:r>
              <w:rPr>
                <w:rFonts w:eastAsia="Calibri"/>
                <w:sz w:val="18"/>
                <w:szCs w:val="18"/>
                <w:lang w:eastAsia="en-US" w:bidi="ru-RU"/>
              </w:rPr>
              <w:t>(фамилия, имя, отчество (при наличии)</w:t>
            </w:r>
          </w:p>
        </w:tc>
      </w:tr>
    </w:tbl>
    <w:p w:rsidR="00327B16" w:rsidRDefault="00327B16">
      <w:pPr>
        <w:ind w:left="5245"/>
        <w:rPr>
          <w:rFonts w:cs="Arial"/>
        </w:rPr>
      </w:pPr>
    </w:p>
    <w:p w:rsidR="00327B16" w:rsidRDefault="00327B16">
      <w:pPr>
        <w:ind w:left="5245"/>
        <w:rPr>
          <w:rFonts w:cs="Arial"/>
        </w:rPr>
      </w:pPr>
    </w:p>
    <w:p w:rsidR="00327B16" w:rsidRDefault="00327B16">
      <w:pPr>
        <w:ind w:left="5245"/>
        <w:rPr>
          <w:rFonts w:cs="Arial"/>
        </w:rPr>
      </w:pPr>
    </w:p>
    <w:p w:rsidR="00327B16" w:rsidRDefault="00327B16">
      <w:pPr>
        <w:ind w:left="5245"/>
        <w:rPr>
          <w:rFonts w:cs="Arial"/>
        </w:rPr>
      </w:pPr>
    </w:p>
    <w:p w:rsidR="00327B16" w:rsidRDefault="00327B16">
      <w:pPr>
        <w:ind w:left="5245"/>
        <w:rPr>
          <w:rFonts w:cs="Arial"/>
        </w:rPr>
      </w:pPr>
    </w:p>
    <w:p w:rsidR="00327B16" w:rsidRDefault="00327B16">
      <w:pPr>
        <w:ind w:left="5245"/>
        <w:rPr>
          <w:rFonts w:cs="Arial"/>
        </w:rPr>
      </w:pPr>
    </w:p>
    <w:p w:rsidR="00327B16" w:rsidRDefault="00327B16">
      <w:pPr>
        <w:ind w:left="5245"/>
        <w:rPr>
          <w:rFonts w:cs="Arial"/>
        </w:rPr>
      </w:pPr>
    </w:p>
    <w:p w:rsidR="00327B16" w:rsidRDefault="00327B16">
      <w:pPr>
        <w:ind w:left="5245"/>
        <w:rPr>
          <w:rFonts w:cs="Arial"/>
        </w:rPr>
      </w:pPr>
    </w:p>
    <w:p w:rsidR="00327B16" w:rsidRDefault="00327B16">
      <w:pPr>
        <w:ind w:left="5245"/>
        <w:rPr>
          <w:rFonts w:cs="Arial"/>
        </w:rPr>
      </w:pPr>
    </w:p>
    <w:p w:rsidR="00327B16" w:rsidRDefault="00327B16">
      <w:pPr>
        <w:ind w:left="5245"/>
        <w:rPr>
          <w:rFonts w:cs="Arial"/>
        </w:rPr>
      </w:pPr>
    </w:p>
    <w:p w:rsidR="00327B16" w:rsidRDefault="00327B16">
      <w:pPr>
        <w:ind w:left="5245"/>
        <w:rPr>
          <w:rFonts w:cs="Arial"/>
        </w:rPr>
      </w:pPr>
    </w:p>
    <w:p w:rsidR="00327B16" w:rsidRDefault="00327B16">
      <w:pPr>
        <w:ind w:left="5245"/>
        <w:rPr>
          <w:rFonts w:cs="Arial"/>
        </w:rPr>
      </w:pPr>
    </w:p>
    <w:p w:rsidR="00327B16" w:rsidRDefault="00327B16">
      <w:pPr>
        <w:ind w:left="5245"/>
        <w:rPr>
          <w:rFonts w:cs="Arial"/>
        </w:rPr>
      </w:pPr>
    </w:p>
    <w:p w:rsidR="00327B16" w:rsidRDefault="00327B16">
      <w:pPr>
        <w:ind w:left="5245"/>
        <w:rPr>
          <w:rFonts w:cs="Arial"/>
        </w:rPr>
      </w:pPr>
    </w:p>
    <w:p w:rsidR="00327B16" w:rsidRDefault="00327B16">
      <w:pPr>
        <w:ind w:left="5245"/>
        <w:rPr>
          <w:rFonts w:cs="Arial"/>
        </w:rPr>
      </w:pPr>
    </w:p>
    <w:p w:rsidR="00327B16" w:rsidRDefault="00327B16">
      <w:pPr>
        <w:ind w:left="5245"/>
        <w:rPr>
          <w:rFonts w:cs="Arial"/>
        </w:rPr>
      </w:pPr>
    </w:p>
    <w:p w:rsidR="00327B16" w:rsidRDefault="00327B16">
      <w:pPr>
        <w:ind w:left="5245"/>
        <w:rPr>
          <w:rFonts w:cs="Arial"/>
        </w:rPr>
      </w:pPr>
    </w:p>
    <w:p w:rsidR="00327B16" w:rsidRDefault="00327B16">
      <w:pPr>
        <w:ind w:left="5245"/>
        <w:rPr>
          <w:rFonts w:cs="Arial"/>
        </w:rPr>
      </w:pPr>
    </w:p>
    <w:p w:rsidR="00327B16" w:rsidRDefault="00327B16">
      <w:pPr>
        <w:ind w:left="5245"/>
        <w:rPr>
          <w:rFonts w:cs="Arial"/>
        </w:rPr>
      </w:pPr>
    </w:p>
    <w:p w:rsidR="00327B16" w:rsidRDefault="00327B16">
      <w:pPr>
        <w:ind w:left="5245"/>
        <w:rPr>
          <w:rFonts w:cs="Arial"/>
        </w:rPr>
      </w:pPr>
    </w:p>
    <w:p w:rsidR="00327B16" w:rsidRDefault="00327B16">
      <w:pPr>
        <w:ind w:left="5245"/>
        <w:rPr>
          <w:rFonts w:cs="Arial"/>
        </w:rPr>
      </w:pPr>
    </w:p>
    <w:p w:rsidR="00327B16" w:rsidRDefault="00327B16">
      <w:pPr>
        <w:ind w:left="5245"/>
        <w:rPr>
          <w:rFonts w:cs="Arial"/>
        </w:rPr>
      </w:pPr>
    </w:p>
    <w:p w:rsidR="00327B16" w:rsidRDefault="00327B16">
      <w:pPr>
        <w:ind w:left="5245"/>
        <w:rPr>
          <w:rFonts w:cs="Arial"/>
        </w:rPr>
      </w:pPr>
    </w:p>
    <w:p w:rsidR="00327B16" w:rsidRDefault="00327B16">
      <w:pPr>
        <w:ind w:left="5245"/>
        <w:rPr>
          <w:rFonts w:cs="Arial"/>
        </w:rPr>
      </w:pPr>
    </w:p>
    <w:p w:rsidR="00327B16" w:rsidRDefault="00327B16">
      <w:pPr>
        <w:ind w:left="5245"/>
        <w:rPr>
          <w:rFonts w:cs="Arial"/>
        </w:rPr>
      </w:pPr>
    </w:p>
    <w:p w:rsidR="00327B16" w:rsidRDefault="00327B16">
      <w:pPr>
        <w:ind w:left="5245"/>
        <w:rPr>
          <w:rFonts w:cs="Arial"/>
        </w:rPr>
      </w:pPr>
    </w:p>
    <w:p w:rsidR="00327B16" w:rsidRDefault="00327B16">
      <w:pPr>
        <w:ind w:left="5245"/>
        <w:rPr>
          <w:rFonts w:cs="Arial"/>
        </w:rPr>
      </w:pPr>
    </w:p>
    <w:p w:rsidR="00137FF3" w:rsidRDefault="00327B16">
      <w:pPr>
        <w:ind w:left="5245"/>
        <w:rPr>
          <w:rFonts w:cs="Arial"/>
        </w:rPr>
      </w:pPr>
      <w:r>
        <w:rPr>
          <w:rFonts w:cs="Arial"/>
        </w:rPr>
        <w:t>Приложение № 6</w:t>
      </w:r>
    </w:p>
    <w:p w:rsidR="00137FF3" w:rsidRDefault="00E26D35">
      <w:pPr>
        <w:widowControl w:val="0"/>
        <w:tabs>
          <w:tab w:val="left" w:pos="10915"/>
        </w:tabs>
        <w:ind w:left="5245"/>
        <w:jc w:val="both"/>
        <w:rPr>
          <w:rFonts w:cs="Arial"/>
        </w:rPr>
      </w:pPr>
      <w:r>
        <w:rPr>
          <w:rFonts w:cs="Arial"/>
        </w:rPr>
        <w:t>к Административному регламенту предоставления муниципальной услуги «</w:t>
      </w:r>
      <w:r w:rsidR="001A64FA" w:rsidRPr="001A64FA">
        <w:rPr>
          <w:rFonts w:cs="Calibri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>
        <w:rPr>
          <w:rFonts w:cs="Arial"/>
        </w:rPr>
        <w:t>»</w:t>
      </w:r>
    </w:p>
    <w:p w:rsidR="00327B16" w:rsidRDefault="00E26D35"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                                       </w:t>
      </w:r>
    </w:p>
    <w:p w:rsidR="00137FF3" w:rsidRPr="00C12331" w:rsidRDefault="00327B16">
      <w:pPr>
        <w:jc w:val="center"/>
        <w:rPr>
          <w:rFonts w:eastAsia="Calibri"/>
          <w:color w:val="808080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                                         </w:t>
      </w:r>
      <w:r w:rsidR="00E26D35">
        <w:rPr>
          <w:rFonts w:eastAsia="Calibri"/>
          <w:lang w:eastAsia="en-US"/>
        </w:rPr>
        <w:t xml:space="preserve"> </w:t>
      </w:r>
      <w:r w:rsidR="00E26D35" w:rsidRPr="00C12331">
        <w:rPr>
          <w:rFonts w:eastAsia="Calibri"/>
          <w:color w:val="808080"/>
          <w:lang w:eastAsia="en-US"/>
        </w:rPr>
        <w:t>ФОРМА</w:t>
      </w:r>
    </w:p>
    <w:p w:rsidR="00137FF3" w:rsidRDefault="00E26D35">
      <w:pPr>
        <w:spacing w:after="200" w:line="276" w:lineRule="auto"/>
        <w:jc w:val="right"/>
        <w:rPr>
          <w:rFonts w:eastAsia="Tahoma"/>
          <w:lang w:eastAsia="en-US" w:bidi="ru-RU"/>
        </w:rPr>
      </w:pPr>
      <w:r>
        <w:rPr>
          <w:rFonts w:eastAsia="Tahoma"/>
          <w:lang w:eastAsia="en-US" w:bidi="ru-RU"/>
        </w:rPr>
        <w:t>Кому ____________________________________</w:t>
      </w:r>
    </w:p>
    <w:p w:rsidR="00137FF3" w:rsidRDefault="00E26D35">
      <w:pPr>
        <w:widowControl w:val="0"/>
        <w:spacing w:after="200" w:line="276" w:lineRule="auto"/>
        <w:ind w:left="4820"/>
        <w:jc w:val="center"/>
        <w:rPr>
          <w:rFonts w:eastAsia="Tahoma"/>
          <w:sz w:val="18"/>
          <w:szCs w:val="18"/>
          <w:lang w:eastAsia="en-US" w:bidi="ru-RU"/>
        </w:rPr>
      </w:pPr>
      <w:r>
        <w:rPr>
          <w:rFonts w:eastAsia="Tahoma"/>
          <w:sz w:val="18"/>
          <w:szCs w:val="18"/>
          <w:lang w:eastAsia="en-US" w:bidi="ru-RU"/>
        </w:rPr>
        <w:t>(фамилия, имя, отчество (при наличии) заявителя</w:t>
      </w:r>
      <w:r>
        <w:rPr>
          <w:rFonts w:eastAsia="Tahoma"/>
          <w:sz w:val="18"/>
          <w:szCs w:val="18"/>
          <w:vertAlign w:val="superscript"/>
          <w:lang w:eastAsia="en-US" w:bidi="ru-RU"/>
        </w:rPr>
        <w:footnoteReference w:id="4"/>
      </w:r>
      <w:r>
        <w:rPr>
          <w:rFonts w:eastAsia="Tahoma"/>
          <w:sz w:val="18"/>
          <w:szCs w:val="18"/>
          <w:lang w:eastAsia="en-US" w:bidi="ru-RU"/>
        </w:rPr>
        <w:t>, ОГРНИП (для физического лица, зарегистрированного в качестве индивидуального предпринимателя) – для физического лица, полное наименование заявителя, ИНН, ОГРН – для юридического лица,</w:t>
      </w:r>
    </w:p>
    <w:p w:rsidR="00137FF3" w:rsidRDefault="00E26D35">
      <w:pPr>
        <w:widowControl w:val="0"/>
        <w:spacing w:after="200" w:line="276" w:lineRule="auto"/>
        <w:jc w:val="right"/>
        <w:rPr>
          <w:rFonts w:eastAsia="Tahoma"/>
          <w:sz w:val="18"/>
          <w:szCs w:val="18"/>
          <w:lang w:eastAsia="en-US" w:bidi="ru-RU"/>
        </w:rPr>
      </w:pPr>
      <w:r>
        <w:rPr>
          <w:rFonts w:eastAsia="Tahoma"/>
          <w:lang w:eastAsia="en-US" w:bidi="ru-RU"/>
        </w:rPr>
        <w:t>_________________________________________</w:t>
      </w:r>
      <w:r>
        <w:rPr>
          <w:rFonts w:eastAsia="Tahoma"/>
          <w:sz w:val="18"/>
          <w:szCs w:val="18"/>
          <w:lang w:eastAsia="en-US" w:bidi="ru-RU"/>
        </w:rPr>
        <w:t xml:space="preserve">                                                                                                                    почтовый индекс и адрес, телефон, адрес электронной почты)</w:t>
      </w:r>
    </w:p>
    <w:p w:rsidR="00327B16" w:rsidRPr="00327B16" w:rsidRDefault="00E26D35" w:rsidP="00327B16">
      <w:pPr>
        <w:widowControl w:val="0"/>
        <w:jc w:val="center"/>
        <w:rPr>
          <w:rFonts w:eastAsia="Tahoma"/>
          <w:b/>
          <w:lang w:eastAsia="en-US" w:bidi="ru-RU"/>
        </w:rPr>
      </w:pPr>
      <w:r>
        <w:rPr>
          <w:rFonts w:eastAsia="Tahoma"/>
          <w:b/>
          <w:lang w:eastAsia="en-US" w:bidi="ru-RU"/>
        </w:rPr>
        <w:t>Р Е Ш Е Н И Е</w:t>
      </w:r>
      <w:r>
        <w:rPr>
          <w:rFonts w:eastAsia="Tahoma"/>
          <w:b/>
          <w:lang w:eastAsia="en-US" w:bidi="ru-RU"/>
        </w:rPr>
        <w:br w:type="textWrapping" w:clear="all"/>
        <w:t>об отказе во внесении исправлений</w:t>
      </w:r>
      <w:r w:rsidR="00327B16">
        <w:rPr>
          <w:rFonts w:eastAsia="Tahoma"/>
          <w:b/>
          <w:lang w:eastAsia="en-US" w:bidi="ru-RU"/>
        </w:rPr>
        <w:t xml:space="preserve"> </w:t>
      </w:r>
      <w:r>
        <w:rPr>
          <w:rFonts w:eastAsia="Tahoma"/>
          <w:b/>
          <w:lang w:eastAsia="en-US" w:bidi="ru-RU"/>
        </w:rPr>
        <w:t xml:space="preserve">в </w:t>
      </w:r>
      <w:r w:rsidR="00327B16" w:rsidRPr="00327B16">
        <w:rPr>
          <w:rFonts w:eastAsia="Tahoma"/>
          <w:b/>
          <w:lang w:eastAsia="en-US" w:bidi="ru-RU"/>
        </w:rPr>
        <w:t>акте освидетельствования</w:t>
      </w:r>
    </w:p>
    <w:p w:rsidR="00137FF3" w:rsidRDefault="00327B16" w:rsidP="00327B16">
      <w:pPr>
        <w:widowControl w:val="0"/>
        <w:jc w:val="center"/>
        <w:rPr>
          <w:rFonts w:eastAsia="Tahoma"/>
          <w:b/>
          <w:lang w:eastAsia="en-US" w:bidi="ru-RU"/>
        </w:rPr>
      </w:pPr>
      <w:r w:rsidRPr="00327B16">
        <w:rPr>
          <w:rFonts w:eastAsia="Tahoma"/>
          <w:b/>
          <w:lang w:eastAsia="en-US" w:bidi="ru-RU"/>
        </w:rPr>
        <w:t xml:space="preserve">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</w:p>
    <w:p w:rsidR="00137FF3" w:rsidRDefault="00E26D35">
      <w:pPr>
        <w:widowControl w:val="0"/>
        <w:jc w:val="both"/>
        <w:rPr>
          <w:rFonts w:eastAsia="Tahoma"/>
          <w:lang w:eastAsia="en-US" w:bidi="ru-RU"/>
        </w:rPr>
      </w:pPr>
      <w:r>
        <w:rPr>
          <w:rFonts w:eastAsia="Tahoma"/>
          <w:lang w:eastAsia="en-US" w:bidi="ru-RU"/>
        </w:rPr>
        <w:t xml:space="preserve">_____________________________________________________________________________________ </w:t>
      </w:r>
    </w:p>
    <w:p w:rsidR="00137FF3" w:rsidRDefault="00E26D35">
      <w:pPr>
        <w:widowControl w:val="0"/>
        <w:jc w:val="center"/>
        <w:rPr>
          <w:rFonts w:eastAsia="Tahoma"/>
          <w:sz w:val="18"/>
          <w:szCs w:val="18"/>
          <w:lang w:eastAsia="en-US" w:bidi="ru-RU"/>
        </w:rPr>
      </w:pPr>
      <w:r>
        <w:rPr>
          <w:rFonts w:eastAsia="Tahoma"/>
          <w:sz w:val="18"/>
          <w:szCs w:val="18"/>
          <w:lang w:eastAsia="en-US" w:bidi="ru-RU"/>
        </w:rPr>
        <w:t>(наименование уполномоченного органа местного самоуправления)</w:t>
      </w:r>
    </w:p>
    <w:p w:rsidR="00B26A66" w:rsidRDefault="00B26A66" w:rsidP="00B26A66">
      <w:pPr>
        <w:jc w:val="both"/>
        <w:rPr>
          <w:rFonts w:eastAsia="Calibri"/>
          <w:color w:val="000000"/>
          <w:lang w:eastAsia="en-US"/>
        </w:rPr>
      </w:pPr>
    </w:p>
    <w:p w:rsidR="00327B16" w:rsidRDefault="00327B16" w:rsidP="00B26A66">
      <w:pPr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по результатам рассмотрения заявления об исправлении допущенных опечаток и ошибок в </w:t>
      </w:r>
      <w:r w:rsidR="00B26A66" w:rsidRPr="00B26A66">
        <w:rPr>
          <w:rFonts w:eastAsia="Calibri"/>
          <w:color w:val="000000"/>
          <w:lang w:eastAsia="en-US"/>
        </w:rPr>
        <w:t>акте освидетельствования</w:t>
      </w:r>
      <w:r w:rsidR="00B26A66">
        <w:rPr>
          <w:rFonts w:eastAsia="Calibri"/>
          <w:color w:val="000000"/>
          <w:lang w:eastAsia="en-US"/>
        </w:rPr>
        <w:t xml:space="preserve"> </w:t>
      </w:r>
      <w:r w:rsidR="00B26A66" w:rsidRPr="00B26A66">
        <w:rPr>
          <w:rFonts w:eastAsia="Calibri"/>
          <w:color w:val="000000"/>
          <w:lang w:eastAsia="en-US"/>
        </w:rPr>
        <w:t xml:space="preserve">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="00B26A66">
        <w:rPr>
          <w:rFonts w:eastAsia="Calibri"/>
          <w:color w:val="000000"/>
          <w:lang w:eastAsia="en-US"/>
        </w:rPr>
        <w:t xml:space="preserve"> </w:t>
      </w:r>
      <w:r>
        <w:rPr>
          <w:rFonts w:eastAsia="Calibri"/>
          <w:color w:val="000000"/>
          <w:lang w:eastAsia="en-US"/>
        </w:rPr>
        <w:t>_____________ № _________________________</w:t>
      </w:r>
      <w:r w:rsidR="00B26A66">
        <w:rPr>
          <w:rFonts w:eastAsia="Calibri"/>
          <w:color w:val="000000"/>
          <w:lang w:eastAsia="en-US"/>
        </w:rPr>
        <w:t xml:space="preserve"> </w:t>
      </w:r>
      <w:r w:rsidR="00B26A66" w:rsidRPr="00B26A66">
        <w:rPr>
          <w:rFonts w:eastAsia="Calibri"/>
          <w:color w:val="000000"/>
          <w:lang w:eastAsia="en-US"/>
        </w:rPr>
        <w:t>принято решение об отказе во внесении</w:t>
      </w:r>
    </w:p>
    <w:p w:rsidR="00327B16" w:rsidRDefault="00327B16" w:rsidP="00B26A66">
      <w:pPr>
        <w:ind w:left="1843" w:hanging="4"/>
        <w:jc w:val="both"/>
        <w:rPr>
          <w:rFonts w:eastAsia="Calibri"/>
          <w:color w:val="000000"/>
          <w:sz w:val="18"/>
          <w:szCs w:val="18"/>
          <w:lang w:eastAsia="en-US"/>
        </w:rPr>
      </w:pPr>
      <w:r>
        <w:rPr>
          <w:rFonts w:eastAsia="Calibri"/>
          <w:color w:val="000000"/>
          <w:sz w:val="18"/>
          <w:szCs w:val="18"/>
          <w:lang w:eastAsia="en-US"/>
        </w:rPr>
        <w:t>(дата и номер регистрации)</w:t>
      </w:r>
    </w:p>
    <w:p w:rsidR="00327B16" w:rsidRDefault="00327B16" w:rsidP="00327B16">
      <w:pPr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исправлений в </w:t>
      </w:r>
      <w:r w:rsidR="00B26A66" w:rsidRPr="00B26A66">
        <w:rPr>
          <w:rFonts w:eastAsia="Calibri"/>
          <w:color w:val="000000"/>
          <w:lang w:eastAsia="en-US"/>
        </w:rPr>
        <w:t>акте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>
        <w:rPr>
          <w:rFonts w:eastAsia="Calibri"/>
          <w:bCs/>
          <w:color w:val="000000"/>
          <w:lang w:eastAsia="en-US"/>
        </w:rPr>
        <w:t xml:space="preserve">. </w:t>
      </w:r>
    </w:p>
    <w:p w:rsidR="00327B16" w:rsidRDefault="00327B16" w:rsidP="00327B16">
      <w:pPr>
        <w:jc w:val="both"/>
        <w:rPr>
          <w:rFonts w:eastAsia="Calibri"/>
          <w:i/>
          <w:color w:val="000000"/>
          <w:sz w:val="16"/>
          <w:szCs w:val="28"/>
          <w:lang w:eastAsia="en-US"/>
        </w:rPr>
      </w:pPr>
    </w:p>
    <w:p w:rsidR="00327B16" w:rsidRDefault="00327B16" w:rsidP="00327B16">
      <w:pPr>
        <w:widowControl w:val="0"/>
        <w:ind w:firstLine="708"/>
        <w:jc w:val="both"/>
        <w:rPr>
          <w:color w:val="000000"/>
          <w:szCs w:val="20"/>
        </w:rPr>
      </w:pPr>
    </w:p>
    <w:p w:rsidR="00327B16" w:rsidRDefault="00327B16" w:rsidP="00327B16">
      <w:pPr>
        <w:widowControl w:val="0"/>
        <w:ind w:firstLine="708"/>
        <w:jc w:val="both"/>
        <w:rPr>
          <w:color w:val="000000"/>
          <w:szCs w:val="20"/>
        </w:rPr>
      </w:pPr>
      <w:r>
        <w:rPr>
          <w:color w:val="000000"/>
          <w:szCs w:val="20"/>
        </w:rPr>
        <w:t>Разъяснение причин отказа: ______________________________________________________</w:t>
      </w:r>
    </w:p>
    <w:p w:rsidR="00327B16" w:rsidRDefault="00327B16" w:rsidP="00327B16">
      <w:pPr>
        <w:widowControl w:val="0"/>
        <w:ind w:firstLine="708"/>
        <w:jc w:val="both"/>
        <w:rPr>
          <w:color w:val="000000"/>
          <w:szCs w:val="20"/>
        </w:rPr>
      </w:pPr>
    </w:p>
    <w:p w:rsidR="00327B16" w:rsidRDefault="00327B16" w:rsidP="00327B16">
      <w:pPr>
        <w:widowControl w:val="0"/>
        <w:ind w:firstLine="708"/>
        <w:jc w:val="both"/>
        <w:rPr>
          <w:color w:val="000000"/>
          <w:szCs w:val="20"/>
        </w:rPr>
      </w:pPr>
      <w:r>
        <w:rPr>
          <w:color w:val="000000"/>
          <w:szCs w:val="20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327B16" w:rsidRDefault="00327B16" w:rsidP="00327B16">
      <w:pPr>
        <w:widowControl w:val="0"/>
        <w:ind w:firstLine="708"/>
        <w:jc w:val="both"/>
        <w:rPr>
          <w:color w:val="000000"/>
          <w:szCs w:val="20"/>
        </w:rPr>
      </w:pPr>
    </w:p>
    <w:p w:rsidR="00327B16" w:rsidRDefault="00327B16" w:rsidP="00327B16">
      <w:pPr>
        <w:widowControl w:val="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  <w:szCs w:val="20"/>
        </w:rPr>
        <w:t>Данный отказ может быть обжалован путем направления жалобы в уполномоченный орган, а также в судебном порядке.</w:t>
      </w:r>
    </w:p>
    <w:p w:rsidR="00327B16" w:rsidRDefault="00327B16" w:rsidP="00327B16">
      <w:pPr>
        <w:widowControl w:val="0"/>
        <w:ind w:firstLine="708"/>
        <w:jc w:val="both"/>
        <w:rPr>
          <w:color w:val="000000"/>
          <w:sz w:val="20"/>
          <w:szCs w:val="20"/>
        </w:rPr>
      </w:pPr>
    </w:p>
    <w:tbl>
      <w:tblPr>
        <w:tblW w:w="9923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19"/>
        <w:gridCol w:w="283"/>
        <w:gridCol w:w="2269"/>
        <w:gridCol w:w="283"/>
        <w:gridCol w:w="3969"/>
      </w:tblGrid>
      <w:tr w:rsidR="00327B16" w:rsidRPr="00FD405A" w:rsidTr="00050D4C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7B16" w:rsidRDefault="00327B16" w:rsidP="00050D4C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B16" w:rsidRDefault="00327B16" w:rsidP="00050D4C">
            <w:pPr>
              <w:spacing w:after="200"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7B16" w:rsidRDefault="00327B16" w:rsidP="00050D4C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B16" w:rsidRDefault="00327B16" w:rsidP="00050D4C">
            <w:pPr>
              <w:spacing w:after="200"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7B16" w:rsidRDefault="00327B16" w:rsidP="00050D4C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327B16" w:rsidRPr="00FD405A" w:rsidTr="00050D4C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327B16" w:rsidRDefault="00327B16" w:rsidP="00050D4C">
            <w:pPr>
              <w:spacing w:after="200" w:line="27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27B16" w:rsidRDefault="00327B16" w:rsidP="00050D4C">
            <w:pPr>
              <w:spacing w:after="200" w:line="276" w:lineRule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327B16" w:rsidRDefault="00327B16" w:rsidP="00050D4C">
            <w:pPr>
              <w:spacing w:after="200" w:line="27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27B16" w:rsidRDefault="00327B16" w:rsidP="00050D4C">
            <w:pPr>
              <w:spacing w:after="200" w:line="276" w:lineRule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27B16" w:rsidRDefault="00327B16" w:rsidP="00050D4C">
            <w:pPr>
              <w:spacing w:after="200" w:line="27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(фамилия, имя, отчество (при наличии)</w:t>
            </w:r>
          </w:p>
        </w:tc>
      </w:tr>
    </w:tbl>
    <w:p w:rsidR="00327B16" w:rsidRDefault="00327B16" w:rsidP="00327B16">
      <w:pPr>
        <w:spacing w:before="120" w:after="200" w:line="276" w:lineRule="auto"/>
        <w:rPr>
          <w:rFonts w:eastAsia="Calibri"/>
          <w:color w:val="000000"/>
          <w:lang w:eastAsia="en-US"/>
        </w:rPr>
      </w:pPr>
    </w:p>
    <w:p w:rsidR="00327B16" w:rsidRDefault="00327B16" w:rsidP="00327B16">
      <w:pPr>
        <w:spacing w:before="120" w:after="200" w:line="276" w:lineRule="auto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Дата ___________</w:t>
      </w:r>
    </w:p>
    <w:p w:rsidR="00137FF3" w:rsidRDefault="00B26A66">
      <w:pPr>
        <w:ind w:left="5245"/>
        <w:rPr>
          <w:rFonts w:cs="Arial"/>
        </w:rPr>
      </w:pPr>
      <w:r>
        <w:rPr>
          <w:rFonts w:cs="Arial"/>
        </w:rPr>
        <w:lastRenderedPageBreak/>
        <w:t>Приложение № 7</w:t>
      </w:r>
    </w:p>
    <w:p w:rsidR="00137FF3" w:rsidRDefault="00E26D35">
      <w:pPr>
        <w:widowControl w:val="0"/>
        <w:tabs>
          <w:tab w:val="left" w:pos="10915"/>
        </w:tabs>
        <w:ind w:left="5245"/>
        <w:jc w:val="both"/>
        <w:rPr>
          <w:rFonts w:cs="Arial"/>
        </w:rPr>
      </w:pPr>
      <w:r>
        <w:rPr>
          <w:rFonts w:cs="Arial"/>
        </w:rPr>
        <w:t>к Административному регламенту предоставления муниципальной услуги «</w:t>
      </w:r>
      <w:r w:rsidR="001A64FA" w:rsidRPr="001A64FA">
        <w:rPr>
          <w:rFonts w:cs="Calibri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>
        <w:rPr>
          <w:rFonts w:cs="Arial"/>
        </w:rPr>
        <w:t>»</w:t>
      </w:r>
    </w:p>
    <w:p w:rsidR="00137FF3" w:rsidRDefault="00137FF3">
      <w:pPr>
        <w:ind w:firstLine="567"/>
        <w:jc w:val="center"/>
        <w:outlineLvl w:val="2"/>
        <w:rPr>
          <w:b/>
          <w:bCs/>
        </w:rPr>
      </w:pPr>
    </w:p>
    <w:p w:rsidR="00137FF3" w:rsidRPr="00C12331" w:rsidRDefault="00E26D35">
      <w:pPr>
        <w:jc w:val="center"/>
        <w:rPr>
          <w:rFonts w:eastAsia="Calibri"/>
          <w:bCs/>
          <w:color w:val="808080"/>
          <w:lang w:eastAsia="en-US"/>
        </w:rPr>
      </w:pPr>
      <w:r>
        <w:rPr>
          <w:rFonts w:eastAsia="Calibri"/>
          <w:bCs/>
          <w:lang w:eastAsia="en-US"/>
        </w:rPr>
        <w:t xml:space="preserve">                                                                                       </w:t>
      </w:r>
      <w:r w:rsidRPr="00C12331">
        <w:rPr>
          <w:rFonts w:eastAsia="Calibri"/>
          <w:bCs/>
          <w:color w:val="808080"/>
          <w:lang w:eastAsia="en-US"/>
        </w:rPr>
        <w:t>ФОРМА</w:t>
      </w:r>
    </w:p>
    <w:p w:rsidR="00137FF3" w:rsidRDefault="00137FF3">
      <w:pPr>
        <w:jc w:val="right"/>
        <w:rPr>
          <w:rFonts w:ascii="Calibri" w:eastAsia="Calibri" w:hAnsi="Calibri"/>
          <w:bCs/>
          <w:sz w:val="28"/>
          <w:szCs w:val="28"/>
          <w:lang w:eastAsia="en-US"/>
        </w:rPr>
      </w:pPr>
    </w:p>
    <w:p w:rsidR="00137FF3" w:rsidRDefault="00E26D35">
      <w:pPr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З А Я В Л Е Н И Е</w:t>
      </w:r>
    </w:p>
    <w:p w:rsidR="00137FF3" w:rsidRDefault="00E26D35">
      <w:pPr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 xml:space="preserve"> о выдаче дубликата </w:t>
      </w:r>
      <w:r w:rsidR="00B26A66" w:rsidRPr="00B26A66">
        <w:rPr>
          <w:rFonts w:eastAsia="Calibri"/>
          <w:b/>
          <w:bCs/>
          <w:lang w:eastAsia="en-US"/>
        </w:rPr>
        <w:t>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</w:p>
    <w:p w:rsidR="00137FF3" w:rsidRDefault="00137FF3">
      <w:pPr>
        <w:jc w:val="center"/>
        <w:rPr>
          <w:rFonts w:eastAsia="Calibri"/>
          <w:bCs/>
          <w:lang w:eastAsia="en-US"/>
        </w:rPr>
      </w:pPr>
    </w:p>
    <w:p w:rsidR="00137FF3" w:rsidRDefault="00E26D35">
      <w:pPr>
        <w:widowControl w:val="0"/>
        <w:jc w:val="right"/>
        <w:rPr>
          <w:rFonts w:eastAsia="Calibri"/>
          <w:lang w:eastAsia="en-US" w:bidi="ru-RU"/>
        </w:rPr>
      </w:pPr>
      <w:r>
        <w:rPr>
          <w:rFonts w:eastAsia="Calibri"/>
          <w:lang w:eastAsia="en-US" w:bidi="ru-RU"/>
        </w:rPr>
        <w:t>"__" __________ 20___ г.</w:t>
      </w:r>
    </w:p>
    <w:p w:rsidR="00264B02" w:rsidRDefault="00264B02" w:rsidP="00264B02">
      <w:pPr>
        <w:jc w:val="right"/>
        <w:rPr>
          <w:rFonts w:eastAsia="Calibri"/>
          <w:color w:val="000000"/>
          <w:lang w:eastAsia="en-US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264B02" w:rsidRPr="00FD405A" w:rsidTr="00050D4C">
        <w:trPr>
          <w:trHeight w:val="126"/>
        </w:trPr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4B02" w:rsidRDefault="00264B02" w:rsidP="00050D4C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264B02" w:rsidRPr="00FD405A" w:rsidTr="00050D4C">
        <w:trPr>
          <w:trHeight w:val="135"/>
        </w:trPr>
        <w:tc>
          <w:tcPr>
            <w:tcW w:w="99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4B02" w:rsidRDefault="00264B02" w:rsidP="00050D4C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(наименование уполномоченного органа местного самоуправления)</w:t>
            </w:r>
          </w:p>
          <w:p w:rsidR="00264B02" w:rsidRDefault="00264B02" w:rsidP="00050D4C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</w:tbl>
    <w:p w:rsidR="00264B02" w:rsidRDefault="00264B02" w:rsidP="00264B02">
      <w:pPr>
        <w:jc w:val="right"/>
        <w:rPr>
          <w:rFonts w:eastAsia="Calibri"/>
          <w:color w:val="000000"/>
          <w:sz w:val="16"/>
          <w:szCs w:val="16"/>
          <w:lang w:eastAsia="en-US"/>
        </w:rPr>
      </w:pPr>
    </w:p>
    <w:p w:rsidR="00264B02" w:rsidRDefault="00264B02" w:rsidP="00264B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предоставить дубликат документа_________________________________________________</w:t>
      </w:r>
    </w:p>
    <w:p w:rsidR="00264B02" w:rsidRDefault="00264B02" w:rsidP="00264B02">
      <w:pPr>
        <w:ind w:right="-2"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(наименование документа, номер, дата)</w:t>
      </w:r>
    </w:p>
    <w:p w:rsidR="00264B02" w:rsidRDefault="00264B02" w:rsidP="00264B0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264B02" w:rsidRDefault="00264B02" w:rsidP="00264B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объекта капитального строительства на  земельном  участке с кадастровым номером </w:t>
      </w:r>
      <w:r w:rsidRPr="00264B02">
        <w:rPr>
          <w:rFonts w:ascii="Times New Roman" w:hAnsi="Times New Roman" w:cs="Times New Roman"/>
          <w:sz w:val="24"/>
          <w:szCs w:val="24"/>
        </w:rPr>
        <w:t>__________</w:t>
      </w:r>
    </w:p>
    <w:p w:rsidR="00264B02" w:rsidRDefault="00264B02" w:rsidP="00264B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площадью ___________ кв. м по адресу: ________________________________________________</w:t>
      </w:r>
    </w:p>
    <w:p w:rsidR="00264B02" w:rsidRDefault="00264B02" w:rsidP="00264B0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(место нахождения земельного участка)</w:t>
      </w:r>
    </w:p>
    <w:p w:rsidR="00264B02" w:rsidRDefault="00264B02" w:rsidP="00264B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___________________________________________________________________________________,</w:t>
      </w:r>
    </w:p>
    <w:p w:rsidR="00264B02" w:rsidRDefault="00264B02" w:rsidP="00264B02">
      <w:pPr>
        <w:jc w:val="both"/>
      </w:pPr>
      <w:r>
        <w:t>в связи с утратой оригинала.</w:t>
      </w:r>
    </w:p>
    <w:p w:rsidR="00264B02" w:rsidRDefault="00264B02" w:rsidP="00264B02">
      <w:pPr>
        <w:ind w:right="-2" w:firstLine="709"/>
        <w:jc w:val="both"/>
      </w:pPr>
      <w:r>
        <w:t>Прилагаю следующие документы:</w:t>
      </w:r>
    </w:p>
    <w:p w:rsidR="00264B02" w:rsidRDefault="00264B02" w:rsidP="00264B02">
      <w:pPr>
        <w:ind w:right="-2" w:firstLine="567"/>
        <w:jc w:val="both"/>
      </w:pPr>
      <w:r>
        <w:t>1.___________________________________________________________________________</w:t>
      </w:r>
    </w:p>
    <w:p w:rsidR="00264B02" w:rsidRDefault="00264B02" w:rsidP="00264B02">
      <w:pPr>
        <w:ind w:right="-2" w:firstLine="567"/>
        <w:jc w:val="both"/>
      </w:pPr>
      <w:r>
        <w:t>2.___________________________________________________________________________</w:t>
      </w:r>
    </w:p>
    <w:p w:rsidR="00264B02" w:rsidRDefault="00264B02" w:rsidP="00264B02">
      <w:pPr>
        <w:ind w:right="-2" w:firstLine="567"/>
        <w:jc w:val="both"/>
      </w:pPr>
      <w:r>
        <w:t>3.___________________________________________________________________________</w:t>
      </w:r>
    </w:p>
    <w:p w:rsidR="00264B02" w:rsidRDefault="00264B02" w:rsidP="00264B02">
      <w:pPr>
        <w:ind w:right="-2" w:firstLine="709"/>
        <w:jc w:val="both"/>
      </w:pPr>
      <w:r>
        <w:t>В случае принятия решения об отклонении заявления о выдаче дубликата прошу предоставить такое решение:</w:t>
      </w:r>
    </w:p>
    <w:p w:rsidR="00264B02" w:rsidRDefault="00264B02" w:rsidP="00264B02">
      <w:pPr>
        <w:widowControl w:val="0"/>
        <w:autoSpaceDE w:val="0"/>
        <w:autoSpaceDN w:val="0"/>
        <w:adjustRightInd w:val="0"/>
        <w:jc w:val="both"/>
      </w:pPr>
      <w:r>
        <w:t>при личном обращении___________________________________________________________;</w:t>
      </w:r>
    </w:p>
    <w:p w:rsidR="00264B02" w:rsidRDefault="00264B02" w:rsidP="00264B02">
      <w:pPr>
        <w:widowControl w:val="0"/>
        <w:autoSpaceDE w:val="0"/>
        <w:autoSpaceDN w:val="0"/>
        <w:adjustRightInd w:val="0"/>
        <w:jc w:val="both"/>
      </w:pPr>
      <w:r>
        <w:t>посредством отправления электронного документа на адрес E-mail:______________________;</w:t>
      </w:r>
    </w:p>
    <w:p w:rsidR="00264B02" w:rsidRDefault="00264B02" w:rsidP="00264B02">
      <w:pPr>
        <w:widowControl w:val="0"/>
        <w:autoSpaceDE w:val="0"/>
        <w:autoSpaceDN w:val="0"/>
        <w:adjustRightInd w:val="0"/>
        <w:jc w:val="both"/>
      </w:pPr>
      <w:r>
        <w:t>в виде заверенной копии на бумажном носителе почтовым отправлением по адресу: _______________________________________________________________________________.</w:t>
      </w:r>
    </w:p>
    <w:p w:rsidR="00264B02" w:rsidRDefault="00264B02" w:rsidP="00264B02">
      <w:pPr>
        <w:widowControl w:val="0"/>
        <w:autoSpaceDE w:val="0"/>
        <w:autoSpaceDN w:val="0"/>
        <w:adjustRightInd w:val="0"/>
        <w:ind w:firstLine="851"/>
        <w:jc w:val="both"/>
        <w:rPr>
          <w:spacing w:val="-6"/>
          <w:sz w:val="20"/>
          <w:szCs w:val="20"/>
        </w:rPr>
      </w:pPr>
      <w:r>
        <w:rPr>
          <w:spacing w:val="-6"/>
          <w:sz w:val="20"/>
          <w:szCs w:val="20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 услугу, в целях предоставления муниципальной услуги.</w:t>
      </w:r>
    </w:p>
    <w:p w:rsidR="00264B02" w:rsidRDefault="00264B02" w:rsidP="00264B02">
      <w:pPr>
        <w:widowControl w:val="0"/>
        <w:autoSpaceDE w:val="0"/>
        <w:autoSpaceDN w:val="0"/>
        <w:adjustRightInd w:val="0"/>
        <w:ind w:firstLine="851"/>
        <w:jc w:val="both"/>
        <w:rPr>
          <w:spacing w:val="-6"/>
          <w:sz w:val="20"/>
          <w:szCs w:val="20"/>
        </w:rPr>
      </w:pPr>
      <w:r>
        <w:rPr>
          <w:spacing w:val="-6"/>
          <w:sz w:val="20"/>
          <w:szCs w:val="20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264B02" w:rsidRDefault="00264B02" w:rsidP="00264B02">
      <w:pPr>
        <w:widowControl w:val="0"/>
        <w:autoSpaceDE w:val="0"/>
        <w:autoSpaceDN w:val="0"/>
        <w:adjustRightInd w:val="0"/>
        <w:ind w:firstLine="851"/>
        <w:jc w:val="both"/>
        <w:rPr>
          <w:spacing w:val="-6"/>
          <w:sz w:val="20"/>
          <w:szCs w:val="20"/>
        </w:rPr>
      </w:pPr>
      <w:r>
        <w:rPr>
          <w:spacing w:val="-6"/>
          <w:sz w:val="20"/>
          <w:szCs w:val="20"/>
        </w:rPr>
        <w:t>Даю свое согласие на участие в опросе по оценке качества предоставленной мне муниципальной услуги по телефону: ____________________________.</w:t>
      </w:r>
    </w:p>
    <w:p w:rsidR="00264B02" w:rsidRDefault="00264B02" w:rsidP="00264B02">
      <w:pPr>
        <w:jc w:val="center"/>
      </w:pPr>
    </w:p>
    <w:p w:rsidR="00264B02" w:rsidRDefault="00264B02" w:rsidP="00264B02">
      <w:pPr>
        <w:jc w:val="both"/>
      </w:pPr>
      <w:r>
        <w:t>______________</w:t>
      </w:r>
      <w:r>
        <w:tab/>
      </w:r>
      <w:r>
        <w:tab/>
      </w:r>
      <w:r>
        <w:tab/>
      </w:r>
      <w:r>
        <w:tab/>
        <w:t>_________________ ( ________________)</w:t>
      </w:r>
    </w:p>
    <w:p w:rsidR="00264B02" w:rsidRDefault="00264B02" w:rsidP="00264B02">
      <w:pPr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 xml:space="preserve">       (дата)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(подпись)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(Ф.И.О)</w:t>
      </w:r>
    </w:p>
    <w:p w:rsidR="00137FF3" w:rsidRDefault="00137FF3">
      <w:pPr>
        <w:ind w:firstLine="567"/>
        <w:jc w:val="center"/>
        <w:outlineLvl w:val="2"/>
        <w:rPr>
          <w:b/>
          <w:bCs/>
        </w:rPr>
      </w:pPr>
    </w:p>
    <w:p w:rsidR="00137FF3" w:rsidRDefault="00137FF3">
      <w:pPr>
        <w:ind w:firstLine="567"/>
        <w:jc w:val="center"/>
        <w:outlineLvl w:val="2"/>
        <w:rPr>
          <w:b/>
          <w:bCs/>
        </w:rPr>
      </w:pPr>
    </w:p>
    <w:p w:rsidR="00137FF3" w:rsidRDefault="00264B02">
      <w:pPr>
        <w:ind w:left="5245"/>
        <w:rPr>
          <w:rFonts w:cs="Arial"/>
        </w:rPr>
      </w:pPr>
      <w:r>
        <w:rPr>
          <w:rFonts w:cs="Arial"/>
        </w:rPr>
        <w:t>Приложение № 8</w:t>
      </w:r>
    </w:p>
    <w:p w:rsidR="00137FF3" w:rsidRDefault="00E26D35">
      <w:pPr>
        <w:widowControl w:val="0"/>
        <w:tabs>
          <w:tab w:val="left" w:pos="10915"/>
        </w:tabs>
        <w:ind w:left="5245"/>
        <w:jc w:val="both"/>
        <w:rPr>
          <w:rFonts w:cs="Arial"/>
        </w:rPr>
      </w:pPr>
      <w:r>
        <w:rPr>
          <w:rFonts w:cs="Arial"/>
        </w:rPr>
        <w:t>к Административному регламенту предоставления муниципальной услуги «</w:t>
      </w:r>
      <w:r w:rsidR="001A64FA" w:rsidRPr="001A64FA">
        <w:rPr>
          <w:rFonts w:cs="Calibri"/>
        </w:rPr>
        <w:t xml:space="preserve"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</w:t>
      </w:r>
      <w:r w:rsidR="00264B02">
        <w:rPr>
          <w:rFonts w:cs="Calibri"/>
        </w:rPr>
        <w:t xml:space="preserve">(семейного) </w:t>
      </w:r>
      <w:r w:rsidR="001A64FA" w:rsidRPr="001A64FA">
        <w:rPr>
          <w:rFonts w:cs="Calibri"/>
        </w:rPr>
        <w:t>капитала</w:t>
      </w:r>
      <w:r>
        <w:rPr>
          <w:rFonts w:cs="Arial"/>
        </w:rPr>
        <w:t>»</w:t>
      </w:r>
    </w:p>
    <w:p w:rsidR="00137FF3" w:rsidRDefault="00E26D35"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                         </w:t>
      </w:r>
    </w:p>
    <w:p w:rsidR="00137FF3" w:rsidRPr="00C12331" w:rsidRDefault="00E26D35">
      <w:pPr>
        <w:jc w:val="center"/>
        <w:rPr>
          <w:rFonts w:eastAsia="Calibri"/>
          <w:color w:val="808080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                               </w:t>
      </w:r>
      <w:r w:rsidRPr="00C12331">
        <w:rPr>
          <w:rFonts w:eastAsia="Calibri"/>
          <w:color w:val="808080"/>
          <w:lang w:eastAsia="en-US"/>
        </w:rPr>
        <w:t>ФОРМА</w:t>
      </w:r>
    </w:p>
    <w:p w:rsidR="00137FF3" w:rsidRDefault="00E26D35">
      <w:pPr>
        <w:spacing w:after="200" w:line="276" w:lineRule="auto"/>
        <w:jc w:val="right"/>
        <w:rPr>
          <w:rFonts w:eastAsia="Tahoma"/>
          <w:lang w:eastAsia="en-US" w:bidi="ru-RU"/>
        </w:rPr>
      </w:pPr>
      <w:r>
        <w:rPr>
          <w:rFonts w:eastAsia="Tahoma"/>
          <w:lang w:eastAsia="en-US" w:bidi="ru-RU"/>
        </w:rPr>
        <w:t>Кому ____________________________________</w:t>
      </w:r>
    </w:p>
    <w:p w:rsidR="00137FF3" w:rsidRDefault="00E26D35">
      <w:pPr>
        <w:widowControl w:val="0"/>
        <w:spacing w:after="200" w:line="276" w:lineRule="auto"/>
        <w:ind w:left="4820"/>
        <w:jc w:val="center"/>
        <w:rPr>
          <w:rFonts w:eastAsia="Tahoma"/>
          <w:sz w:val="18"/>
          <w:szCs w:val="18"/>
          <w:lang w:eastAsia="en-US" w:bidi="ru-RU"/>
        </w:rPr>
      </w:pPr>
      <w:r>
        <w:rPr>
          <w:rFonts w:eastAsia="Tahoma"/>
          <w:sz w:val="18"/>
          <w:szCs w:val="18"/>
          <w:lang w:eastAsia="en-US" w:bidi="ru-RU"/>
        </w:rPr>
        <w:t>(фамилия, имя, отчество (при наличии) заявителя</w:t>
      </w:r>
      <w:r>
        <w:rPr>
          <w:rFonts w:eastAsia="Tahoma"/>
          <w:sz w:val="18"/>
          <w:szCs w:val="18"/>
          <w:vertAlign w:val="superscript"/>
          <w:lang w:eastAsia="en-US" w:bidi="ru-RU"/>
        </w:rPr>
        <w:footnoteReference w:id="5"/>
      </w:r>
      <w:r>
        <w:rPr>
          <w:rFonts w:eastAsia="Tahoma"/>
          <w:sz w:val="18"/>
          <w:szCs w:val="18"/>
          <w:lang w:eastAsia="en-US" w:bidi="ru-RU"/>
        </w:rPr>
        <w:t>, ОГРНИП (для физического лица, зарегистрированного в качестве индивидуального предпринимателя) – для физического лица, полное наименование заявителя, ИНН, ОГРН – для юридического лица,</w:t>
      </w:r>
    </w:p>
    <w:p w:rsidR="00137FF3" w:rsidRDefault="00E26D35">
      <w:pPr>
        <w:widowControl w:val="0"/>
        <w:spacing w:after="200" w:line="276" w:lineRule="auto"/>
        <w:jc w:val="right"/>
        <w:rPr>
          <w:rFonts w:eastAsia="Tahoma"/>
          <w:sz w:val="18"/>
          <w:szCs w:val="18"/>
          <w:lang w:eastAsia="en-US" w:bidi="ru-RU"/>
        </w:rPr>
      </w:pPr>
      <w:r>
        <w:rPr>
          <w:rFonts w:eastAsia="Tahoma"/>
          <w:lang w:eastAsia="en-US" w:bidi="ru-RU"/>
        </w:rPr>
        <w:t>_________________________________________</w:t>
      </w:r>
      <w:r>
        <w:rPr>
          <w:rFonts w:eastAsia="Tahoma"/>
          <w:sz w:val="18"/>
          <w:szCs w:val="18"/>
          <w:lang w:eastAsia="en-US" w:bidi="ru-RU"/>
        </w:rPr>
        <w:t xml:space="preserve">                                                                                                                    почтовый индекс и адрес, телефон, адрес электронной почты)</w:t>
      </w:r>
    </w:p>
    <w:p w:rsidR="00137FF3" w:rsidRDefault="00137FF3">
      <w:pPr>
        <w:widowControl w:val="0"/>
        <w:jc w:val="center"/>
        <w:rPr>
          <w:rFonts w:eastAsia="Tahoma"/>
          <w:b/>
          <w:sz w:val="16"/>
          <w:szCs w:val="16"/>
          <w:lang w:eastAsia="en-US" w:bidi="ru-RU"/>
        </w:rPr>
      </w:pPr>
    </w:p>
    <w:p w:rsidR="00264B02" w:rsidRDefault="00264B02" w:rsidP="00264B02">
      <w:pPr>
        <w:jc w:val="center"/>
        <w:rPr>
          <w:rFonts w:eastAsia="Calibri"/>
          <w:b/>
          <w:bCs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Р Е Ш Е Н И Е</w:t>
      </w:r>
      <w:r>
        <w:rPr>
          <w:rFonts w:eastAsia="Calibri"/>
          <w:b/>
          <w:color w:val="000000"/>
          <w:lang w:eastAsia="en-US"/>
        </w:rPr>
        <w:br w:type="textWrapping" w:clear="all"/>
      </w:r>
      <w:r>
        <w:rPr>
          <w:rFonts w:eastAsia="Calibri"/>
          <w:b/>
          <w:bCs/>
          <w:color w:val="000000"/>
          <w:lang w:eastAsia="en-US"/>
        </w:rPr>
        <w:t xml:space="preserve">об отказе в выдаче дубликата </w:t>
      </w:r>
      <w:r w:rsidRPr="00264B02">
        <w:rPr>
          <w:rFonts w:eastAsia="Calibri"/>
          <w:b/>
          <w:bCs/>
          <w:color w:val="000000"/>
          <w:lang w:eastAsia="en-US"/>
        </w:rPr>
        <w:t>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</w:p>
    <w:p w:rsidR="00264B02" w:rsidRDefault="00264B02" w:rsidP="00264B02">
      <w:pPr>
        <w:jc w:val="both"/>
        <w:rPr>
          <w:rFonts w:eastAsia="Calibri"/>
          <w:color w:val="000000"/>
          <w:sz w:val="16"/>
          <w:szCs w:val="16"/>
          <w:lang w:eastAsia="en-US"/>
        </w:rPr>
      </w:pPr>
    </w:p>
    <w:p w:rsidR="00264B02" w:rsidRDefault="00264B02" w:rsidP="00264B02">
      <w:pPr>
        <w:jc w:val="both"/>
        <w:rPr>
          <w:rFonts w:eastAsia="Calibri"/>
          <w:color w:val="000000"/>
          <w:szCs w:val="22"/>
          <w:lang w:eastAsia="en-US"/>
        </w:rPr>
      </w:pPr>
      <w:r>
        <w:rPr>
          <w:rFonts w:eastAsia="Calibri"/>
          <w:color w:val="000000"/>
          <w:szCs w:val="22"/>
          <w:lang w:eastAsia="en-US"/>
        </w:rPr>
        <w:t xml:space="preserve">__________________________________________________________________________________ </w:t>
      </w:r>
    </w:p>
    <w:p w:rsidR="00264B02" w:rsidRDefault="00264B02" w:rsidP="00264B02">
      <w:pPr>
        <w:spacing w:after="200"/>
        <w:jc w:val="center"/>
        <w:rPr>
          <w:rFonts w:eastAsia="Calibri"/>
          <w:color w:val="000000"/>
          <w:sz w:val="18"/>
          <w:szCs w:val="18"/>
          <w:lang w:eastAsia="en-US"/>
        </w:rPr>
      </w:pPr>
      <w:r>
        <w:rPr>
          <w:rFonts w:eastAsia="Calibri"/>
          <w:color w:val="000000"/>
          <w:sz w:val="18"/>
          <w:szCs w:val="18"/>
          <w:lang w:eastAsia="en-US"/>
        </w:rPr>
        <w:t>(наименование уполномоченного органа местного самоуправления)</w:t>
      </w:r>
    </w:p>
    <w:p w:rsidR="00264B02" w:rsidRPr="001316B6" w:rsidRDefault="00264B02" w:rsidP="00264B02">
      <w:pPr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по результатам рассмотрения заявления </w:t>
      </w:r>
      <w:r>
        <w:rPr>
          <w:rFonts w:eastAsia="Calibri"/>
          <w:bCs/>
          <w:color w:val="000000"/>
          <w:lang w:eastAsia="en-US"/>
        </w:rPr>
        <w:t xml:space="preserve">о выдаче дубликата </w:t>
      </w:r>
      <w:r w:rsidRPr="00264B02">
        <w:rPr>
          <w:rFonts w:eastAsia="Calibri"/>
          <w:bCs/>
          <w:color w:val="000000"/>
          <w:lang w:eastAsia="en-US"/>
        </w:rPr>
        <w:t>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>
        <w:rPr>
          <w:rFonts w:eastAsia="Calibri"/>
          <w:color w:val="000000"/>
          <w:lang w:eastAsia="en-US"/>
        </w:rPr>
        <w:t xml:space="preserve"> от  ____________ № _________ принято решение об отказе в выдаче дубликата </w:t>
      </w:r>
      <w:r w:rsidRPr="00264B02">
        <w:rPr>
          <w:rFonts w:eastAsia="Calibri"/>
          <w:color w:val="000000"/>
          <w:lang w:eastAsia="en-US"/>
        </w:rPr>
        <w:t>акта освидетельствования</w:t>
      </w:r>
      <w:r>
        <w:rPr>
          <w:rFonts w:eastAsia="Calibri"/>
          <w:color w:val="000000"/>
          <w:lang w:eastAsia="en-US"/>
        </w:rPr>
        <w:t xml:space="preserve"> </w:t>
      </w:r>
      <w:r w:rsidRPr="00264B02">
        <w:rPr>
          <w:rFonts w:eastAsia="Calibri"/>
          <w:color w:val="000000"/>
          <w:lang w:eastAsia="en-US"/>
        </w:rPr>
        <w:t>проведения</w:t>
      </w:r>
    </w:p>
    <w:p w:rsidR="00264B02" w:rsidRDefault="00264B02" w:rsidP="00264B02">
      <w:pPr>
        <w:ind w:left="251" w:hanging="11"/>
        <w:jc w:val="both"/>
        <w:rPr>
          <w:rFonts w:eastAsia="Calibri"/>
          <w:color w:val="000000"/>
          <w:sz w:val="18"/>
          <w:szCs w:val="18"/>
          <w:lang w:eastAsia="en-US"/>
        </w:rPr>
      </w:pPr>
      <w:r>
        <w:rPr>
          <w:rFonts w:eastAsia="Calibri"/>
          <w:color w:val="000000"/>
          <w:sz w:val="18"/>
          <w:szCs w:val="18"/>
          <w:lang w:eastAsia="en-US"/>
        </w:rPr>
        <w:t>(дата и номер регистрации)</w:t>
      </w:r>
    </w:p>
    <w:p w:rsidR="00264B02" w:rsidRDefault="00264B02" w:rsidP="00264B02">
      <w:pPr>
        <w:jc w:val="both"/>
        <w:rPr>
          <w:rFonts w:eastAsia="Calibri"/>
          <w:color w:val="000000"/>
          <w:lang w:eastAsia="en-US"/>
        </w:rPr>
      </w:pPr>
      <w:r w:rsidRPr="00264B02">
        <w:t>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>
        <w:rPr>
          <w:rFonts w:eastAsia="Calibri"/>
          <w:color w:val="000000"/>
          <w:lang w:eastAsia="en-US"/>
        </w:rPr>
        <w:t xml:space="preserve">. </w:t>
      </w:r>
    </w:p>
    <w:p w:rsidR="00264B02" w:rsidRDefault="00264B02" w:rsidP="00264B02">
      <w:pPr>
        <w:jc w:val="both"/>
        <w:rPr>
          <w:rFonts w:eastAsia="Calibri"/>
          <w:color w:val="000000"/>
          <w:lang w:eastAsia="en-US"/>
        </w:rPr>
      </w:pPr>
    </w:p>
    <w:p w:rsidR="00264B02" w:rsidRDefault="00264B02" w:rsidP="00264B02">
      <w:pPr>
        <w:jc w:val="both"/>
        <w:rPr>
          <w:rFonts w:eastAsia="Calibri"/>
          <w:i/>
          <w:color w:val="000000"/>
          <w:sz w:val="16"/>
          <w:szCs w:val="28"/>
          <w:lang w:eastAsia="en-US"/>
        </w:rPr>
      </w:pPr>
    </w:p>
    <w:p w:rsidR="00264B02" w:rsidRDefault="00264B02" w:rsidP="00264B02">
      <w:pPr>
        <w:widowControl w:val="0"/>
        <w:ind w:firstLine="708"/>
        <w:jc w:val="both"/>
        <w:rPr>
          <w:rFonts w:eastAsia="Calibri"/>
          <w:color w:val="000000"/>
          <w:szCs w:val="22"/>
          <w:lang w:eastAsia="en-US"/>
        </w:rPr>
      </w:pPr>
      <w:r>
        <w:rPr>
          <w:rFonts w:eastAsia="Calibri"/>
          <w:color w:val="000000"/>
          <w:szCs w:val="22"/>
          <w:lang w:eastAsia="en-US"/>
        </w:rPr>
        <w:t>Разъяснение причин отказа: ______________________________________________________</w:t>
      </w:r>
    </w:p>
    <w:p w:rsidR="00264B02" w:rsidRDefault="00264B02" w:rsidP="00264B02">
      <w:pPr>
        <w:widowControl w:val="0"/>
        <w:ind w:firstLine="708"/>
        <w:jc w:val="both"/>
        <w:rPr>
          <w:rFonts w:eastAsia="Calibri"/>
          <w:color w:val="000000"/>
          <w:szCs w:val="22"/>
          <w:lang w:eastAsia="en-US"/>
        </w:rPr>
      </w:pPr>
    </w:p>
    <w:p w:rsidR="00264B02" w:rsidRDefault="00264B02" w:rsidP="00264B02">
      <w:pPr>
        <w:widowControl w:val="0"/>
        <w:ind w:firstLine="708"/>
        <w:jc w:val="both"/>
        <w:rPr>
          <w:rFonts w:eastAsia="Calibri"/>
          <w:color w:val="000000"/>
          <w:szCs w:val="22"/>
          <w:lang w:eastAsia="en-US"/>
        </w:rPr>
      </w:pPr>
      <w:r>
        <w:rPr>
          <w:rFonts w:eastAsia="Calibri"/>
          <w:color w:val="000000"/>
          <w:szCs w:val="22"/>
          <w:lang w:eastAsia="en-US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264B02" w:rsidRDefault="00264B02" w:rsidP="00264B02">
      <w:pPr>
        <w:widowControl w:val="0"/>
        <w:ind w:firstLine="708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szCs w:val="22"/>
          <w:lang w:eastAsia="en-US"/>
        </w:rPr>
        <w:t>Данный отказ может быть обжалован путем направления жалобы в уполномоченный орган, а также в судебном порядке.</w:t>
      </w:r>
    </w:p>
    <w:p w:rsidR="00264B02" w:rsidRDefault="00264B02" w:rsidP="00264B02">
      <w:pPr>
        <w:widowControl w:val="0"/>
        <w:ind w:firstLine="708"/>
        <w:jc w:val="both"/>
        <w:rPr>
          <w:rFonts w:eastAsia="Calibri"/>
          <w:color w:val="000000"/>
          <w:lang w:eastAsia="en-US"/>
        </w:rPr>
      </w:pPr>
    </w:p>
    <w:p w:rsidR="00264B02" w:rsidRDefault="00264B02" w:rsidP="00264B02">
      <w:pPr>
        <w:widowControl w:val="0"/>
        <w:ind w:firstLine="708"/>
        <w:jc w:val="center"/>
        <w:rPr>
          <w:color w:val="000000"/>
          <w:sz w:val="16"/>
          <w:szCs w:val="16"/>
        </w:rPr>
      </w:pPr>
    </w:p>
    <w:tbl>
      <w:tblPr>
        <w:tblW w:w="9923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19"/>
        <w:gridCol w:w="283"/>
        <w:gridCol w:w="2269"/>
        <w:gridCol w:w="283"/>
        <w:gridCol w:w="3969"/>
      </w:tblGrid>
      <w:tr w:rsidR="00264B02" w:rsidRPr="00FD405A" w:rsidTr="00050D4C">
        <w:trPr>
          <w:trHeight w:val="74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64B02" w:rsidRDefault="00264B02" w:rsidP="00050D4C">
            <w:pPr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B02" w:rsidRDefault="00264B02" w:rsidP="00050D4C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64B02" w:rsidRDefault="00264B02" w:rsidP="00050D4C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B02" w:rsidRDefault="00264B02" w:rsidP="00050D4C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64B02" w:rsidRDefault="00264B02" w:rsidP="00050D4C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64B02" w:rsidRPr="00FD405A" w:rsidTr="00050D4C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264B02" w:rsidRDefault="00264B02" w:rsidP="00050D4C">
            <w:pPr>
              <w:spacing w:after="200" w:line="27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64B02" w:rsidRDefault="00264B02" w:rsidP="00050D4C">
            <w:pPr>
              <w:spacing w:after="200" w:line="276" w:lineRule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264B02" w:rsidRDefault="00264B02" w:rsidP="00050D4C">
            <w:pPr>
              <w:spacing w:after="200" w:line="27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64B02" w:rsidRDefault="00264B02" w:rsidP="00050D4C">
            <w:pPr>
              <w:spacing w:after="200" w:line="276" w:lineRule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264B02" w:rsidRDefault="00264B02" w:rsidP="00050D4C">
            <w:pPr>
              <w:spacing w:after="200" w:line="27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(фамилия, имя, отчество (при наличии)</w:t>
            </w:r>
          </w:p>
        </w:tc>
      </w:tr>
    </w:tbl>
    <w:p w:rsidR="00264B02" w:rsidRDefault="00264B02" w:rsidP="00264B02">
      <w:pPr>
        <w:spacing w:before="120"/>
        <w:rPr>
          <w:rFonts w:eastAsia="Calibri"/>
          <w:color w:val="000000"/>
          <w:lang w:eastAsia="en-US"/>
        </w:rPr>
      </w:pPr>
    </w:p>
    <w:p w:rsidR="00264B02" w:rsidRDefault="00264B02" w:rsidP="00264B02">
      <w:pPr>
        <w:spacing w:before="120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Дата ________</w:t>
      </w:r>
    </w:p>
    <w:p w:rsidR="00137FF3" w:rsidRDefault="00137FF3" w:rsidP="00264B02">
      <w:pPr>
        <w:widowControl w:val="0"/>
        <w:jc w:val="center"/>
        <w:rPr>
          <w:rFonts w:cs="Arial"/>
          <w:sz w:val="22"/>
          <w:szCs w:val="22"/>
        </w:rPr>
      </w:pPr>
    </w:p>
    <w:sectPr w:rsidR="00137FF3">
      <w:headerReference w:type="default" r:id="rId12"/>
      <w:pgSz w:w="11906" w:h="16838"/>
      <w:pgMar w:top="1134" w:right="567" w:bottom="1134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C10" w:rsidRDefault="00674C10">
      <w:r>
        <w:separator/>
      </w:r>
    </w:p>
  </w:endnote>
  <w:endnote w:type="continuationSeparator" w:id="0">
    <w:p w:rsidR="00674C10" w:rsidRDefault="00674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C10" w:rsidRDefault="00674C10">
      <w:r>
        <w:separator/>
      </w:r>
    </w:p>
  </w:footnote>
  <w:footnote w:type="continuationSeparator" w:id="0">
    <w:p w:rsidR="00674C10" w:rsidRDefault="00674C10">
      <w:r>
        <w:continuationSeparator/>
      </w:r>
    </w:p>
  </w:footnote>
  <w:footnote w:id="1">
    <w:p w:rsidR="00ED77BE" w:rsidRPr="00D81B79" w:rsidRDefault="00ED77BE" w:rsidP="00ED77BE">
      <w:pPr>
        <w:pStyle w:val="af9"/>
        <w:jc w:val="both"/>
        <w:rPr>
          <w:lang w:val="ru-RU"/>
        </w:rPr>
      </w:pPr>
    </w:p>
  </w:footnote>
  <w:footnote w:id="2">
    <w:p w:rsidR="00575EC6" w:rsidRPr="00D81B79" w:rsidRDefault="00575EC6">
      <w:pPr>
        <w:pStyle w:val="af9"/>
        <w:jc w:val="both"/>
        <w:rPr>
          <w:lang w:val="ru-RU"/>
        </w:rPr>
      </w:pPr>
    </w:p>
  </w:footnote>
  <w:footnote w:id="3">
    <w:p w:rsidR="00575EC6" w:rsidRPr="00D81B79" w:rsidRDefault="00575EC6">
      <w:pPr>
        <w:pStyle w:val="af9"/>
        <w:rPr>
          <w:lang w:val="ru-RU"/>
        </w:rPr>
      </w:pPr>
    </w:p>
  </w:footnote>
  <w:footnote w:id="4">
    <w:p w:rsidR="00575EC6" w:rsidRPr="00D81B79" w:rsidRDefault="00575EC6">
      <w:pPr>
        <w:pStyle w:val="af9"/>
        <w:jc w:val="both"/>
        <w:rPr>
          <w:lang w:val="ru-RU"/>
        </w:rPr>
      </w:pPr>
    </w:p>
  </w:footnote>
  <w:footnote w:id="5">
    <w:p w:rsidR="00575EC6" w:rsidRPr="00D81B79" w:rsidRDefault="00575EC6">
      <w:pPr>
        <w:pStyle w:val="af9"/>
        <w:rPr>
          <w:lang w:val="ru-RU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EC6" w:rsidRDefault="00575EC6">
    <w:pPr>
      <w:pStyle w:val="af4"/>
      <w:framePr w:wrap="auto" w:vAnchor="text" w:hAnchor="margin" w:xAlign="center" w:y="1"/>
      <w:rPr>
        <w:rStyle w:val="aff3"/>
      </w:rPr>
    </w:pPr>
    <w:r>
      <w:rPr>
        <w:rStyle w:val="aff3"/>
      </w:rPr>
      <w:fldChar w:fldCharType="begin"/>
    </w:r>
    <w:r>
      <w:rPr>
        <w:rStyle w:val="aff3"/>
      </w:rPr>
      <w:instrText xml:space="preserve">PAGE  </w:instrText>
    </w:r>
    <w:r>
      <w:rPr>
        <w:rStyle w:val="aff3"/>
      </w:rPr>
      <w:fldChar w:fldCharType="separate"/>
    </w:r>
    <w:r w:rsidR="00941B25">
      <w:rPr>
        <w:rStyle w:val="aff3"/>
        <w:noProof/>
      </w:rPr>
      <w:t>3</w:t>
    </w:r>
    <w:r>
      <w:rPr>
        <w:rStyle w:val="aff3"/>
      </w:rPr>
      <w:fldChar w:fldCharType="end"/>
    </w:r>
  </w:p>
  <w:p w:rsidR="00575EC6" w:rsidRDefault="00575EC6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4629D"/>
    <w:multiLevelType w:val="multilevel"/>
    <w:tmpl w:val="BD1A4902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3FA60AC"/>
    <w:multiLevelType w:val="multilevel"/>
    <w:tmpl w:val="01FC9B2E"/>
    <w:lvl w:ilvl="0">
      <w:start w:val="1"/>
      <w:numFmt w:val="decimal"/>
      <w:lvlText w:val="%1."/>
      <w:lvlJc w:val="left"/>
      <w:pPr>
        <w:ind w:left="1714" w:hanging="100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5875C25"/>
    <w:multiLevelType w:val="multilevel"/>
    <w:tmpl w:val="7470743C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u w:val="none"/>
      </w:rPr>
    </w:lvl>
    <w:lvl w:ilvl="1">
      <w:start w:val="1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108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960" w:hanging="1440"/>
      </w:pPr>
    </w:lvl>
    <w:lvl w:ilvl="6">
      <w:start w:val="1"/>
      <w:numFmt w:val="decimal"/>
      <w:lvlText w:val="%1.%2.%3.%4.%5.%6.%7."/>
      <w:lvlJc w:val="left"/>
      <w:pPr>
        <w:ind w:left="4680" w:hanging="1800"/>
      </w:pPr>
    </w:lvl>
    <w:lvl w:ilvl="7">
      <w:start w:val="1"/>
      <w:numFmt w:val="decimal"/>
      <w:lvlText w:val="%1.%2.%3.%4.%5.%6.%7.%8."/>
      <w:lvlJc w:val="left"/>
      <w:pPr>
        <w:ind w:left="5040" w:hanging="1800"/>
      </w:pPr>
    </w:lvl>
    <w:lvl w:ilvl="8">
      <w:start w:val="1"/>
      <w:numFmt w:val="decimal"/>
      <w:lvlText w:val="%1.%2.%3.%4.%5.%6.%7.%8.%9."/>
      <w:lvlJc w:val="left"/>
      <w:pPr>
        <w:ind w:left="5760" w:hanging="2160"/>
      </w:pPr>
    </w:lvl>
  </w:abstractNum>
  <w:abstractNum w:abstractNumId="3">
    <w:nsid w:val="2A7C1A10"/>
    <w:multiLevelType w:val="multilevel"/>
    <w:tmpl w:val="FE465EFC"/>
    <w:lvl w:ilvl="0">
      <w:start w:val="1"/>
      <w:numFmt w:val="decimal"/>
      <w:lvlText w:val="%1)"/>
      <w:lvlJc w:val="left"/>
      <w:pPr>
        <w:tabs>
          <w:tab w:val="num" w:pos="644"/>
        </w:tabs>
        <w:ind w:firstLine="284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C3E7696"/>
    <w:multiLevelType w:val="multilevel"/>
    <w:tmpl w:val="3CC478D2"/>
    <w:lvl w:ilvl="0">
      <w:start w:val="1"/>
      <w:numFmt w:val="decimal"/>
      <w:lvlText w:val="%1."/>
      <w:lvlJc w:val="left"/>
      <w:pPr>
        <w:ind w:left="2519" w:hanging="675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/>
      </w:rPr>
    </w:lvl>
    <w:lvl w:ilvl="2">
      <w:start w:val="5"/>
      <w:numFmt w:val="decimal"/>
      <w:lvlText w:val="%1.%2.%3."/>
      <w:lvlJc w:val="left"/>
      <w:pPr>
        <w:ind w:left="1997" w:hanging="720"/>
      </w:pPr>
      <w:rPr>
        <w:rFonts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/>
      </w:rPr>
    </w:lvl>
  </w:abstractNum>
  <w:abstractNum w:abstractNumId="5">
    <w:nsid w:val="38401B38"/>
    <w:multiLevelType w:val="multilevel"/>
    <w:tmpl w:val="F3280C2E"/>
    <w:lvl w:ilvl="0">
      <w:start w:val="3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2077" w:hanging="375"/>
      </w:pPr>
      <w:rPr>
        <w:b/>
      </w:r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4320" w:hanging="108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840" w:hanging="144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360" w:hanging="1800"/>
      </w:pPr>
    </w:lvl>
    <w:lvl w:ilvl="8">
      <w:start w:val="1"/>
      <w:numFmt w:val="decimal"/>
      <w:lvlText w:val="%1.%2.%3.%4.%5.%6.%7.%8.%9"/>
      <w:lvlJc w:val="left"/>
      <w:pPr>
        <w:ind w:left="10800" w:hanging="2160"/>
      </w:pPr>
    </w:lvl>
  </w:abstractNum>
  <w:abstractNum w:abstractNumId="6">
    <w:nsid w:val="470F4D9E"/>
    <w:multiLevelType w:val="multilevel"/>
    <w:tmpl w:val="DA2EBA50"/>
    <w:lvl w:ilvl="0">
      <w:start w:val="1"/>
      <w:numFmt w:val="bullet"/>
      <w:lvlText w:val=""/>
      <w:lvlJc w:val="left"/>
      <w:pPr>
        <w:ind w:left="1145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65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8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0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2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74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6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8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05" w:hanging="360"/>
      </w:pPr>
      <w:rPr>
        <w:rFonts w:ascii="Wingdings" w:hAnsi="Wingdings"/>
      </w:rPr>
    </w:lvl>
  </w:abstractNum>
  <w:abstractNum w:abstractNumId="7">
    <w:nsid w:val="52B955D3"/>
    <w:multiLevelType w:val="multilevel"/>
    <w:tmpl w:val="A08E00F6"/>
    <w:lvl w:ilvl="0">
      <w:start w:val="1"/>
      <w:numFmt w:val="decimal"/>
      <w:lvlText w:val="%1)"/>
      <w:lvlJc w:val="left"/>
      <w:pPr>
        <w:tabs>
          <w:tab w:val="num" w:pos="644"/>
        </w:tabs>
        <w:ind w:firstLine="284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8602EFF"/>
    <w:multiLevelType w:val="multilevel"/>
    <w:tmpl w:val="4CC8F616"/>
    <w:lvl w:ilvl="0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9">
    <w:nsid w:val="5B82586B"/>
    <w:multiLevelType w:val="multilevel"/>
    <w:tmpl w:val="AA06563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>
    <w:nsid w:val="5C4F7BD3"/>
    <w:multiLevelType w:val="multilevel"/>
    <w:tmpl w:val="5308F0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C7198E"/>
    <w:multiLevelType w:val="multilevel"/>
    <w:tmpl w:val="06A67358"/>
    <w:lvl w:ilvl="0">
      <w:start w:val="1"/>
      <w:numFmt w:val="decimal"/>
      <w:lvlText w:val="%1."/>
      <w:lvlJc w:val="left"/>
      <w:pPr>
        <w:tabs>
          <w:tab w:val="num" w:pos="1080"/>
        </w:tabs>
        <w:ind w:left="436" w:firstLine="284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876"/>
        </w:tabs>
        <w:ind w:left="1876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756"/>
        </w:tabs>
        <w:ind w:left="2756" w:hanging="34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36"/>
        </w:tabs>
        <w:ind w:left="403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756"/>
        </w:tabs>
        <w:ind w:left="475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96"/>
        </w:tabs>
        <w:ind w:left="619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16"/>
        </w:tabs>
        <w:ind w:left="6916" w:hanging="180"/>
      </w:pPr>
      <w:rPr>
        <w:rFonts w:cs="Times New Roman"/>
      </w:rPr>
    </w:lvl>
  </w:abstractNum>
  <w:num w:numId="1">
    <w:abstractNumId w:val="11"/>
  </w:num>
  <w:num w:numId="2">
    <w:abstractNumId w:val="7"/>
  </w:num>
  <w:num w:numId="3">
    <w:abstractNumId w:val="3"/>
  </w:num>
  <w:num w:numId="4">
    <w:abstractNumId w:val="9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5"/>
  </w:num>
  <w:num w:numId="10">
    <w:abstractNumId w:val="1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FF3"/>
    <w:rsid w:val="000F0FDA"/>
    <w:rsid w:val="000F1405"/>
    <w:rsid w:val="00137FF3"/>
    <w:rsid w:val="001A64FA"/>
    <w:rsid w:val="001B1017"/>
    <w:rsid w:val="0023377A"/>
    <w:rsid w:val="00264B02"/>
    <w:rsid w:val="002C41BE"/>
    <w:rsid w:val="002C6B5A"/>
    <w:rsid w:val="00327B16"/>
    <w:rsid w:val="00336879"/>
    <w:rsid w:val="003C03A0"/>
    <w:rsid w:val="003D0490"/>
    <w:rsid w:val="00465E8D"/>
    <w:rsid w:val="004B0CDF"/>
    <w:rsid w:val="004C0572"/>
    <w:rsid w:val="00575EC6"/>
    <w:rsid w:val="005950AC"/>
    <w:rsid w:val="005B6166"/>
    <w:rsid w:val="00674C10"/>
    <w:rsid w:val="0075163C"/>
    <w:rsid w:val="00756017"/>
    <w:rsid w:val="007E1E90"/>
    <w:rsid w:val="00810FE6"/>
    <w:rsid w:val="00830E0A"/>
    <w:rsid w:val="0085564D"/>
    <w:rsid w:val="00864A1F"/>
    <w:rsid w:val="00881AAF"/>
    <w:rsid w:val="008C132C"/>
    <w:rsid w:val="008C5791"/>
    <w:rsid w:val="008E069F"/>
    <w:rsid w:val="008E4877"/>
    <w:rsid w:val="00941B25"/>
    <w:rsid w:val="009A7F54"/>
    <w:rsid w:val="009C19FB"/>
    <w:rsid w:val="00A71CCC"/>
    <w:rsid w:val="00A97EFF"/>
    <w:rsid w:val="00AA300D"/>
    <w:rsid w:val="00AC20A1"/>
    <w:rsid w:val="00B042D4"/>
    <w:rsid w:val="00B06E4A"/>
    <w:rsid w:val="00B26A66"/>
    <w:rsid w:val="00B71A6B"/>
    <w:rsid w:val="00B74A86"/>
    <w:rsid w:val="00BF20F9"/>
    <w:rsid w:val="00C020CA"/>
    <w:rsid w:val="00C12331"/>
    <w:rsid w:val="00C57360"/>
    <w:rsid w:val="00C85F3A"/>
    <w:rsid w:val="00CC7A48"/>
    <w:rsid w:val="00D81B79"/>
    <w:rsid w:val="00E25512"/>
    <w:rsid w:val="00E26D35"/>
    <w:rsid w:val="00E41304"/>
    <w:rsid w:val="00E7772F"/>
    <w:rsid w:val="00E85041"/>
    <w:rsid w:val="00E95230"/>
    <w:rsid w:val="00E965D9"/>
    <w:rsid w:val="00ED77BE"/>
    <w:rsid w:val="00EE3F3A"/>
    <w:rsid w:val="00F67232"/>
    <w:rsid w:val="00FD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Heading1Char">
    <w:name w:val="Heading 1 Char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Heading3Char">
    <w:name w:val="Heading 3 Char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7">
    <w:name w:val="Подзаголовок Знак"/>
    <w:link w:val="a6"/>
    <w:uiPriority w:val="11"/>
    <w:rPr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29"/>
    <w:rPr>
      <w:i/>
      <w:iCs/>
      <w:color w:val="404040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uiPriority w:val="21"/>
    <w:qFormat/>
    <w:rPr>
      <w:i/>
      <w:iCs/>
      <w:color w:val="365F91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b">
    <w:name w:val="Выделенная цитата Знак"/>
    <w:link w:val="aa"/>
    <w:uiPriority w:val="30"/>
    <w:rPr>
      <w:i/>
      <w:iCs/>
      <w:color w:val="365F91"/>
    </w:rPr>
  </w:style>
  <w:style w:type="character" w:styleId="ac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d">
    <w:name w:val="No Spacing"/>
    <w:basedOn w:val="a"/>
    <w:link w:val="ae"/>
    <w:uiPriority w:val="1"/>
    <w:qFormat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styleId="af">
    <w:name w:val="Subtle Emphasis"/>
    <w:uiPriority w:val="19"/>
    <w:qFormat/>
    <w:rPr>
      <w:i/>
      <w:iCs/>
      <w:color w:val="404040"/>
    </w:rPr>
  </w:style>
  <w:style w:type="character" w:styleId="af0">
    <w:name w:val="Emphasis"/>
    <w:uiPriority w:val="20"/>
    <w:qFormat/>
    <w:rPr>
      <w:i/>
      <w:iCs/>
    </w:rPr>
  </w:style>
  <w:style w:type="character" w:styleId="af1">
    <w:name w:val="Strong"/>
    <w:uiPriority w:val="22"/>
    <w:qFormat/>
    <w:rPr>
      <w:b/>
      <w:bCs/>
    </w:rPr>
  </w:style>
  <w:style w:type="character" w:styleId="af2">
    <w:name w:val="Subtle Reference"/>
    <w:uiPriority w:val="31"/>
    <w:qFormat/>
    <w:rPr>
      <w:smallCaps/>
      <w:color w:val="5A5A5A"/>
    </w:rPr>
  </w:style>
  <w:style w:type="character" w:styleId="af3">
    <w:name w:val="Book Title"/>
    <w:uiPriority w:val="33"/>
    <w:qFormat/>
    <w:rPr>
      <w:b/>
      <w:bCs/>
      <w:i/>
      <w:iCs/>
      <w:spacing w:val="5"/>
    </w:rPr>
  </w:style>
  <w:style w:type="paragraph" w:styleId="af4">
    <w:name w:val="header"/>
    <w:basedOn w:val="a"/>
    <w:link w:val="af5"/>
    <w:uiPriority w:val="99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HeaderChar">
    <w:name w:val="Header Char"/>
    <w:basedOn w:val="a0"/>
    <w:uiPriority w:val="99"/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FooterChar">
    <w:name w:val="Footer Char"/>
    <w:basedOn w:val="a0"/>
    <w:uiPriority w:val="99"/>
  </w:style>
  <w:style w:type="paragraph" w:styleId="af8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/>
      <w:sz w:val="18"/>
      <w:szCs w:val="18"/>
    </w:rPr>
  </w:style>
  <w:style w:type="paragraph" w:styleId="af9">
    <w:name w:val="footnote text"/>
    <w:basedOn w:val="a"/>
    <w:link w:val="afa"/>
    <w:uiPriority w:val="99"/>
    <w:rPr>
      <w:sz w:val="20"/>
      <w:szCs w:val="20"/>
      <w:lang w:val="en-US" w:eastAsia="en-US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styleId="afb">
    <w:name w:val="footnote reference"/>
    <w:uiPriority w:val="99"/>
    <w:semiHidden/>
    <w:rPr>
      <w:rFonts w:cs="Times New Roman"/>
      <w:vertAlign w:val="superscript"/>
    </w:rPr>
  </w:style>
  <w:style w:type="paragraph" w:styleId="afc">
    <w:name w:val="endnote text"/>
    <w:basedOn w:val="a"/>
    <w:link w:val="afd"/>
    <w:uiPriority w:val="99"/>
    <w:semiHidden/>
    <w:unhideWhenUsed/>
    <w:rPr>
      <w:sz w:val="20"/>
      <w:szCs w:val="20"/>
    </w:rPr>
  </w:style>
  <w:style w:type="character" w:customStyle="1" w:styleId="afd">
    <w:name w:val="Текст концевой сноски Знак"/>
    <w:link w:val="afc"/>
    <w:uiPriority w:val="99"/>
    <w:semiHidden/>
    <w:rPr>
      <w:sz w:val="20"/>
      <w:szCs w:val="20"/>
    </w:rPr>
  </w:style>
  <w:style w:type="character" w:styleId="afe">
    <w:name w:val="endnote reference"/>
    <w:uiPriority w:val="99"/>
    <w:semiHidden/>
    <w:unhideWhenUsed/>
    <w:rPr>
      <w:vertAlign w:val="superscript"/>
    </w:rPr>
  </w:style>
  <w:style w:type="character" w:styleId="aff">
    <w:name w:val="Hyperlink"/>
    <w:uiPriority w:val="99"/>
    <w:rPr>
      <w:rFonts w:cs="Times New Roman"/>
      <w:color w:val="0000FF"/>
      <w:u w:val="single"/>
    </w:rPr>
  </w:style>
  <w:style w:type="character" w:styleId="aff0">
    <w:name w:val="FollowedHyperlink"/>
    <w:uiPriority w:val="99"/>
    <w:semiHidden/>
    <w:unhideWhenUsed/>
    <w:rPr>
      <w:color w:val="800080"/>
      <w:u w:val="single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f1">
    <w:name w:val="TOC Heading"/>
    <w:uiPriority w:val="39"/>
    <w:unhideWhenUsed/>
    <w:rPr>
      <w:lang w:eastAsia="zh-CN"/>
    </w:rPr>
  </w:style>
  <w:style w:type="paragraph" w:styleId="aff2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uiPriority w:val="99"/>
    <w:rPr>
      <w:rFonts w:ascii="Arial" w:hAnsi="Arial" w:cs="Arial"/>
      <w:b/>
      <w:bCs/>
      <w:sz w:val="32"/>
      <w:szCs w:val="32"/>
      <w:lang w:val="ru-RU" w:eastAsia="ru-RU"/>
    </w:r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</w:rPr>
  </w:style>
  <w:style w:type="character" w:customStyle="1" w:styleId="afa">
    <w:name w:val="Текст сноски Знак"/>
    <w:link w:val="af9"/>
    <w:uiPriority w:val="99"/>
    <w:rPr>
      <w:rFonts w:cs="Times New Roman"/>
      <w:sz w:val="20"/>
      <w:szCs w:val="20"/>
    </w:rPr>
  </w:style>
  <w:style w:type="character" w:customStyle="1" w:styleId="af5">
    <w:name w:val="Верхний колонтитул Знак"/>
    <w:link w:val="af4"/>
    <w:uiPriority w:val="99"/>
    <w:rPr>
      <w:rFonts w:cs="Times New Roman"/>
      <w:sz w:val="24"/>
      <w:szCs w:val="24"/>
    </w:rPr>
  </w:style>
  <w:style w:type="character" w:styleId="aff3">
    <w:name w:val="page number"/>
    <w:uiPriority w:val="99"/>
    <w:rPr>
      <w:rFonts w:cs="Times New Roman"/>
    </w:rPr>
  </w:style>
  <w:style w:type="paragraph" w:customStyle="1" w:styleId="aff4">
    <w:name w:val="Знак Знак Знак Знак Знак Знак Знак Знак Знак Знак"/>
    <w:basedOn w:val="a"/>
    <w:uiPriority w:val="9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f5">
    <w:name w:val="Body Text Indent"/>
    <w:basedOn w:val="a"/>
    <w:link w:val="aff6"/>
    <w:uiPriority w:val="99"/>
    <w:pPr>
      <w:ind w:firstLine="720"/>
      <w:jc w:val="both"/>
    </w:pPr>
    <w:rPr>
      <w:rFonts w:ascii="Arial" w:hAnsi="Arial"/>
      <w:sz w:val="28"/>
      <w:szCs w:val="28"/>
      <w:lang w:val="en-US" w:eastAsia="en-US"/>
    </w:rPr>
  </w:style>
  <w:style w:type="character" w:customStyle="1" w:styleId="aff6">
    <w:name w:val="Основной текст с отступом Знак"/>
    <w:link w:val="aff5"/>
    <w:uiPriority w:val="99"/>
    <w:rPr>
      <w:rFonts w:ascii="Arial" w:hAnsi="Arial" w:cs="Arial"/>
      <w:sz w:val="28"/>
      <w:szCs w:val="28"/>
    </w:rPr>
  </w:style>
  <w:style w:type="paragraph" w:customStyle="1" w:styleId="ConsPlusTitle">
    <w:name w:val="ConsPlusTitle"/>
    <w:rPr>
      <w:rFonts w:ascii="Arial" w:hAnsi="Arial" w:cs="Arial"/>
      <w:b/>
      <w:bCs/>
    </w:rPr>
  </w:style>
  <w:style w:type="paragraph" w:customStyle="1" w:styleId="12">
    <w:name w:val="Знак Знак Знак Знак Знак Знак Знак Знак Знак Знак1"/>
    <w:basedOn w:val="a"/>
    <w:uiPriority w:val="9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pPr>
      <w:ind w:firstLine="720"/>
    </w:pPr>
    <w:rPr>
      <w:rFonts w:ascii="Arial" w:hAnsi="Arial" w:cs="Arial"/>
    </w:rPr>
  </w:style>
  <w:style w:type="paragraph" w:customStyle="1" w:styleId="24">
    <w:name w:val="Знак Знак Знак Знак Знак Знак Знак Знак Знак Знак2"/>
    <w:basedOn w:val="a"/>
    <w:uiPriority w:val="9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e">
    <w:name w:val="Без интервала Знак"/>
    <w:link w:val="ad"/>
    <w:uiPriority w:val="1"/>
    <w:rPr>
      <w:sz w:val="28"/>
      <w:szCs w:val="28"/>
      <w:lang w:val="ru-RU" w:eastAsia="en-US" w:bidi="ar-SA"/>
    </w:rPr>
  </w:style>
  <w:style w:type="paragraph" w:customStyle="1" w:styleId="32">
    <w:name w:val="Знак Знак Знак Знак Знак Знак Знак Знак Знак Знак3"/>
    <w:basedOn w:val="a"/>
    <w:uiPriority w:val="9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42">
    <w:name w:val="Знак Знак Знак Знак Знак Знак Знак Знак Знак Знак4"/>
    <w:basedOn w:val="a"/>
    <w:uiPriority w:val="9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7">
    <w:name w:val="Нижний колонтитул Знак"/>
    <w:link w:val="af6"/>
    <w:uiPriority w:val="99"/>
    <w:rPr>
      <w:rFonts w:cs="Times New Roman"/>
      <w:sz w:val="24"/>
      <w:szCs w:val="24"/>
    </w:rPr>
  </w:style>
  <w:style w:type="character" w:customStyle="1" w:styleId="TextNPA">
    <w:name w:val="Text NPA"/>
    <w:rPr>
      <w:rFonts w:ascii="Courier New" w:hAnsi="Courier New"/>
    </w:rPr>
  </w:style>
  <w:style w:type="character" w:customStyle="1" w:styleId="Pro-List2">
    <w:name w:val="Pro-List #2 Знак"/>
    <w:link w:val="Pro-List20"/>
    <w:rPr>
      <w:rFonts w:ascii="Georgia" w:hAnsi="Georgia" w:cs="Times New Roman"/>
      <w:sz w:val="24"/>
      <w:szCs w:val="24"/>
    </w:rPr>
  </w:style>
  <w:style w:type="paragraph" w:customStyle="1" w:styleId="Pro-List20">
    <w:name w:val="Pro-List #2"/>
    <w:basedOn w:val="a"/>
    <w:link w:val="Pro-List2"/>
    <w:pPr>
      <w:tabs>
        <w:tab w:val="left" w:pos="2040"/>
      </w:tabs>
      <w:spacing w:before="180" w:line="288" w:lineRule="auto"/>
      <w:ind w:left="2040" w:hanging="480"/>
      <w:jc w:val="both"/>
    </w:pPr>
    <w:rPr>
      <w:rFonts w:ascii="Georgia" w:hAnsi="Georgia"/>
      <w:lang w:val="en-US" w:eastAsia="en-US"/>
    </w:rPr>
  </w:style>
  <w:style w:type="paragraph" w:customStyle="1" w:styleId="aff7">
    <w:name w:val="Таблицы (моноширинный)"/>
    <w:basedOn w:val="a"/>
    <w:next w:val="a"/>
    <w:pPr>
      <w:widowControl w:val="0"/>
      <w:jc w:val="both"/>
    </w:pPr>
    <w:rPr>
      <w:rFonts w:ascii="Courier New" w:hAnsi="Courier New" w:cs="Courier New"/>
    </w:rPr>
  </w:style>
  <w:style w:type="paragraph" w:styleId="aff8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13">
    <w:name w:val="Абзац списка1"/>
    <w:basedOn w:val="a"/>
    <w:pPr>
      <w:widowControl w:val="0"/>
      <w:ind w:left="720"/>
      <w:contextualSpacing/>
    </w:pPr>
    <w:rPr>
      <w:rFonts w:ascii="Arial" w:hAnsi="Arial" w:cs="Arial"/>
      <w:sz w:val="20"/>
      <w:szCs w:val="20"/>
    </w:rPr>
  </w:style>
  <w:style w:type="character" w:customStyle="1" w:styleId="aff9">
    <w:name w:val="Гипертекстовая ссылка"/>
    <w:rPr>
      <w:rFonts w:cs="Times New Roman"/>
      <w:b/>
      <w:color w:val="106BBE"/>
    </w:rPr>
  </w:style>
  <w:style w:type="character" w:customStyle="1" w:styleId="affa">
    <w:name w:val="Цветовое выделение"/>
    <w:rPr>
      <w:b/>
      <w:color w:val="26282F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s1">
    <w:name w:val="s_1"/>
    <w:basedOn w:val="a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rsid w:val="008E069F"/>
    <w:pPr>
      <w:spacing w:before="100" w:beforeAutospacing="1" w:after="100" w:afterAutospacing="1"/>
    </w:pPr>
  </w:style>
  <w:style w:type="paragraph" w:styleId="affb">
    <w:name w:val="Balloon Text"/>
    <w:basedOn w:val="a"/>
    <w:link w:val="affc"/>
    <w:uiPriority w:val="99"/>
    <w:semiHidden/>
    <w:unhideWhenUsed/>
    <w:rsid w:val="00C85F3A"/>
    <w:rPr>
      <w:rFonts w:ascii="Tahoma" w:hAnsi="Tahoma" w:cs="Tahoma"/>
      <w:sz w:val="16"/>
      <w:szCs w:val="16"/>
    </w:rPr>
  </w:style>
  <w:style w:type="character" w:customStyle="1" w:styleId="affc">
    <w:name w:val="Текст выноски Знак"/>
    <w:link w:val="affb"/>
    <w:uiPriority w:val="99"/>
    <w:semiHidden/>
    <w:rsid w:val="00C85F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0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normativ.kontur.ru/document?moduleid=1&amp;documentid=46613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normativ.kontur.ru/document?moduleid=1&amp;documentid=469722" TargetMode="Externa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1.docx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35</Pages>
  <Words>12270</Words>
  <Characters>69944</Characters>
  <Application>Microsoft Office Word</Application>
  <DocSecurity>0</DocSecurity>
  <Lines>582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оформления</vt:lpstr>
    </vt:vector>
  </TitlesOfParts>
  <Company>SPecialiST RePack</Company>
  <LinksUpToDate>false</LinksUpToDate>
  <CharactersWithSpaces>82050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оформления</dc:title>
  <dc:creator>User</dc:creator>
  <cp:lastModifiedBy>User</cp:lastModifiedBy>
  <cp:revision>22</cp:revision>
  <cp:lastPrinted>2025-09-16T07:30:00Z</cp:lastPrinted>
  <dcterms:created xsi:type="dcterms:W3CDTF">2025-02-25T13:08:00Z</dcterms:created>
  <dcterms:modified xsi:type="dcterms:W3CDTF">2025-10-14T14:51:00Z</dcterms:modified>
  <cp:version>917504</cp:version>
</cp:coreProperties>
</file>