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FB3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808080"/>
        </w:rPr>
        <w:t xml:space="preserve">   </w:t>
      </w:r>
      <w:r>
        <w:rPr>
          <w:rFonts w:ascii="Times New Roman" w:hAnsi="Times New Roman"/>
        </w:rPr>
        <w:object>
          <v:shape id="_x0000_i1025" o:spt="75" type="#_x0000_t75" style="height:63.15pt;width:56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rotation="t" aspectratio="t"/>
            <w10:wrap type="none"/>
            <w10:anchorlock/>
          </v:shape>
          <o:OLEObject Type="Embed" ProgID="Word.Document.12" ShapeID="_x0000_i1025" DrawAspect="Content" ObjectID="_1468075725" r:id="rId5">
            <o:LockedField>false</o:LockedField>
          </o:OLEObject>
        </w:object>
      </w:r>
    </w:p>
    <w:p w14:paraId="093C6DF5">
      <w:pPr>
        <w:jc w:val="center"/>
        <w:rPr>
          <w:rFonts w:ascii="Times New Roman" w:hAnsi="Times New Roman"/>
          <w:sz w:val="28"/>
        </w:rPr>
      </w:pPr>
    </w:p>
    <w:p w14:paraId="4FB66C47">
      <w:pPr>
        <w:keepNext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АДМИНИСТРАЦИЯ МУНИЦИПАЛЬНОГО ОБРАЗОВАНИЯ</w:t>
      </w:r>
    </w:p>
    <w:p w14:paraId="271774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«МОНАСТЫРЩИНСКИЙ МУНИЦИПАЛЬНЫЙ ОКРУГ»                 СМОЛЕНСКОЙ ОБЛАСТИ</w:t>
      </w:r>
    </w:p>
    <w:p w14:paraId="09C56B72">
      <w:pPr>
        <w:jc w:val="center"/>
        <w:rPr>
          <w:rFonts w:ascii="Times New Roman" w:hAnsi="Times New Roman"/>
          <w:b/>
          <w:sz w:val="28"/>
        </w:rPr>
      </w:pPr>
    </w:p>
    <w:p w14:paraId="75A0E04F">
      <w:pPr>
        <w:keepNext/>
        <w:jc w:val="center"/>
        <w:outlineLvl w:val="1"/>
        <w:rPr>
          <w:rFonts w:ascii="Times New Roman" w:hAnsi="Times New Roman"/>
          <w:b/>
          <w:sz w:val="40"/>
          <w:szCs w:val="20"/>
        </w:rPr>
      </w:pPr>
      <w:r>
        <w:rPr>
          <w:rFonts w:ascii="Times New Roman" w:hAnsi="Times New Roman"/>
          <w:b/>
          <w:sz w:val="40"/>
          <w:szCs w:val="20"/>
        </w:rPr>
        <w:t>П О С Т А Н О В Л Е Н И Е</w:t>
      </w:r>
    </w:p>
    <w:p w14:paraId="0C170638">
      <w:pPr>
        <w:pBdr>
          <w:bottom w:val="single" w:color="000000" w:sz="12" w:space="1"/>
        </w:pBdr>
        <w:rPr>
          <w:rFonts w:ascii="Times New Roman" w:hAnsi="Times New Roman"/>
          <w:sz w:val="12"/>
          <w:szCs w:val="12"/>
        </w:rPr>
      </w:pPr>
    </w:p>
    <w:p w14:paraId="595D81F3">
      <w:pPr>
        <w:rPr>
          <w:rFonts w:ascii="Times New Roman" w:hAnsi="Times New Roman"/>
        </w:rPr>
      </w:pPr>
    </w:p>
    <w:p w14:paraId="446603D5">
      <w:pPr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от </w:t>
      </w:r>
      <w:r>
        <w:rPr>
          <w:rFonts w:hint="default" w:ascii="Times New Roman" w:hAnsi="Times New Roman"/>
          <w:lang w:val="ru-RU"/>
        </w:rPr>
        <w:t xml:space="preserve">06.06.2025 </w:t>
      </w:r>
      <w:bookmarkStart w:id="0" w:name="_GoBack"/>
      <w:bookmarkEnd w:id="0"/>
      <w:r>
        <w:rPr>
          <w:rFonts w:ascii="Times New Roman" w:hAnsi="Times New Roman"/>
        </w:rPr>
        <w:t xml:space="preserve">№ </w:t>
      </w:r>
      <w:r>
        <w:rPr>
          <w:rFonts w:hint="default" w:ascii="Times New Roman" w:hAnsi="Times New Roman"/>
          <w:lang w:val="ru-RU"/>
        </w:rPr>
        <w:t>554</w:t>
      </w:r>
    </w:p>
    <w:p w14:paraId="3F73FC88">
      <w:pPr>
        <w:rPr>
          <w:rFonts w:ascii="Times New Roman" w:hAnsi="Times New Roman"/>
        </w:rPr>
      </w:pPr>
    </w:p>
    <w:p w14:paraId="081CA8B7">
      <w:pPr>
        <w:pStyle w:val="207"/>
        <w:spacing w:line="240" w:lineRule="auto"/>
        <w:ind w:right="5102" w:firstLine="0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</w:rPr>
        <w:t xml:space="preserve">» </w:t>
      </w:r>
    </w:p>
    <w:p w14:paraId="12B1CE5F">
      <w:pPr>
        <w:pStyle w:val="207"/>
        <w:spacing w:line="240" w:lineRule="auto"/>
        <w:ind w:right="5102" w:firstLine="0"/>
        <w:rPr>
          <w:rFonts w:ascii="Times New Roman" w:hAnsi="Times New Roman"/>
        </w:rPr>
      </w:pPr>
    </w:p>
    <w:p w14:paraId="2A81E662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>
        <w:rPr>
          <w:rFonts w:ascii="Times New Roman" w:hAnsi="Times New Roman"/>
        </w:rPr>
        <w:t xml:space="preserve">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«Монастырщинский муниципальный округ» Смоленской области от 17.01.2025 № 035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«Монастырщинский муниципальный округ» Смоленской области», </w:t>
      </w:r>
    </w:p>
    <w:p w14:paraId="08CD4F0C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03FA66C3">
      <w:pPr>
        <w:pStyle w:val="207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</w:rPr>
        <w:t>».</w:t>
      </w:r>
    </w:p>
    <w:p w14:paraId="7B5ABD01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Признать утратившим силу постановление Администрации муниципального образования «Монастырщинский район» Смоленской области от 17.12.2021 № 0440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</w:rPr>
        <w:t>».</w:t>
      </w:r>
    </w:p>
    <w:p w14:paraId="11F7C26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Отделу по информационной политике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4B917EA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А.А. Горелова.</w:t>
      </w:r>
    </w:p>
    <w:p w14:paraId="30072BE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E6A28D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61EF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67D2B3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«Монастырщинский муниципальный округ»</w:t>
      </w:r>
    </w:p>
    <w:p w14:paraId="19FDE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В.Б. Титов</w:t>
      </w:r>
    </w:p>
    <w:p w14:paraId="19D82491">
      <w:pPr>
        <w:rPr>
          <w:rFonts w:ascii="Times New Roman" w:hAnsi="Times New Roman"/>
          <w:sz w:val="28"/>
          <w:szCs w:val="28"/>
        </w:rPr>
      </w:pPr>
    </w:p>
    <w:p w14:paraId="31A0069A">
      <w:pPr>
        <w:rPr>
          <w:rFonts w:ascii="Times New Roman" w:hAnsi="Times New Roman"/>
          <w:sz w:val="28"/>
          <w:szCs w:val="28"/>
        </w:rPr>
      </w:pPr>
    </w:p>
    <w:p w14:paraId="4CD489EB">
      <w:p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32E17A6F">
      <w:p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17EAE07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01B7808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079DB85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75FB87F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6DEFD76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508476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93348A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FF9196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A9A1AF4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53AF023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EEFDCB9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294E3FB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05EBBB1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95E498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F04D175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121E35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77BAE06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3B473F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2CE4013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8328A1A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DB451D2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E3C63A1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3B54B87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901C1C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09611A8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C2771FA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663A2C1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27B092A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4AC87BE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16C1D4F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8877447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086A7A9E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Утвержден </w:t>
      </w:r>
    </w:p>
    <w:p w14:paraId="3D89192B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14:paraId="3C094E5B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образования</w:t>
      </w:r>
    </w:p>
    <w:p w14:paraId="7A41AA80">
      <w:pPr>
        <w:tabs>
          <w:tab w:val="left" w:pos="5954"/>
        </w:tabs>
        <w:jc w:val="center"/>
        <w:outlineLvl w:val="1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</w:t>
      </w:r>
    </w:p>
    <w:p w14:paraId="34CA06A8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                                                              округ</w:t>
      </w:r>
      <w:r>
        <w:rPr>
          <w:rFonts w:ascii="Times New Roman" w:hAnsi="Times New Roman"/>
          <w:sz w:val="28"/>
          <w:szCs w:val="28"/>
        </w:rPr>
        <w:t>» Смоленской области</w:t>
      </w:r>
    </w:p>
    <w:p w14:paraId="7530499B">
      <w:pPr>
        <w:tabs>
          <w:tab w:val="left" w:pos="5954"/>
        </w:tabs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от ___________  № ________</w:t>
      </w:r>
    </w:p>
    <w:p w14:paraId="692BCA09">
      <w:pPr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14:paraId="2F8BA975">
      <w:pPr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30975D8">
      <w:p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5DCA00D3">
      <w:pPr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4544C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3656D7D0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8786DF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6A5A9971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36AE5AE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55B1572A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578AF449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579344A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 при оказании муниципальной услуги.</w:t>
      </w:r>
    </w:p>
    <w:p w14:paraId="15BAF500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92E413A">
      <w:pPr>
        <w:tabs>
          <w:tab w:val="left" w:pos="0"/>
        </w:tabs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14:paraId="779A8FF2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FB73B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Заявителями на предоставление муниципальной услуги являются:</w:t>
      </w:r>
    </w:p>
    <w:p w14:paraId="0786BC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 xml:space="preserve">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>(далее - Заявители).</w:t>
      </w:r>
    </w:p>
    <w:p w14:paraId="510CB4F6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14586333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9DFFD4C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14:paraId="7DCA0F01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A6A9F2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 Информирование о предоставлении муниципальной услуги:</w:t>
      </w:r>
    </w:p>
    <w:p w14:paraId="6E11C8DE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04E10B49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1) на официальном сайте Администрации муниципального образования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/>
          <w:spacing w:val="2"/>
          <w:sz w:val="28"/>
          <w:szCs w:val="28"/>
        </w:rPr>
        <w:t>» Смоленской области в информационно-телекоммуникационной сети «Интернет» (https://monast.admin-smolensk.ru/)</w:t>
      </w:r>
    </w:p>
    <w:p w14:paraId="507B7DAB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2) на Региональном портале государственных и муниципальных услуг (https://pgu.admin-smolensk.ru/) (далее – РГПУ); </w:t>
      </w:r>
    </w:p>
    <w:p w14:paraId="27E5BD2D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3) на Едином портале государственных и муниципальных услуг (функций) (https:// www.gosuslugi.ru/) (далее – ЕГПУ);</w:t>
      </w:r>
    </w:p>
    <w:p w14:paraId="218428D1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14:paraId="11C55740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5) непосредственно при личном приеме заявителя в Администрацию муниципального образования «Монастырщинский </w:t>
      </w:r>
      <w:r>
        <w:rPr>
          <w:rFonts w:ascii="Times New Roman" w:hAnsi="Times New Roman" w:eastAsia="Calibri"/>
          <w:sz w:val="28"/>
          <w:szCs w:val="28"/>
          <w:lang w:eastAsia="en-US"/>
        </w:rPr>
        <w:t>муниципальный округ</w:t>
      </w:r>
      <w:r>
        <w:rPr>
          <w:rFonts w:ascii="Times New Roman" w:hAnsi="Times New Roman"/>
          <w:spacing w:val="2"/>
          <w:sz w:val="28"/>
          <w:szCs w:val="28"/>
        </w:rPr>
        <w:t>» Смоленской области (далее - Уполномоченный орган).</w:t>
      </w:r>
    </w:p>
    <w:p w14:paraId="56E899BA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1.3.2. Консультирование по вопросам предоставления муниципальной услуги осуществляется:</w:t>
      </w:r>
    </w:p>
    <w:p w14:paraId="1867B9FA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1) в интерактивной форме Регионального портала;</w:t>
      </w:r>
    </w:p>
    <w:p w14:paraId="2C7AADAF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3AED7030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26492D72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59AA00F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673C8F97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14:paraId="15B7D985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14:paraId="31B12D24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2.2, 2.4, 2.5, 2.6, 2.8, 2.11, 2.12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14:paraId="64966C00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06BD8B2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3D260B9B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600881F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14:paraId="30CAD58D">
      <w:pPr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666DC391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 –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14:paraId="64DCD4E2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8CDEF86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16C8C1FE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12FACB3">
      <w:pPr>
        <w:ind w:firstLine="719" w:firstLineChars="2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«Монастырщинский муниципальный округ» Смоленской области (далее  Администрация).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предоставления муниципальной услуги осуществляется Комиссией </w:t>
      </w:r>
      <w:r>
        <w:rPr>
          <w:rFonts w:ascii="Times New Roman" w:hAnsi="Times New Roman" w:eastAsia="SimSun"/>
          <w:color w:val="000000"/>
          <w:sz w:val="28"/>
          <w:szCs w:val="28"/>
          <w:lang w:eastAsia="zh-CN" w:bidi="ar"/>
        </w:rPr>
        <w:t xml:space="preserve">по проведению публичных слушаний, общественных обсуждений по вопросам градостроительной деятельности на территории муниципального образования «Монастырщинский муниципальный округ» Смоленской области </w:t>
      </w:r>
      <w:r>
        <w:rPr>
          <w:rFonts w:ascii="Times New Roman" w:hAnsi="Times New Roman" w:eastAsia="Times New Roman"/>
          <w:sz w:val="28"/>
          <w:szCs w:val="28"/>
        </w:rPr>
        <w:t xml:space="preserve"> (далее - Комиссия)</w:t>
      </w:r>
      <w:r>
        <w:rPr>
          <w:rFonts w:ascii="Times New Roman" w:hAnsi="Times New Roman"/>
          <w:sz w:val="28"/>
          <w:szCs w:val="28"/>
        </w:rPr>
        <w:t>.</w:t>
      </w:r>
    </w:p>
    <w:p w14:paraId="6676B7AF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 предоставлении услуги Администрация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21960EFD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Единым государственным реестром недвижимости (Управление Росреестра по Смоленской области) </w:t>
      </w:r>
      <w:r>
        <w:rPr>
          <w:rFonts w:ascii="Times New Roman" w:hAnsi="Times New Roman" w:eastAsia="Times New Roman"/>
          <w:sz w:val="28"/>
          <w:szCs w:val="28"/>
        </w:rPr>
        <w:t xml:space="preserve">по вопросам (для) получения </w:t>
      </w:r>
      <w:r>
        <w:rPr>
          <w:rFonts w:ascii="Times New Roman" w:hAnsi="Times New Roman"/>
          <w:sz w:val="28"/>
          <w:szCs w:val="28"/>
        </w:rPr>
        <w:t>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участки;</w:t>
      </w:r>
    </w:p>
    <w:p w14:paraId="1F5AC050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филиалом ФГБУ «ФКП Росреестра» по Смоленской области по вопросам (для) получения кадастровых паспортов земельных участков, кадастровых выписок о земельных участках, кадастровых планов территорий.</w:t>
      </w:r>
    </w:p>
    <w:p w14:paraId="04B68E84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6CEF2205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14:paraId="3109B06A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</w:p>
    <w:p w14:paraId="3B9D21F7">
      <w:pPr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14:paraId="24956249">
      <w:pPr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AA80D5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является:</w:t>
      </w:r>
    </w:p>
    <w:p w14:paraId="05A6125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о предоставлении разрешения);</w:t>
      </w:r>
    </w:p>
    <w:p w14:paraId="4F21C1E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/>
          <w:sz w:val="28"/>
          <w:szCs w:val="28"/>
        </w:rPr>
        <w:t xml:space="preserve">принятие решения 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(далее - решение </w:t>
      </w:r>
      <w:r>
        <w:rPr>
          <w:rFonts w:ascii="Times New Roman" w:hAnsi="Times New Roman" w:eastAsia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>разрешения);</w:t>
      </w:r>
    </w:p>
    <w:p w14:paraId="4E9E24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принятие решения об исправлении допущенных опечаток и (или) ошибок в выданных в результате предоставления Муниципальной услуги документах;</w:t>
      </w:r>
    </w:p>
    <w:p w14:paraId="7788C4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/>
          <w:sz w:val="28"/>
          <w:szCs w:val="28"/>
        </w:rPr>
        <w:t xml:space="preserve">принятие решения об отказе в </w:t>
      </w:r>
      <w:r>
        <w:rPr>
          <w:rFonts w:ascii="Times New Roman" w:hAnsi="Times New Roman"/>
          <w:sz w:val="28"/>
          <w:szCs w:val="28"/>
        </w:rPr>
        <w:t>исправлении допущенных опечаток и (или) ошибок в выданных в результате предоставления Муниципальной услуги документах;</w:t>
      </w:r>
    </w:p>
    <w:p w14:paraId="5405527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принятие решения о выдаче дубликата документа, ранее выданного по результатам предоставления муниципальной услуги;</w:t>
      </w:r>
    </w:p>
    <w:p w14:paraId="4F0C4E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/>
          <w:sz w:val="28"/>
          <w:szCs w:val="28"/>
        </w:rPr>
        <w:t xml:space="preserve">принятие решения об отказе </w:t>
      </w:r>
      <w:r>
        <w:rPr>
          <w:rFonts w:ascii="Times New Roman" w:hAnsi="Times New Roman"/>
          <w:sz w:val="28"/>
          <w:szCs w:val="28"/>
        </w:rPr>
        <w:t>в выдаче дубликата, ранее выданного по результатам предоставления муниципальной услуги.</w:t>
      </w:r>
    </w:p>
    <w:p w14:paraId="717C890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          </w:t>
      </w:r>
    </w:p>
    <w:p w14:paraId="3D2D85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документом, содержащим решение о выдаче разрешения на условно разрешенный вид использования земельного участка или объекта капитального строительства,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6BB2B7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документом, содержащим решение </w:t>
      </w:r>
      <w:r>
        <w:rPr>
          <w:rFonts w:ascii="Times New Roman" w:hAnsi="Times New Roman" w:eastAsia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разрешения, является решение </w:t>
      </w:r>
      <w:r>
        <w:rPr>
          <w:rFonts w:ascii="Times New Roman" w:hAnsi="Times New Roman" w:eastAsia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/>
          <w:sz w:val="28"/>
          <w:szCs w:val="28"/>
        </w:rPr>
        <w:t>разрешения по форме, приведенной в приложении № 3 к административному регламенту;</w:t>
      </w:r>
    </w:p>
    <w:p w14:paraId="50897B9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документом, содержащим решение об исправлении допущенных опечаток и (или) ошибок,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с исправленными опечатками и (или) ошибками выданное взамен документа, содержащего допущенные опечатки и (или) ошибки;</w:t>
      </w:r>
    </w:p>
    <w:p w14:paraId="2A6D46C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документом, содержащим решение об отказе в исправлении допущенных опечаток и (или) ошибок, является решение об отказе в исправлении допущенных опечаток и (или) ошибок (приложении № 5);</w:t>
      </w:r>
    </w:p>
    <w:p w14:paraId="153EE886">
      <w:pPr>
        <w:tabs>
          <w:tab w:val="left" w:pos="908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документом, содержащим решение о выдаче дубликата, является заверенная копия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945D6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документом, содержащим решение об отказе в выдаче дубликата, является решение об отказе в выдаче дубликата разрешения (приложении № 7).</w:t>
      </w:r>
    </w:p>
    <w:p w14:paraId="66C967E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с использованием единого портала государственных и муниципальных услуг или региональных порталов государственных и муниципальных услуг.</w:t>
      </w:r>
    </w:p>
    <w:p w14:paraId="4D031C2C">
      <w:pPr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 очной форме получения результата предоставления муниципальной услуги заявитель обращается к секретарю Комиссии лично. При обращении заявитель предъявляет паспорт гражданина Российской Федерации или иной документ, удостоверяющий личность.</w:t>
      </w:r>
    </w:p>
    <w:p w14:paraId="4D686A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14:paraId="4CE2140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14:paraId="6C5D7E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14:paraId="79909A8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DC64E2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09FA71B3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AA4B8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Срок предоставления муниципальной услуги не может превышать 40 рабочих дней со дня регистрации заявления и документов, необходимых для предоставления государственной или муниципальной услуги.</w:t>
      </w:r>
    </w:p>
    <w:p w14:paraId="6CE168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Комиссию (по дате регистрации).</w:t>
      </w:r>
    </w:p>
    <w:p w14:paraId="0A9972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регистрации).</w:t>
      </w:r>
    </w:p>
    <w:p w14:paraId="19E96B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14:paraId="208693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Заявители, представившие в Комиссию документы для предоставления муниципальной услуги, информируются специалистами Отдела:</w:t>
      </w:r>
    </w:p>
    <w:p w14:paraId="0E15C6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сроке вынесения решения о предоставлении муниципальной услуги;</w:t>
      </w:r>
    </w:p>
    <w:p w14:paraId="49BF56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возможности получения муниципальной услуги;</w:t>
      </w:r>
    </w:p>
    <w:p w14:paraId="0108B7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возможности отказа в предоставлении муниципальной услуги.</w:t>
      </w:r>
    </w:p>
    <w:p w14:paraId="4268FB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14:paraId="1D5EFD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Результат предоставления муниципальной услуги может быть получен:</w:t>
      </w:r>
    </w:p>
    <w:p w14:paraId="70D13D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уполномоченном органе местного самоуправления на бумажном носителе</w:t>
      </w:r>
    </w:p>
    <w:p w14:paraId="6821A4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обращении;</w:t>
      </w:r>
    </w:p>
    <w:p w14:paraId="70D504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почтовым отправлением;</w:t>
      </w:r>
    </w:p>
    <w:p w14:paraId="275FDC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ЕПГУ, РПГУ, в том числе в форме электронного документа, подписанного</w:t>
      </w:r>
    </w:p>
    <w:p w14:paraId="069D71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электронной подписью.</w:t>
      </w:r>
    </w:p>
    <w:p w14:paraId="6E62C235">
      <w:pPr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122464C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14:paraId="674B8F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4EDD83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Для получения муниципальной услуги заявитель или его представитель направляет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по форме согласно приложению № 1 к настоящему Административному регламенту</w:t>
      </w:r>
      <w:r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о предоставлении разрешения на условно разрешенный вид использования в Комиссию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 xml:space="preserve">подписанного электронной подписью в соответствии с требованиями Федерального </w:t>
      </w:r>
      <w:r>
        <w:fldChar w:fldCharType="begin"/>
      </w:r>
      <w:r>
        <w:instrText xml:space="preserve"> HYPERLINK "https://www.consultant.ru/document/cons_doc_LAW_494998/" </w:instrText>
      </w:r>
      <w:r>
        <w:fldChar w:fldCharType="separate"/>
      </w:r>
      <w:r>
        <w:rPr>
          <w:rStyle w:val="17"/>
          <w:rFonts w:ascii="Times New Roman" w:hAnsi="Times New Roman" w:eastAsia="SimSun"/>
          <w:color w:val="auto"/>
          <w:sz w:val="28"/>
          <w:szCs w:val="28"/>
          <w:u w:val="none"/>
          <w:shd w:val="clear" w:color="auto" w:fill="FFFFFF"/>
        </w:rPr>
        <w:t>закона</w:t>
      </w:r>
      <w:r>
        <w:rPr>
          <w:rStyle w:val="17"/>
          <w:rFonts w:ascii="Times New Roman" w:hAnsi="Times New Roman" w:eastAsia="SimSu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imSu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SimSun"/>
          <w:color w:val="000000"/>
          <w:sz w:val="28"/>
          <w:szCs w:val="28"/>
          <w:shd w:val="clear" w:color="auto" w:fill="FFFFFF"/>
        </w:rPr>
        <w:t>от 6 апреля 2011 года 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указанное заявление, заполняется путем внесения соответствующих сведений в интерактивную форму на Едином портале, региональном портале.</w:t>
      </w:r>
    </w:p>
    <w:p w14:paraId="39F10F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 и сведения:</w:t>
      </w:r>
    </w:p>
    <w:p w14:paraId="118F11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>
        <w:rPr>
          <w:rFonts w:ascii="Times New Roman" w:hAnsi="Times New Roman" w:eastAsia="Arial Unicode MS"/>
          <w:sz w:val="28"/>
          <w:szCs w:val="28"/>
          <w:lang w:bidi="ru-RU"/>
        </w:rPr>
        <w:t>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38CD4C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Доверенность на право представлять интересы юридического лица (при обращении уполномоченного представителя юридического лица с точным указанием полномочий);</w:t>
      </w:r>
    </w:p>
    <w:p w14:paraId="4EAF3D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смене вида разрешенного использования объекта капитального строительства (требуется его перепланировка или реконструкция) – предъявляется эскизный проект на перепланировку или реконструкцию с соблюдением всех норм и правил;</w:t>
      </w:r>
    </w:p>
    <w:p w14:paraId="73E1DD74">
      <w:pPr>
        <w:ind w:firstLine="567"/>
        <w:jc w:val="both"/>
        <w:rPr>
          <w:rFonts w:ascii="Times New Roman" w:hAnsi="Times New Roman"/>
          <w:color w:val="4F81B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>
        <w:rPr>
          <w:rFonts w:ascii="Times New Roman" w:hAnsi="Times New Roman"/>
          <w:sz w:val="28"/>
          <w:szCs w:val="28"/>
          <w:lang w:eastAsia="en-US"/>
        </w:rPr>
        <w:t>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</w:t>
      </w:r>
    </w:p>
    <w:p w14:paraId="001D3098">
      <w:pPr>
        <w:pStyle w:val="22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eastAsia="Times New Roman"/>
          <w:color w:val="4F81B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2.5.2. </w:t>
      </w:r>
      <w:r>
        <w:rPr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2.5.1. настоящего Административного регламента.</w:t>
      </w:r>
    </w:p>
    <w:p w14:paraId="63E612A6">
      <w:pPr>
        <w:pStyle w:val="207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2.5.3. Документы, представляемые заявителем, должны соответствовать следующим требованиям:</w:t>
      </w:r>
    </w:p>
    <w:p w14:paraId="1F5CF5FA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7EF2DEB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032C9F1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14:paraId="2FF245A7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14:paraId="770BBA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Администрации. Подлинники документов возвращаются заявителю.</w:t>
      </w:r>
    </w:p>
    <w:p w14:paraId="00FC78A6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E5CE0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14:paraId="520A31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0D1E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428FF31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паспорт земельного участка (кадастровый план земельного участка);</w:t>
      </w:r>
    </w:p>
    <w:p w14:paraId="0089768A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строительства, принадлежащий заявителю (или свидетельство о государственной регистрации права на земельный участок);</w:t>
      </w:r>
    </w:p>
    <w:p w14:paraId="484F5DDB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разрешение.</w:t>
      </w:r>
    </w:p>
    <w:p w14:paraId="790D594B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eastAsia="Arial Unicode MS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5B7C7B5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eastAsia="Arial Unicode MS"/>
          <w:color w:val="000000"/>
          <w:sz w:val="28"/>
          <w:szCs w:val="28"/>
          <w:lang w:bidi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- лично или посредством почтового отправления в Комиссию;</w:t>
      </w:r>
    </w:p>
    <w:p w14:paraId="0A834F6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eastAsia="Arial Unicode MS"/>
          <w:color w:val="000000"/>
          <w:sz w:val="28"/>
          <w:szCs w:val="28"/>
          <w:lang w:bidi="ru-RU"/>
        </w:rPr>
      </w:pPr>
      <w:r>
        <w:rPr>
          <w:rFonts w:ascii="Times New Roman" w:hAnsi="Times New Roman" w:eastAsia="Arial Unicode MS"/>
          <w:color w:val="000000"/>
          <w:sz w:val="28"/>
          <w:szCs w:val="28"/>
          <w:lang w:bidi="ru-RU"/>
        </w:rPr>
        <w:t>- через Региональный портал или Единый портал.</w:t>
      </w:r>
    </w:p>
    <w:p w14:paraId="3F9FC25A">
      <w:pPr>
        <w:ind w:firstLine="741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7650B5E">
      <w:pPr>
        <w:pStyle w:val="207"/>
        <w:spacing w:line="240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2.7. </w:t>
      </w:r>
      <w:r>
        <w:rPr>
          <w:rFonts w:ascii="Times New Roman" w:hAnsi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C4695E7">
      <w:pPr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4820B3A6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Основания для принятия решения об отказе в приеме документов, необходимых для предоставления муниципальной услуги:</w:t>
      </w:r>
    </w:p>
    <w:p w14:paraId="287D65C9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подано в орган, в полномочия которого не входит предоставление муниципальной услуги;</w:t>
      </w:r>
    </w:p>
    <w:p w14:paraId="1506E815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за муниципальной услугой лица, не являющегося заявителем, указанным в подразделе 1.2 административного регламента;</w:t>
      </w:r>
    </w:p>
    <w:p w14:paraId="667F345C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E6731E7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F62C47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1D47A6C9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14:paraId="42F7A96F">
      <w:pPr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Форма уведомления об отказе в приеме документов приведена в приложении № 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14:paraId="1F745B2A">
      <w:pPr>
        <w:pStyle w:val="207"/>
        <w:spacing w:line="240" w:lineRule="auto"/>
        <w:jc w:val="center"/>
        <w:rPr>
          <w:rFonts w:ascii="Times New Roman" w:hAnsi="Times New Roman"/>
          <w:b/>
        </w:rPr>
      </w:pPr>
    </w:p>
    <w:p w14:paraId="17F9F95A">
      <w:pPr>
        <w:pStyle w:val="207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14:paraId="47E031FD">
      <w:pPr>
        <w:pStyle w:val="207"/>
        <w:spacing w:line="240" w:lineRule="auto"/>
        <w:jc w:val="center"/>
        <w:rPr>
          <w:rFonts w:ascii="Times New Roman" w:hAnsi="Times New Roman"/>
          <w:b/>
        </w:rPr>
      </w:pPr>
    </w:p>
    <w:p w14:paraId="12A73370">
      <w:pPr>
        <w:pStyle w:val="207"/>
        <w:spacing w:line="240" w:lineRule="auto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2.8.1. Оснований для приостановления предоставления муниципальной услуги не предусмотрено.</w:t>
      </w:r>
    </w:p>
    <w:p w14:paraId="103673DE">
      <w:pPr>
        <w:pStyle w:val="207"/>
        <w:spacing w:line="240" w:lineRule="auto"/>
        <w:rPr>
          <w:rFonts w:ascii="Times New Roman" w:hAnsi="Times New Roman"/>
          <w:spacing w:val="2"/>
          <w:shd w:val="clear" w:color="auto" w:fill="FFFFFF"/>
        </w:rPr>
      </w:pPr>
      <w:r>
        <w:rPr>
          <w:rFonts w:ascii="Times New Roman" w:hAnsi="Times New Roman"/>
          <w:spacing w:val="2"/>
          <w:shd w:val="clear" w:color="auto" w:fill="FFFFFF"/>
        </w:rPr>
        <w:t>2.8.2. Основанием для отказа в предоставлении муниципальной услуги является:</w:t>
      </w:r>
    </w:p>
    <w:p w14:paraId="2229C09B">
      <w:pPr>
        <w:autoSpaceDE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Отсутствие документов, предусмотренных пунктом 2.5.1 настоящего административного регламента, или предоставление документов не в полном объеме. </w:t>
      </w:r>
    </w:p>
    <w:p w14:paraId="5F622B04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находится земельный участок или объект капитального строительства, относительно которых испрашивается разрешение</w:t>
      </w:r>
    </w:p>
    <w:p w14:paraId="2E251DD3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Земельный участок или объект капитального строительства, в отношении которых испрашивается разрешение, находятся в границах территории, на которую не распространяется градостроительный регламент.</w:t>
      </w:r>
    </w:p>
    <w:p w14:paraId="25591580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Земельный участок, в отношении которого испрашивается разрешение, не соответствует определению, содержащемуся в статье 11.1 Земельного кодекса Российской Федерации.</w:t>
      </w:r>
    </w:p>
    <w:p w14:paraId="225D7375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Разрешение испрашивается не в связи с отношениями, регулируемыми законодательством о градостроительной деятельности в соответствии со статьей 4 Градостроительного кодекса Российской Федерации.</w:t>
      </w:r>
    </w:p>
    <w:p w14:paraId="6AC9C755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Предоставление разрешения влечет за собой нарушения земельного, градостроительного законодательства, правил и норм в области градостроительства и земельных отношений.</w:t>
      </w:r>
    </w:p>
    <w:p w14:paraId="5082C4C8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14:paraId="29BF87FC">
      <w:pPr>
        <w:pStyle w:val="3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Письменный отказ заявителя или его представителя от получения разрешения на условно разрешенный вид использования земельного участка или объекта капитального строительства, поданный до издания постановления о проведении публичных слушаний по вопросу предоставления разрешения.</w:t>
      </w:r>
    </w:p>
    <w:p w14:paraId="7BDDB995">
      <w:pPr>
        <w:tabs>
          <w:tab w:val="left" w:pos="12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29F92C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2.9. Порядок исправления допущенных опечаток и ошибок                                   в разрешении </w:t>
      </w:r>
      <w:r>
        <w:rPr>
          <w:rFonts w:ascii="Times New Roman" w:hAnsi="Times New Roman"/>
          <w:b/>
          <w:bCs/>
          <w:sz w:val="28"/>
          <w:szCs w:val="28"/>
        </w:rPr>
        <w:t>на условно разрешенный вид использования</w:t>
      </w:r>
    </w:p>
    <w:p w14:paraId="2A6FEEFE">
      <w:pPr>
        <w:widowControl w:val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9D5AAC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2.9.1. Заявитель вправе обратиться в уполномоченный орган с заявлением об исправлении допущенных опечаток и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земельного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участка или объекта капитального строительства </w:t>
      </w:r>
      <w:r>
        <w:rPr>
          <w:rFonts w:ascii="Times New Roman" w:hAnsi="Times New Roman"/>
          <w:bCs/>
          <w:sz w:val="28"/>
          <w:szCs w:val="28"/>
        </w:rPr>
        <w:t>(далее - заявление об исправлении допущенных опечаток и ошибок) по форме согласно Приложению № 4 к настоящему Административному регламенту.</w:t>
      </w:r>
    </w:p>
    <w:p w14:paraId="539D6B7E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2.9.2. В случае подтверждения наличия допущенных опечаток,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rFonts w:ascii="Times New Roman" w:hAnsi="Times New Roman"/>
          <w:bCs/>
          <w:sz w:val="28"/>
          <w:szCs w:val="28"/>
        </w:rPr>
        <w:t xml:space="preserve">уполномоченный орган вносит исправления в ранее выданное разрешение. </w:t>
      </w:r>
    </w:p>
    <w:p w14:paraId="4DFD309C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2.9.3. Разрешение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с внесенными исправлениями допущенных опечаток и ошибок либо решение об отказе во внесении исправлений в разрешение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направляется заявителю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bCs/>
          <w:sz w:val="28"/>
          <w:szCs w:val="28"/>
        </w:rPr>
        <w:t>Приложению № 5,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423A8B6E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2.9.4. Исчерпывающий перечень оснований для отказа в исправлении допущенных опечаток и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является:</w:t>
      </w:r>
    </w:p>
    <w:p w14:paraId="16504574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несоответствие заявителя кругу лиц, указанных в подразделе 1.2 настоящего Административного регламента;</w:t>
      </w:r>
    </w:p>
    <w:p w14:paraId="161A6D7F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отсутствие опечаток и ошибок в 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44C4EC5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D0F30A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2.10. Порядок выдачи дубликата разрешения на условно разрешенный                  вид использования</w:t>
      </w:r>
    </w:p>
    <w:p w14:paraId="27B7D3CA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143917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2.10.1. Заявитель вправе обратиться в уполномоченный орган с заявлением о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(далее – заявление о выдаче дубликата) по форме согласно Приложению № 6 к настоящему Административному регламенту.</w:t>
      </w:r>
    </w:p>
    <w:p w14:paraId="0C6CE52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2.10.2. В случае отсутствия оснований для отказа в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, уполномоченный орган выдает копию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случае, если ранее заявителю было выдано разрешение 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заявителю повторно представляется указанный документ.</w:t>
      </w:r>
    </w:p>
    <w:p w14:paraId="540DB25A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лицевой стороне копии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в правом верхнем углу проставляется штамп «Верно».</w:t>
      </w:r>
    </w:p>
    <w:p w14:paraId="48ABB64E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2.10.3. Копия разрешения на</w:t>
      </w:r>
      <w:r>
        <w:rPr>
          <w:rFonts w:ascii="Times New Roman" w:hAnsi="Times New Roman"/>
          <w:sz w:val="28"/>
          <w:szCs w:val="28"/>
        </w:rPr>
        <w:t xml:space="preserve">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либо решение об отказе в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7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586CC4AE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2.10.4. Исчерпывающий перечень оснований для отказа в выдаче дубликата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14:paraId="2A5764B8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несоответствие заявителя кругу лиц, указанных в подразделе 1.2 настоящего Административного регламента.</w:t>
      </w:r>
    </w:p>
    <w:p w14:paraId="464A3676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F1C94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14:paraId="5C29783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7393FD6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2.11.1.Муниципальная услуга предоставляется бесплатно.</w:t>
      </w:r>
    </w:p>
    <w:p w14:paraId="3AD6533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3B58810E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99CCC0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56F49CC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679C24C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45567375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D335C6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61B719B0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E7586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14:paraId="186940B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5C1E6113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DE3FBD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022A48C2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034433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14:paraId="79CE6BE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14:paraId="018117F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Доступ заявителей к парковочным местам является бесплатным.</w:t>
      </w:r>
    </w:p>
    <w:p w14:paraId="605AA68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5B80D87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3F146B8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14:paraId="4BCDFA04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2827908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стульями и столами для оформления документов.</w:t>
      </w:r>
    </w:p>
    <w:p w14:paraId="276D448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5A25D45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29585F2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69EAA64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режим работы органов, предоставляющих муниципальную услугу;</w:t>
      </w:r>
    </w:p>
    <w:p w14:paraId="3174F19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14:paraId="6F71537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608E856E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настоящий Административный регламент.</w:t>
      </w:r>
    </w:p>
    <w:p w14:paraId="5426B8D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14:paraId="3872BB8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0F5402A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48A295AD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3145466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6F44CE5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080B0C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711A2D4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87CB2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14:paraId="02BCD508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FC7FAC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7A577EFF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2B25BB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14:paraId="1BC5737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2A54430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5234187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526DF28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5591D8A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соблюдение стандарта предоставления муниципальной услуги;</w:t>
      </w:r>
    </w:p>
    <w:p w14:paraId="77D4BC1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14:paraId="1BBEA2F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14:paraId="15143514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возможность получения муниципальной услуги в МФЦ.</w:t>
      </w:r>
    </w:p>
    <w:p w14:paraId="1AD6A90A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0C8B8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электронной форме</w:t>
      </w:r>
    </w:p>
    <w:p w14:paraId="682A646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4431C98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2.16.1. При предоставлении муниципальной услуги в электронной форме Заявитель вправе:</w:t>
      </w:r>
    </w:p>
    <w:p w14:paraId="7B3735EA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получить информацию о порядке и сроках предоставления муниципальной услуги, размещенную на Едином или Региональном порталах; </w:t>
      </w:r>
    </w:p>
    <w:p w14:paraId="20F1EA18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подать заявление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 </w:t>
      </w:r>
    </w:p>
    <w:p w14:paraId="1576ED1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получить сведения о ходе предоставления муниципальной услуги, поданного в электронной форме; </w:t>
      </w:r>
    </w:p>
    <w:p w14:paraId="2F165215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получить результат предоставления муниципальной услуги в форме электронного документа. </w:t>
      </w:r>
    </w:p>
    <w:p w14:paraId="1224E9A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2.16.2.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040B33A6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A9A051">
      <w:pPr>
        <w:pStyle w:val="191"/>
        <w:shd w:val="clear" w:color="auto" w:fill="FFFFFF"/>
        <w:spacing w:before="0" w:after="0"/>
        <w:jc w:val="center"/>
        <w:rPr>
          <w:rFonts w:ascii="Times New Roman" w:hAnsi="Times New Roman" w:cs="Times New Roman"/>
          <w:bCs w:val="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spacing w:val="2"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456B59F">
      <w:pPr>
        <w:rPr>
          <w:rFonts w:ascii="Times New Roman" w:hAnsi="Times New Roman"/>
        </w:rPr>
      </w:pPr>
    </w:p>
    <w:p w14:paraId="1A499758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14:paraId="7945D0C1">
      <w:pPr>
        <w:widowControl w:val="0"/>
        <w:jc w:val="center"/>
        <w:rPr>
          <w:rFonts w:ascii="Times New Roman" w:hAnsi="Times New Roman" w:eastAsia="Calibri"/>
          <w:b/>
          <w:color w:val="000000"/>
          <w:sz w:val="28"/>
          <w:szCs w:val="28"/>
          <w:lang w:eastAsia="en-US"/>
        </w:rPr>
      </w:pPr>
    </w:p>
    <w:p w14:paraId="2B7709A2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 № 1. </w:t>
      </w:r>
      <w:r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E0844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 № 2. Исправление допущенных опечаток и ошибок.</w:t>
      </w:r>
    </w:p>
    <w:p w14:paraId="056EED18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 № 3. Выдача дубликата.</w:t>
      </w:r>
    </w:p>
    <w:p w14:paraId="54A696AB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4D2235">
      <w:pPr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Вариант № 1. </w:t>
      </w:r>
      <w:r>
        <w:rPr>
          <w:rFonts w:ascii="Times New Roman" w:hAnsi="Times New Roman"/>
          <w:b/>
          <w:bCs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</w:p>
    <w:p w14:paraId="092D5D62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64877D8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0E2C0783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разрешения на условно разрешенный вид использования земельного участка или объекта капительного строительства;</w:t>
      </w:r>
    </w:p>
    <w:p w14:paraId="39BAC6EE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 отказе в выдаче разрешения на условно разрешенный вид использования земельного участка или объекта капительного строительства.</w:t>
      </w:r>
    </w:p>
    <w:p w14:paraId="433E309D">
      <w:pPr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2A57926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документов;</w:t>
      </w:r>
    </w:p>
    <w:p w14:paraId="33D8A26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направление межведомственного запроса;</w:t>
      </w:r>
    </w:p>
    <w:p w14:paraId="2196FD6E">
      <w:pPr>
        <w:shd w:val="clear" w:color="auto" w:fill="FFFFFF"/>
        <w:tabs>
          <w:tab w:val="left" w:pos="567"/>
        </w:tabs>
        <w:ind w:firstLine="720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рассмотрение </w:t>
      </w:r>
      <w:r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29095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организация и </w:t>
      </w:r>
      <w:r>
        <w:rPr>
          <w:rFonts w:ascii="Times New Roman" w:hAnsi="Times New Roman"/>
          <w:spacing w:val="-7"/>
          <w:sz w:val="28"/>
          <w:szCs w:val="28"/>
        </w:rPr>
        <w:t>проведение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общественных обсуждений или публичных слушаний;</w:t>
      </w:r>
    </w:p>
    <w:p w14:paraId="13AB5CB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принятие решения о предоставлении муниципальной услуги либо об отказе в предоставлении муниципальной услуги;</w:t>
      </w:r>
    </w:p>
    <w:p w14:paraId="68946B4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выдача результата заявителю.</w:t>
      </w:r>
    </w:p>
    <w:p w14:paraId="1B1752A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18860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3.2.1. Прием и регистрация документов</w:t>
      </w:r>
    </w:p>
    <w:p w14:paraId="7F3D601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531C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 с приложением документов, указанных в пункте 2.5.1 настоящего Административного регламента и способом, указанным в пункте 2.5.1 настоящего Административного регламента.</w:t>
      </w:r>
    </w:p>
    <w:p w14:paraId="51FC9E0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ascii="Times New Roman" w:hAnsi="Times New Roman"/>
          <w:sz w:val="28"/>
          <w:szCs w:val="28"/>
        </w:rPr>
        <w:t xml:space="preserve"> специалист, ответственный за прием документов:</w:t>
      </w:r>
    </w:p>
    <w:p w14:paraId="4660AD5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1B56EF0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606944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удостоверяется, что:</w:t>
      </w:r>
    </w:p>
    <w:p w14:paraId="75628AB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14:paraId="230D59C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3930B7B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4FCAFB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14B07F4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3C5FCAC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224C22A4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14:paraId="5883E0E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17FD31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3343A5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 портала услуг направляются в ГИСОГД автоматически.</w:t>
      </w:r>
    </w:p>
    <w:p w14:paraId="41FE51D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(он же секретарь Комиссии), ответственный за предоставление муниципальной услуги, при поступлении заявления и документов в ГИСОГД:</w:t>
      </w:r>
    </w:p>
    <w:p w14:paraId="59108C0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и документы, полученные в ходе личного приема, заносит в ГИСОГД самостоятельно;</w:t>
      </w:r>
    </w:p>
    <w:p w14:paraId="5E27115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заявление в журнале регистрации;</w:t>
      </w:r>
    </w:p>
    <w:p w14:paraId="1B807D3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статус услуги в личный кабинет заявителя на ЕПГУ.</w:t>
      </w:r>
    </w:p>
    <w:p w14:paraId="43CB3BD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548ECD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3678F51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B77D8E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3.2.2. Формирование и направление межведомственного запроса</w:t>
      </w:r>
    </w:p>
    <w:p w14:paraId="5C0062AD">
      <w:pPr>
        <w:ind w:firstLine="74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73BBF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6D8C97E3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2.5.1 настоящего Административного регламента, специалист Администрации переходит к исполнению следующей административной процедуры.</w:t>
      </w:r>
    </w:p>
    <w:p w14:paraId="2953CC3A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указанные в пункте 2.5.1 настоящего Административного регламента документы, специалист Администрации, принимает решение о формировании и направлении межведомственного запроса.</w:t>
      </w:r>
    </w:p>
    <w:p w14:paraId="54A5395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56BF954B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подготовки межведомственного запроса не может превышать 1 рабочий день.</w:t>
      </w:r>
    </w:p>
    <w:p w14:paraId="54065EBA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6B63D7C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поступления ответа на межведомственные запросы секретарь Комиссии, ответственный за предоставление муниципальной услуги, регистрирует полученные ответы в установленном порядке.</w:t>
      </w:r>
    </w:p>
    <w:p w14:paraId="7828F6D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4 рабочих дня.</w:t>
      </w:r>
    </w:p>
    <w:p w14:paraId="0EF2AFA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поступления ответов на межведомственные запросы.</w:t>
      </w:r>
    </w:p>
    <w:p w14:paraId="75EF606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83F8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3.2.3. Рассмотрение документов</w:t>
      </w:r>
    </w:p>
    <w:p w14:paraId="64868D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0689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секретарем Комиссии ответов на межведомственные запросы для предоставления муниципальной услуги. </w:t>
      </w:r>
    </w:p>
    <w:p w14:paraId="2DC3C0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оснований для отказа в предоставлении муниципальной услуги, предусмотренных подпунктом 2.8.2. настоящего Административного регламента, секретарь Комиссии в течение 3 рабочих дней, после рассмотрения заявления, готовит мотивированный отказ в предоставлении муниципальной услуги, подписывает его у председателя Комиссии (или заместителя председателя Комиссии) в течение 2 рабочих дней и направляет отказ Заявителю.</w:t>
      </w:r>
    </w:p>
    <w:p w14:paraId="0F9254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подпунктом 2.8.2 настоящего Административного регламента, в течение 2 рабочих дней секретарь Комиссии готовит и направляет проект решения руководителю уполномоченного органа для назначения общественных обсуждений или публичных слушаний. </w:t>
      </w:r>
    </w:p>
    <w:p w14:paraId="1765143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решения о назначении общественных обсуждений или публичных слушаний или об отказе в предоставлении муниципальной услуги.</w:t>
      </w:r>
    </w:p>
    <w:p w14:paraId="0B67F2E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Подписанный муниципальный правовой акт (постановление) о назначении времени и места проведения общественных обсуждений или публичных слушаний опубликовывается (обнародуется) в районной газете «</w:t>
      </w:r>
      <w:r>
        <w:rPr>
          <w:rFonts w:ascii="Times New Roman" w:hAnsi="Times New Roman"/>
          <w:bCs/>
          <w:iCs/>
          <w:sz w:val="28"/>
          <w:szCs w:val="28"/>
        </w:rPr>
        <w:t>Наша жизнь - Монастырщина</w:t>
      </w:r>
      <w:r>
        <w:rPr>
          <w:rFonts w:ascii="Times New Roman" w:hAnsi="Times New Roman"/>
          <w:spacing w:val="-7"/>
          <w:sz w:val="28"/>
          <w:szCs w:val="28"/>
        </w:rPr>
        <w:t xml:space="preserve">» и размещается на официальном сайте Администрации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spacing w:val="-7"/>
          <w:sz w:val="28"/>
          <w:szCs w:val="28"/>
        </w:rPr>
        <w:t>сети «Интернет».</w:t>
      </w:r>
    </w:p>
    <w:p w14:paraId="7E68826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Продолжительность административной процедуры не более 5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дней.</w:t>
      </w:r>
    </w:p>
    <w:p w14:paraId="31689648">
      <w:pPr>
        <w:autoSpaceDE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1F02296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3.2.4.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Организация и </w:t>
      </w:r>
      <w:r>
        <w:rPr>
          <w:rFonts w:ascii="Times New Roman" w:hAnsi="Times New Roman"/>
          <w:b/>
          <w:spacing w:val="-7"/>
          <w:sz w:val="28"/>
          <w:szCs w:val="28"/>
        </w:rPr>
        <w:t>проведение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>общественных обсуждений                                     или публичных слушаний</w:t>
      </w:r>
    </w:p>
    <w:p w14:paraId="7F425B78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14:paraId="2AE20514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Основанием для начала административной процедуры по организации проведения общественных обсуждений или публичных слушаний является </w:t>
      </w:r>
      <w:r>
        <w:rPr>
          <w:rFonts w:ascii="Times New Roman" w:hAnsi="Times New Roman"/>
          <w:sz w:val="28"/>
          <w:szCs w:val="28"/>
        </w:rPr>
        <w:t>подписанное уполномоченным лицом решение о назначении общественных обсуждений или публичных слушаний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14:paraId="136930C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Порядок организации и проведения общественных обсуждений или публичных слушаний осуществляется в соответствии с требованиями нормативно правовых актов и ст. 40  Градостроительного кодекса Российской Федерации.</w:t>
      </w:r>
    </w:p>
    <w:p w14:paraId="70F31F05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>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667F4D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353182C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Комиссия со дня опубликования муниципального правового акта о назначении общественных обсуждений или публичных слушаний принимает от участников общественных обсуждений или публичных слушаний предложения и замечания, касающиеся обсуждаемых вопросов, для включения в протокол общественных обсуждений или публичных слушаний.</w:t>
      </w:r>
    </w:p>
    <w:p w14:paraId="2C8E8F16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Продолжительность данного административного действия прекращается в день и время проведения общественных обсуждений или публичных слушаний, назначенных в соответствии с муниципальным правовым актом о назначении общественных обсуждений или публичных слушаний.</w:t>
      </w:r>
    </w:p>
    <w:p w14:paraId="7526469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 день проведения общественных обсуждений или публичных слушаний секретарь Комиссии регистрирует участников общественных обсуждений или публичных слушаний и ведет протокол общественных обсуждений или публичных слушаний, который передается для подписания председательствующему на общественных обсуждениях или публичных слушаниях не позднее 3 рабочих дней, следующих за днем проведения общественных обсуждений или публичных слушаний.</w:t>
      </w:r>
    </w:p>
    <w:p w14:paraId="79BD4B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По итогам проведения общественных обсуждений или публичных слушаний секретарь Комиссии готовит заключение о результатах проведения общественных обсуждений или публичных слушаний.</w:t>
      </w:r>
    </w:p>
    <w:p w14:paraId="6B39B52E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Продолжительность административной процедуры по подготовке заключения о результатах общественных обсуждений или публичных слушаний осуществляется секретарем комиссии в течение 8 рабочих дней со дня проведения общественных обсуждений или публичных слушаний.</w:t>
      </w:r>
    </w:p>
    <w:p w14:paraId="0270807E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Административная процедура проведения общественных обсуждений или публичных слушаний осуществляется в срок не более одного месяца с момента опубликования решения о назначении общественных обсуждений или публичных слушаний до дня опубликования заключения о результатах проведения общественных обсуждений или публичных слушаний.</w:t>
      </w:r>
    </w:p>
    <w:p w14:paraId="23FE3DB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Результатом административной процедуры проведения общественных обсуждений или публичных слушаний является опубликование в установленном порядке заключения о результатах общественных обсуждений или публичных слушаний.</w:t>
      </w:r>
    </w:p>
    <w:p w14:paraId="472D7EB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7E6A5DA">
      <w:pPr>
        <w:ind w:firstLine="5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3.2.5. Принятие решения о предоставлении муниципальной услуги либо об отказе в предоставлении муниципальной услуги</w:t>
      </w:r>
    </w:p>
    <w:p w14:paraId="21F1E6BA">
      <w:pPr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0AC3BA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подписанное председателем Комиссии заключение о результатах общественных обсуждений или публичных слушаний по проекту решения о предоставлении разрешения на условно разрешенный вид.</w:t>
      </w:r>
    </w:p>
    <w:p w14:paraId="508CEDD8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секретарь Комиссии осуществляет подготовку проекта решения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уполномоченного органа.</w:t>
      </w:r>
    </w:p>
    <w:p w14:paraId="3552513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и подписания проекта решения составляет 5 рабочих дней с даты подписания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использования.</w:t>
      </w:r>
    </w:p>
    <w:p w14:paraId="05FC758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подписание руководителем уполномоченного органа проекта разрешения о предоставлении</w:t>
      </w:r>
      <w:r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или решения об отказе в предоставлении муниципальной услуги.</w:t>
      </w:r>
    </w:p>
    <w:p w14:paraId="570D19F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352F8B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3.2.6. Выдача результата заявителю</w:t>
      </w:r>
    </w:p>
    <w:p w14:paraId="1BD66924">
      <w:pPr>
        <w:jc w:val="center"/>
        <w:rPr>
          <w:rFonts w:ascii="Times New Roman" w:hAnsi="Times New Roman"/>
          <w:sz w:val="28"/>
          <w:szCs w:val="28"/>
        </w:rPr>
      </w:pPr>
    </w:p>
    <w:p w14:paraId="4B22BC3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Основанием для начала выполнения административной процедуры является подписанное руководителем уполномоченного органа </w:t>
      </w:r>
      <w:r>
        <w:rPr>
          <w:rFonts w:ascii="Times New Roman" w:hAnsi="Times New Roman"/>
          <w:sz w:val="28"/>
          <w:szCs w:val="28"/>
        </w:rPr>
        <w:t>постановление о предоставлении разрешения на условно разрешенный вид использования или решения об отказе в предоставлении муниципальной услуги.</w:t>
      </w:r>
    </w:p>
    <w:p w14:paraId="03FF63BD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 предоставлении разрешения на условно разрешенный вид использования или решения об отказе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секретарем Комиссии, направляет заявителю способом, указанным в п. 2.3.3 настоящего Административного регламента.</w:t>
      </w:r>
    </w:p>
    <w:p w14:paraId="171F2292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Размещает результат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 в ГИСОГД.</w:t>
      </w:r>
    </w:p>
    <w:p w14:paraId="16C87156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Продолжительность административной процедуры не более 2 рабочих дней.</w:t>
      </w:r>
    </w:p>
    <w:p w14:paraId="1B25A71B">
      <w:pPr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Результатом административной процедуры является выдача (направление) заявителю 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участка или объекта капитального строительства </w:t>
      </w:r>
      <w:r>
        <w:rPr>
          <w:rFonts w:ascii="Times New Roman" w:hAnsi="Times New Roman"/>
          <w:bCs/>
          <w:sz w:val="28"/>
          <w:szCs w:val="28"/>
        </w:rPr>
        <w:t>или отказа в предоставлении муниципальной услуги.</w:t>
      </w:r>
    </w:p>
    <w:p w14:paraId="59FC64C1">
      <w:pPr>
        <w:ind w:firstLine="539"/>
        <w:jc w:val="both"/>
        <w:rPr>
          <w:rFonts w:ascii="Times New Roman" w:hAnsi="Times New Roman"/>
          <w:bCs/>
          <w:sz w:val="28"/>
          <w:szCs w:val="28"/>
        </w:rPr>
      </w:pPr>
    </w:p>
    <w:p w14:paraId="0A4ABC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3.2.7. Оплата госпошлины</w:t>
      </w:r>
    </w:p>
    <w:p w14:paraId="70AFDE7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A43597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54639A88">
      <w:pPr>
        <w:ind w:firstLine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249AAD4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3.3. Вариант № 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Исправление допущенных опечаток и ошибок</w:t>
      </w:r>
    </w:p>
    <w:p w14:paraId="6ADB3AF4">
      <w:pPr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175F3F4A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Порядок исправления допущенных опечаток и ошибок в </w:t>
      </w:r>
      <w:r>
        <w:rPr>
          <w:rFonts w:ascii="Times New Roman" w:hAnsi="Times New Roman"/>
          <w:bCs/>
          <w:sz w:val="28"/>
          <w:szCs w:val="28"/>
        </w:rPr>
        <w:t xml:space="preserve">разрешении </w:t>
      </w: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описан в подразделе 2.9 настоящего Административного регламента.</w:t>
      </w:r>
    </w:p>
    <w:p w14:paraId="4C7EBAB4">
      <w:pPr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68CC654F">
      <w:pPr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3.4. Вариант 3. Выдача дубликата </w:t>
      </w:r>
    </w:p>
    <w:p w14:paraId="34F89ABC">
      <w:pPr>
        <w:jc w:val="center"/>
        <w:rPr>
          <w:rFonts w:ascii="Times New Roman" w:hAnsi="Times New Roman" w:eastAsia="Calibri"/>
          <w:sz w:val="28"/>
          <w:szCs w:val="28"/>
          <w:lang w:eastAsia="en-US"/>
        </w:rPr>
      </w:pPr>
    </w:p>
    <w:p w14:paraId="297BE286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Порядок выдачи дубликата </w:t>
      </w:r>
      <w:r>
        <w:rPr>
          <w:rFonts w:ascii="Times New Roman" w:hAnsi="Times New Roman"/>
          <w:bCs/>
          <w:sz w:val="28"/>
          <w:szCs w:val="28"/>
        </w:rPr>
        <w:t xml:space="preserve">разрешения </w:t>
      </w:r>
      <w:r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описан в подразделе 2.10 настоящего Административного регламента.</w:t>
      </w:r>
    </w:p>
    <w:p w14:paraId="1316F5DB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57E792E8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36488150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1768F16B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0AE01C67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6660D83B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796C4750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755DCCE0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 w14:paraId="71CBBCB8">
      <w:pPr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0A79F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shd w:val="clear" w:color="auto" w:fill="auto"/>
          </w:tcPr>
          <w:p w14:paraId="089BA2B0">
            <w:pPr>
              <w:ind w:left="524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  <w:p w14:paraId="635FEFE3">
            <w:pPr>
              <w:widowControl w:val="0"/>
              <w:tabs>
                <w:tab w:val="left" w:pos="10915"/>
              </w:tabs>
              <w:ind w:left="52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1B5165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D035B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Style w:val="12"/>
        <w:tblW w:w="0" w:type="auto"/>
        <w:tblInd w:w="5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</w:tblGrid>
      <w:tr w14:paraId="7566E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1" w:type="dxa"/>
            <w:shd w:val="clear" w:color="auto" w:fill="auto"/>
          </w:tcPr>
          <w:p w14:paraId="7EB6C184">
            <w:pPr>
              <w:widowControl w:val="0"/>
              <w:autoSpaceDE w:val="0"/>
              <w:autoSpaceDN w:val="0"/>
              <w:ind w:left="4" w:hanging="4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Главе муниципального образования «Монастырщинский </w:t>
            </w:r>
            <w:r>
              <w:rPr>
                <w:rFonts w:ascii="Times New Roman" w:hAnsi="Times New Roman"/>
              </w:rPr>
              <w:t>муниципальный округ</w:t>
            </w:r>
            <w:r>
              <w:rPr>
                <w:rFonts w:ascii="Times New Roman" w:hAnsi="Times New Roman" w:eastAsia="Times New Roman"/>
              </w:rPr>
              <w:t>» Смоленской области</w:t>
            </w:r>
          </w:p>
          <w:p w14:paraId="156C272F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14:paraId="678DD60E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от______________________________________</w:t>
            </w:r>
          </w:p>
          <w:p w14:paraId="5DC1AC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(ФИО заявителя)</w:t>
            </w:r>
          </w:p>
          <w:p w14:paraId="3F88AEE1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______________________________________________________</w:t>
            </w:r>
          </w:p>
          <w:p w14:paraId="04B0BA5B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14:paraId="13F2DF19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(адрес регистрации)</w:t>
            </w:r>
          </w:p>
          <w:p w14:paraId="7770783A">
            <w:pPr>
              <w:widowControl w:val="0"/>
              <w:autoSpaceDE w:val="0"/>
              <w:autoSpaceDN w:val="0"/>
              <w:ind w:right="-108" w:firstLine="34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_______________________________________</w:t>
            </w:r>
          </w:p>
          <w:p w14:paraId="74A338D0">
            <w:pPr>
              <w:tabs>
                <w:tab w:val="left" w:pos="9923"/>
              </w:tabs>
              <w:ind w:right="12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(телефон)</w:t>
            </w:r>
          </w:p>
        </w:tc>
      </w:tr>
    </w:tbl>
    <w:p w14:paraId="5A9941D9">
      <w:pPr>
        <w:tabs>
          <w:tab w:val="left" w:pos="9923"/>
        </w:tabs>
        <w:ind w:right="125"/>
        <w:jc w:val="right"/>
        <w:rPr>
          <w:rFonts w:ascii="Times New Roman" w:hAnsi="Times New Roman"/>
          <w:color w:val="000000"/>
          <w:sz w:val="20"/>
        </w:rPr>
      </w:pPr>
    </w:p>
    <w:p w14:paraId="665E0932">
      <w:pPr>
        <w:pStyle w:val="1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621225">
      <w:pPr>
        <w:pStyle w:val="1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условно разрешенный вид использования                    земельного участка или объекта капитального строительства</w:t>
      </w:r>
    </w:p>
    <w:p w14:paraId="3F00C167">
      <w:pPr>
        <w:pStyle w:val="19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6D8DD5">
      <w:pPr>
        <w:pStyle w:val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 предоставить разрешение на условно разрешенный вид использования земельного  участка  или объекта капитального строительства, расположенного</w:t>
      </w:r>
      <w:r>
        <w:rPr>
          <w:rFonts w:ascii="Times New Roman" w:hAnsi="Times New Roman" w:cs="Times New Roman"/>
        </w:rPr>
        <w:t>________________________________</w:t>
      </w:r>
    </w:p>
    <w:p w14:paraId="5076A197">
      <w:pPr>
        <w:pStyle w:val="1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(местоположение земельного участка или адрес объекта капитального  строительства)</w:t>
      </w:r>
    </w:p>
    <w:p w14:paraId="53C3A673">
      <w:pPr>
        <w:pStyle w:val="195"/>
        <w:ind w:firstLine="709"/>
        <w:jc w:val="center"/>
        <w:rPr>
          <w:rFonts w:ascii="Times New Roman" w:hAnsi="Times New Roman" w:cs="Times New Roman"/>
        </w:rPr>
      </w:pPr>
    </w:p>
    <w:p w14:paraId="69E13848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____________________________________________</w:t>
      </w:r>
    </w:p>
    <w:p w14:paraId="1D91435A">
      <w:pPr>
        <w:pStyle w:val="19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(указывается, если разрешение запрашивается в отношении земельного участка)</w:t>
      </w:r>
    </w:p>
    <w:p w14:paraId="1D0D850A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   (условный)    номер   объекта   капитального   строительства________________________________________________________________________</w:t>
      </w:r>
    </w:p>
    <w:p w14:paraId="33B92EC1">
      <w:pPr>
        <w:pStyle w:val="195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sz w:val="18"/>
          <w:szCs w:val="18"/>
        </w:rPr>
        <w:t>Указывается, если разрешение запрашивается в отношении объекта капитального строительства</w:t>
      </w:r>
      <w:r>
        <w:rPr>
          <w:rFonts w:ascii="Times New Roman" w:hAnsi="Times New Roman" w:cs="Times New Roman"/>
        </w:rPr>
        <w:t>)</w:t>
      </w:r>
    </w:p>
    <w:p w14:paraId="28440FD4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 зарегистрированного права на земельный участок или объект капитального</w:t>
      </w:r>
    </w:p>
    <w:p w14:paraId="1330555D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строительства_______________________________________________________________________</w:t>
      </w:r>
    </w:p>
    <w:p w14:paraId="42DE882C">
      <w:pPr>
        <w:pStyle w:val="195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в соответствии с правоустанавливающими документами)</w:t>
      </w:r>
    </w:p>
    <w:p w14:paraId="7D8BCFFA">
      <w:pPr>
        <w:pStyle w:val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предполагаемом уровне негативного воздействия на окружающую среду:</w:t>
      </w:r>
    </w:p>
    <w:p w14:paraId="7C444849">
      <w:pPr>
        <w:pStyle w:val="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13E034F3">
      <w:pPr>
        <w:pStyle w:val="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14:paraId="51D8E244">
      <w:pPr>
        <w:pStyle w:val="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__________________________________________________________________________________________________.</w:t>
      </w:r>
    </w:p>
    <w:p w14:paraId="660B29DC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14:paraId="780A7063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Способ получения результата предоставления муниципальной услуги: (при личном обращении в Администрацию, почтовым отправлением на адрес: ___________________________________________________________________________________, на электронный адрес: e-mail ____________________________________) </w:t>
      </w:r>
      <w:r>
        <w:rPr>
          <w:rFonts w:ascii="Times New Roman" w:hAnsi="Times New Roman"/>
          <w:sz w:val="18"/>
          <w:szCs w:val="18"/>
        </w:rPr>
        <w:t>(нужное подчеркнуть).</w:t>
      </w:r>
      <w:r>
        <w:rPr>
          <w:rFonts w:ascii="Times New Roman" w:hAnsi="Times New Roman"/>
        </w:rPr>
        <w:t xml:space="preserve"> </w:t>
      </w:r>
    </w:p>
    <w:p w14:paraId="329B73EC">
      <w:pPr>
        <w:widowControl w:val="0"/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Я согласен(на)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 в Администрации муниципального образования «Монастырщинский район» Смоленской области. </w:t>
      </w:r>
    </w:p>
    <w:p w14:paraId="2F462A12">
      <w:pPr>
        <w:pStyle w:val="195"/>
        <w:ind w:firstLine="709"/>
        <w:jc w:val="both"/>
        <w:rPr>
          <w:rFonts w:ascii="Times New Roman" w:hAnsi="Times New Roman" w:cs="Times New Roman"/>
        </w:rPr>
      </w:pPr>
    </w:p>
    <w:p w14:paraId="7FC6E340">
      <w:pPr>
        <w:pStyle w:val="195"/>
        <w:ind w:firstLine="709"/>
        <w:jc w:val="both"/>
        <w:rPr>
          <w:rFonts w:ascii="Times New Roman" w:hAnsi="Times New Roman" w:cs="Times New Roman"/>
        </w:rPr>
      </w:pPr>
    </w:p>
    <w:p w14:paraId="4677A0C2">
      <w:pPr>
        <w:pStyle w:val="19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                            _____________________________</w:t>
      </w:r>
    </w:p>
    <w:p w14:paraId="6D4F6D20">
      <w:pPr>
        <w:pStyle w:val="19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дата                                                                           подпись, печать заявителя</w:t>
      </w:r>
    </w:p>
    <w:p w14:paraId="73A6B43F">
      <w:pPr>
        <w:tabs>
          <w:tab w:val="left" w:pos="1027"/>
        </w:tabs>
        <w:ind w:left="5103"/>
        <w:jc w:val="both"/>
        <w:rPr>
          <w:rFonts w:ascii="Times New Roman" w:hAnsi="Times New Roman"/>
        </w:rPr>
      </w:pPr>
    </w:p>
    <w:p w14:paraId="0D31EB16">
      <w:pPr>
        <w:tabs>
          <w:tab w:val="left" w:pos="1027"/>
        </w:tabs>
        <w:ind w:left="5529"/>
        <w:jc w:val="both"/>
        <w:rPr>
          <w:rFonts w:ascii="Times New Roman" w:hAnsi="Times New Roman"/>
        </w:rPr>
      </w:pPr>
    </w:p>
    <w:p w14:paraId="35A97BAF">
      <w:pPr>
        <w:tabs>
          <w:tab w:val="left" w:pos="1027"/>
        </w:tabs>
        <w:ind w:left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7715C120">
      <w:pPr>
        <w:widowControl w:val="0"/>
        <w:tabs>
          <w:tab w:val="left" w:pos="10915"/>
        </w:tabs>
        <w:ind w:left="55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30AAC1F5">
      <w:pPr>
        <w:spacing w:before="240"/>
        <w:ind w:left="5670"/>
        <w:jc w:val="center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ФОРМА</w:t>
      </w:r>
    </w:p>
    <w:p w14:paraId="0EF55606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</w:t>
      </w:r>
    </w:p>
    <w:p w14:paraId="2E98B359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1C9C5ECE">
      <w:pPr>
        <w:spacing w:line="276" w:lineRule="auto"/>
        <w:ind w:left="4820"/>
        <w:jc w:val="both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</w:t>
      </w:r>
    </w:p>
    <w:p w14:paraId="6F638AD6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0856CADF">
      <w:pPr>
        <w:widowControl w:val="0"/>
        <w:jc w:val="both"/>
        <w:rPr>
          <w:rFonts w:ascii="Times New Roman" w:hAnsi="Times New Roman" w:eastAsia="Calibri"/>
          <w:sz w:val="16"/>
          <w:szCs w:val="16"/>
        </w:rPr>
      </w:pPr>
    </w:p>
    <w:p w14:paraId="60E10CA4">
      <w:pPr>
        <w:spacing w:after="200"/>
        <w:jc w:val="center"/>
        <w:rPr>
          <w:rFonts w:ascii="Times New Roman" w:hAnsi="Times New Roman" w:eastAsia="Calibri"/>
          <w:b/>
          <w:color w:val="000000"/>
          <w:lang w:eastAsia="en-US"/>
        </w:rPr>
      </w:pPr>
    </w:p>
    <w:p w14:paraId="4A937B0A">
      <w:pPr>
        <w:spacing w:after="200"/>
        <w:jc w:val="center"/>
        <w:rPr>
          <w:rFonts w:ascii="Times New Roman" w:hAnsi="Times New Roman" w:eastAsia="Calibri"/>
          <w:b/>
          <w:color w:val="000000"/>
          <w:sz w:val="4"/>
          <w:szCs w:val="4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 Е Ш Е Н И 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color w:val="000000"/>
          <w:lang w:eastAsia="en-US"/>
        </w:rPr>
        <w:t xml:space="preserve">об отказе в приеме документов 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</w:p>
    <w:tbl>
      <w:tblPr>
        <w:tblStyle w:val="12"/>
        <w:tblW w:w="978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1F6C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B3F133">
            <w:pPr>
              <w:jc w:val="right"/>
              <w:rPr>
                <w:rFonts w:ascii="Times New Roman" w:hAnsi="Times New Roman" w:eastAsia="Calibri"/>
                <w:color w:val="000000"/>
                <w:sz w:val="16"/>
                <w:szCs w:val="16"/>
                <w:lang w:eastAsia="en-US"/>
              </w:rPr>
            </w:pPr>
          </w:p>
        </w:tc>
      </w:tr>
      <w:tr w14:paraId="0332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A5BFF6">
            <w:pPr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14:paraId="10C68800">
            <w:pPr>
              <w:jc w:val="center"/>
              <w:rPr>
                <w:rFonts w:ascii="Times New Roman" w:hAnsi="Times New Roman"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FEDCB84">
      <w:pPr>
        <w:ind w:firstLine="709"/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В приеме документов для предоставления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>» Вам отказано по следующим основаниям: ________________________________________________ _____________________________________________________________________________________</w:t>
      </w:r>
    </w:p>
    <w:p w14:paraId="6CDFF2CB">
      <w:pPr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560F0C59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Разъяснение причин отказа: ______________________________________________________</w:t>
      </w:r>
    </w:p>
    <w:p w14:paraId="241D0A1F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</w:p>
    <w:p w14:paraId="120C71BC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802BC2B">
      <w:pPr>
        <w:spacing w:line="259" w:lineRule="auto"/>
        <w:ind w:right="-1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32182181">
      <w:pPr>
        <w:widowControl w:val="0"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</w:p>
    <w:p w14:paraId="5AC5B78B">
      <w:pPr>
        <w:widowControl w:val="0"/>
        <w:jc w:val="both"/>
        <w:rPr>
          <w:rFonts w:ascii="Times New Roman" w:hAnsi="Times New Roman" w:eastAsia="Calibri"/>
          <w:color w:val="000000"/>
          <w:sz w:val="20"/>
          <w:szCs w:val="20"/>
          <w:lang w:eastAsia="en-US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18EE3D4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D08F77D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66EE1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DDBD191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F29BB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B5FDEFE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36BF00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93000D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F95B69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B56491C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A7CACB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2F772B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697E25C6">
      <w:pPr>
        <w:rPr>
          <w:rFonts w:ascii="Times New Roman" w:hAnsi="Times New Roman" w:eastAsia="Calibri"/>
          <w:color w:val="000000"/>
          <w:sz w:val="22"/>
          <w:szCs w:val="22"/>
          <w:lang w:eastAsia="en-US"/>
        </w:rPr>
      </w:pPr>
    </w:p>
    <w:p w14:paraId="196C4233">
      <w:pPr>
        <w:tabs>
          <w:tab w:val="left" w:pos="1027"/>
        </w:tabs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 Дата ___________</w:t>
      </w:r>
    </w:p>
    <w:p w14:paraId="68654BA8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1B60B989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752AE335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                      </w:t>
      </w:r>
    </w:p>
    <w:p w14:paraId="47A91CB9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52D21F92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3C36E350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3FDD6875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4F773445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55286CE4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322B9B1D">
      <w:pPr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3</w:t>
      </w:r>
    </w:p>
    <w:p w14:paraId="08DCEC68">
      <w:pPr>
        <w:widowControl w:val="0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2D7304B6">
      <w:pPr>
        <w:widowControl w:val="0"/>
        <w:tabs>
          <w:tab w:val="left" w:pos="10915"/>
        </w:tabs>
        <w:ind w:left="5245"/>
        <w:jc w:val="both"/>
        <w:rPr>
          <w:rFonts w:ascii="Times New Roman" w:hAnsi="Times New Roman"/>
          <w:sz w:val="18"/>
          <w:szCs w:val="18"/>
        </w:rPr>
      </w:pPr>
    </w:p>
    <w:p w14:paraId="2ED41904">
      <w:pPr>
        <w:widowControl w:val="0"/>
        <w:tabs>
          <w:tab w:val="left" w:pos="10915"/>
        </w:tabs>
        <w:ind w:left="5245"/>
        <w:jc w:val="both"/>
        <w:rPr>
          <w:rFonts w:ascii="Times New Roman" w:hAnsi="Times New Roman"/>
          <w:sz w:val="16"/>
          <w:szCs w:val="16"/>
        </w:rPr>
      </w:pPr>
    </w:p>
    <w:p w14:paraId="4E91B369">
      <w:pPr>
        <w:jc w:val="center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eastAsia="Calibri"/>
          <w:color w:val="808080"/>
          <w:lang w:eastAsia="en-US"/>
        </w:rPr>
        <w:t>ФОРМА</w:t>
      </w:r>
    </w:p>
    <w:p w14:paraId="6F60D84F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14:paraId="33BDB4EA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F0AB936">
      <w:pPr>
        <w:spacing w:line="276" w:lineRule="auto"/>
        <w:jc w:val="right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_________________________________________</w:t>
      </w:r>
    </w:p>
    <w:p w14:paraId="2E08622F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6BBD28BE">
      <w:pPr>
        <w:spacing w:after="200"/>
        <w:jc w:val="right"/>
        <w:rPr>
          <w:rFonts w:ascii="Times New Roman" w:hAnsi="Times New Roman" w:eastAsia="Calibri"/>
          <w:color w:val="000000"/>
          <w:szCs w:val="22"/>
          <w:lang w:eastAsia="en-US"/>
        </w:rPr>
      </w:pPr>
    </w:p>
    <w:p w14:paraId="133BDA40">
      <w:pPr>
        <w:jc w:val="center"/>
        <w:rPr>
          <w:rFonts w:ascii="Times New Roman" w:hAnsi="Times New Roman" w:eastAsia="Calibri"/>
          <w:b/>
          <w:color w:val="000000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РЕШЕНИЕ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color w:val="000000"/>
          <w:lang w:eastAsia="en-US"/>
        </w:rPr>
        <w:t xml:space="preserve">об отказе в выдаче разрешения на </w:t>
      </w:r>
      <w:r>
        <w:rPr>
          <w:rFonts w:ascii="Times New Roman" w:hAnsi="Times New Roman"/>
          <w:b/>
          <w:bCs/>
        </w:rPr>
        <w:t>условно разрешенный вид                                       использования  земельного участка или объекта капитального строительства</w:t>
      </w:r>
    </w:p>
    <w:p w14:paraId="64A48876">
      <w:pPr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5858DEC4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716B0F7E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</w:p>
    <w:p w14:paraId="78FD428C">
      <w:pPr>
        <w:jc w:val="both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по результатам рассмотрения заявления о выдаче разрешения на </w:t>
      </w:r>
      <w:r>
        <w:rPr>
          <w:rFonts w:ascii="Times New Roman" w:hAnsi="Times New Roman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 от  ______________№_____________ принято решение об отказе в выдаче разрешения на </w:t>
      </w: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 xml:space="preserve">                                         (дата и номер регистрации)</w:t>
      </w:r>
    </w:p>
    <w:p w14:paraId="47CCE409">
      <w:pPr>
        <w:jc w:val="both"/>
        <w:rPr>
          <w:rFonts w:ascii="Times New Roman" w:hAnsi="Times New Roman" w:eastAsia="Calibri"/>
          <w:i/>
          <w:color w:val="000000"/>
          <w:lang w:eastAsia="en-US"/>
        </w:rPr>
      </w:pPr>
      <w:r>
        <w:rPr>
          <w:rFonts w:ascii="Times New Roman" w:hAnsi="Times New Roman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>.</w:t>
      </w:r>
    </w:p>
    <w:p w14:paraId="20E7C068">
      <w:pPr>
        <w:jc w:val="both"/>
        <w:rPr>
          <w:rFonts w:ascii="Times New Roman" w:hAnsi="Times New Roman" w:eastAsia="Calibri"/>
          <w:i/>
          <w:color w:val="000000"/>
          <w:sz w:val="16"/>
          <w:szCs w:val="28"/>
          <w:lang w:eastAsia="en-US"/>
        </w:rPr>
      </w:pPr>
    </w:p>
    <w:p w14:paraId="7172B36A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Разъяснение причин отказа: ______________________________________________________</w:t>
      </w:r>
    </w:p>
    <w:p w14:paraId="749A1465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7EB463F5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69597C7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425"/>
        <w:gridCol w:w="2127"/>
        <w:gridCol w:w="425"/>
        <w:gridCol w:w="3827"/>
      </w:tblGrid>
      <w:tr w14:paraId="056176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5E5D18A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C45F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585F774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11855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8D9E387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08C759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E56054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AB82C0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EB9920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CD5EFB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E6B1492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57EA8E2B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</w:p>
    <w:p w14:paraId="6A26DB3F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Дата ___________</w:t>
      </w:r>
    </w:p>
    <w:p w14:paraId="27313281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</w:p>
    <w:p w14:paraId="54035A89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5774DC45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56A6BDB0">
      <w:pPr>
        <w:tabs>
          <w:tab w:val="left" w:pos="1027"/>
        </w:tabs>
        <w:jc w:val="center"/>
        <w:rPr>
          <w:rFonts w:ascii="Times New Roman" w:hAnsi="Times New Roman" w:eastAsia="Calibri"/>
          <w:color w:val="000000"/>
          <w:sz w:val="28"/>
          <w:szCs w:val="28"/>
          <w:lang w:eastAsia="en-US"/>
        </w:rPr>
      </w:pPr>
    </w:p>
    <w:p w14:paraId="6F17FF54">
      <w:pPr>
        <w:tabs>
          <w:tab w:val="left" w:pos="1027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25235DA8">
      <w:pPr>
        <w:spacing w:before="120" w:after="200" w:line="276" w:lineRule="auto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/>
          <w:sz w:val="22"/>
          <w:szCs w:val="22"/>
        </w:rPr>
        <w:t xml:space="preserve">                            </w:t>
      </w:r>
    </w:p>
    <w:p w14:paraId="5DC4B301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477D0A96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4</w:t>
      </w:r>
    </w:p>
    <w:p w14:paraId="7B1300C4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5525A122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271092A5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7AAE1980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6165D319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З А Я В Л Е Н И Е </w:t>
      </w:r>
    </w:p>
    <w:p w14:paraId="69BA2E8E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>об исправлении допущенных опечаток и ошибок</w:t>
      </w:r>
      <w:r>
        <w:rPr>
          <w:rFonts w:ascii="Times New Roman" w:hAnsi="Times New Roman" w:eastAsia="Calibri"/>
          <w:b/>
          <w:bCs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в разрешении на </w:t>
      </w:r>
      <w:r>
        <w:rPr>
          <w:rFonts w:ascii="Times New Roman" w:hAnsi="Times New Roman"/>
          <w:b/>
          <w:bCs/>
        </w:rPr>
        <w:t>условно разрешенный вид использования земельного участка или                объекта капитального строительства</w:t>
      </w:r>
    </w:p>
    <w:p w14:paraId="4977B26B">
      <w:pPr>
        <w:jc w:val="center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3C2F5710">
      <w:pPr>
        <w:jc w:val="right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«__» __________ 20___ г.</w:t>
      </w:r>
    </w:p>
    <w:p w14:paraId="718197B5">
      <w:pPr>
        <w:jc w:val="right"/>
        <w:rPr>
          <w:rFonts w:ascii="Times New Roman" w:hAnsi="Times New Roman" w:eastAsia="Calibri"/>
          <w:color w:val="000000"/>
          <w:lang w:eastAsia="en-US"/>
        </w:rPr>
      </w:pPr>
    </w:p>
    <w:tbl>
      <w:tblPr>
        <w:tblStyle w:val="12"/>
        <w:tblW w:w="978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0D67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C2B1A48">
            <w:pPr>
              <w:jc w:val="right"/>
              <w:rPr>
                <w:rFonts w:ascii="Times New Roman" w:hAnsi="Times New Roman" w:eastAsia="Calibri"/>
                <w:color w:val="000000"/>
                <w:lang w:eastAsia="en-US"/>
              </w:rPr>
            </w:pPr>
          </w:p>
        </w:tc>
      </w:tr>
      <w:tr w14:paraId="4B62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4A20E74">
            <w:pPr>
              <w:jc w:val="center"/>
              <w:rPr>
                <w:rFonts w:ascii="Times New Roman" w:hAnsi="Times New Roman" w:eastAsia="Calibri"/>
                <w:color w:val="000000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</w:t>
            </w:r>
            <w:r>
              <w:rPr>
                <w:rFonts w:ascii="Times New Roman" w:hAnsi="Times New Roman" w:eastAsia="Calibri"/>
                <w:color w:val="000000"/>
                <w:lang w:eastAsia="en-US"/>
              </w:rPr>
              <w:t>)</w:t>
            </w:r>
          </w:p>
          <w:p w14:paraId="77D12F96">
            <w:pPr>
              <w:jc w:val="center"/>
              <w:rPr>
                <w:rFonts w:ascii="Times New Roman" w:hAnsi="Times New Roman" w:eastAsia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560A2B0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16"/>
          <w:szCs w:val="16"/>
          <w:lang w:eastAsia="en-US"/>
        </w:rPr>
      </w:pPr>
    </w:p>
    <w:p w14:paraId="01E6F75F">
      <w:pPr>
        <w:ind w:right="-2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Сообщаю об ошибке, допущенной при оказании муниципальной услуги по предоставлению разрешения на условно разрешенный вид использования земельного участка (объекта капитального строительства), </w:t>
      </w:r>
    </w:p>
    <w:p w14:paraId="6065E118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документе:____________________________________________________________________</w:t>
      </w:r>
    </w:p>
    <w:p w14:paraId="50DD3526">
      <w:pPr>
        <w:ind w:right="-2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(наименование документа, номер, дата)</w:t>
      </w:r>
    </w:p>
    <w:p w14:paraId="09AAFFA4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Записано:______________________________________________________________________</w:t>
      </w:r>
    </w:p>
    <w:p w14:paraId="21BA9B64">
      <w:pPr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Правильные сведения:___________________________________________________________</w:t>
      </w:r>
    </w:p>
    <w:p w14:paraId="3283C713">
      <w:pPr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14:paraId="57B6A47F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47F50791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Прилагаю следующие документы:</w:t>
      </w:r>
    </w:p>
    <w:p w14:paraId="7D01624D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1.________________________________________________________________________</w:t>
      </w:r>
    </w:p>
    <w:p w14:paraId="2E683653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2.________________________________________________________________________</w:t>
      </w:r>
    </w:p>
    <w:p w14:paraId="3BA3671D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3.________________________________________________________________________</w:t>
      </w:r>
    </w:p>
    <w:p w14:paraId="190FFB67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принятия решения об отклонении заявления об исправлении технической ошибки прошу предоставить такое решение:</w:t>
      </w:r>
    </w:p>
    <w:p w14:paraId="4BFCD6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личном обращении___________________________________________________________;</w:t>
      </w:r>
    </w:p>
    <w:p w14:paraId="4C85E3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отправления электронного документа на адрес E-mail:______________________;</w:t>
      </w:r>
    </w:p>
    <w:p w14:paraId="2172F9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14:paraId="349DC7AA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4022809B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051B139F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14:paraId="1AC9D834">
      <w:pPr>
        <w:jc w:val="center"/>
        <w:rPr>
          <w:rFonts w:ascii="Times New Roman" w:hAnsi="Times New Roman"/>
        </w:rPr>
      </w:pPr>
    </w:p>
    <w:p w14:paraId="38598D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 ( ________________)</w:t>
      </w:r>
    </w:p>
    <w:p w14:paraId="4E4EAE5C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(Ф.И.О)</w:t>
      </w:r>
    </w:p>
    <w:p w14:paraId="331F79FF">
      <w:pPr>
        <w:spacing w:line="276" w:lineRule="auto"/>
        <w:jc w:val="both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29F8CF28">
      <w:pPr>
        <w:spacing w:line="276" w:lineRule="auto"/>
        <w:jc w:val="both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5274FFF5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5</w:t>
      </w:r>
    </w:p>
    <w:p w14:paraId="3F120B19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31BB1AAC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104D3E2E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4F76BD88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14:paraId="36A2B58A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24E8949">
      <w:pPr>
        <w:spacing w:line="276" w:lineRule="auto"/>
        <w:jc w:val="right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_________________________________________</w:t>
      </w:r>
    </w:p>
    <w:p w14:paraId="1B62B04C">
      <w:pPr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 xml:space="preserve">                                                                                        почтовый индекс и адрес, телефон, адрес электронной почты)</w:t>
      </w:r>
    </w:p>
    <w:p w14:paraId="1765805F">
      <w:pPr>
        <w:jc w:val="right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284516DC">
      <w:pPr>
        <w:jc w:val="right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56558374">
      <w:pPr>
        <w:jc w:val="center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 Е Ш Е Н И 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color w:val="000000"/>
          <w:lang w:eastAsia="en-US"/>
        </w:rPr>
        <w:t xml:space="preserve">об отказе во внесении исправлений в разрешение </w:t>
      </w:r>
      <w:r>
        <w:rPr>
          <w:rFonts w:ascii="Times New Roman" w:hAnsi="Times New Roman" w:eastAsia="Calibri"/>
          <w:b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/>
          <w:bCs/>
          <w:sz w:val="22"/>
          <w:szCs w:val="22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 </w:t>
      </w:r>
      <w:r>
        <w:rPr>
          <w:rFonts w:ascii="Times New Roman" w:hAnsi="Times New Roman"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6D1D2145">
      <w:pPr>
        <w:spacing w:after="20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3D61711F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по результатам рассмотрения заявления об исправлении допущенных опечаток и ошибок в разрешении </w:t>
      </w:r>
      <w:r>
        <w:rPr>
          <w:rFonts w:ascii="Times New Roman" w:hAnsi="Times New Roman" w:eastAsia="Calibri"/>
          <w:bCs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Cs/>
          <w:sz w:val="22"/>
          <w:szCs w:val="22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  _____________ № _________________________</w:t>
      </w:r>
    </w:p>
    <w:p w14:paraId="5590C2FA">
      <w:pPr>
        <w:ind w:left="2404" w:hanging="4"/>
        <w:jc w:val="both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(дата и номер регистрации)</w:t>
      </w:r>
    </w:p>
    <w:p w14:paraId="5D365D94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принято решение об отказе во внесении исправлений в разрешение </w:t>
      </w:r>
      <w:r>
        <w:rPr>
          <w:rFonts w:ascii="Times New Roman" w:hAnsi="Times New Roman" w:eastAsia="Calibri"/>
          <w:bCs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Cs/>
          <w:sz w:val="22"/>
          <w:szCs w:val="22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bCs/>
          <w:color w:val="000000"/>
          <w:lang w:eastAsia="en-US"/>
        </w:rPr>
        <w:t xml:space="preserve">. </w:t>
      </w:r>
    </w:p>
    <w:p w14:paraId="5C9A3962">
      <w:pPr>
        <w:jc w:val="both"/>
        <w:rPr>
          <w:rFonts w:ascii="Times New Roman" w:hAnsi="Times New Roman" w:eastAsia="Calibri"/>
          <w:i/>
          <w:color w:val="000000"/>
          <w:sz w:val="16"/>
          <w:szCs w:val="28"/>
          <w:lang w:eastAsia="en-US"/>
        </w:rPr>
      </w:pPr>
    </w:p>
    <w:p w14:paraId="3C0E2191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11FEEDA3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Разъяснение причин отказа: ______________________________________________________</w:t>
      </w:r>
    </w:p>
    <w:p w14:paraId="47E6863C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757A3C52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A141391">
      <w:pPr>
        <w:widowControl w:val="0"/>
        <w:ind w:firstLine="708"/>
        <w:jc w:val="both"/>
        <w:rPr>
          <w:rFonts w:ascii="Times New Roman" w:hAnsi="Times New Roman"/>
          <w:color w:val="000000"/>
          <w:szCs w:val="20"/>
        </w:rPr>
      </w:pPr>
    </w:p>
    <w:p w14:paraId="610BB818">
      <w:pPr>
        <w:widowControl w:val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286F43A5">
      <w:pPr>
        <w:widowControl w:val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293533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6A73A11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E23D1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6835B76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16C5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B60D3C2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19D8AA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AA8361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01893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D8FC603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C859A5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17F505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13499142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</w:p>
    <w:p w14:paraId="2013A437">
      <w:pPr>
        <w:spacing w:before="120" w:after="200" w:line="276" w:lineRule="auto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Дата ___________</w:t>
      </w:r>
    </w:p>
    <w:p w14:paraId="7539E946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3C3F8D98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5EBDE35A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0F1EC855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0CF4B9A1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66D48E96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294AAE9D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203A62F0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68A8C99A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7B947057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6</w:t>
      </w:r>
    </w:p>
    <w:p w14:paraId="04984723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39C2960D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562FA3F2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5F703ABA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</w:p>
    <w:p w14:paraId="682AEC21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>З А Я В Л Е Н И Е</w:t>
      </w:r>
    </w:p>
    <w:p w14:paraId="70FE2549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о выдаче дубликата разрешения на </w:t>
      </w:r>
      <w:r>
        <w:rPr>
          <w:rFonts w:ascii="Times New Roman" w:hAnsi="Times New Roman"/>
          <w:b/>
          <w:bCs/>
        </w:rPr>
        <w:t>условно разрешенный вид использования                   земельного участка или объекта капитального строительства</w:t>
      </w:r>
    </w:p>
    <w:p w14:paraId="45653FDF">
      <w:pPr>
        <w:jc w:val="center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0723D0A0">
      <w:pPr>
        <w:jc w:val="right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«__» __________ 20___ г.</w:t>
      </w:r>
    </w:p>
    <w:p w14:paraId="388103F6">
      <w:pPr>
        <w:jc w:val="right"/>
        <w:rPr>
          <w:rFonts w:ascii="Times New Roman" w:hAnsi="Times New Roman" w:eastAsia="Calibri"/>
          <w:color w:val="000000"/>
          <w:lang w:eastAsia="en-US"/>
        </w:rPr>
      </w:pPr>
    </w:p>
    <w:tbl>
      <w:tblPr>
        <w:tblStyle w:val="12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7B29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BD64A3">
            <w:pPr>
              <w:jc w:val="center"/>
              <w:rPr>
                <w:rFonts w:ascii="Times New Roman" w:hAnsi="Times New Roman" w:eastAsia="Calibri"/>
                <w:color w:val="000000"/>
                <w:lang w:eastAsia="en-US"/>
              </w:rPr>
            </w:pPr>
          </w:p>
        </w:tc>
      </w:tr>
      <w:tr w14:paraId="39A3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2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ACF2AD0">
            <w:pPr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14:paraId="18D36098">
            <w:pPr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4A6E667">
      <w:pPr>
        <w:jc w:val="right"/>
        <w:rPr>
          <w:rFonts w:ascii="Times New Roman" w:hAnsi="Times New Roman" w:eastAsia="Calibri"/>
          <w:color w:val="000000"/>
          <w:sz w:val="16"/>
          <w:szCs w:val="16"/>
          <w:lang w:eastAsia="en-US"/>
        </w:rPr>
      </w:pPr>
    </w:p>
    <w:p w14:paraId="56A23287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дубликат документа_________________________________________________</w:t>
      </w:r>
    </w:p>
    <w:p w14:paraId="3ABDC248">
      <w:pPr>
        <w:ind w:right="-2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(наименование документа, номер, дата)</w:t>
      </w:r>
    </w:p>
    <w:p w14:paraId="6C3E9906">
      <w:pPr>
        <w:pStyle w:val="195"/>
        <w:jc w:val="both"/>
        <w:rPr>
          <w:rFonts w:ascii="Times New Roman" w:hAnsi="Times New Roman" w:cs="Times New Roman"/>
          <w:sz w:val="18"/>
          <w:szCs w:val="18"/>
        </w:rPr>
      </w:pPr>
    </w:p>
    <w:p w14:paraId="6F4FFF58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(объекта капитального строительства) на  земельном  участке с кадастровым номером </w:t>
      </w:r>
      <w:r>
        <w:rPr>
          <w:rFonts w:ascii="Times New Roman" w:hAnsi="Times New Roman" w:cs="Times New Roman"/>
          <w:sz w:val="24"/>
          <w:szCs w:val="24"/>
          <w:u w:val="single"/>
        </w:rPr>
        <w:t>67:12: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3D894B6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площадью __________________ кв. м</w:t>
      </w:r>
    </w:p>
    <w:p w14:paraId="37093722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___________________________________________________________________________</w:t>
      </w:r>
    </w:p>
    <w:p w14:paraId="1123768E">
      <w:pPr>
        <w:pStyle w:val="19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(место нахождения земельного участка)</w:t>
      </w:r>
    </w:p>
    <w:p w14:paraId="12F996A1">
      <w:pPr>
        <w:pStyle w:val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1D167A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утратой оригинала.</w:t>
      </w:r>
    </w:p>
    <w:p w14:paraId="46C22C3D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Прилагаю следующие документы:</w:t>
      </w:r>
    </w:p>
    <w:p w14:paraId="5D24EFBB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1.___________________________________________________________________________</w:t>
      </w:r>
    </w:p>
    <w:p w14:paraId="79CDEBDB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2.___________________________________________________________________________</w:t>
      </w:r>
    </w:p>
    <w:p w14:paraId="7E26AE08">
      <w:pPr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3.___________________________________________________________________________</w:t>
      </w:r>
    </w:p>
    <w:p w14:paraId="603829D2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принятия решения об отклонении заявления о выдаче дубликата прошу предоставить такое решение:</w:t>
      </w:r>
    </w:p>
    <w:p w14:paraId="2B6CAA0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личном обращении___________________________________________________________;</w:t>
      </w:r>
    </w:p>
    <w:p w14:paraId="1BF07C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отправления электронного документа на адрес E-mail:______________________;</w:t>
      </w:r>
    </w:p>
    <w:p w14:paraId="6B0505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14:paraId="14B4CE7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6B67C22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1FED34F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14:paraId="1FEAC487">
      <w:pPr>
        <w:jc w:val="center"/>
        <w:rPr>
          <w:rFonts w:ascii="Times New Roman" w:hAnsi="Times New Roman"/>
        </w:rPr>
      </w:pPr>
    </w:p>
    <w:p w14:paraId="4AC18E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 ( ________________)</w:t>
      </w:r>
    </w:p>
    <w:p w14:paraId="2B5409A6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(Ф.И.О)</w:t>
      </w:r>
    </w:p>
    <w:p w14:paraId="18138EFF">
      <w:pPr>
        <w:ind w:left="5387"/>
        <w:jc w:val="both"/>
        <w:rPr>
          <w:rFonts w:ascii="Times New Roman" w:hAnsi="Times New Roman"/>
          <w:sz w:val="22"/>
          <w:szCs w:val="22"/>
        </w:rPr>
      </w:pPr>
    </w:p>
    <w:p w14:paraId="067D34B8">
      <w:pPr>
        <w:ind w:left="538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№ 7</w:t>
      </w:r>
    </w:p>
    <w:p w14:paraId="4FD84925">
      <w:pPr>
        <w:widowControl w:val="0"/>
        <w:tabs>
          <w:tab w:val="center" w:pos="7796"/>
          <w:tab w:val="left" w:pos="10915"/>
        </w:tabs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14:paraId="35E801E2">
      <w:pPr>
        <w:widowControl w:val="0"/>
        <w:ind w:left="538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2"/>
          <w:szCs w:val="22"/>
        </w:rPr>
        <w:t>»</w:t>
      </w:r>
    </w:p>
    <w:p w14:paraId="25EAFD4F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7DB0A6B5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lang w:eastAsia="en-US"/>
        </w:rPr>
      </w:pPr>
    </w:p>
    <w:p w14:paraId="4B85E5AB">
      <w:pPr>
        <w:spacing w:line="276" w:lineRule="auto"/>
        <w:jc w:val="right"/>
        <w:outlineLvl w:val="0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Кому</w:t>
      </w: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 xml:space="preserve"> ____________________________________</w:t>
      </w:r>
    </w:p>
    <w:p w14:paraId="29C920F6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06F6ED16">
      <w:pPr>
        <w:spacing w:line="276" w:lineRule="auto"/>
        <w:jc w:val="right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27"/>
          <w:szCs w:val="27"/>
          <w:lang w:eastAsia="en-US"/>
        </w:rPr>
        <w:t>_________________________________________</w:t>
      </w:r>
    </w:p>
    <w:p w14:paraId="348A5AA0">
      <w:pPr>
        <w:spacing w:line="276" w:lineRule="auto"/>
        <w:ind w:left="4820"/>
        <w:jc w:val="center"/>
        <w:rPr>
          <w:rFonts w:ascii="Times New Roman" w:hAnsi="Times New Roman" w:eastAsia="Calibri"/>
          <w:color w:val="000000"/>
          <w:sz w:val="27"/>
          <w:szCs w:val="27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почтовый индекс и адрес, телефон, адрес электронной почты</w:t>
      </w:r>
      <w:r>
        <w:rPr>
          <w:rFonts w:ascii="Times New Roman" w:hAnsi="Times New Roman" w:eastAsia="Calibri"/>
          <w:color w:val="000000"/>
          <w:sz w:val="20"/>
          <w:szCs w:val="20"/>
          <w:lang w:eastAsia="en-US"/>
        </w:rPr>
        <w:t>)</w:t>
      </w:r>
    </w:p>
    <w:p w14:paraId="661FB079">
      <w:pPr>
        <w:spacing w:after="200"/>
        <w:jc w:val="right"/>
        <w:rPr>
          <w:rFonts w:ascii="Times New Roman" w:hAnsi="Times New Roman" w:eastAsia="Calibri"/>
          <w:b/>
          <w:color w:val="000000"/>
          <w:sz w:val="16"/>
          <w:szCs w:val="16"/>
          <w:lang w:eastAsia="en-US"/>
        </w:rPr>
      </w:pPr>
    </w:p>
    <w:p w14:paraId="717AC154">
      <w:pPr>
        <w:jc w:val="center"/>
        <w:rPr>
          <w:rFonts w:ascii="Times New Roman" w:hAnsi="Times New Roman" w:eastAsia="Calibri"/>
          <w:b/>
          <w:bCs/>
          <w:color w:val="000000"/>
          <w:lang w:eastAsia="en-US"/>
        </w:rPr>
      </w:pPr>
      <w:r>
        <w:rPr>
          <w:rFonts w:ascii="Times New Roman" w:hAnsi="Times New Roman" w:eastAsia="Calibri"/>
          <w:b/>
          <w:color w:val="000000"/>
          <w:lang w:eastAsia="en-US"/>
        </w:rPr>
        <w:t>Р Е Ш Е Н И Е</w:t>
      </w:r>
      <w:r>
        <w:rPr>
          <w:rFonts w:ascii="Times New Roman" w:hAnsi="Times New Roman" w:eastAsia="Calibri"/>
          <w:b/>
          <w:color w:val="000000"/>
          <w:lang w:eastAsia="en-US"/>
        </w:rPr>
        <w:br w:type="textWrapping" w:clear="all"/>
      </w:r>
      <w:r>
        <w:rPr>
          <w:rFonts w:ascii="Times New Roman" w:hAnsi="Times New Roman" w:eastAsia="Calibri"/>
          <w:b/>
          <w:bCs/>
          <w:color w:val="000000"/>
          <w:lang w:eastAsia="en-US"/>
        </w:rPr>
        <w:t xml:space="preserve">об отказе в выдаче дубликата разрешения на </w:t>
      </w:r>
      <w:r>
        <w:rPr>
          <w:rFonts w:ascii="Times New Roman" w:hAnsi="Times New Roman"/>
          <w:b/>
          <w:bCs/>
        </w:rPr>
        <w:t>условно разрешенный вид                     использования земельного участка или объекта капитального строительства</w:t>
      </w:r>
      <w:r>
        <w:rPr>
          <w:rFonts w:ascii="Times New Roman" w:hAnsi="Times New Roman"/>
          <w:b/>
          <w:bCs/>
          <w:sz w:val="22"/>
          <w:szCs w:val="22"/>
        </w:rPr>
        <w:t>»</w:t>
      </w:r>
    </w:p>
    <w:p w14:paraId="51BF7F68">
      <w:pPr>
        <w:jc w:val="both"/>
        <w:rPr>
          <w:rFonts w:ascii="Times New Roman" w:hAnsi="Times New Roman" w:eastAsia="Calibri"/>
          <w:color w:val="000000"/>
          <w:sz w:val="16"/>
          <w:szCs w:val="16"/>
          <w:lang w:eastAsia="en-US"/>
        </w:rPr>
      </w:pPr>
    </w:p>
    <w:p w14:paraId="665CAA86">
      <w:pPr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6D89FDEB">
      <w:pPr>
        <w:spacing w:after="200"/>
        <w:jc w:val="center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75609135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 xml:space="preserve">по результатам рассмотрения заявления </w:t>
      </w:r>
      <w:r>
        <w:rPr>
          <w:rFonts w:ascii="Times New Roman" w:hAnsi="Times New Roman" w:eastAsia="Calibri"/>
          <w:bCs/>
          <w:color w:val="000000"/>
          <w:lang w:eastAsia="en-US"/>
        </w:rPr>
        <w:t>о выдаче дубликата разрешения на </w:t>
      </w:r>
      <w:r>
        <w:rPr>
          <w:rFonts w:ascii="Times New Roman" w:hAnsi="Times New Roman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 от  ____________ № _________ принято решение об отказе в выдаче дубликата разрешения на </w:t>
      </w:r>
      <w:r>
        <w:rPr>
          <w:rFonts w:ascii="Times New Roman" w:hAnsi="Times New Roman"/>
        </w:rPr>
        <w:t>условно разрешенный</w:t>
      </w:r>
    </w:p>
    <w:p w14:paraId="78D7C832">
      <w:pPr>
        <w:ind w:left="251" w:hanging="11"/>
        <w:jc w:val="both"/>
        <w:rPr>
          <w:rFonts w:ascii="Times New Roman" w:hAnsi="Times New Roman" w:eastAsia="Calibri"/>
          <w:color w:val="000000"/>
          <w:sz w:val="18"/>
          <w:szCs w:val="18"/>
          <w:lang w:eastAsia="en-US"/>
        </w:rPr>
      </w:pPr>
      <w:r>
        <w:rPr>
          <w:rFonts w:ascii="Times New Roman" w:hAnsi="Times New Roman" w:eastAsia="Calibri"/>
          <w:color w:val="000000"/>
          <w:sz w:val="18"/>
          <w:szCs w:val="18"/>
          <w:lang w:eastAsia="en-US"/>
        </w:rPr>
        <w:t>(дата и номер регистрации)</w:t>
      </w:r>
    </w:p>
    <w:p w14:paraId="5282C95B">
      <w:pPr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/>
        </w:rPr>
        <w:t>вид использования земельного участка или объекта капитального строительства</w:t>
      </w:r>
      <w:r>
        <w:rPr>
          <w:rFonts w:ascii="Times New Roman" w:hAnsi="Times New Roman" w:eastAsia="Calibri"/>
          <w:color w:val="000000"/>
          <w:lang w:eastAsia="en-US"/>
        </w:rPr>
        <w:t xml:space="preserve">. </w:t>
      </w:r>
    </w:p>
    <w:p w14:paraId="056F08AC">
      <w:pPr>
        <w:jc w:val="both"/>
        <w:rPr>
          <w:rFonts w:ascii="Times New Roman" w:hAnsi="Times New Roman" w:eastAsia="Calibri"/>
          <w:color w:val="000000"/>
          <w:lang w:eastAsia="en-US"/>
        </w:rPr>
      </w:pPr>
    </w:p>
    <w:p w14:paraId="7FD0E872">
      <w:pPr>
        <w:jc w:val="both"/>
        <w:rPr>
          <w:rFonts w:ascii="Times New Roman" w:hAnsi="Times New Roman" w:eastAsia="Calibri"/>
          <w:i/>
          <w:color w:val="000000"/>
          <w:sz w:val="16"/>
          <w:szCs w:val="28"/>
          <w:lang w:eastAsia="en-US"/>
        </w:rPr>
      </w:pPr>
    </w:p>
    <w:p w14:paraId="1446B379">
      <w:pPr>
        <w:widowControl w:val="0"/>
        <w:ind w:firstLine="708"/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>Разъяснение причин отказа: ______________________________________________________</w:t>
      </w:r>
    </w:p>
    <w:p w14:paraId="5D18A0DF">
      <w:pPr>
        <w:widowControl w:val="0"/>
        <w:ind w:firstLine="708"/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</w:p>
    <w:p w14:paraId="5EBFE002">
      <w:pPr>
        <w:widowControl w:val="0"/>
        <w:ind w:firstLine="708"/>
        <w:jc w:val="both"/>
        <w:rPr>
          <w:rFonts w:ascii="Times New Roman" w:hAnsi="Times New Roman" w:eastAsia="Calibri"/>
          <w:color w:val="000000"/>
          <w:szCs w:val="22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93BAA07">
      <w:pPr>
        <w:widowControl w:val="0"/>
        <w:ind w:firstLine="708"/>
        <w:jc w:val="both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szCs w:val="22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2D4BC903">
      <w:pPr>
        <w:widowControl w:val="0"/>
        <w:ind w:firstLine="708"/>
        <w:jc w:val="both"/>
        <w:rPr>
          <w:rFonts w:ascii="Times New Roman" w:hAnsi="Times New Roman" w:eastAsia="Calibri"/>
          <w:color w:val="000000"/>
          <w:lang w:eastAsia="en-US"/>
        </w:rPr>
      </w:pPr>
    </w:p>
    <w:p w14:paraId="4B8BAD6B">
      <w:pPr>
        <w:widowControl w:val="0"/>
        <w:ind w:firstLine="708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23273E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0523897">
            <w:pPr>
              <w:jc w:val="center"/>
              <w:rPr>
                <w:rFonts w:ascii="Times New Roman" w:hAnsi="Times New Roman"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2BACC">
            <w:pPr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16F409F">
            <w:pPr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892BC">
            <w:pPr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F331AD0">
            <w:pPr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14:paraId="030554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483D1B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47739F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3DB268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C33DC">
            <w:pPr>
              <w:spacing w:after="200" w:line="276" w:lineRule="auto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A7AB9A">
            <w:pPr>
              <w:spacing w:after="200" w:line="276" w:lineRule="auto"/>
              <w:jc w:val="center"/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57F4672C">
      <w:pPr>
        <w:spacing w:before="120"/>
        <w:rPr>
          <w:rFonts w:ascii="Times New Roman" w:hAnsi="Times New Roman" w:eastAsia="Calibri"/>
          <w:color w:val="000000"/>
          <w:lang w:eastAsia="en-US"/>
        </w:rPr>
      </w:pPr>
    </w:p>
    <w:p w14:paraId="2DD8A6FB">
      <w:pPr>
        <w:spacing w:before="120"/>
        <w:rPr>
          <w:rFonts w:ascii="Times New Roman" w:hAnsi="Times New Roman" w:eastAsia="Calibri"/>
          <w:color w:val="000000"/>
          <w:lang w:eastAsia="en-US"/>
        </w:rPr>
      </w:pPr>
      <w:r>
        <w:rPr>
          <w:rFonts w:ascii="Times New Roman" w:hAnsi="Times New Roman" w:eastAsia="Calibri"/>
          <w:color w:val="000000"/>
          <w:lang w:eastAsia="en-US"/>
        </w:rPr>
        <w:t>Дата ________</w:t>
      </w:r>
    </w:p>
    <w:p w14:paraId="33A55105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2BDDCB81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p w14:paraId="0675ECE4">
      <w:pPr>
        <w:ind w:firstLine="567"/>
        <w:jc w:val="center"/>
        <w:outlineLvl w:val="2"/>
        <w:rPr>
          <w:rFonts w:ascii="Times New Roman" w:hAnsi="Times New Roman" w:eastAsia="Calibri"/>
          <w:i/>
          <w:color w:val="000000"/>
          <w:spacing w:val="-5"/>
          <w:sz w:val="22"/>
          <w:szCs w:val="22"/>
          <w:lang w:eastAsia="en-US"/>
        </w:rPr>
      </w:pPr>
    </w:p>
    <w:sectPr>
      <w:headerReference r:id="rId3" w:type="default"/>
      <w:pgSz w:w="11906" w:h="16838"/>
      <w:pgMar w:top="1134" w:right="567" w:bottom="1134" w:left="1134" w:header="709" w:footer="709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9576D">
    <w:pPr>
      <w:pStyle w:val="199"/>
      <w:framePr w:wrap="auto" w:vAnchor="text" w:hAnchor="margin" w:xAlign="center" w:y="1"/>
      <w:rPr>
        <w:rStyle w:val="201"/>
        <w:rFonts w:ascii="Times New Roman" w:hAnsi="Times New Roman"/>
        <w:sz w:val="22"/>
        <w:szCs w:val="22"/>
      </w:rPr>
    </w:pPr>
    <w:r>
      <w:rPr>
        <w:rStyle w:val="201"/>
        <w:rFonts w:ascii="Times New Roman" w:hAnsi="Times New Roman"/>
        <w:sz w:val="22"/>
        <w:szCs w:val="22"/>
      </w:rPr>
      <w:fldChar w:fldCharType="begin"/>
    </w:r>
    <w:r>
      <w:rPr>
        <w:rStyle w:val="201"/>
        <w:rFonts w:ascii="Times New Roman" w:hAnsi="Times New Roman"/>
        <w:sz w:val="22"/>
        <w:szCs w:val="22"/>
      </w:rPr>
      <w:instrText xml:space="preserve">PAGE  </w:instrText>
    </w:r>
    <w:r>
      <w:rPr>
        <w:rStyle w:val="201"/>
        <w:rFonts w:ascii="Times New Roman" w:hAnsi="Times New Roman"/>
        <w:sz w:val="22"/>
        <w:szCs w:val="22"/>
      </w:rPr>
      <w:fldChar w:fldCharType="separate"/>
    </w:r>
    <w:r>
      <w:rPr>
        <w:rStyle w:val="201"/>
        <w:rFonts w:ascii="Times New Roman" w:hAnsi="Times New Roman"/>
        <w:sz w:val="22"/>
        <w:szCs w:val="22"/>
      </w:rPr>
      <w:t>28</w:t>
    </w:r>
    <w:r>
      <w:rPr>
        <w:rStyle w:val="201"/>
        <w:rFonts w:ascii="Times New Roman" w:hAnsi="Times New Roman"/>
        <w:sz w:val="22"/>
        <w:szCs w:val="22"/>
      </w:rPr>
      <w:fldChar w:fldCharType="end"/>
    </w:r>
  </w:p>
  <w:p w14:paraId="036A0833">
    <w:pPr>
      <w:pStyle w:val="199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14" w:hanging="1005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E7D"/>
    <w:rsid w:val="001316B6"/>
    <w:rsid w:val="00736E7D"/>
    <w:rsid w:val="00FD405A"/>
    <w:rsid w:val="05B3446E"/>
    <w:rsid w:val="353338D1"/>
    <w:rsid w:val="36AA6DF6"/>
    <w:rsid w:val="38667716"/>
    <w:rsid w:val="3AEC4465"/>
    <w:rsid w:val="3C1D4DFD"/>
    <w:rsid w:val="42E17420"/>
    <w:rsid w:val="43C52539"/>
    <w:rsid w:val="51A449B6"/>
    <w:rsid w:val="587E4096"/>
    <w:rsid w:val="58907EDA"/>
    <w:rsid w:val="5A0D722F"/>
    <w:rsid w:val="63415CDB"/>
    <w:rsid w:val="705146DB"/>
    <w:rsid w:val="778620F0"/>
    <w:rsid w:val="78B4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Arial" w:hAnsi="Arial" w:eastAsia="Arial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3"/>
    <w:qFormat/>
    <w:uiPriority w:val="9"/>
    <w:pPr>
      <w:keepNext/>
      <w:keepLines/>
      <w:spacing w:before="360" w:after="80"/>
      <w:outlineLvl w:val="0"/>
    </w:pPr>
    <w:rPr>
      <w:rFonts w:cs="Arial"/>
      <w:color w:val="365F91"/>
      <w:sz w:val="40"/>
      <w:szCs w:val="40"/>
    </w:rPr>
  </w:style>
  <w:style w:type="paragraph" w:styleId="3">
    <w:name w:val="heading 2"/>
    <w:basedOn w:val="1"/>
    <w:next w:val="1"/>
    <w:link w:val="164"/>
    <w:unhideWhenUsed/>
    <w:qFormat/>
    <w:uiPriority w:val="9"/>
    <w:pPr>
      <w:keepNext/>
      <w:keepLines/>
      <w:spacing w:before="160" w:after="80"/>
      <w:outlineLvl w:val="1"/>
    </w:pPr>
    <w:rPr>
      <w:rFonts w:cs="Arial"/>
      <w:color w:val="365F91"/>
      <w:sz w:val="32"/>
      <w:szCs w:val="32"/>
    </w:rPr>
  </w:style>
  <w:style w:type="paragraph" w:styleId="4">
    <w:name w:val="heading 3"/>
    <w:basedOn w:val="1"/>
    <w:next w:val="1"/>
    <w:link w:val="165"/>
    <w:unhideWhenUsed/>
    <w:qFormat/>
    <w:uiPriority w:val="9"/>
    <w:pPr>
      <w:keepNext/>
      <w:keepLines/>
      <w:spacing w:before="160" w:after="80"/>
      <w:outlineLvl w:val="2"/>
    </w:pPr>
    <w:rPr>
      <w:rFonts w:cs="Arial"/>
      <w:color w:val="365F91"/>
      <w:sz w:val="28"/>
      <w:szCs w:val="28"/>
    </w:rPr>
  </w:style>
  <w:style w:type="paragraph" w:styleId="5">
    <w:name w:val="heading 4"/>
    <w:basedOn w:val="1"/>
    <w:next w:val="1"/>
    <w:link w:val="166"/>
    <w:unhideWhenUsed/>
    <w:qFormat/>
    <w:uiPriority w:val="9"/>
    <w:pPr>
      <w:keepNext/>
      <w:keepLines/>
      <w:spacing w:before="80" w:after="40"/>
      <w:outlineLvl w:val="3"/>
    </w:pPr>
    <w:rPr>
      <w:rFonts w:cs="Arial"/>
      <w:i/>
      <w:iCs/>
      <w:color w:val="365F91"/>
    </w:rPr>
  </w:style>
  <w:style w:type="paragraph" w:styleId="6">
    <w:name w:val="heading 5"/>
    <w:basedOn w:val="1"/>
    <w:next w:val="1"/>
    <w:link w:val="167"/>
    <w:unhideWhenUsed/>
    <w:qFormat/>
    <w:uiPriority w:val="9"/>
    <w:pPr>
      <w:keepNext/>
      <w:keepLines/>
      <w:spacing w:before="80" w:after="40"/>
      <w:outlineLvl w:val="4"/>
    </w:pPr>
    <w:rPr>
      <w:rFonts w:cs="Arial"/>
      <w:color w:val="365F91"/>
    </w:rPr>
  </w:style>
  <w:style w:type="paragraph" w:styleId="7">
    <w:name w:val="heading 6"/>
    <w:basedOn w:val="1"/>
    <w:next w:val="1"/>
    <w:link w:val="168"/>
    <w:unhideWhenUsed/>
    <w:qFormat/>
    <w:uiPriority w:val="9"/>
    <w:pPr>
      <w:keepNext/>
      <w:keepLines/>
      <w:spacing w:before="40"/>
      <w:outlineLvl w:val="5"/>
    </w:pPr>
    <w:rPr>
      <w:rFonts w:cs="Arial"/>
      <w:i/>
      <w:iCs/>
      <w:color w:val="595959"/>
    </w:rPr>
  </w:style>
  <w:style w:type="paragraph" w:styleId="8">
    <w:name w:val="heading 7"/>
    <w:basedOn w:val="1"/>
    <w:next w:val="1"/>
    <w:link w:val="169"/>
    <w:unhideWhenUsed/>
    <w:qFormat/>
    <w:uiPriority w:val="9"/>
    <w:pPr>
      <w:keepNext/>
      <w:keepLines/>
      <w:spacing w:before="40"/>
      <w:outlineLvl w:val="6"/>
    </w:pPr>
    <w:rPr>
      <w:rFonts w:cs="Arial"/>
      <w:color w:val="595959"/>
    </w:rPr>
  </w:style>
  <w:style w:type="paragraph" w:styleId="9">
    <w:name w:val="heading 8"/>
    <w:basedOn w:val="1"/>
    <w:next w:val="1"/>
    <w:link w:val="170"/>
    <w:unhideWhenUsed/>
    <w:qFormat/>
    <w:uiPriority w:val="9"/>
    <w:pPr>
      <w:keepNext/>
      <w:keepLines/>
      <w:outlineLvl w:val="7"/>
    </w:pPr>
    <w:rPr>
      <w:rFonts w:cs="Arial"/>
      <w:i/>
      <w:iCs/>
      <w:color w:val="272727"/>
    </w:rPr>
  </w:style>
  <w:style w:type="paragraph" w:styleId="10">
    <w:name w:val="heading 9"/>
    <w:basedOn w:val="1"/>
    <w:next w:val="1"/>
    <w:link w:val="171"/>
    <w:unhideWhenUsed/>
    <w:qFormat/>
    <w:uiPriority w:val="9"/>
    <w:pPr>
      <w:keepNext/>
      <w:keepLines/>
      <w:outlineLvl w:val="8"/>
    </w:pPr>
    <w:rPr>
      <w:rFonts w:cs="Arial"/>
      <w:i/>
      <w:iCs/>
      <w:color w:val="272727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qFormat/>
    <w:uiPriority w:val="99"/>
    <w:rPr>
      <w:color w:val="800080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endnote text"/>
    <w:basedOn w:val="1"/>
    <w:link w:val="188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/>
      <w:sz w:val="18"/>
      <w:szCs w:val="18"/>
    </w:rPr>
  </w:style>
  <w:style w:type="paragraph" w:styleId="21">
    <w:name w:val="footnote text"/>
    <w:basedOn w:val="1"/>
    <w:link w:val="187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3">
    <w:name w:val="header"/>
    <w:basedOn w:val="1"/>
    <w:link w:val="185"/>
    <w:unhideWhenUsed/>
    <w:qFormat/>
    <w:uiPriority w:val="99"/>
    <w:pPr>
      <w:tabs>
        <w:tab w:val="center" w:pos="4844"/>
        <w:tab w:val="right" w:pos="9689"/>
      </w:tabs>
    </w:pPr>
  </w:style>
  <w:style w:type="paragraph" w:styleId="24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qFormat/>
    <w:uiPriority w:val="39"/>
    <w:pPr>
      <w:spacing w:after="100"/>
    </w:pPr>
  </w:style>
  <w:style w:type="paragraph" w:styleId="27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qFormat/>
    <w:uiPriority w:val="99"/>
  </w:style>
  <w:style w:type="paragraph" w:styleId="29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33">
    <w:name w:val="Title"/>
    <w:basedOn w:val="1"/>
    <w:next w:val="1"/>
    <w:link w:val="172"/>
    <w:qFormat/>
    <w:uiPriority w:val="10"/>
    <w:pPr>
      <w:spacing w:after="80"/>
      <w:contextualSpacing/>
    </w:pPr>
    <w:rPr>
      <w:rFonts w:cs="Arial"/>
      <w:spacing w:val="-10"/>
      <w:sz w:val="56"/>
      <w:szCs w:val="56"/>
    </w:rPr>
  </w:style>
  <w:style w:type="paragraph" w:styleId="34">
    <w:name w:val="footer"/>
    <w:basedOn w:val="1"/>
    <w:link w:val="186"/>
    <w:unhideWhenUsed/>
    <w:qFormat/>
    <w:uiPriority w:val="99"/>
    <w:pPr>
      <w:tabs>
        <w:tab w:val="center" w:pos="4844"/>
        <w:tab w:val="right" w:pos="9689"/>
      </w:tabs>
    </w:p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theme="minorBidi"/>
    </w:rPr>
  </w:style>
  <w:style w:type="paragraph" w:styleId="36">
    <w:name w:val="Subtitle"/>
    <w:basedOn w:val="1"/>
    <w:next w:val="1"/>
    <w:link w:val="173"/>
    <w:qFormat/>
    <w:uiPriority w:val="11"/>
    <w:rPr>
      <w:color w:val="595959"/>
      <w:spacing w:val="15"/>
      <w:sz w:val="28"/>
      <w:szCs w:val="28"/>
    </w:rPr>
  </w:style>
  <w:style w:type="table" w:styleId="37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8">
    <w:name w:val="Table Grid Light"/>
    <w:basedOn w:val="12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39">
    <w:name w:val="Plain Table 1"/>
    <w:basedOn w:val="12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2F2F2"/>
      </w:tcPr>
    </w:tblStylePr>
    <w:tblStylePr w:type="band1Horz">
      <w:tcPr>
        <w:shd w:val="clear" w:color="F2F2F2" w:fill="F2F2F2"/>
      </w:tcPr>
    </w:tblStylePr>
  </w:style>
  <w:style w:type="table" w:customStyle="1" w:styleId="40">
    <w:name w:val="Plain Table 2"/>
    <w:basedOn w:val="12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41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42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43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44">
    <w:name w:val="Grid Table 1 Light"/>
    <w:basedOn w:val="12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45">
    <w:name w:val="Grid Table 1 Light - Accent 1"/>
    <w:basedOn w:val="12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46">
    <w:name w:val="Grid Table 1 Light - Accent 2"/>
    <w:basedOn w:val="1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47">
    <w:name w:val="Grid Table 1 Light - Accent 3"/>
    <w:basedOn w:val="12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48">
    <w:name w:val="Grid Table 1 Light - Accent 4"/>
    <w:basedOn w:val="12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49">
    <w:name w:val="Grid Table 1 Light - Accent 5"/>
    <w:basedOn w:val="12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50">
    <w:name w:val="Grid Table 1 Light - Accent 6"/>
    <w:basedOn w:val="12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51">
    <w:name w:val="Grid Table 2"/>
    <w:basedOn w:val="12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A6A6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52">
    <w:name w:val="Grid Table 2 - Accent 1"/>
    <w:basedOn w:val="12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AC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customStyle="1" w:styleId="53">
    <w:name w:val="Grid Table 2 - Accent 2"/>
    <w:basedOn w:val="1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6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54">
    <w:name w:val="Grid Table 2 - Accent 3"/>
    <w:basedOn w:val="12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ABB59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55">
    <w:name w:val="Grid Table 2 - Accent 4"/>
    <w:basedOn w:val="12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56">
    <w:name w:val="Grid Table 2 - Accent 5"/>
    <w:basedOn w:val="12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57">
    <w:name w:val="Grid Table 2 - Accent 6"/>
    <w:basedOn w:val="12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58">
    <w:name w:val="Grid Table 3"/>
    <w:basedOn w:val="12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59">
    <w:name w:val="Grid Table 3 - Accent 1"/>
    <w:basedOn w:val="12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</w:style>
  <w:style w:type="table" w:customStyle="1" w:styleId="60">
    <w:name w:val="Grid Table 3 - Accent 2"/>
    <w:basedOn w:val="1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61">
    <w:name w:val="Grid Table 3 - Accent 3"/>
    <w:basedOn w:val="12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62">
    <w:name w:val="Grid Table 3 - Accent 4"/>
    <w:basedOn w:val="12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63">
    <w:name w:val="Grid Table 3 - Accent 5"/>
    <w:basedOn w:val="12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64">
    <w:name w:val="Grid Table 3 - Accent 6"/>
    <w:basedOn w:val="12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65">
    <w:name w:val="Grid Table 4"/>
    <w:basedOn w:val="12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</w:style>
  <w:style w:type="table" w:customStyle="1" w:styleId="66">
    <w:name w:val="Grid Table 4 - Accent 1"/>
    <w:basedOn w:val="12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5D8AC2" w:fill="5D8AC2"/>
      </w:tc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</w:style>
  <w:style w:type="table" w:customStyle="1" w:styleId="67">
    <w:name w:val="Grid Table 4 - Accent 2"/>
    <w:basedOn w:val="1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D99695" w:fill="D99695"/>
      </w:tc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68">
    <w:name w:val="Grid Table 4 - Accent 3"/>
    <w:basedOn w:val="12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9ABB59" w:fill="9ABB59"/>
      </w:tc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69">
    <w:name w:val="Grid Table 4 - Accent 4"/>
    <w:basedOn w:val="12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B2A1C6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70">
    <w:name w:val="Grid Table 4 - Accent 5"/>
    <w:basedOn w:val="12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4BACC6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71">
    <w:name w:val="Grid Table 4 - Accent 6"/>
    <w:basedOn w:val="12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79646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72">
    <w:name w:val="Grid Table 5 Dark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band1Vert">
      <w:tcPr>
        <w:shd w:val="clear" w:color="8A8A8A" w:fill="8A8A8A"/>
      </w:tcPr>
    </w:tblStylePr>
    <w:tblStylePr w:type="band1Horz">
      <w:tcPr>
        <w:shd w:val="clear" w:color="8A8A8A" w:fill="8A8A8A"/>
      </w:tcPr>
    </w:tblStylePr>
  </w:style>
  <w:style w:type="table" w:customStyle="1" w:styleId="73">
    <w:name w:val="Grid Table 5 Dark- Accent 1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band1Vert">
      <w:tcPr>
        <w:shd w:val="clear" w:color="AEC4E0" w:fill="AEC4E0"/>
      </w:tcPr>
    </w:tblStylePr>
    <w:tblStylePr w:type="band1Horz">
      <w:tcPr>
        <w:shd w:val="clear" w:color="AEC4E0" w:fill="AEC4E0"/>
      </w:tcPr>
    </w:tblStylePr>
  </w:style>
  <w:style w:type="table" w:customStyle="1" w:styleId="74">
    <w:name w:val="Grid Table 5 Dark - Accent 2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band1Vert">
      <w:tcPr>
        <w:shd w:val="clear" w:color="E2AEAD" w:fill="E2AEAD"/>
      </w:tcPr>
    </w:tblStylePr>
    <w:tblStylePr w:type="band1Horz">
      <w:tcPr>
        <w:shd w:val="clear" w:color="E2AEAD" w:fill="E2AEAD"/>
      </w:tcPr>
    </w:tblStylePr>
  </w:style>
  <w:style w:type="table" w:customStyle="1" w:styleId="75">
    <w:name w:val="Grid Table 5 Dark - Accent 3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band1Vert">
      <w:tcPr>
        <w:shd w:val="clear" w:color="D0DFB2" w:fill="D0DFB2"/>
      </w:tcPr>
    </w:tblStylePr>
    <w:tblStylePr w:type="band1Horz">
      <w:tcPr>
        <w:shd w:val="clear" w:color="D0DFB2" w:fill="D0DFB2"/>
      </w:tcPr>
    </w:tblStylePr>
  </w:style>
  <w:style w:type="table" w:customStyle="1" w:styleId="76">
    <w:name w:val="Grid Table 5 Dark- Accent 4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band1Vert">
      <w:tcPr>
        <w:shd w:val="clear" w:color="C4B7D4" w:fill="C4B7D4"/>
      </w:tcPr>
    </w:tblStylePr>
    <w:tblStylePr w:type="band1Horz">
      <w:tcPr>
        <w:shd w:val="clear" w:color="C4B7D4" w:fill="C4B7D4"/>
      </w:tcPr>
    </w:tblStylePr>
  </w:style>
  <w:style w:type="table" w:customStyle="1" w:styleId="77">
    <w:name w:val="Grid Table 5 Dark - Accent 5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band1Vert">
      <w:tcPr>
        <w:shd w:val="clear" w:color="ACD8E4" w:fill="ACD8E4"/>
      </w:tcPr>
    </w:tblStylePr>
    <w:tblStylePr w:type="band1Horz">
      <w:tcPr>
        <w:shd w:val="clear" w:color="ACD8E4" w:fill="ACD8E4"/>
      </w:tcPr>
    </w:tblStylePr>
  </w:style>
  <w:style w:type="table" w:customStyle="1" w:styleId="78">
    <w:name w:val="Grid Table 5 Dark - Accent 6"/>
    <w:basedOn w:val="1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band1Vert">
      <w:tcPr>
        <w:shd w:val="clear" w:color="FBCEAA" w:fill="FBCEAA"/>
      </w:tcPr>
    </w:tblStylePr>
    <w:tblStylePr w:type="band1Horz">
      <w:tcPr>
        <w:shd w:val="clear" w:color="FBCEAA" w:fill="FBCEAA"/>
      </w:tcPr>
    </w:tblStylePr>
  </w:style>
  <w:style w:type="table" w:customStyle="1" w:styleId="79">
    <w:name w:val="Grid Table 6 Colorful"/>
    <w:basedOn w:val="12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80">
    <w:name w:val="Grid Table 6 Colorful - Accent 1"/>
    <w:basedOn w:val="12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81">
    <w:name w:val="Grid Table 6 Colorful - Accent 2"/>
    <w:basedOn w:val="1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82">
    <w:name w:val="Grid Table 6 Colorful - Accent 3"/>
    <w:basedOn w:val="12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83">
    <w:name w:val="Grid Table 6 Colorful - Accent 4"/>
    <w:basedOn w:val="12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84">
    <w:name w:val="Grid Table 6 Colorful - Accent 5"/>
    <w:basedOn w:val="12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85">
    <w:name w:val="Grid Table 6 Colorful - Accent 6"/>
    <w:basedOn w:val="12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86">
    <w:name w:val="Grid Table 7 Colorful"/>
    <w:basedOn w:val="12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rFonts w:ascii="Arial" w:hAnsi="Arial"/>
        <w:b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87">
    <w:name w:val="Grid Table 7 Colorful - Accent 1"/>
    <w:basedOn w:val="12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rFonts w:ascii="Arial" w:hAnsi="Arial"/>
        <w:b/>
        <w:color w:val="A6BFDD"/>
        <w:sz w:val="22"/>
      </w:rPr>
      <w:tcPr>
        <w:tcBorders>
          <w:top w:val="nil"/>
          <w:left w:val="nil"/>
          <w:bottom w:val="single" w:color="A6BFD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cPr>
        <w:tcBorders>
          <w:top w:val="single" w:color="A6BFD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cPr>
        <w:tcBorders>
          <w:top w:val="nil"/>
          <w:left w:val="nil"/>
          <w:bottom w:val="nil"/>
          <w:right w:val="single" w:color="A6BFD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cPr>
        <w:tcBorders>
          <w:top w:val="nil"/>
          <w:left w:val="single" w:color="A6BFD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88">
    <w:name w:val="Grid Table 7 Colorful - Accent 2"/>
    <w:basedOn w:val="12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rFonts w:ascii="Arial" w:hAnsi="Arial"/>
        <w:b/>
        <w:color w:val="D99695"/>
        <w:sz w:val="22"/>
      </w:rPr>
      <w:tcPr>
        <w:tcBorders>
          <w:top w:val="nil"/>
          <w:left w:val="nil"/>
          <w:bottom w:val="single" w:color="D996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cPr>
        <w:tcBorders>
          <w:top w:val="single" w:color="D996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cPr>
        <w:tcBorders>
          <w:top w:val="nil"/>
          <w:left w:val="nil"/>
          <w:bottom w:val="nil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il"/>
          <w:left w:val="single" w:color="D996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89">
    <w:name w:val="Grid Table 7 Colorful - Accent 3"/>
    <w:basedOn w:val="12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rFonts w:ascii="Arial" w:hAnsi="Arial"/>
        <w:b/>
        <w:color w:val="9ABB59"/>
        <w:sz w:val="22"/>
      </w:rPr>
      <w:tcPr>
        <w:tcBorders>
          <w:top w:val="nil"/>
          <w:left w:val="nil"/>
          <w:bottom w:val="single" w:color="9ABB59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cPr>
        <w:tcBorders>
          <w:top w:val="single" w:color="9ABB59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cPr>
        <w:tcBorders>
          <w:top w:val="nil"/>
          <w:left w:val="nil"/>
          <w:bottom w:val="nil"/>
          <w:right w:val="single" w:color="9ABB59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cPr>
        <w:tcBorders>
          <w:top w:val="nil"/>
          <w:left w:val="single" w:color="9ABB59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90">
    <w:name w:val="Grid Table 7 Colorful - Accent 4"/>
    <w:basedOn w:val="12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rFonts w:ascii="Arial" w:hAnsi="Arial"/>
        <w:b/>
        <w:color w:val="B2A1C6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91">
    <w:name w:val="Grid Table 7 Colorful - Accent 5"/>
    <w:basedOn w:val="12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rFonts w:ascii="Arial" w:hAnsi="Arial"/>
        <w:b/>
        <w:color w:val="266779"/>
        <w:sz w:val="22"/>
      </w:rPr>
      <w:tcPr>
        <w:tcBorders>
          <w:top w:val="nil"/>
          <w:left w:val="nil"/>
          <w:bottom w:val="single" w:color="99D0DE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cPr>
        <w:tcBorders>
          <w:top w:val="single" w:color="99D0D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cPr>
        <w:tcBorders>
          <w:top w:val="nil"/>
          <w:left w:val="nil"/>
          <w:bottom w:val="nil"/>
          <w:right w:val="single" w:color="99D0D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cPr>
        <w:tcBorders>
          <w:top w:val="nil"/>
          <w:left w:val="single" w:color="99D0D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92">
    <w:name w:val="Grid Table 7 Colorful - Accent 6"/>
    <w:basedOn w:val="12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rFonts w:ascii="Arial" w:hAnsi="Arial"/>
        <w:b/>
        <w:color w:val="B15407"/>
        <w:sz w:val="22"/>
      </w:rPr>
      <w:tcPr>
        <w:tcBorders>
          <w:top w:val="nil"/>
          <w:left w:val="nil"/>
          <w:bottom w:val="single" w:color="FAC39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cPr>
        <w:tcBorders>
          <w:top w:val="single" w:color="FAC39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cPr>
        <w:tcBorders>
          <w:top w:val="nil"/>
          <w:left w:val="nil"/>
          <w:bottom w:val="nil"/>
          <w:right w:val="single" w:color="FAC39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cPr>
        <w:tcBorders>
          <w:top w:val="nil"/>
          <w:left w:val="single" w:color="FAC39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93">
    <w:name w:val="List Table 1 Light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FBFBF"/>
      </w:tcPr>
    </w:tblStylePr>
    <w:tblStylePr w:type="band1Horz">
      <w:tcPr>
        <w:shd w:val="clear" w:color="BFBFBF" w:fill="BFBFBF"/>
      </w:tcPr>
    </w:tblStylePr>
  </w:style>
  <w:style w:type="table" w:customStyle="1" w:styleId="94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/>
      </w:tcPr>
    </w:tblStylePr>
    <w:tblStylePr w:type="band1Horz">
      <w:tcPr>
        <w:shd w:val="clear" w:color="D2DFEE" w:fill="D2DFEE"/>
      </w:tcPr>
    </w:tblStylePr>
  </w:style>
  <w:style w:type="table" w:customStyle="1" w:styleId="95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2D2"/>
      </w:tcPr>
    </w:tblStylePr>
    <w:tblStylePr w:type="band1Horz">
      <w:tcPr>
        <w:shd w:val="clear" w:color="EFD2D2" w:fill="EFD2D2"/>
      </w:tcPr>
    </w:tblStylePr>
  </w:style>
  <w:style w:type="table" w:customStyle="1" w:styleId="96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ED5"/>
      </w:tcPr>
    </w:tblStylePr>
    <w:tblStylePr w:type="band1Horz">
      <w:tcPr>
        <w:shd w:val="clear" w:color="E5EED5" w:fill="E5EED5"/>
      </w:tcPr>
    </w:tblStylePr>
  </w:style>
  <w:style w:type="table" w:customStyle="1" w:styleId="97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/>
      </w:tcPr>
    </w:tblStylePr>
    <w:tblStylePr w:type="band1Horz">
      <w:tcPr>
        <w:shd w:val="clear" w:color="DFD8E7" w:fill="DFD8E7"/>
      </w:tcPr>
    </w:tblStylePr>
  </w:style>
  <w:style w:type="table" w:customStyle="1" w:styleId="98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/>
      </w:tcPr>
    </w:tblStylePr>
    <w:tblStylePr w:type="band1Horz">
      <w:tcPr>
        <w:shd w:val="clear" w:color="D1EAF0" w:fill="D1EAF0"/>
      </w:tcPr>
    </w:tblStylePr>
  </w:style>
  <w:style w:type="table" w:customStyle="1" w:styleId="99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DE4D0"/>
      </w:tcPr>
    </w:tblStylePr>
    <w:tblStylePr w:type="band1Horz">
      <w:tcPr>
        <w:shd w:val="clear" w:color="FDE4D0" w:fill="FDE4D0"/>
      </w:tcPr>
    </w:tblStylePr>
  </w:style>
  <w:style w:type="table" w:customStyle="1" w:styleId="100">
    <w:name w:val="List Table 2"/>
    <w:basedOn w:val="12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01">
    <w:name w:val="List Table 2 - Accent 1"/>
    <w:basedOn w:val="12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02">
    <w:name w:val="List Table 2 - Accent 2"/>
    <w:basedOn w:val="1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customStyle="1" w:styleId="103">
    <w:name w:val="List Table 2 - Accent 3"/>
    <w:basedOn w:val="12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customStyle="1" w:styleId="104">
    <w:name w:val="List Table 2 - Accent 4"/>
    <w:basedOn w:val="12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05">
    <w:name w:val="List Table 2 - Accent 5"/>
    <w:basedOn w:val="12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06">
    <w:name w:val="List Table 2 - Accent 6"/>
    <w:basedOn w:val="12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customStyle="1" w:styleId="107">
    <w:name w:val="List Table 3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08">
    <w:name w:val="List Table 3 - Accent 1"/>
    <w:basedOn w:val="12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109">
    <w:name w:val="List Table 3 - Accent 2"/>
    <w:basedOn w:val="1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110">
    <w:name w:val="List Table 3 - Accent 3"/>
    <w:basedOn w:val="12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111">
    <w:name w:val="List Table 3 - Accent 4"/>
    <w:basedOn w:val="12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112">
    <w:name w:val="List Table 3 - Accent 5"/>
    <w:basedOn w:val="12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113">
    <w:name w:val="List Table 3 - Accent 6"/>
    <w:basedOn w:val="12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114">
    <w:name w:val="List Table 4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</w:style>
  <w:style w:type="table" w:customStyle="1" w:styleId="115">
    <w:name w:val="List Table 4 - Accent 1"/>
    <w:basedOn w:val="12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</w:style>
  <w:style w:type="table" w:customStyle="1" w:styleId="116">
    <w:name w:val="List Table 4 - Accent 2"/>
    <w:basedOn w:val="12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</w:style>
  <w:style w:type="table" w:customStyle="1" w:styleId="117">
    <w:name w:val="List Table 4 - Accent 3"/>
    <w:basedOn w:val="12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</w:style>
  <w:style w:type="table" w:customStyle="1" w:styleId="118">
    <w:name w:val="List Table 4 - Accent 4"/>
    <w:basedOn w:val="12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</w:style>
  <w:style w:type="table" w:customStyle="1" w:styleId="119">
    <w:name w:val="List Table 4 - Accent 5"/>
    <w:basedOn w:val="12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</w:style>
  <w:style w:type="table" w:customStyle="1" w:styleId="120">
    <w:name w:val="List Table 4 - Accent 6"/>
    <w:basedOn w:val="12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</w:style>
  <w:style w:type="table" w:customStyle="1" w:styleId="121">
    <w:name w:val="List Table 5 Dark"/>
    <w:basedOn w:val="12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</w:style>
  <w:style w:type="table" w:customStyle="1" w:styleId="122">
    <w:name w:val="List Table 5 Dark - Accent 1"/>
    <w:basedOn w:val="12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bottom w:val="single" w:color="FFFFFF" w:sz="12" w:space="0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4F81BD" w:fill="4F81BD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4F81BD" w:fill="4F81BD"/>
      </w:tcPr>
    </w:tblStylePr>
  </w:style>
  <w:style w:type="table" w:customStyle="1" w:styleId="123">
    <w:name w:val="List Table 5 Dark - Accent 2"/>
    <w:basedOn w:val="1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sz="32" w:space="0"/>
          <w:bottom w:val="single" w:color="FFFFFF" w:sz="12" w:space="0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D99695" w:fill="D99695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D99695" w:fill="D99695"/>
      </w:tcPr>
    </w:tblStylePr>
  </w:style>
  <w:style w:type="table" w:customStyle="1" w:styleId="124">
    <w:name w:val="List Table 5 Dark - Accent 3"/>
    <w:basedOn w:val="12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B" w:sz="32" w:space="0"/>
          <w:bottom w:val="single" w:color="FFFFFF" w:sz="12" w:space="0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C3D69B" w:fill="C3D69B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C3D69B" w:fill="C3D69B"/>
      </w:tcPr>
    </w:tblStylePr>
  </w:style>
  <w:style w:type="table" w:customStyle="1" w:styleId="125">
    <w:name w:val="List Table 5 Dark - Accent 4"/>
    <w:basedOn w:val="12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bottom w:val="single" w:color="FFFFFF" w:sz="12" w:space="0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B2A1C6" w:fill="B2A1C6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B2A1C6" w:fill="B2A1C6"/>
      </w:tcPr>
    </w:tblStylePr>
  </w:style>
  <w:style w:type="table" w:customStyle="1" w:styleId="126">
    <w:name w:val="List Table 5 Dark - Accent 5"/>
    <w:basedOn w:val="12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bottom w:val="single" w:color="FFFFFF" w:sz="12" w:space="0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92CCDC" w:fill="92CCDC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92CCDC" w:fill="92CCDC"/>
      </w:tcPr>
    </w:tblStylePr>
  </w:style>
  <w:style w:type="table" w:customStyle="1" w:styleId="127">
    <w:name w:val="List Table 5 Dark - Accent 6"/>
    <w:basedOn w:val="12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bottom w:val="single" w:color="FFFFFF" w:sz="12" w:space="0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cPr>
        <w:tcBorders>
          <w:left w:val="single" w:color="FFFFFF" w:sz="4" w:space="0"/>
          <w:right w:val="single" w:color="FFFFFF" w:sz="4" w:space="0"/>
        </w:tcBorders>
        <w:shd w:val="clear" w:color="FAC090" w:fill="FAC090"/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  <w:tblStylePr w:type="band2Horz">
      <w:tcPr>
        <w:tcBorders>
          <w:top w:val="single" w:color="FFFFFF" w:sz="4" w:space="0"/>
          <w:bottom w:val="single" w:color="FFFFFF" w:sz="4" w:space="0"/>
        </w:tcBorders>
        <w:shd w:val="clear" w:color="FAC090" w:fill="FAC090"/>
      </w:tcPr>
    </w:tblStylePr>
  </w:style>
  <w:style w:type="table" w:customStyle="1" w:styleId="128">
    <w:name w:val="List Table 6 Colorful"/>
    <w:basedOn w:val="12"/>
    <w:qFormat/>
    <w:uiPriority w:val="99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29">
    <w:name w:val="List Table 6 Colorful - Accent 1"/>
    <w:basedOn w:val="12"/>
    <w:qFormat/>
    <w:uiPriority w:val="99"/>
    <w:tblPr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30">
    <w:name w:val="List Table 6 Colorful - Accent 2"/>
    <w:basedOn w:val="12"/>
    <w:qFormat/>
    <w:uiPriority w:val="99"/>
    <w:tblPr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131">
    <w:name w:val="List Table 6 Colorful - Accent 3"/>
    <w:basedOn w:val="12"/>
    <w:qFormat/>
    <w:uiPriority w:val="99"/>
    <w:tblPr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132">
    <w:name w:val="List Table 6 Colorful - Accent 4"/>
    <w:basedOn w:val="12"/>
    <w:qFormat/>
    <w:uiPriority w:val="99"/>
    <w:tblPr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133">
    <w:name w:val="List Table 6 Colorful - Accent 5"/>
    <w:basedOn w:val="12"/>
    <w:qFormat/>
    <w:uiPriority w:val="99"/>
    <w:tblPr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34">
    <w:name w:val="List Table 6 Colorful - Accent 6"/>
    <w:basedOn w:val="12"/>
    <w:qFormat/>
    <w:uiPriority w:val="99"/>
    <w:tblPr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135">
    <w:name w:val="List Table 7 Colorful"/>
    <w:basedOn w:val="12"/>
    <w:qFormat/>
    <w:uiPriority w:val="99"/>
    <w:tblPr>
      <w:tblBorders>
        <w:right w:val="single" w:color="7F7F7F" w:sz="4" w:space="0"/>
      </w:tblBorders>
    </w:tblPr>
    <w:tblStylePr w:type="firstRow"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single" w:color="7F7F7F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cPr>
        <w:tcBorders>
          <w:top w:val="single" w:color="7F7F7F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cPr>
        <w:tcBorders>
          <w:top w:val="nil"/>
          <w:left w:val="nil"/>
          <w:bottom w:val="nil"/>
          <w:right w:val="single" w:color="7F7F7F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cPr>
        <w:tcBorders>
          <w:top w:val="nil"/>
          <w:left w:val="single" w:color="7F7F7F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36">
    <w:name w:val="List Table 7 Colorful - Accent 1"/>
    <w:basedOn w:val="12"/>
    <w:qFormat/>
    <w:uiPriority w:val="99"/>
    <w:tblPr>
      <w:tblBorders>
        <w:right w:val="single" w:color="4F81BD" w:sz="4" w:space="0"/>
      </w:tblBorders>
    </w:tblPr>
    <w:tblStylePr w:type="firstRow"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single" w:color="4F81BD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nil"/>
          <w:right w:val="single" w:color="4F81BD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il"/>
          <w:left w:val="single" w:color="4F81BD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37">
    <w:name w:val="List Table 7 Colorful - Accent 2"/>
    <w:basedOn w:val="12"/>
    <w:qFormat/>
    <w:uiPriority w:val="99"/>
    <w:tblPr>
      <w:tblBorders>
        <w:right w:val="single" w:color="D99695" w:sz="4" w:space="0"/>
      </w:tblBorders>
    </w:tblPr>
    <w:tblStylePr w:type="firstRow">
      <w:rPr>
        <w:rFonts w:ascii="Arial" w:hAnsi="Arial"/>
        <w:i/>
        <w:color w:val="D99695"/>
        <w:sz w:val="22"/>
      </w:rPr>
      <w:tcPr>
        <w:tcBorders>
          <w:top w:val="nil"/>
          <w:left w:val="nil"/>
          <w:bottom w:val="single" w:color="D99695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cPr>
        <w:tcBorders>
          <w:top w:val="single" w:color="D996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cPr>
        <w:tcBorders>
          <w:top w:val="nil"/>
          <w:left w:val="nil"/>
          <w:bottom w:val="nil"/>
          <w:right w:val="single" w:color="D99695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cPr>
        <w:tcBorders>
          <w:top w:val="nil"/>
          <w:left w:val="single" w:color="D9969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138">
    <w:name w:val="List Table 7 Colorful - Accent 3"/>
    <w:basedOn w:val="12"/>
    <w:qFormat/>
    <w:uiPriority w:val="99"/>
    <w:tblPr>
      <w:tblBorders>
        <w:right w:val="single" w:color="C3D69B" w:sz="4" w:space="0"/>
      </w:tblBorders>
    </w:tblPr>
    <w:tblStylePr w:type="firstRow"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single" w:color="C3D69B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cPr>
        <w:tcBorders>
          <w:top w:val="single" w:color="C3D69B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cPr>
        <w:tcBorders>
          <w:top w:val="nil"/>
          <w:left w:val="nil"/>
          <w:bottom w:val="nil"/>
          <w:right w:val="single" w:color="C3D69B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cPr>
        <w:tcBorders>
          <w:top w:val="nil"/>
          <w:left w:val="single" w:color="C3D69B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139">
    <w:name w:val="List Table 7 Colorful - Accent 4"/>
    <w:basedOn w:val="12"/>
    <w:qFormat/>
    <w:uiPriority w:val="99"/>
    <w:tblPr>
      <w:tblBorders>
        <w:right w:val="single" w:color="B2A1C6" w:sz="4" w:space="0"/>
      </w:tblBorders>
    </w:tblPr>
    <w:tblStylePr w:type="firstRow">
      <w:rPr>
        <w:rFonts w:ascii="Arial" w:hAnsi="Arial"/>
        <w:i/>
        <w:color w:val="B2A1C6"/>
        <w:sz w:val="22"/>
      </w:rPr>
      <w:tcPr>
        <w:tcBorders>
          <w:top w:val="nil"/>
          <w:left w:val="nil"/>
          <w:bottom w:val="single" w:color="B2A1C6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cPr>
        <w:tcBorders>
          <w:top w:val="single" w:color="B2A1C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cPr>
        <w:tcBorders>
          <w:top w:val="nil"/>
          <w:left w:val="nil"/>
          <w:bottom w:val="nil"/>
          <w:right w:val="single" w:color="B2A1C6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cPr>
        <w:tcBorders>
          <w:top w:val="nil"/>
          <w:left w:val="single" w:color="B2A1C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140">
    <w:name w:val="List Table 7 Colorful - Accent 5"/>
    <w:basedOn w:val="12"/>
    <w:qFormat/>
    <w:uiPriority w:val="99"/>
    <w:tblPr>
      <w:tblBorders>
        <w:right w:val="single" w:color="92CCDC" w:sz="4" w:space="0"/>
      </w:tblBorders>
    </w:tblPr>
    <w:tblStylePr w:type="firstRow"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single" w:color="92CCDC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nil"/>
          <w:right w:val="single" w:color="92CCDC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il"/>
          <w:left w:val="single" w:color="92CCDC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41">
    <w:name w:val="List Table 7 Colorful - Accent 6"/>
    <w:basedOn w:val="12"/>
    <w:qFormat/>
    <w:uiPriority w:val="99"/>
    <w:tblPr>
      <w:tblBorders>
        <w:right w:val="single" w:color="FAC090" w:sz="4" w:space="0"/>
      </w:tblBorders>
    </w:tblPr>
    <w:tblStylePr w:type="firstRow"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single" w:color="FAC090" w:sz="4" w:space="0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cPr>
        <w:tcBorders>
          <w:top w:val="single" w:color="FAC090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cPr>
        <w:tcBorders>
          <w:top w:val="nil"/>
          <w:left w:val="nil"/>
          <w:bottom w:val="nil"/>
          <w:right w:val="single" w:color="FAC0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cPr>
        <w:tcBorders>
          <w:top w:val="nil"/>
          <w:left w:val="single" w:color="FAC0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142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43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144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45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146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47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48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149">
    <w:name w:val="Bordered &amp; Lined - Accent"/>
    <w:basedOn w:val="12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</w:style>
  <w:style w:type="table" w:customStyle="1" w:styleId="150">
    <w:name w:val="Bordered &amp; Lined - Accent 1"/>
    <w:basedOn w:val="12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</w:style>
  <w:style w:type="table" w:customStyle="1" w:styleId="151">
    <w:name w:val="Bordered &amp; Lined - Accent 2"/>
    <w:basedOn w:val="12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</w:style>
  <w:style w:type="table" w:customStyle="1" w:styleId="152">
    <w:name w:val="Bordered &amp; Lined - Accent 3"/>
    <w:basedOn w:val="12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</w:style>
  <w:style w:type="table" w:customStyle="1" w:styleId="153">
    <w:name w:val="Bordered &amp; Lined - Accent 4"/>
    <w:basedOn w:val="12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</w:style>
  <w:style w:type="table" w:customStyle="1" w:styleId="154">
    <w:name w:val="Bordered &amp; Lined - Accent 5"/>
    <w:basedOn w:val="12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</w:style>
  <w:style w:type="table" w:customStyle="1" w:styleId="155">
    <w:name w:val="Bordered &amp; Lined - Accent 6"/>
    <w:basedOn w:val="12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</w:style>
  <w:style w:type="table" w:customStyle="1" w:styleId="156">
    <w:name w:val="Bordered"/>
    <w:basedOn w:val="12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57">
    <w:name w:val="Bordered - Accent 1"/>
    <w:basedOn w:val="12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158">
    <w:name w:val="Bordered - Accent 2"/>
    <w:basedOn w:val="1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159">
    <w:name w:val="Bordered - Accent 3"/>
    <w:basedOn w:val="12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160">
    <w:name w:val="Bordered - Accent 4"/>
    <w:basedOn w:val="12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161">
    <w:name w:val="Bordered - Accent 5"/>
    <w:basedOn w:val="12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162">
    <w:name w:val="Bordered - Accent 6"/>
    <w:basedOn w:val="12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customStyle="1" w:styleId="163">
    <w:name w:val="Заголовок 1 Знак1"/>
    <w:link w:val="2"/>
    <w:qFormat/>
    <w:uiPriority w:val="9"/>
    <w:rPr>
      <w:rFonts w:ascii="Arial" w:hAnsi="Arial" w:eastAsia="Arial" w:cs="Arial"/>
      <w:color w:val="365F91"/>
      <w:sz w:val="40"/>
      <w:szCs w:val="40"/>
    </w:rPr>
  </w:style>
  <w:style w:type="character" w:customStyle="1" w:styleId="164">
    <w:name w:val="Заголовок 2 Знак"/>
    <w:link w:val="3"/>
    <w:qFormat/>
    <w:uiPriority w:val="9"/>
    <w:rPr>
      <w:rFonts w:ascii="Arial" w:hAnsi="Arial" w:eastAsia="Arial" w:cs="Arial"/>
      <w:color w:val="365F91"/>
      <w:sz w:val="32"/>
      <w:szCs w:val="32"/>
    </w:rPr>
  </w:style>
  <w:style w:type="character" w:customStyle="1" w:styleId="165">
    <w:name w:val="Заголовок 3 Знак1"/>
    <w:link w:val="4"/>
    <w:qFormat/>
    <w:uiPriority w:val="9"/>
    <w:rPr>
      <w:rFonts w:ascii="Arial" w:hAnsi="Arial" w:eastAsia="Arial" w:cs="Arial"/>
      <w:color w:val="365F91"/>
      <w:sz w:val="28"/>
      <w:szCs w:val="28"/>
    </w:rPr>
  </w:style>
  <w:style w:type="character" w:customStyle="1" w:styleId="166">
    <w:name w:val="Заголовок 4 Знак"/>
    <w:link w:val="5"/>
    <w:qFormat/>
    <w:uiPriority w:val="9"/>
    <w:rPr>
      <w:rFonts w:ascii="Arial" w:hAnsi="Arial" w:eastAsia="Arial" w:cs="Arial"/>
      <w:i/>
      <w:iCs/>
      <w:color w:val="365F91"/>
    </w:rPr>
  </w:style>
  <w:style w:type="character" w:customStyle="1" w:styleId="167">
    <w:name w:val="Заголовок 5 Знак"/>
    <w:link w:val="6"/>
    <w:qFormat/>
    <w:uiPriority w:val="9"/>
    <w:rPr>
      <w:rFonts w:ascii="Arial" w:hAnsi="Arial" w:eastAsia="Arial" w:cs="Arial"/>
      <w:color w:val="365F91"/>
    </w:rPr>
  </w:style>
  <w:style w:type="character" w:customStyle="1" w:styleId="168">
    <w:name w:val="Заголовок 6 Знак"/>
    <w:link w:val="7"/>
    <w:qFormat/>
    <w:uiPriority w:val="9"/>
    <w:rPr>
      <w:rFonts w:ascii="Arial" w:hAnsi="Arial" w:eastAsia="Arial" w:cs="Arial"/>
      <w:i/>
      <w:iCs/>
      <w:color w:val="595959"/>
    </w:rPr>
  </w:style>
  <w:style w:type="character" w:customStyle="1" w:styleId="169">
    <w:name w:val="Заголовок 7 Знак"/>
    <w:link w:val="8"/>
    <w:qFormat/>
    <w:uiPriority w:val="9"/>
    <w:rPr>
      <w:rFonts w:ascii="Arial" w:hAnsi="Arial" w:eastAsia="Arial" w:cs="Arial"/>
      <w:color w:val="595959"/>
    </w:rPr>
  </w:style>
  <w:style w:type="character" w:customStyle="1" w:styleId="170">
    <w:name w:val="Заголовок 8 Знак"/>
    <w:link w:val="9"/>
    <w:qFormat/>
    <w:uiPriority w:val="9"/>
    <w:rPr>
      <w:rFonts w:ascii="Arial" w:hAnsi="Arial" w:eastAsia="Arial" w:cs="Arial"/>
      <w:i/>
      <w:iCs/>
      <w:color w:val="272727"/>
    </w:rPr>
  </w:style>
  <w:style w:type="character" w:customStyle="1" w:styleId="171">
    <w:name w:val="Заголовок 9 Знак"/>
    <w:link w:val="10"/>
    <w:qFormat/>
    <w:uiPriority w:val="9"/>
    <w:rPr>
      <w:rFonts w:ascii="Arial" w:hAnsi="Arial" w:eastAsia="Arial" w:cs="Arial"/>
      <w:i/>
      <w:iCs/>
      <w:color w:val="272727"/>
    </w:rPr>
  </w:style>
  <w:style w:type="character" w:customStyle="1" w:styleId="172">
    <w:name w:val="Название Знак"/>
    <w:link w:val="33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3">
    <w:name w:val="Подзаголовок Знак"/>
    <w:link w:val="36"/>
    <w:qFormat/>
    <w:uiPriority w:val="11"/>
    <w:rPr>
      <w:color w:val="595959"/>
      <w:spacing w:val="15"/>
      <w:sz w:val="28"/>
      <w:szCs w:val="28"/>
    </w:rPr>
  </w:style>
  <w:style w:type="paragraph" w:styleId="174">
    <w:name w:val="Quote"/>
    <w:basedOn w:val="1"/>
    <w:next w:val="1"/>
    <w:link w:val="175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175">
    <w:name w:val="Цитата 2 Знак"/>
    <w:link w:val="174"/>
    <w:qFormat/>
    <w:uiPriority w:val="29"/>
    <w:rPr>
      <w:i/>
      <w:iCs/>
      <w:color w:val="404040"/>
    </w:rPr>
  </w:style>
  <w:style w:type="paragraph" w:styleId="176">
    <w:name w:val="List Paragraph"/>
    <w:basedOn w:val="1"/>
    <w:qFormat/>
    <w:uiPriority w:val="34"/>
    <w:pPr>
      <w:ind w:left="720"/>
      <w:contextualSpacing/>
    </w:pPr>
  </w:style>
  <w:style w:type="character" w:customStyle="1" w:styleId="177">
    <w:name w:val="Сильное выделение1"/>
    <w:qFormat/>
    <w:uiPriority w:val="21"/>
    <w:rPr>
      <w:i/>
      <w:iCs/>
      <w:color w:val="365F91"/>
    </w:rPr>
  </w:style>
  <w:style w:type="paragraph" w:styleId="178">
    <w:name w:val="Intense Quote"/>
    <w:basedOn w:val="1"/>
    <w:next w:val="1"/>
    <w:link w:val="179"/>
    <w:qFormat/>
    <w:uiPriority w:val="30"/>
    <w:pPr>
      <w:pBdr>
        <w:top w:val="single" w:color="365F91" w:sz="4" w:space="10"/>
        <w:bottom w:val="single" w:color="365F91" w:sz="4" w:space="10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179">
    <w:name w:val="Выделенная цитата Знак"/>
    <w:link w:val="178"/>
    <w:qFormat/>
    <w:uiPriority w:val="30"/>
    <w:rPr>
      <w:i/>
      <w:iCs/>
      <w:color w:val="365F91"/>
    </w:rPr>
  </w:style>
  <w:style w:type="character" w:customStyle="1" w:styleId="180">
    <w:name w:val="Сильная ссылка1"/>
    <w:qFormat/>
    <w:uiPriority w:val="32"/>
    <w:rPr>
      <w:b/>
      <w:bCs/>
      <w:smallCaps/>
      <w:color w:val="365F91"/>
      <w:spacing w:val="5"/>
    </w:rPr>
  </w:style>
  <w:style w:type="paragraph" w:styleId="181">
    <w:name w:val="No Spacing"/>
    <w:basedOn w:val="1"/>
    <w:qFormat/>
    <w:uiPriority w:val="1"/>
  </w:style>
  <w:style w:type="character" w:customStyle="1" w:styleId="182">
    <w:name w:val="Слабое выделение1"/>
    <w:qFormat/>
    <w:uiPriority w:val="19"/>
    <w:rPr>
      <w:i/>
      <w:iCs/>
      <w:color w:val="404040"/>
    </w:rPr>
  </w:style>
  <w:style w:type="character" w:customStyle="1" w:styleId="183">
    <w:name w:val="Слабая ссылка1"/>
    <w:qFormat/>
    <w:uiPriority w:val="31"/>
    <w:rPr>
      <w:smallCaps/>
      <w:color w:val="5A5A5A"/>
    </w:rPr>
  </w:style>
  <w:style w:type="character" w:customStyle="1" w:styleId="184">
    <w:name w:val="Название книги1"/>
    <w:qFormat/>
    <w:uiPriority w:val="33"/>
    <w:rPr>
      <w:b/>
      <w:bCs/>
      <w:i/>
      <w:iCs/>
      <w:spacing w:val="5"/>
    </w:rPr>
  </w:style>
  <w:style w:type="character" w:customStyle="1" w:styleId="185">
    <w:name w:val="Верхний колонтитул Знак1"/>
    <w:basedOn w:val="11"/>
    <w:link w:val="23"/>
    <w:qFormat/>
    <w:uiPriority w:val="99"/>
  </w:style>
  <w:style w:type="character" w:customStyle="1" w:styleId="186">
    <w:name w:val="Нижний колонтитул Знак1"/>
    <w:basedOn w:val="11"/>
    <w:link w:val="34"/>
    <w:qFormat/>
    <w:uiPriority w:val="99"/>
  </w:style>
  <w:style w:type="character" w:customStyle="1" w:styleId="187">
    <w:name w:val="Текст сноски Знак1"/>
    <w:link w:val="21"/>
    <w:semiHidden/>
    <w:qFormat/>
    <w:uiPriority w:val="99"/>
    <w:rPr>
      <w:sz w:val="20"/>
      <w:szCs w:val="20"/>
    </w:rPr>
  </w:style>
  <w:style w:type="character" w:customStyle="1" w:styleId="188">
    <w:name w:val="Текст концевой сноски Знак"/>
    <w:link w:val="19"/>
    <w:semiHidden/>
    <w:qFormat/>
    <w:uiPriority w:val="99"/>
    <w:rPr>
      <w:sz w:val="20"/>
      <w:szCs w:val="20"/>
    </w:rPr>
  </w:style>
  <w:style w:type="paragraph" w:customStyle="1" w:styleId="189">
    <w:name w:val="Заголовок оглавления1"/>
    <w:unhideWhenUsed/>
    <w:qFormat/>
    <w:uiPriority w:val="39"/>
    <w:rPr>
      <w:rFonts w:ascii="Arial" w:hAnsi="Arial" w:eastAsia="Arial" w:cs="Times New Roman"/>
      <w:lang w:val="ru-RU" w:eastAsia="zh-CN" w:bidi="ar-SA"/>
    </w:rPr>
  </w:style>
  <w:style w:type="paragraph" w:customStyle="1" w:styleId="190">
    <w:name w:val="Заголовок 11"/>
    <w:basedOn w:val="1"/>
    <w:next w:val="1"/>
    <w:link w:val="194"/>
    <w:qFormat/>
    <w:uiPriority w:val="99"/>
    <w:pPr>
      <w:keepNext/>
      <w:spacing w:before="240" w:after="60"/>
      <w:outlineLvl w:val="0"/>
    </w:pPr>
    <w:rPr>
      <w:rFonts w:eastAsiaTheme="minorEastAsia" w:cstheme="minorBidi"/>
      <w:b/>
      <w:bCs/>
      <w:sz w:val="32"/>
      <w:szCs w:val="32"/>
    </w:rPr>
  </w:style>
  <w:style w:type="paragraph" w:customStyle="1" w:styleId="191">
    <w:name w:val="Заголовок 31"/>
    <w:basedOn w:val="1"/>
    <w:next w:val="1"/>
    <w:link w:val="227"/>
    <w:unhideWhenUsed/>
    <w:qFormat/>
    <w:uiPriority w:val="0"/>
    <w:pPr>
      <w:keepNext/>
      <w:spacing w:before="240" w:after="60"/>
      <w:outlineLvl w:val="2"/>
    </w:pPr>
    <w:rPr>
      <w:rFonts w:ascii="Cambria" w:hAnsi="Cambria" w:eastAsiaTheme="minorEastAsia" w:cstheme="minorBidi"/>
      <w:b/>
      <w:bCs/>
      <w:sz w:val="26"/>
      <w:szCs w:val="26"/>
      <w:lang w:val="en-US" w:eastAsia="en-US"/>
    </w:rPr>
  </w:style>
  <w:style w:type="character" w:customStyle="1" w:styleId="192">
    <w:name w:val="Основной шрифт абзаца1"/>
    <w:semiHidden/>
    <w:qFormat/>
    <w:uiPriority w:val="99"/>
  </w:style>
  <w:style w:type="table" w:customStyle="1" w:styleId="193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4">
    <w:name w:val="Заголовок 1 Знак"/>
    <w:link w:val="190"/>
    <w:qFormat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195">
    <w:name w:val="ConsPlusNonformat"/>
    <w:qFormat/>
    <w:uiPriority w:val="0"/>
    <w:pPr>
      <w:widowControl w:val="0"/>
    </w:pPr>
    <w:rPr>
      <w:rFonts w:ascii="Courier New" w:hAnsi="Courier New" w:eastAsia="Arial" w:cs="Courier New"/>
      <w:lang w:val="ru-RU" w:eastAsia="ru-RU" w:bidi="ar-SA"/>
    </w:rPr>
  </w:style>
  <w:style w:type="paragraph" w:customStyle="1" w:styleId="196">
    <w:name w:val="Текст сноски1"/>
    <w:basedOn w:val="1"/>
    <w:link w:val="197"/>
    <w:semiHidden/>
    <w:qFormat/>
    <w:uiPriority w:val="99"/>
    <w:rPr>
      <w:rFonts w:asciiTheme="minorHAnsi" w:hAnsiTheme="minorHAnsi" w:eastAsiaTheme="minorEastAsia" w:cstheme="minorBidi"/>
      <w:sz w:val="20"/>
      <w:szCs w:val="20"/>
      <w:lang w:val="en-US" w:eastAsia="en-US"/>
    </w:rPr>
  </w:style>
  <w:style w:type="character" w:customStyle="1" w:styleId="197">
    <w:name w:val="Текст сноски Знак"/>
    <w:link w:val="196"/>
    <w:semiHidden/>
    <w:qFormat/>
    <w:uiPriority w:val="99"/>
    <w:rPr>
      <w:rFonts w:cs="Times New Roman"/>
      <w:sz w:val="20"/>
      <w:szCs w:val="20"/>
    </w:rPr>
  </w:style>
  <w:style w:type="character" w:customStyle="1" w:styleId="198">
    <w:name w:val="Знак сноски1"/>
    <w:semiHidden/>
    <w:qFormat/>
    <w:uiPriority w:val="99"/>
    <w:rPr>
      <w:rFonts w:cs="Times New Roman"/>
      <w:vertAlign w:val="superscript"/>
    </w:rPr>
  </w:style>
  <w:style w:type="paragraph" w:customStyle="1" w:styleId="199">
    <w:name w:val="Верхний колонтитул1"/>
    <w:basedOn w:val="1"/>
    <w:link w:val="200"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lang w:val="en-US" w:eastAsia="en-US"/>
    </w:rPr>
  </w:style>
  <w:style w:type="character" w:customStyle="1" w:styleId="200">
    <w:name w:val="Верхний колонтитул Знак"/>
    <w:link w:val="199"/>
    <w:qFormat/>
    <w:uiPriority w:val="99"/>
    <w:rPr>
      <w:rFonts w:cs="Times New Roman"/>
      <w:sz w:val="24"/>
      <w:szCs w:val="24"/>
    </w:rPr>
  </w:style>
  <w:style w:type="character" w:customStyle="1" w:styleId="201">
    <w:name w:val="Номер страницы1"/>
    <w:qFormat/>
    <w:uiPriority w:val="99"/>
    <w:rPr>
      <w:rFonts w:cs="Times New Roman"/>
    </w:rPr>
  </w:style>
  <w:style w:type="table" w:customStyle="1" w:styleId="202">
    <w:name w:val="Сетка таблицы111"/>
    <w:basedOn w:val="19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3">
    <w:name w:val="Знак Знак Знак Знак Знак Знак Знак Знак Знак 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04">
    <w:name w:val="Основной текст с отступом1"/>
    <w:basedOn w:val="1"/>
    <w:link w:val="205"/>
    <w:qFormat/>
    <w:uiPriority w:val="99"/>
    <w:pPr>
      <w:ind w:firstLine="720"/>
      <w:jc w:val="both"/>
    </w:pPr>
    <w:rPr>
      <w:rFonts w:eastAsiaTheme="minorEastAsia" w:cstheme="minorBidi"/>
      <w:sz w:val="28"/>
      <w:szCs w:val="28"/>
      <w:lang w:val="en-US" w:eastAsia="en-US"/>
    </w:rPr>
  </w:style>
  <w:style w:type="character" w:customStyle="1" w:styleId="205">
    <w:name w:val="Основной текст с отступом Знак"/>
    <w:link w:val="204"/>
    <w:qFormat/>
    <w:uiPriority w:val="99"/>
    <w:rPr>
      <w:rFonts w:ascii="Arial" w:hAnsi="Arial" w:cs="Arial"/>
      <w:sz w:val="28"/>
      <w:szCs w:val="28"/>
    </w:rPr>
  </w:style>
  <w:style w:type="character" w:customStyle="1" w:styleId="206">
    <w:name w:val="Гиперссылка1"/>
    <w:qFormat/>
    <w:uiPriority w:val="99"/>
    <w:rPr>
      <w:rFonts w:cs="Times New Roman"/>
      <w:color w:val="0000FF"/>
      <w:u w:val="single"/>
    </w:rPr>
  </w:style>
  <w:style w:type="paragraph" w:customStyle="1" w:styleId="207">
    <w:name w:val="Без интервала1"/>
    <w:link w:val="212"/>
    <w:qFormat/>
    <w:uiPriority w:val="0"/>
    <w:pPr>
      <w:spacing w:line="276" w:lineRule="auto"/>
      <w:ind w:firstLine="567"/>
      <w:jc w:val="both"/>
    </w:pPr>
    <w:rPr>
      <w:rFonts w:ascii="Arial" w:hAnsi="Arial" w:eastAsia="Arial" w:cs="Times New Roman"/>
      <w:sz w:val="28"/>
      <w:szCs w:val="28"/>
      <w:lang w:val="ru-RU" w:eastAsia="en-US" w:bidi="ar-SA"/>
    </w:rPr>
  </w:style>
  <w:style w:type="paragraph" w:customStyle="1" w:styleId="208">
    <w:name w:val="ConsPlusTitle"/>
    <w:qFormat/>
    <w:uiPriority w:val="0"/>
    <w:rPr>
      <w:rFonts w:ascii="Arial" w:hAnsi="Arial" w:eastAsia="Arial" w:cs="Arial"/>
      <w:b/>
      <w:bCs/>
      <w:lang w:val="ru-RU" w:eastAsia="ru-RU" w:bidi="ar-SA"/>
    </w:rPr>
  </w:style>
  <w:style w:type="paragraph" w:customStyle="1" w:styleId="209">
    <w:name w:val="Знак Знак Знак Знак Знак Знак Знак Знак Знак Знак1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10">
    <w:name w:val="ConsPlusNormal"/>
    <w:link w:val="234"/>
    <w:qFormat/>
    <w:uiPriority w:val="0"/>
    <w:pPr>
      <w:ind w:firstLine="720"/>
    </w:pPr>
    <w:rPr>
      <w:rFonts w:ascii="Arial" w:hAnsi="Arial" w:eastAsia="Arial" w:cs="Arial"/>
      <w:lang w:val="ru-RU" w:eastAsia="ru-RU" w:bidi="ar-SA"/>
    </w:rPr>
  </w:style>
  <w:style w:type="paragraph" w:customStyle="1" w:styleId="211">
    <w:name w:val="Знак Знак Знак Знак Знак Знак Знак Знак Знак Знак2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character" w:customStyle="1" w:styleId="212">
    <w:name w:val="Без интервала Знак"/>
    <w:link w:val="207"/>
    <w:qFormat/>
    <w:uiPriority w:val="0"/>
    <w:rPr>
      <w:sz w:val="28"/>
      <w:szCs w:val="28"/>
      <w:lang w:val="ru-RU" w:eastAsia="en-US" w:bidi="ar-SA"/>
    </w:rPr>
  </w:style>
  <w:style w:type="paragraph" w:customStyle="1" w:styleId="213">
    <w:name w:val="Знак Знак Знак Знак Знак Знак Знак Знак Знак Знак3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14">
    <w:name w:val="Знак Знак Знак Знак Знак Знак Знак Знак Знак Знак4"/>
    <w:basedOn w:val="1"/>
    <w:qFormat/>
    <w:uiPriority w:val="99"/>
    <w:pPr>
      <w:spacing w:before="100" w:beforeAutospacing="1" w:after="100" w:afterAutospacing="1"/>
    </w:pPr>
    <w:rPr>
      <w:rFonts w:ascii="Tahoma" w:hAnsi="Tahoma" w:cs="Tahoma" w:eastAsiaTheme="minorEastAsia"/>
      <w:sz w:val="20"/>
      <w:szCs w:val="20"/>
      <w:lang w:val="en-US" w:eastAsia="en-US"/>
    </w:rPr>
  </w:style>
  <w:style w:type="paragraph" w:customStyle="1" w:styleId="215">
    <w:name w:val="Нижний колонтитул1"/>
    <w:basedOn w:val="1"/>
    <w:link w:val="216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EastAsia" w:cstheme="minorBidi"/>
      <w:lang w:val="en-US" w:eastAsia="en-US"/>
    </w:rPr>
  </w:style>
  <w:style w:type="character" w:customStyle="1" w:styleId="216">
    <w:name w:val="Нижний колонтитул Знак"/>
    <w:link w:val="215"/>
    <w:qFormat/>
    <w:uiPriority w:val="99"/>
    <w:rPr>
      <w:rFonts w:cs="Times New Roman"/>
      <w:sz w:val="24"/>
      <w:szCs w:val="24"/>
    </w:rPr>
  </w:style>
  <w:style w:type="character" w:customStyle="1" w:styleId="217">
    <w:name w:val="Text NPA"/>
    <w:qFormat/>
    <w:uiPriority w:val="0"/>
    <w:rPr>
      <w:rFonts w:ascii="Courier New" w:hAnsi="Courier New"/>
    </w:rPr>
  </w:style>
  <w:style w:type="character" w:customStyle="1" w:styleId="218">
    <w:name w:val="Pro-List #2 Знак"/>
    <w:link w:val="219"/>
    <w:qFormat/>
    <w:uiPriority w:val="0"/>
    <w:rPr>
      <w:rFonts w:ascii="Georgia" w:hAnsi="Georgia" w:cs="Times New Roman"/>
      <w:sz w:val="24"/>
      <w:szCs w:val="24"/>
    </w:rPr>
  </w:style>
  <w:style w:type="paragraph" w:customStyle="1" w:styleId="219">
    <w:name w:val="Pro-List #2"/>
    <w:basedOn w:val="1"/>
    <w:link w:val="218"/>
    <w:qFormat/>
    <w:uiPriority w:val="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eastAsiaTheme="minorEastAsia" w:cstheme="minorBidi"/>
      <w:lang w:val="en-US" w:eastAsia="en-US"/>
    </w:rPr>
  </w:style>
  <w:style w:type="paragraph" w:customStyle="1" w:styleId="220">
    <w:name w:val="Таблицы (моноширинный)"/>
    <w:basedOn w:val="1"/>
    <w:next w:val="1"/>
    <w:qFormat/>
    <w:uiPriority w:val="0"/>
    <w:pPr>
      <w:widowControl w:val="0"/>
      <w:jc w:val="both"/>
    </w:pPr>
    <w:rPr>
      <w:rFonts w:ascii="Courier New" w:hAnsi="Courier New" w:cs="Courier New" w:eastAsiaTheme="minorEastAsia"/>
    </w:rPr>
  </w:style>
  <w:style w:type="paragraph" w:customStyle="1" w:styleId="221">
    <w:name w:val="Обычный (веб)1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222">
    <w:name w:val="Абзац списка1"/>
    <w:basedOn w:val="1"/>
    <w:qFormat/>
    <w:uiPriority w:val="0"/>
    <w:pPr>
      <w:widowControl w:val="0"/>
      <w:ind w:left="720"/>
      <w:contextualSpacing/>
    </w:pPr>
    <w:rPr>
      <w:rFonts w:cs="Arial" w:eastAsiaTheme="minorEastAsia"/>
      <w:sz w:val="20"/>
      <w:szCs w:val="20"/>
    </w:rPr>
  </w:style>
  <w:style w:type="paragraph" w:customStyle="1" w:styleId="223">
    <w:name w:val="Абзац списка2"/>
    <w:basedOn w:val="1"/>
    <w:qFormat/>
    <w:uiPriority w:val="34"/>
    <w:pPr>
      <w:ind w:left="720"/>
      <w:contextualSpacing/>
    </w:pPr>
  </w:style>
  <w:style w:type="character" w:customStyle="1" w:styleId="224">
    <w:name w:val="Гипертекстовая ссылка"/>
    <w:qFormat/>
    <w:uiPriority w:val="0"/>
    <w:rPr>
      <w:rFonts w:cs="Times New Roman"/>
      <w:b/>
      <w:color w:val="106BBE"/>
    </w:rPr>
  </w:style>
  <w:style w:type="character" w:customStyle="1" w:styleId="225">
    <w:name w:val="Цветовое выделение"/>
    <w:qFormat/>
    <w:uiPriority w:val="0"/>
    <w:rPr>
      <w:b/>
      <w:color w:val="26282F"/>
    </w:rPr>
  </w:style>
  <w:style w:type="paragraph" w:customStyle="1" w:styleId="226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227">
    <w:name w:val="Заголовок 3 Знак"/>
    <w:link w:val="191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28">
    <w:name w:val="s_1"/>
    <w:basedOn w:val="1"/>
    <w:qFormat/>
    <w:uiPriority w:val="0"/>
    <w:pPr>
      <w:spacing w:before="100" w:beforeAutospacing="1" w:after="100" w:afterAutospacing="1"/>
    </w:pPr>
  </w:style>
  <w:style w:type="table" w:customStyle="1" w:styleId="229">
    <w:name w:val="Сетка таблицы1"/>
    <w:basedOn w:val="193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30">
    <w:name w:val="Текст выноски1"/>
    <w:basedOn w:val="1"/>
    <w:link w:val="231"/>
    <w:semiHidden/>
    <w:unhideWhenUsed/>
    <w:qFormat/>
    <w:uiPriority w:val="99"/>
    <w:rPr>
      <w:rFonts w:ascii="Tahoma" w:hAnsi="Tahoma" w:eastAsia="Calibri" w:cstheme="minorBidi"/>
      <w:sz w:val="16"/>
      <w:szCs w:val="16"/>
      <w:lang w:val="en-US" w:eastAsia="en-US"/>
    </w:rPr>
  </w:style>
  <w:style w:type="character" w:customStyle="1" w:styleId="231">
    <w:name w:val="Текст выноски Знак"/>
    <w:link w:val="230"/>
    <w:semiHidden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table" w:customStyle="1" w:styleId="232">
    <w:name w:val="Сетка таблицы11"/>
    <w:basedOn w:val="193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3">
    <w:name w:val="Сетка таблицы2"/>
    <w:basedOn w:val="193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34">
    <w:name w:val="ConsPlusNormal Знак"/>
    <w:link w:val="210"/>
    <w:qFormat/>
    <w:uiPriority w:val="0"/>
    <w:rPr>
      <w:rFonts w:ascii="Arial" w:hAnsi="Arial" w:cs="Arial"/>
    </w:rPr>
  </w:style>
  <w:style w:type="character" w:customStyle="1" w:styleId="235">
    <w:name w:val="blk"/>
    <w:qFormat/>
    <w:uiPriority w:val="0"/>
  </w:style>
  <w:style w:type="paragraph" w:customStyle="1" w:styleId="236">
    <w:name w:val="Стандартный HTML1"/>
    <w:basedOn w:val="1"/>
    <w:link w:val="23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Theme="minorEastAsia" w:cstheme="minorBidi"/>
      <w:sz w:val="20"/>
      <w:szCs w:val="20"/>
      <w:lang w:val="en-US" w:eastAsia="en-US"/>
    </w:rPr>
  </w:style>
  <w:style w:type="character" w:customStyle="1" w:styleId="237">
    <w:name w:val="Стандартный HTML Знак"/>
    <w:link w:val="236"/>
    <w:qFormat/>
    <w:uiPriority w:val="99"/>
    <w:rPr>
      <w:rFonts w:ascii="Courier New" w:hAnsi="Courier New"/>
      <w:lang w:val="en-US" w:eastAsia="en-US"/>
    </w:rPr>
  </w:style>
  <w:style w:type="character" w:customStyle="1" w:styleId="238">
    <w:name w:val="s_10"/>
    <w:qFormat/>
    <w:uiPriority w:val="0"/>
  </w:style>
  <w:style w:type="paragraph" w:customStyle="1" w:styleId="239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240">
    <w:name w:val="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241">
    <w:name w:val="Style8"/>
    <w:basedOn w:val="1"/>
    <w:qFormat/>
    <w:uiPriority w:val="99"/>
    <w:pPr>
      <w:widowControl w:val="0"/>
      <w:autoSpaceDE w:val="0"/>
      <w:autoSpaceDN w:val="0"/>
      <w:adjustRightInd w:val="0"/>
      <w:spacing w:line="276" w:lineRule="exact"/>
      <w:ind w:firstLine="581"/>
      <w:jc w:val="both"/>
    </w:pPr>
    <w:rPr>
      <w:rFonts w:ascii="Times New Roman" w:hAnsi="Times New Roman" w:eastAsia="Times New Roman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package" Target="embeddings/Document1.doc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28</Pages>
  <Words>9925</Words>
  <Characters>56576</Characters>
  <Lines>471</Lines>
  <Paragraphs>132</Paragraphs>
  <TotalTime>8</TotalTime>
  <ScaleCrop>false</ScaleCrop>
  <LinksUpToDate>false</LinksUpToDate>
  <CharactersWithSpaces>66369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2025-02-25T13:08:00Z</dcterms:created>
  <dc:creator>User</dc:creator>
  <cp:lastModifiedBy>User</cp:lastModifiedBy>
  <cp:lastPrinted>2025-05-21T08:36:00Z</cp:lastPrinted>
  <dcterms:modified xsi:type="dcterms:W3CDTF">2025-07-10T08:16:40Z</dcterms:modified>
  <dc:title>Образец оформления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A68665692117469EB9AAD04E91561D4A_12</vt:lpwstr>
  </property>
</Properties>
</file>