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МОНАСТЫРЩИНСКИЙ РАЙОННЫЙ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284"/>
          <w:tab w:val="center" w:pos="5245"/>
        </w:tabs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от </w:t>
      </w:r>
      <w:r w:rsidR="0072265A">
        <w:rPr>
          <w:rFonts w:ascii="Times New Roman" w:hAnsi="Times New Roman"/>
          <w:b/>
          <w:sz w:val="28"/>
          <w:szCs w:val="28"/>
        </w:rPr>
        <w:t>14</w:t>
      </w:r>
      <w:r w:rsidR="00132B69">
        <w:rPr>
          <w:rFonts w:ascii="Times New Roman" w:hAnsi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/>
          <w:b/>
          <w:sz w:val="28"/>
          <w:szCs w:val="28"/>
        </w:rPr>
        <w:t>201</w:t>
      </w:r>
      <w:r w:rsidR="0072265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</w:t>
      </w:r>
      <w:r w:rsidR="00132B6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32B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16A1" w:rsidRDefault="005716A1" w:rsidP="005716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tabs>
          <w:tab w:val="left" w:pos="4395"/>
          <w:tab w:val="left" w:pos="4536"/>
        </w:tabs>
        <w:spacing w:after="0" w:line="240" w:lineRule="auto"/>
        <w:ind w:right="566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О созыве </w:t>
      </w:r>
      <w:r w:rsidR="0072265A">
        <w:rPr>
          <w:rFonts w:ascii="Times New Roman CYR" w:eastAsia="Times New Roman" w:hAnsi="Times New Roman CYR" w:cs="Times New Roman"/>
          <w:sz w:val="28"/>
          <w:szCs w:val="28"/>
        </w:rPr>
        <w:t>тридцать второго 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чередного заседания Монастырщинского районного Совета депутатов 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Pr="003F7194" w:rsidRDefault="005716A1" w:rsidP="005716A1">
      <w:pPr>
        <w:pStyle w:val="Standard"/>
        <w:tabs>
          <w:tab w:val="left" w:pos="-747"/>
        </w:tabs>
        <w:spacing w:after="0"/>
        <w:ind w:right="141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 w:rsidR="000C602C"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</w:t>
      </w:r>
      <w:r w:rsidR="0072265A">
        <w:rPr>
          <w:rFonts w:ascii="Times New Roman" w:hAnsi="Times New Roman" w:cs="Times New Roman"/>
          <w:bCs/>
          <w:sz w:val="28"/>
          <w:szCs w:val="32"/>
        </w:rPr>
        <w:t xml:space="preserve">                   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6A1" w:rsidRPr="003F7194" w:rsidRDefault="005716A1" w:rsidP="005716A1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 w:rsidR="0072265A">
        <w:rPr>
          <w:rFonts w:ascii="Times New Roman" w:hAnsi="Times New Roman" w:cs="Times New Roman"/>
          <w:bCs/>
          <w:sz w:val="28"/>
          <w:szCs w:val="32"/>
        </w:rPr>
        <w:t>тридцать второе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132B69">
        <w:rPr>
          <w:rFonts w:ascii="Times New Roman" w:hAnsi="Times New Roman" w:cs="Times New Roman"/>
          <w:bCs/>
          <w:sz w:val="28"/>
          <w:szCs w:val="32"/>
        </w:rPr>
        <w:t>2</w:t>
      </w:r>
      <w:r w:rsidR="0072265A">
        <w:rPr>
          <w:rFonts w:ascii="Times New Roman" w:hAnsi="Times New Roman" w:cs="Times New Roman"/>
          <w:bCs/>
          <w:sz w:val="28"/>
          <w:szCs w:val="32"/>
        </w:rPr>
        <w:t>5</w:t>
      </w:r>
      <w:r w:rsidR="00132B69">
        <w:rPr>
          <w:rFonts w:ascii="Times New Roman" w:hAnsi="Times New Roman" w:cs="Times New Roman"/>
          <w:bCs/>
          <w:sz w:val="28"/>
          <w:szCs w:val="32"/>
        </w:rPr>
        <w:t xml:space="preserve"> февраля </w:t>
      </w:r>
      <w:r w:rsidR="000C602C">
        <w:rPr>
          <w:rFonts w:ascii="Times New Roman" w:hAnsi="Times New Roman" w:cs="Times New Roman"/>
          <w:bCs/>
          <w:sz w:val="28"/>
          <w:szCs w:val="32"/>
        </w:rPr>
        <w:t>201</w:t>
      </w:r>
      <w:r w:rsidR="0072265A">
        <w:rPr>
          <w:rFonts w:ascii="Times New Roman" w:hAnsi="Times New Roman" w:cs="Times New Roman"/>
          <w:bCs/>
          <w:sz w:val="28"/>
          <w:szCs w:val="32"/>
        </w:rPr>
        <w:t>9</w:t>
      </w:r>
      <w:r w:rsidR="00132B69">
        <w:rPr>
          <w:rFonts w:ascii="Times New Roman" w:hAnsi="Times New Roman" w:cs="Times New Roman"/>
          <w:bCs/>
          <w:sz w:val="28"/>
          <w:szCs w:val="32"/>
        </w:rPr>
        <w:t xml:space="preserve">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 w:rsidR="000C602C">
        <w:rPr>
          <w:rFonts w:ascii="Times New Roman" w:hAnsi="Times New Roman" w:cs="Times New Roman"/>
          <w:bCs/>
          <w:sz w:val="28"/>
          <w:szCs w:val="32"/>
        </w:rPr>
        <w:t>6</w:t>
      </w:r>
      <w:r>
        <w:rPr>
          <w:rFonts w:ascii="Times New Roman" w:hAnsi="Times New Roman" w:cs="Times New Roman"/>
          <w:bCs/>
          <w:sz w:val="28"/>
          <w:szCs w:val="32"/>
        </w:rPr>
        <w:t>-</w:t>
      </w:r>
      <w:r w:rsidR="000C602C">
        <w:rPr>
          <w:rFonts w:ascii="Times New Roman" w:hAnsi="Times New Roman" w:cs="Times New Roman"/>
          <w:bCs/>
          <w:sz w:val="28"/>
          <w:szCs w:val="32"/>
        </w:rPr>
        <w:t>0</w:t>
      </w:r>
      <w:r w:rsidRPr="003F7194">
        <w:rPr>
          <w:rFonts w:ascii="Times New Roman" w:hAnsi="Times New Roman" w:cs="Times New Roman"/>
          <w:bCs/>
          <w:sz w:val="28"/>
          <w:szCs w:val="32"/>
        </w:rPr>
        <w:t>0 часов в помещении Монастырщинского районного Совета депутатов.</w:t>
      </w:r>
    </w:p>
    <w:p w:rsidR="005716A1" w:rsidRPr="003F7194" w:rsidRDefault="005716A1" w:rsidP="005716A1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 w:rsidR="0072265A">
        <w:rPr>
          <w:rFonts w:ascii="Times New Roman" w:hAnsi="Times New Roman" w:cs="Times New Roman"/>
          <w:bCs/>
          <w:sz w:val="28"/>
          <w:szCs w:val="32"/>
        </w:rPr>
        <w:t>тридцать второго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</w:t>
      </w:r>
      <w:r w:rsidR="00132B69">
        <w:rPr>
          <w:rFonts w:ascii="Times New Roman" w:hAnsi="Times New Roman" w:cs="Times New Roman"/>
          <w:bCs/>
          <w:sz w:val="28"/>
          <w:szCs w:val="32"/>
        </w:rPr>
        <w:t>я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</w:t>
      </w:r>
      <w:r w:rsidRPr="003F7194">
        <w:rPr>
          <w:rFonts w:ascii="Times New Roman" w:hAnsi="Times New Roman" w:cs="Times New Roman"/>
          <w:bCs/>
          <w:sz w:val="28"/>
          <w:szCs w:val="32"/>
        </w:rPr>
        <w:t>(прил</w:t>
      </w:r>
      <w:r w:rsidR="000C602C"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</w:rPr>
        <w:sectPr w:rsidR="005716A1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20"/>
        </w:sectPr>
      </w:pP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C60C3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Монастырщинского </w:t>
      </w: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5D7873" w:rsidRP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65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>02.201</w:t>
      </w:r>
      <w:r w:rsidR="0072265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132B69" w:rsidRDefault="00132B6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132B69" w:rsidRPr="00132B69" w:rsidRDefault="00132B69" w:rsidP="00132B69">
      <w:pPr>
        <w:keepNext/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  <w:r w:rsidRPr="00132B69">
        <w:rPr>
          <w:rFonts w:ascii="Times New Roman" w:hAnsi="Times New Roman"/>
          <w:color w:val="00000A"/>
          <w:sz w:val="28"/>
        </w:rPr>
        <w:t>Проект</w:t>
      </w:r>
    </w:p>
    <w:p w:rsidR="00132B69" w:rsidRDefault="00132B6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202DB9" w:rsidRDefault="00202DB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Повестка дня </w:t>
      </w:r>
    </w:p>
    <w:p w:rsidR="00202DB9" w:rsidRDefault="0072265A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тридцать второго</w:t>
      </w:r>
      <w:r w:rsidR="00202DB9">
        <w:rPr>
          <w:rFonts w:ascii="Times New Roman" w:hAnsi="Times New Roman"/>
          <w:b/>
          <w:color w:val="00000A"/>
          <w:sz w:val="28"/>
        </w:rPr>
        <w:t xml:space="preserve"> очередного заседания </w:t>
      </w:r>
    </w:p>
    <w:p w:rsidR="00202DB9" w:rsidRDefault="00202DB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Монастырщинского районного Совета депутатов</w:t>
      </w:r>
    </w:p>
    <w:p w:rsidR="00202DB9" w:rsidRDefault="00202DB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202DB9" w:rsidRPr="00241B18" w:rsidRDefault="00202DB9" w:rsidP="00202DB9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п. Монастырщина </w:t>
      </w:r>
    </w:p>
    <w:p w:rsidR="00202DB9" w:rsidRPr="00241B18" w:rsidRDefault="00202DB9" w:rsidP="00202DB9">
      <w:pPr>
        <w:tabs>
          <w:tab w:val="left" w:pos="6030"/>
          <w:tab w:val="left" w:pos="7110"/>
          <w:tab w:val="right" w:pos="9354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132B69" w:rsidRPr="00241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72265A" w:rsidRPr="00241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32B69" w:rsidRPr="00241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февраля</w:t>
      </w:r>
      <w:r w:rsidRPr="00241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 w:rsidR="0072265A" w:rsidRPr="00241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241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16-00 часов (помещение Монастырщинского </w:t>
      </w:r>
      <w:proofErr w:type="gramEnd"/>
    </w:p>
    <w:p w:rsidR="00202DB9" w:rsidRPr="00241B18" w:rsidRDefault="00202DB9" w:rsidP="00202DB9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1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районного Совета депутатов)</w:t>
      </w:r>
    </w:p>
    <w:p w:rsidR="0091577D" w:rsidRDefault="0091577D" w:rsidP="0016038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42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91577D" w:rsidRDefault="0091577D" w:rsidP="0016038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42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91577D" w:rsidRPr="0091577D" w:rsidRDefault="00160385" w:rsidP="0091577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E91BD4">
        <w:rPr>
          <w:rFonts w:ascii="Times New Roman" w:hAnsi="Times New Roman"/>
          <w:b/>
          <w:sz w:val="28"/>
          <w:shd w:val="clear" w:color="auto" w:fill="FFFFFF"/>
        </w:rPr>
        <w:t xml:space="preserve">  </w:t>
      </w:r>
      <w:r w:rsidR="00380FC0">
        <w:rPr>
          <w:rFonts w:ascii="Times New Roman" w:hAnsi="Times New Roman"/>
          <w:b/>
          <w:sz w:val="28"/>
          <w:shd w:val="clear" w:color="auto" w:fill="FFFFFF"/>
        </w:rPr>
        <w:t>1.</w:t>
      </w:r>
      <w:r w:rsidR="0091577D" w:rsidRPr="0091577D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proofErr w:type="gramStart"/>
      <w:r w:rsidR="0091577D" w:rsidRPr="009157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577D" w:rsidRPr="0091577D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тчете</w:t>
      </w:r>
      <w:proofErr w:type="gramEnd"/>
      <w:r w:rsidR="0091577D" w:rsidRPr="00915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постоянной комиссии по аграрным вопросам, природным ресурсам и природопользованию о работе за 2018 год.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1577D" w:rsidRPr="0091577D" w:rsidTr="0082438D">
        <w:trPr>
          <w:trHeight w:val="2424"/>
        </w:trPr>
        <w:tc>
          <w:tcPr>
            <w:tcW w:w="4361" w:type="dxa"/>
          </w:tcPr>
          <w:p w:rsidR="0091577D" w:rsidRPr="0091577D" w:rsidRDefault="0091577D" w:rsidP="0091577D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Докладчик:                            </w:t>
            </w:r>
          </w:p>
          <w:p w:rsidR="0091577D" w:rsidRPr="0091577D" w:rsidRDefault="0091577D" w:rsidP="0091577D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1577D" w:rsidRPr="0091577D" w:rsidRDefault="0091577D" w:rsidP="0091577D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 постоянной комиссии по аграрным вопросам, природным ресурсам и природопользованию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Столбиков Михаил Васильевич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 постоянной комиссии по аграрным вопросам, природным ресурсам и природопользованию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Столбиков Михаил Васильевич </w:t>
            </w:r>
          </w:p>
        </w:tc>
      </w:tr>
    </w:tbl>
    <w:p w:rsidR="0091577D" w:rsidRPr="0091577D" w:rsidRDefault="0091577D" w:rsidP="0091577D">
      <w:pPr>
        <w:shd w:val="clear" w:color="auto" w:fill="FFFFFF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7D" w:rsidRPr="0091577D" w:rsidRDefault="0091577D" w:rsidP="0091577D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D">
        <w:rPr>
          <w:rFonts w:ascii="Times New Roman" w:eastAsia="Times New Roman" w:hAnsi="Times New Roman" w:cs="Times New Roman"/>
          <w:b/>
          <w:sz w:val="28"/>
          <w:szCs w:val="28"/>
        </w:rPr>
        <w:t xml:space="preserve">   2.</w:t>
      </w:r>
      <w:r w:rsidRPr="0091577D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proofErr w:type="gramStart"/>
      <w:r w:rsidRPr="009157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577D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тчете</w:t>
      </w:r>
      <w:proofErr w:type="gramEnd"/>
      <w:r w:rsidRPr="00915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постоянной комиссии по бюджету, инвестициям, экономическому развитию и предпринимательству о работе за 2018 год.</w:t>
      </w:r>
    </w:p>
    <w:tbl>
      <w:tblPr>
        <w:tblW w:w="9896" w:type="dxa"/>
        <w:tblLook w:val="04A0" w:firstRow="1" w:lastRow="0" w:firstColumn="1" w:lastColumn="0" w:noHBand="0" w:noVBand="1"/>
      </w:tblPr>
      <w:tblGrid>
        <w:gridCol w:w="4374"/>
        <w:gridCol w:w="5522"/>
      </w:tblGrid>
      <w:tr w:rsidR="0091577D" w:rsidRPr="0091577D" w:rsidTr="0082438D">
        <w:trPr>
          <w:trHeight w:val="2288"/>
        </w:trPr>
        <w:tc>
          <w:tcPr>
            <w:tcW w:w="4374" w:type="dxa"/>
          </w:tcPr>
          <w:p w:rsidR="0091577D" w:rsidRPr="0091577D" w:rsidRDefault="0091577D" w:rsidP="0091577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Вносит: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1577D" w:rsidRPr="0091577D" w:rsidRDefault="0091577D" w:rsidP="0091577D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91577D" w:rsidRPr="0091577D" w:rsidRDefault="0091577D" w:rsidP="0091577D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Докладчик:</w:t>
            </w: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инвестициям,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инвестициям,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1577D" w:rsidRPr="0091577D" w:rsidRDefault="0091577D" w:rsidP="00241B1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D">
        <w:rPr>
          <w:rFonts w:ascii="Times New Roman" w:eastAsia="Times New Roman" w:hAnsi="Times New Roman" w:cs="Times New Roman"/>
          <w:b/>
          <w:sz w:val="28"/>
          <w:szCs w:val="28"/>
        </w:rPr>
        <w:t xml:space="preserve">   3.</w:t>
      </w:r>
      <w:r w:rsidRPr="0091577D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proofErr w:type="gramStart"/>
      <w:r w:rsidRPr="009157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577D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тчете</w:t>
      </w:r>
      <w:proofErr w:type="gramEnd"/>
      <w:r w:rsidRPr="00915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постоянной комиссии по </w:t>
      </w:r>
      <w:r w:rsidRPr="0091577D">
        <w:rPr>
          <w:rFonts w:ascii="Times New Roman" w:eastAsia="Times New Roman" w:hAnsi="Times New Roman" w:cs="Times New Roman"/>
          <w:sz w:val="28"/>
        </w:rPr>
        <w:t xml:space="preserve">местному самоуправлению, социальной политике и правоохранительной деятельности </w:t>
      </w:r>
      <w:r w:rsidRPr="0091577D"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работе за 2018 год.</w:t>
      </w:r>
    </w:p>
    <w:tbl>
      <w:tblPr>
        <w:tblW w:w="9896" w:type="dxa"/>
        <w:tblLook w:val="04A0" w:firstRow="1" w:lastRow="0" w:firstColumn="1" w:lastColumn="0" w:noHBand="0" w:noVBand="1"/>
      </w:tblPr>
      <w:tblGrid>
        <w:gridCol w:w="4374"/>
        <w:gridCol w:w="5522"/>
      </w:tblGrid>
      <w:tr w:rsidR="0091577D" w:rsidRPr="0091577D" w:rsidTr="0082438D">
        <w:trPr>
          <w:trHeight w:val="2835"/>
        </w:trPr>
        <w:tc>
          <w:tcPr>
            <w:tcW w:w="4374" w:type="dxa"/>
          </w:tcPr>
          <w:p w:rsidR="0091577D" w:rsidRPr="0091577D" w:rsidRDefault="0091577D" w:rsidP="0091577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Вносит: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91577D" w:rsidRPr="0091577D" w:rsidRDefault="0091577D" w:rsidP="0091577D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91577D" w:rsidRPr="0091577D" w:rsidRDefault="0091577D" w:rsidP="0091577D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91577D" w:rsidRPr="0091577D" w:rsidRDefault="0091577D" w:rsidP="0091577D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Докладчик:</w:t>
            </w: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местному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самоуправлению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политике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правоохранительной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 xml:space="preserve"> 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местному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самоуправлению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политике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правоохранительной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 xml:space="preserve">  </w:t>
            </w:r>
          </w:p>
          <w:p w:rsidR="0091577D" w:rsidRPr="0091577D" w:rsidRDefault="0091577D" w:rsidP="00241B18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 </w:t>
            </w:r>
          </w:p>
        </w:tc>
      </w:tr>
    </w:tbl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1577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4.</w:t>
      </w:r>
      <w:r w:rsidRPr="0091577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графике приема избирателей депутатами Монастырщинского районного Совета депутатов на первое полугодие 2019 года.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1577D" w:rsidRPr="0091577D" w:rsidTr="0082438D">
        <w:trPr>
          <w:trHeight w:val="895"/>
        </w:trPr>
        <w:tc>
          <w:tcPr>
            <w:tcW w:w="4503" w:type="dxa"/>
          </w:tcPr>
          <w:p w:rsidR="0091577D" w:rsidRPr="0091577D" w:rsidRDefault="0091577D" w:rsidP="0091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91577D" w:rsidRPr="0091577D" w:rsidRDefault="0091577D" w:rsidP="0091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91577D" w:rsidRPr="0091577D" w:rsidRDefault="0091577D" w:rsidP="0091577D">
            <w:pPr>
              <w:tabs>
                <w:tab w:val="left" w:pos="-108"/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</w:rPr>
              <w:t>Председатель Монастырщинского районного Совета депутатов</w:t>
            </w:r>
          </w:p>
          <w:p w:rsidR="0091577D" w:rsidRPr="0091577D" w:rsidRDefault="0091577D" w:rsidP="0091577D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Счастливый Петр Александрович</w:t>
            </w:r>
          </w:p>
        </w:tc>
      </w:tr>
      <w:tr w:rsidR="0091577D" w:rsidRPr="0091577D" w:rsidTr="0082438D">
        <w:tc>
          <w:tcPr>
            <w:tcW w:w="4503" w:type="dxa"/>
          </w:tcPr>
          <w:p w:rsidR="0091577D" w:rsidRPr="0091577D" w:rsidRDefault="0091577D" w:rsidP="0091577D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91577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1577D" w:rsidRPr="0091577D" w:rsidRDefault="0091577D" w:rsidP="0091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91577D" w:rsidRPr="0091577D" w:rsidRDefault="0091577D" w:rsidP="0091577D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</w:rPr>
              <w:t>Председатель Монастырщинского районного Совета депутатов</w:t>
            </w:r>
          </w:p>
          <w:p w:rsidR="0091577D" w:rsidRPr="0091577D" w:rsidRDefault="0091577D" w:rsidP="0091577D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Счастливый Петр Александрович;</w:t>
            </w:r>
          </w:p>
          <w:p w:rsidR="0091577D" w:rsidRPr="0091577D" w:rsidRDefault="0091577D" w:rsidP="0091577D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91577D" w:rsidRPr="0091577D" w:rsidRDefault="0091577D" w:rsidP="0091577D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Головатый Борис Евгеньевич;</w:t>
            </w:r>
          </w:p>
          <w:p w:rsidR="0091577D" w:rsidRPr="0091577D" w:rsidRDefault="0091577D" w:rsidP="0091577D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местному самоуправлению, социальной политике и правоохранительной деятельности </w:t>
            </w:r>
          </w:p>
          <w:p w:rsidR="0091577D" w:rsidRPr="0091577D" w:rsidRDefault="0091577D" w:rsidP="0091577D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Владимировна;</w:t>
            </w:r>
          </w:p>
          <w:p w:rsidR="0091577D" w:rsidRPr="0091577D" w:rsidRDefault="0091577D" w:rsidP="0091577D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комиссии по аграрным вопросам, природным ресурсам и природопользованию</w:t>
            </w:r>
          </w:p>
          <w:p w:rsidR="0091577D" w:rsidRPr="0091577D" w:rsidRDefault="0091577D" w:rsidP="0091577D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Столбиков Михаил Васильевич.</w:t>
            </w:r>
          </w:p>
        </w:tc>
      </w:tr>
    </w:tbl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1577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91577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 w:rsidRPr="0091577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Об </w:t>
      </w:r>
      <w:proofErr w:type="gramStart"/>
      <w:r w:rsidRPr="0091577D">
        <w:rPr>
          <w:rFonts w:ascii="Times New Roman" w:eastAsia="Times New Roman" w:hAnsi="Times New Roman" w:cs="Times New Roman"/>
          <w:sz w:val="28"/>
          <w:shd w:val="clear" w:color="auto" w:fill="FFFFFF"/>
        </w:rPr>
        <w:t>отчете</w:t>
      </w:r>
      <w:proofErr w:type="gramEnd"/>
      <w:r w:rsidRPr="0091577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деятельности Контрольно-ревизионной комиссии муниципального образования «Монастырщинский район» Смоленской области за 2018 год.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5284"/>
      </w:tblGrid>
      <w:tr w:rsidR="0091577D" w:rsidRPr="0091577D" w:rsidTr="00241B18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7D" w:rsidRPr="0091577D" w:rsidRDefault="0091577D" w:rsidP="0091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91577D" w:rsidRPr="0091577D" w:rsidRDefault="0091577D" w:rsidP="0091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577D" w:rsidRPr="0091577D" w:rsidRDefault="0091577D" w:rsidP="0091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7D" w:rsidRPr="0091577D" w:rsidRDefault="0091577D" w:rsidP="0091577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</w:rPr>
              <w:t>Председатель Контрольно-ревизионной комиссии муниципального образования «Монастырщинский район» Смоленской области</w:t>
            </w:r>
          </w:p>
          <w:p w:rsidR="0091577D" w:rsidRPr="0091577D" w:rsidRDefault="0091577D" w:rsidP="0091577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Бибикова Марина Евгеньевна</w:t>
            </w:r>
          </w:p>
          <w:p w:rsidR="0091577D" w:rsidRPr="0091577D" w:rsidRDefault="0091577D" w:rsidP="0091577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</w:rPr>
              <w:t>Председатель Контрольно-ревизионной комиссии муниципального образования «Монастырщинский район» Смоленской области</w:t>
            </w:r>
          </w:p>
          <w:p w:rsidR="0091577D" w:rsidRPr="0091577D" w:rsidRDefault="0091577D" w:rsidP="0091577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91577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Бибикова Марина Евгеньевна</w:t>
            </w:r>
            <w:r w:rsidRPr="0091577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1577D" w:rsidRPr="0091577D" w:rsidRDefault="0091577D" w:rsidP="0091577D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1577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Головатый Борис Евгеньевич</w:t>
            </w: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</w:p>
        </w:tc>
      </w:tr>
    </w:tbl>
    <w:p w:rsidR="0091577D" w:rsidRPr="0091577D" w:rsidRDefault="0091577D" w:rsidP="0091577D">
      <w:pPr>
        <w:tabs>
          <w:tab w:val="left" w:pos="17"/>
          <w:tab w:val="left" w:pos="474"/>
        </w:tabs>
        <w:ind w:left="17" w:hanging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6.</w:t>
      </w:r>
      <w:r w:rsidRPr="0091577D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проведения диспансеризации населения на территории муниципального образования «Монастырщинский район» Смоленской области в 2018 году.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1577D" w:rsidRPr="0091577D" w:rsidTr="0082438D">
        <w:trPr>
          <w:trHeight w:val="3251"/>
        </w:trPr>
        <w:tc>
          <w:tcPr>
            <w:tcW w:w="4361" w:type="dxa"/>
          </w:tcPr>
          <w:p w:rsidR="0091577D" w:rsidRPr="0091577D" w:rsidRDefault="0091577D" w:rsidP="0091577D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1577D" w:rsidRPr="0091577D" w:rsidRDefault="0091577D" w:rsidP="0091577D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1577D" w:rsidRPr="0091577D" w:rsidRDefault="0091577D" w:rsidP="0091577D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Заместитель Главы муниципального образования «Монастырщинский район» Смоленской области по социальным вопросам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Дьяконенков Николай Александрович;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постоянной комиссии по местному самоуправлению, социальной политике и правоохранительной деятельности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Владимировна.</w:t>
            </w:r>
          </w:p>
        </w:tc>
      </w:tr>
    </w:tbl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1577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</w:t>
      </w:r>
      <w:r w:rsidRPr="0091577D">
        <w:rPr>
          <w:rFonts w:ascii="Times New Roman" w:eastAsia="Times New Roman" w:hAnsi="Times New Roman" w:cs="Times New Roman"/>
          <w:sz w:val="28"/>
          <w:shd w:val="clear" w:color="auto" w:fill="FFFFFF"/>
        </w:rPr>
        <w:t>. О работе коммунальной службы на территории муниципального образования «Монастырщинский район» Смоленской области в 2018 году и перспективах работы в 2019 году.</w:t>
      </w:r>
    </w:p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1577D" w:rsidRPr="0091577D" w:rsidTr="0082438D">
        <w:trPr>
          <w:trHeight w:val="4689"/>
        </w:trPr>
        <w:tc>
          <w:tcPr>
            <w:tcW w:w="4361" w:type="dxa"/>
          </w:tcPr>
          <w:p w:rsidR="0091577D" w:rsidRPr="0091577D" w:rsidRDefault="0091577D" w:rsidP="0091577D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1577D" w:rsidRPr="0091577D" w:rsidRDefault="0091577D" w:rsidP="0091577D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1577D" w:rsidRPr="0091577D" w:rsidRDefault="0091577D" w:rsidP="0091577D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Заместитель Главы муниципального образования «Монастырщинский район» Смоленской области по производственному комплексу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Станиславович;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Евгеньевич;</w:t>
            </w: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постоянной комиссии по местному самоуправлению, социальной политике и правоохранительной деятельности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Владимировна.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1577D" w:rsidRPr="0091577D" w:rsidRDefault="0091577D" w:rsidP="0024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1577D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91577D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Монастырщинского районного Совета депутатов от</w:t>
      </w:r>
      <w:r w:rsidRPr="00915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577D">
        <w:rPr>
          <w:rFonts w:ascii="Times New Roman" w:eastAsia="Times New Roman" w:hAnsi="Times New Roman" w:cs="Times New Roman"/>
          <w:sz w:val="28"/>
          <w:szCs w:val="28"/>
        </w:rPr>
        <w:t>25.12.2018 № 59 «О бюджете муниципального образования «Монастырщинский район» Смоленской области на 2019 год и на плановый период 2020 и 2021 годов».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1577D" w:rsidRPr="0091577D" w:rsidTr="0082438D">
        <w:trPr>
          <w:trHeight w:val="4689"/>
        </w:trPr>
        <w:tc>
          <w:tcPr>
            <w:tcW w:w="4361" w:type="dxa"/>
          </w:tcPr>
          <w:bookmarkEnd w:id="0"/>
          <w:p w:rsidR="0091577D" w:rsidRPr="0091577D" w:rsidRDefault="0091577D" w:rsidP="0091577D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Вносит: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91577D" w:rsidRPr="0091577D" w:rsidRDefault="0091577D" w:rsidP="0091577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91577D" w:rsidRPr="0091577D" w:rsidRDefault="0091577D" w:rsidP="0091577D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91577D" w:rsidRPr="0091577D" w:rsidRDefault="0091577D" w:rsidP="0091577D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</w:t>
            </w:r>
            <w:proofErr w:type="gram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финансового</w:t>
            </w:r>
            <w:proofErr w:type="gram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управления Администрации муниципального образования «Монастырщинский район» Смоленской области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 Контрольно-ревизионной комиссии</w:t>
            </w: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муниципального образования «Монастырщинский район» Смоленской области 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Бибикова Марина Евгеньевна;</w:t>
            </w:r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инвестициям,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1577D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91577D" w:rsidRPr="0091577D" w:rsidRDefault="0091577D" w:rsidP="0091577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77D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Головатый Борис Евгеньевич </w:t>
            </w:r>
          </w:p>
        </w:tc>
      </w:tr>
    </w:tbl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1577D" w:rsidRPr="0091577D" w:rsidRDefault="0091577D" w:rsidP="0091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31544" w:rsidRDefault="00231544" w:rsidP="00202DB9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sectPr w:rsidR="00231544" w:rsidSect="00132B6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6D" w:rsidRDefault="00F9456D" w:rsidP="00132B69">
      <w:pPr>
        <w:spacing w:after="0" w:line="240" w:lineRule="auto"/>
      </w:pPr>
      <w:r>
        <w:separator/>
      </w:r>
    </w:p>
  </w:endnote>
  <w:endnote w:type="continuationSeparator" w:id="0">
    <w:p w:rsidR="00F9456D" w:rsidRDefault="00F9456D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223"/>
      <w:docPartObj>
        <w:docPartGallery w:val="Page Numbers (Bottom of Page)"/>
        <w:docPartUnique/>
      </w:docPartObj>
    </w:sdtPr>
    <w:sdtEndPr/>
    <w:sdtContent>
      <w:p w:rsidR="00132B69" w:rsidRDefault="00182E5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6D" w:rsidRDefault="00F9456D" w:rsidP="00132B69">
      <w:pPr>
        <w:spacing w:after="0" w:line="240" w:lineRule="auto"/>
      </w:pPr>
      <w:r>
        <w:separator/>
      </w:r>
    </w:p>
  </w:footnote>
  <w:footnote w:type="continuationSeparator" w:id="0">
    <w:p w:rsidR="00F9456D" w:rsidRDefault="00F9456D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2E81"/>
    <w:rsid w:val="00094350"/>
    <w:rsid w:val="00095498"/>
    <w:rsid w:val="000B5558"/>
    <w:rsid w:val="000C602C"/>
    <w:rsid w:val="000D54B0"/>
    <w:rsid w:val="000E0BC9"/>
    <w:rsid w:val="000F6CF1"/>
    <w:rsid w:val="00105541"/>
    <w:rsid w:val="00121379"/>
    <w:rsid w:val="00132B69"/>
    <w:rsid w:val="0014482D"/>
    <w:rsid w:val="00154CED"/>
    <w:rsid w:val="00160385"/>
    <w:rsid w:val="0016512D"/>
    <w:rsid w:val="00167C72"/>
    <w:rsid w:val="00172983"/>
    <w:rsid w:val="00182E5D"/>
    <w:rsid w:val="00193114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31544"/>
    <w:rsid w:val="00236978"/>
    <w:rsid w:val="00241B18"/>
    <w:rsid w:val="00244B0B"/>
    <w:rsid w:val="00262EED"/>
    <w:rsid w:val="00271EFA"/>
    <w:rsid w:val="002865CB"/>
    <w:rsid w:val="002A4815"/>
    <w:rsid w:val="002A4EBA"/>
    <w:rsid w:val="002B7459"/>
    <w:rsid w:val="0030451F"/>
    <w:rsid w:val="00312E4E"/>
    <w:rsid w:val="00347A16"/>
    <w:rsid w:val="00380FC0"/>
    <w:rsid w:val="00387BF7"/>
    <w:rsid w:val="00395D07"/>
    <w:rsid w:val="003B63D8"/>
    <w:rsid w:val="003C5A6A"/>
    <w:rsid w:val="003D6CDA"/>
    <w:rsid w:val="003E2EFE"/>
    <w:rsid w:val="003F7194"/>
    <w:rsid w:val="004041AF"/>
    <w:rsid w:val="004125D1"/>
    <w:rsid w:val="00413B3B"/>
    <w:rsid w:val="004179A9"/>
    <w:rsid w:val="0042336F"/>
    <w:rsid w:val="00435494"/>
    <w:rsid w:val="0045726B"/>
    <w:rsid w:val="00460806"/>
    <w:rsid w:val="00465607"/>
    <w:rsid w:val="0047318C"/>
    <w:rsid w:val="00475806"/>
    <w:rsid w:val="0049475F"/>
    <w:rsid w:val="00496091"/>
    <w:rsid w:val="004C0593"/>
    <w:rsid w:val="004C7EFA"/>
    <w:rsid w:val="004D2190"/>
    <w:rsid w:val="00503492"/>
    <w:rsid w:val="00535B17"/>
    <w:rsid w:val="00542DB0"/>
    <w:rsid w:val="00553F17"/>
    <w:rsid w:val="0057091A"/>
    <w:rsid w:val="00571382"/>
    <w:rsid w:val="005716A1"/>
    <w:rsid w:val="0058624D"/>
    <w:rsid w:val="005D61C3"/>
    <w:rsid w:val="005D7873"/>
    <w:rsid w:val="005E2014"/>
    <w:rsid w:val="005F0DC8"/>
    <w:rsid w:val="006049D5"/>
    <w:rsid w:val="006350FC"/>
    <w:rsid w:val="006475C5"/>
    <w:rsid w:val="00670EBD"/>
    <w:rsid w:val="006939B7"/>
    <w:rsid w:val="006A0197"/>
    <w:rsid w:val="006B4EA6"/>
    <w:rsid w:val="006B58AD"/>
    <w:rsid w:val="006B7C35"/>
    <w:rsid w:val="006D4252"/>
    <w:rsid w:val="006D5895"/>
    <w:rsid w:val="006D6A4F"/>
    <w:rsid w:val="006E2DE6"/>
    <w:rsid w:val="006F215F"/>
    <w:rsid w:val="00702F27"/>
    <w:rsid w:val="00706914"/>
    <w:rsid w:val="007145FE"/>
    <w:rsid w:val="0072265A"/>
    <w:rsid w:val="00727452"/>
    <w:rsid w:val="007322F5"/>
    <w:rsid w:val="00733C6B"/>
    <w:rsid w:val="00742A03"/>
    <w:rsid w:val="007A29FF"/>
    <w:rsid w:val="007D6459"/>
    <w:rsid w:val="007D7EA1"/>
    <w:rsid w:val="007E651E"/>
    <w:rsid w:val="007E7DC9"/>
    <w:rsid w:val="007F7BDA"/>
    <w:rsid w:val="0080696C"/>
    <w:rsid w:val="00837645"/>
    <w:rsid w:val="00843B29"/>
    <w:rsid w:val="00857587"/>
    <w:rsid w:val="00873156"/>
    <w:rsid w:val="00876B69"/>
    <w:rsid w:val="0088423C"/>
    <w:rsid w:val="0088686A"/>
    <w:rsid w:val="00891721"/>
    <w:rsid w:val="00892D39"/>
    <w:rsid w:val="00893632"/>
    <w:rsid w:val="008956CF"/>
    <w:rsid w:val="008C4D97"/>
    <w:rsid w:val="008F3E58"/>
    <w:rsid w:val="0091577D"/>
    <w:rsid w:val="00915A0C"/>
    <w:rsid w:val="00915C38"/>
    <w:rsid w:val="0092013D"/>
    <w:rsid w:val="00965CC3"/>
    <w:rsid w:val="00982C8E"/>
    <w:rsid w:val="00993A01"/>
    <w:rsid w:val="009977E1"/>
    <w:rsid w:val="009B31F3"/>
    <w:rsid w:val="009D4AC5"/>
    <w:rsid w:val="009E1560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5051"/>
    <w:rsid w:val="00AA0A2D"/>
    <w:rsid w:val="00AA5051"/>
    <w:rsid w:val="00AA5522"/>
    <w:rsid w:val="00AB10FB"/>
    <w:rsid w:val="00AB4035"/>
    <w:rsid w:val="00AC10A9"/>
    <w:rsid w:val="00AD2E90"/>
    <w:rsid w:val="00AD5B8A"/>
    <w:rsid w:val="00AE4B3D"/>
    <w:rsid w:val="00AF7F0B"/>
    <w:rsid w:val="00B07B28"/>
    <w:rsid w:val="00B33871"/>
    <w:rsid w:val="00B4320C"/>
    <w:rsid w:val="00B44DF4"/>
    <w:rsid w:val="00B6158C"/>
    <w:rsid w:val="00B6585F"/>
    <w:rsid w:val="00B932A1"/>
    <w:rsid w:val="00B96D20"/>
    <w:rsid w:val="00BA4D2D"/>
    <w:rsid w:val="00BB722E"/>
    <w:rsid w:val="00BC4CE5"/>
    <w:rsid w:val="00BE3D01"/>
    <w:rsid w:val="00BE53DF"/>
    <w:rsid w:val="00C153F5"/>
    <w:rsid w:val="00C255E7"/>
    <w:rsid w:val="00C2676B"/>
    <w:rsid w:val="00C627CA"/>
    <w:rsid w:val="00C72432"/>
    <w:rsid w:val="00C8147A"/>
    <w:rsid w:val="00C8326D"/>
    <w:rsid w:val="00C96671"/>
    <w:rsid w:val="00CA576D"/>
    <w:rsid w:val="00CC274D"/>
    <w:rsid w:val="00CE16D4"/>
    <w:rsid w:val="00CF4063"/>
    <w:rsid w:val="00CF7D09"/>
    <w:rsid w:val="00D07583"/>
    <w:rsid w:val="00D3752D"/>
    <w:rsid w:val="00D4406F"/>
    <w:rsid w:val="00D562A8"/>
    <w:rsid w:val="00D7056D"/>
    <w:rsid w:val="00D7210E"/>
    <w:rsid w:val="00DE1716"/>
    <w:rsid w:val="00DE1BA1"/>
    <w:rsid w:val="00E10607"/>
    <w:rsid w:val="00E205C0"/>
    <w:rsid w:val="00E2075C"/>
    <w:rsid w:val="00E31AF6"/>
    <w:rsid w:val="00E40D6F"/>
    <w:rsid w:val="00E723FB"/>
    <w:rsid w:val="00E91BD4"/>
    <w:rsid w:val="00EA2F70"/>
    <w:rsid w:val="00EA477D"/>
    <w:rsid w:val="00EA511A"/>
    <w:rsid w:val="00ED4FAB"/>
    <w:rsid w:val="00EF0E42"/>
    <w:rsid w:val="00F03A80"/>
    <w:rsid w:val="00F05A01"/>
    <w:rsid w:val="00F15545"/>
    <w:rsid w:val="00F1784E"/>
    <w:rsid w:val="00F2211D"/>
    <w:rsid w:val="00F2436F"/>
    <w:rsid w:val="00F65687"/>
    <w:rsid w:val="00F65C62"/>
    <w:rsid w:val="00F76AAF"/>
    <w:rsid w:val="00F9456D"/>
    <w:rsid w:val="00FA332A"/>
    <w:rsid w:val="00FB0143"/>
    <w:rsid w:val="00FB53DE"/>
    <w:rsid w:val="00FC00BB"/>
    <w:rsid w:val="00FC60C3"/>
    <w:rsid w:val="00FD2AEE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2980-2235-48C4-936B-05C62D35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16</cp:revision>
  <cp:lastPrinted>2016-07-25T08:58:00Z</cp:lastPrinted>
  <dcterms:created xsi:type="dcterms:W3CDTF">2016-08-16T14:43:00Z</dcterms:created>
  <dcterms:modified xsi:type="dcterms:W3CDTF">2019-02-15T07:41:00Z</dcterms:modified>
</cp:coreProperties>
</file>