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83356017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265" w:rsidRPr="00DB0265" w:rsidRDefault="00E64993" w:rsidP="00DB0265">
      <w:pPr>
        <w:spacing w:after="0"/>
        <w:ind w:right="-28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 w:rsidR="00DB0265" w:rsidRPr="00DB0265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мая 2021 года                                                                                         № </w:t>
      </w:r>
      <w:r w:rsidR="008C16C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B0265" w:rsidRPr="00DB0265" w:rsidRDefault="00DB0265" w:rsidP="00DB0265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B0265" w:rsidRPr="00DB0265" w:rsidRDefault="00DB0265" w:rsidP="00DB0265">
      <w:pPr>
        <w:tabs>
          <w:tab w:val="left" w:pos="3402"/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B0265">
        <w:rPr>
          <w:rFonts w:ascii="Times New Roman CYR" w:eastAsia="Times New Roman" w:hAnsi="Times New Roman CYR" w:cs="Times New Roman"/>
          <w:sz w:val="28"/>
          <w:szCs w:val="28"/>
        </w:rPr>
        <w:t xml:space="preserve">О созыве пятьдесят шестого очередного заседания </w:t>
      </w:r>
      <w:proofErr w:type="spellStart"/>
      <w:r w:rsidRPr="00DB0265"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 w:rsidRPr="00DB0265"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Совета депутатов </w:t>
      </w:r>
    </w:p>
    <w:p w:rsidR="00DB0265" w:rsidRPr="00DB0265" w:rsidRDefault="00DB0265" w:rsidP="00DB0265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B0265" w:rsidRPr="00DB0265" w:rsidRDefault="00DB0265" w:rsidP="00DB0265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B0265" w:rsidRPr="00DB0265" w:rsidRDefault="00DB0265" w:rsidP="00967FF2">
      <w:pPr>
        <w:tabs>
          <w:tab w:val="left" w:pos="-747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В соответствии со статьей 26</w:t>
      </w: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  <w:vertAlign w:val="superscript"/>
        </w:rPr>
        <w:t>1</w:t>
      </w: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Устава муниципального образования «</w:t>
      </w:r>
      <w:proofErr w:type="spellStart"/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Смоленской области </w:t>
      </w:r>
    </w:p>
    <w:p w:rsidR="00DB0265" w:rsidRPr="00DB0265" w:rsidRDefault="00DB0265" w:rsidP="00967FF2">
      <w:pPr>
        <w:tabs>
          <w:tab w:val="left" w:pos="2118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265" w:rsidRPr="00DB0265" w:rsidRDefault="00DB0265" w:rsidP="00967FF2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284" w:firstLine="851"/>
        <w:jc w:val="both"/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</w:pPr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1.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Назначить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пятьдесят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eastAsia="ja-JP" w:bidi="fa-IR"/>
        </w:rPr>
        <w:t>шестое</w:t>
      </w:r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очередное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заседание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Монастырщинского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районного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Совета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депутатов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eastAsia="ja-JP" w:bidi="fa-IR"/>
        </w:rPr>
        <w:t>27 мая 2021</w:t>
      </w:r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года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на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16-00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часов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в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актовом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зале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Администрации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муниципального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образования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«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Монастырщинский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район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»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Смоленской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 xml:space="preserve"> </w:t>
      </w:r>
      <w:proofErr w:type="spellStart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области</w:t>
      </w:r>
      <w:proofErr w:type="spellEnd"/>
      <w:r w:rsidRPr="00DB0265">
        <w:rPr>
          <w:rFonts w:ascii="Times New Roman" w:eastAsia="Lucida Sans Unicode" w:hAnsi="Times New Roman" w:cs="Tahoma"/>
          <w:bCs/>
          <w:kern w:val="3"/>
          <w:sz w:val="28"/>
          <w:szCs w:val="32"/>
          <w:lang w:val="de-DE" w:eastAsia="ja-JP" w:bidi="fa-IR"/>
        </w:rPr>
        <w:t>.</w:t>
      </w:r>
    </w:p>
    <w:p w:rsidR="00DB0265" w:rsidRPr="00DB0265" w:rsidRDefault="00DB0265" w:rsidP="00967FF2">
      <w:pPr>
        <w:tabs>
          <w:tab w:val="left" w:pos="1551"/>
        </w:tabs>
        <w:suppressAutoHyphens/>
        <w:autoSpaceDN w:val="0"/>
        <w:spacing w:after="0"/>
        <w:ind w:left="-284" w:firstLine="851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2. Сформировать проект повестки дня пятьдесят шестого очередного заседания </w:t>
      </w:r>
      <w:proofErr w:type="spellStart"/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Монастырщинского</w:t>
      </w:r>
      <w:proofErr w:type="spellEnd"/>
      <w:r w:rsidRPr="00DB0265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районного Совета депутатов (прилагается).</w:t>
      </w:r>
    </w:p>
    <w:p w:rsidR="00DB0265" w:rsidRPr="00DB0265" w:rsidRDefault="00DB0265" w:rsidP="00DB0265">
      <w:pPr>
        <w:tabs>
          <w:tab w:val="left" w:pos="2118"/>
        </w:tabs>
        <w:suppressAutoHyphens/>
        <w:autoSpaceDN w:val="0"/>
        <w:spacing w:after="0"/>
        <w:ind w:right="140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</w:p>
    <w:p w:rsidR="00DB0265" w:rsidRPr="00DB0265" w:rsidRDefault="00DB0265" w:rsidP="00DB0265">
      <w:pPr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DB0265" w:rsidRPr="00DB0265" w:rsidRDefault="00DB0265" w:rsidP="00DB0265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265">
        <w:rPr>
          <w:rFonts w:ascii="Times New Roman" w:eastAsia="Times New Roman" w:hAnsi="Times New Roman" w:cs="Times New Roman"/>
          <w:sz w:val="24"/>
          <w:szCs w:val="24"/>
        </w:rPr>
        <w:t>17.05.2021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3C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AE0AEB">
      <w:pPr>
        <w:keepNext/>
        <w:suppressAutoHyphens/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AF1C1C" w:rsidRPr="00AF1C1C" w:rsidRDefault="00AF1C1C" w:rsidP="00AF1C1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1C1C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AF1C1C" w:rsidRPr="00AF1C1C" w:rsidRDefault="00AF1C1C" w:rsidP="00AF1C1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1C1C">
        <w:rPr>
          <w:rFonts w:ascii="Times New Roman CYR" w:eastAsia="Times New Roman" w:hAnsi="Times New Roman CYR" w:cs="Times New Roman"/>
          <w:b/>
          <w:sz w:val="28"/>
          <w:szCs w:val="28"/>
        </w:rPr>
        <w:t>пятьдесят шестого</w:t>
      </w:r>
      <w:r w:rsidRPr="00AF1C1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AF1C1C"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очередного заседания  </w:t>
      </w:r>
    </w:p>
    <w:p w:rsidR="00AF1C1C" w:rsidRPr="00AF1C1C" w:rsidRDefault="00AF1C1C" w:rsidP="00AF1C1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proofErr w:type="spellStart"/>
      <w:r w:rsidRPr="00AF1C1C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</w:t>
      </w:r>
      <w:proofErr w:type="spellEnd"/>
      <w:r w:rsidRPr="00AF1C1C"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районного Совета депутатов</w:t>
      </w:r>
    </w:p>
    <w:p w:rsidR="00AF1C1C" w:rsidRPr="00AF1C1C" w:rsidRDefault="00AF1C1C" w:rsidP="00AF1C1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AF1C1C" w:rsidRPr="00AF1C1C" w:rsidRDefault="00AF1C1C" w:rsidP="00AF1C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AF1C1C" w:rsidRPr="00AF1C1C" w:rsidRDefault="00AF1C1C" w:rsidP="00AF1C1C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</w:pPr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eastAsia="ja-JP" w:bidi="fa-IR"/>
        </w:rPr>
        <w:t xml:space="preserve">27 мая </w:t>
      </w:r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2021 </w:t>
      </w:r>
      <w:proofErr w:type="spellStart"/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года</w:t>
      </w:r>
      <w:proofErr w:type="spellEnd"/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16-00 </w:t>
      </w:r>
      <w:proofErr w:type="spellStart"/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>часов</w:t>
      </w:r>
      <w:proofErr w:type="spellEnd"/>
      <w:r w:rsidRPr="00AF1C1C">
        <w:rPr>
          <w:rFonts w:ascii="Times New Roman" w:eastAsia="Andale Sans UI" w:hAnsi="Times New Roman" w:cs="Tahoma"/>
          <w:color w:val="000000"/>
          <w:kern w:val="3"/>
          <w:sz w:val="28"/>
          <w:szCs w:val="24"/>
          <w:shd w:val="clear" w:color="auto" w:fill="FFFFFF"/>
          <w:lang w:val="de-DE" w:eastAsia="ja-JP" w:bidi="fa-IR"/>
        </w:rPr>
        <w:t xml:space="preserve"> </w:t>
      </w:r>
    </w:p>
    <w:p w:rsidR="00AF1C1C" w:rsidRPr="00AF1C1C" w:rsidRDefault="00AF1C1C" w:rsidP="00AF1C1C">
      <w:pPr>
        <w:widowControl w:val="0"/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</w:pPr>
      <w:proofErr w:type="gramStart"/>
      <w:r w:rsidRPr="00AF1C1C">
        <w:rPr>
          <w:rFonts w:ascii="Times New Roman" w:eastAsia="Andale Sans UI" w:hAnsi="Times New Roman" w:cs="Times New Roman"/>
          <w:color w:val="000000"/>
          <w:kern w:val="3"/>
          <w:sz w:val="28"/>
          <w:shd w:val="clear" w:color="auto" w:fill="FFFFFF"/>
          <w:lang w:bidi="fa-IR"/>
        </w:rPr>
        <w:t>(</w:t>
      </w:r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  <w:lang w:bidi="fa-IR"/>
        </w:rPr>
        <w:t xml:space="preserve">актовый зал Администрации </w:t>
      </w:r>
      <w:proofErr w:type="gramEnd"/>
    </w:p>
    <w:p w:rsidR="00AF1C1C" w:rsidRPr="00AF1C1C" w:rsidRDefault="00AF1C1C" w:rsidP="00AF1C1C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муниципального образования </w:t>
      </w:r>
    </w:p>
    <w:p w:rsidR="00AF1C1C" w:rsidRPr="00AF1C1C" w:rsidRDefault="00AF1C1C" w:rsidP="00AF1C1C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</w:pPr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 «</w:t>
      </w:r>
      <w:proofErr w:type="spellStart"/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Монастырщинский</w:t>
      </w:r>
      <w:proofErr w:type="spellEnd"/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 xml:space="preserve"> район» </w:t>
      </w:r>
    </w:p>
    <w:p w:rsidR="00AF1C1C" w:rsidRPr="00AF1C1C" w:rsidRDefault="00AF1C1C" w:rsidP="00AF1C1C">
      <w:pPr>
        <w:tabs>
          <w:tab w:val="left" w:pos="1551"/>
        </w:tabs>
        <w:suppressAutoHyphens/>
        <w:autoSpaceDN w:val="0"/>
        <w:spacing w:after="0" w:line="240" w:lineRule="auto"/>
        <w:ind w:left="-567"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</w:pPr>
      <w:proofErr w:type="gramStart"/>
      <w:r w:rsidRPr="00AF1C1C">
        <w:rPr>
          <w:rFonts w:ascii="Times New Roman" w:eastAsia="Lucida Sans Unicode" w:hAnsi="Times New Roman" w:cs="Times New Roman"/>
          <w:bCs/>
          <w:kern w:val="3"/>
          <w:sz w:val="28"/>
          <w:szCs w:val="32"/>
        </w:rPr>
        <w:t>Смоленской области</w:t>
      </w:r>
      <w:r w:rsidRPr="00AF1C1C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</w:rPr>
        <w:t>)</w:t>
      </w:r>
      <w:proofErr w:type="gramEnd"/>
    </w:p>
    <w:p w:rsidR="00AF1C1C" w:rsidRPr="00AF1C1C" w:rsidRDefault="00AF1C1C" w:rsidP="00AF1C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F1C1C" w:rsidRPr="00AF1C1C" w:rsidRDefault="00AF1C1C" w:rsidP="00AF1C1C">
      <w:pPr>
        <w:tabs>
          <w:tab w:val="left" w:pos="6915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1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Об отчете Главы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 результатах своей деятельности, деятельности Администрации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в том числе о решении вопросов, поставленных 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Монастырщинским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депутатов в 2020 году.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5427"/>
      </w:tblGrid>
      <w:tr w:rsidR="00AF1C1C" w:rsidRPr="00AF1C1C" w:rsidTr="00ED10AD">
        <w:trPr>
          <w:trHeight w:val="895"/>
        </w:trPr>
        <w:tc>
          <w:tcPr>
            <w:tcW w:w="4503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</w:tc>
      </w:tr>
      <w:tr w:rsidR="00AF1C1C" w:rsidRPr="00AF1C1C" w:rsidTr="00ED10AD">
        <w:tc>
          <w:tcPr>
            <w:tcW w:w="4503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Титов Виктор Борисович;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Евгеньевич;</w:t>
            </w:r>
          </w:p>
          <w:p w:rsidR="00AF1C1C" w:rsidRPr="00AF1C1C" w:rsidRDefault="00AF1C1C" w:rsidP="00AF1C1C">
            <w:pPr>
              <w:tabs>
                <w:tab w:val="left" w:pos="-108"/>
              </w:tabs>
              <w:suppressAutoHyphens/>
              <w:spacing w:after="0" w:line="240" w:lineRule="auto"/>
              <w:ind w:left="164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1" w:firstLine="1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Владимировна;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Столбиков Михаил Васильевич.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AF1C1C" w:rsidRPr="00AF1C1C" w:rsidRDefault="00AF1C1C" w:rsidP="00AF1C1C">
      <w:pPr>
        <w:tabs>
          <w:tab w:val="left" w:pos="6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1C">
        <w:rPr>
          <w:rFonts w:ascii="Times New Roman" w:eastAsia="Times New Roman" w:hAnsi="Times New Roman" w:cs="Times New Roman"/>
          <w:b/>
          <w:sz w:val="28"/>
          <w:szCs w:val="28"/>
        </w:rPr>
        <w:t xml:space="preserve">    2.</w:t>
      </w:r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и мерах по улучшению качества питьевой воды на территории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F1C1C" w:rsidRPr="00AF1C1C" w:rsidTr="00AF1C1C">
        <w:tc>
          <w:tcPr>
            <w:tcW w:w="4786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</w:tc>
      </w:tr>
      <w:tr w:rsidR="00AF1C1C" w:rsidRPr="00AF1C1C" w:rsidTr="00AF1C1C">
        <w:tc>
          <w:tcPr>
            <w:tcW w:w="4786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экономического развития, жилищно-коммунального хозяйства, градостроительной деятельности Администрации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Котикова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Лидия Ивановна;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2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2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Евгеньевич;</w:t>
            </w:r>
          </w:p>
          <w:p w:rsidR="00AF1C1C" w:rsidRPr="00AF1C1C" w:rsidRDefault="00AF1C1C" w:rsidP="00AF1C1C">
            <w:pPr>
              <w:tabs>
                <w:tab w:val="left" w:pos="-108"/>
              </w:tabs>
              <w:suppressAutoHyphens/>
              <w:spacing w:after="0" w:line="240" w:lineRule="auto"/>
              <w:ind w:left="-108" w:right="-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Владимировна;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Столбиков Михаил Васильевич.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3. </w:t>
      </w:r>
      <w:r w:rsidRPr="00AF1C1C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1 квартал 2021 года.</w:t>
      </w:r>
    </w:p>
    <w:p w:rsidR="00AF1C1C" w:rsidRPr="00AF1C1C" w:rsidRDefault="00AF1C1C" w:rsidP="00AF1C1C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5616"/>
      </w:tblGrid>
      <w:tr w:rsidR="00AF1C1C" w:rsidRPr="00AF1C1C" w:rsidTr="00ED10AD">
        <w:tc>
          <w:tcPr>
            <w:tcW w:w="4295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</w:tc>
      </w:tr>
      <w:tr w:rsidR="00AF1C1C" w:rsidRPr="00AF1C1C" w:rsidTr="00ED10AD">
        <w:tc>
          <w:tcPr>
            <w:tcW w:w="4295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финансового управления Администрации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Скугарева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Елена Николаевна;</w:t>
            </w:r>
          </w:p>
          <w:p w:rsidR="00AF1C1C" w:rsidRPr="00AF1C1C" w:rsidRDefault="00AF1C1C" w:rsidP="00AF1C1C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F1C1C" w:rsidRPr="00AF1C1C" w:rsidRDefault="00AF1C1C" w:rsidP="00AF1C1C">
            <w:pPr>
              <w:tabs>
                <w:tab w:val="left" w:pos="317"/>
              </w:tabs>
              <w:suppressAutoHyphens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4. </w:t>
      </w:r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14.12.2020 № 64 «О бюджете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2021 год и на плановый период 2022 и 2023 годов». </w:t>
      </w:r>
    </w:p>
    <w:p w:rsidR="00AF1C1C" w:rsidRPr="00AF1C1C" w:rsidRDefault="00AF1C1C" w:rsidP="00AF1C1C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5616"/>
      </w:tblGrid>
      <w:tr w:rsidR="00AF1C1C" w:rsidRPr="00AF1C1C" w:rsidTr="00ED10AD">
        <w:tc>
          <w:tcPr>
            <w:tcW w:w="4295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</w:tc>
      </w:tr>
      <w:tr w:rsidR="00AF1C1C" w:rsidRPr="00AF1C1C" w:rsidTr="00ED10AD">
        <w:tc>
          <w:tcPr>
            <w:tcW w:w="4295" w:type="dxa"/>
          </w:tcPr>
          <w:p w:rsidR="00AF1C1C" w:rsidRPr="00AF1C1C" w:rsidRDefault="00AF1C1C" w:rsidP="00AF1C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финансового управления Администрации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F1C1C" w:rsidRPr="00AF1C1C" w:rsidRDefault="00AF1C1C" w:rsidP="00AF1C1C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Скугарева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Елена Николаевна;</w:t>
            </w:r>
          </w:p>
          <w:p w:rsidR="00AF1C1C" w:rsidRPr="00AF1C1C" w:rsidRDefault="00AF1C1C" w:rsidP="00AF1C1C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F1C1C" w:rsidRPr="00AF1C1C" w:rsidRDefault="00AF1C1C" w:rsidP="00AF1C1C">
            <w:pPr>
              <w:tabs>
                <w:tab w:val="left" w:pos="317"/>
              </w:tabs>
              <w:suppressAutoHyphens/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5. </w:t>
      </w:r>
      <w:r w:rsidRPr="00AF1C1C">
        <w:rPr>
          <w:rFonts w:ascii="Times New Roman" w:eastAsia="Times New Roman" w:hAnsi="Times New Roman" w:cs="Times New Roman"/>
          <w:sz w:val="28"/>
          <w:szCs w:val="28"/>
        </w:rPr>
        <w:t>Об организации летнего отдыха, оздоровления и занятости школьников в период летних каникул на территории муниципального образования «</w:t>
      </w:r>
      <w:proofErr w:type="spellStart"/>
      <w:r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2021 году.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AF1C1C" w:rsidRPr="00AF1C1C" w:rsidTr="00AF1C1C">
        <w:trPr>
          <w:trHeight w:val="2424"/>
        </w:trPr>
        <w:tc>
          <w:tcPr>
            <w:tcW w:w="4361" w:type="dxa"/>
          </w:tcPr>
          <w:p w:rsidR="00AF1C1C" w:rsidRPr="00AF1C1C" w:rsidRDefault="00AF1C1C" w:rsidP="00AF1C1C">
            <w:pPr>
              <w:tabs>
                <w:tab w:val="left" w:pos="540"/>
              </w:tabs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1C" w:rsidRPr="00AF1C1C" w:rsidRDefault="00AF1C1C" w:rsidP="00AF1C1C">
            <w:pPr>
              <w:tabs>
                <w:tab w:val="left" w:pos="540"/>
              </w:tabs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1C" w:rsidRPr="00AF1C1C" w:rsidRDefault="00AF1C1C" w:rsidP="00AF1C1C">
            <w:pPr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Докладчики:                            </w:t>
            </w:r>
          </w:p>
          <w:p w:rsidR="00AF1C1C" w:rsidRPr="00AF1C1C" w:rsidRDefault="00AF1C1C" w:rsidP="00AF1C1C">
            <w:pPr>
              <w:tabs>
                <w:tab w:val="left" w:pos="420"/>
                <w:tab w:val="left" w:pos="570"/>
              </w:tabs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AF1C1C" w:rsidRPr="00AF1C1C" w:rsidRDefault="00AF1C1C" w:rsidP="00AF1C1C">
            <w:pPr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образования Администрации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Романова Татьяна Ивановна;</w:t>
            </w:r>
          </w:p>
          <w:p w:rsidR="00AF1C1C" w:rsidRPr="00AF1C1C" w:rsidRDefault="00AF1C1C" w:rsidP="00AF1C1C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5" w:right="176" w:firstLine="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B0265" w:rsidRDefault="00AF1C1C" w:rsidP="004F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C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AF1C1C" w:rsidRPr="00AF1C1C" w:rsidRDefault="00DB0265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03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F1C1C" w:rsidRPr="00AF1C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обеспечении жильём детей сирот и детей, оставшихся без попечения родителей в муниципальном образовании «</w:t>
      </w:r>
      <w:proofErr w:type="spellStart"/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в 2020 году и 1 полугодии 2021 года.</w:t>
      </w:r>
    </w:p>
    <w:p w:rsidR="00AF1C1C" w:rsidRPr="00AF1C1C" w:rsidRDefault="00AF1C1C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74"/>
        <w:gridCol w:w="5373"/>
      </w:tblGrid>
      <w:tr w:rsidR="00AF1C1C" w:rsidRPr="00AF1C1C" w:rsidTr="00AF1C1C">
        <w:trPr>
          <w:trHeight w:val="2288"/>
        </w:trPr>
        <w:tc>
          <w:tcPr>
            <w:tcW w:w="4374" w:type="dxa"/>
          </w:tcPr>
          <w:p w:rsidR="00AF1C1C" w:rsidRPr="00AF1C1C" w:rsidRDefault="00AF1C1C" w:rsidP="00AF1C1C">
            <w:pPr>
              <w:spacing w:after="0" w:line="240" w:lineRule="auto"/>
              <w:ind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F1C1C" w:rsidRPr="00AF1C1C" w:rsidRDefault="00AF1C1C" w:rsidP="00AF1C1C">
            <w:pPr>
              <w:tabs>
                <w:tab w:val="left" w:pos="585"/>
              </w:tabs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73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Заместитель Главы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социальным вопросам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Дьяконенков Николай Александрович;</w:t>
            </w:r>
          </w:p>
          <w:p w:rsidR="00AF1C1C" w:rsidRPr="00AF1C1C" w:rsidRDefault="00AF1C1C" w:rsidP="00AF1C1C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социальной политике, местному самоуправлению и правоохранительной деятельности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</w:t>
            </w: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4F03CC" w:rsidRDefault="00AF1C1C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</w:p>
    <w:p w:rsidR="00AF1C1C" w:rsidRPr="00AF1C1C" w:rsidRDefault="004F03CC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AF1C1C" w:rsidRPr="00AF1C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 xml:space="preserve"> О готовности сельскохозяйственных предприятий, находящихся на территории муниципального образования «</w:t>
      </w:r>
      <w:proofErr w:type="spellStart"/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AF1C1C" w:rsidRPr="00AF1C1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к заготовке кормов в 2021 году.</w:t>
      </w: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74"/>
        <w:gridCol w:w="5373"/>
      </w:tblGrid>
      <w:tr w:rsidR="00AF1C1C" w:rsidRPr="00AF1C1C" w:rsidTr="00AF1C1C">
        <w:trPr>
          <w:trHeight w:val="2288"/>
        </w:trPr>
        <w:tc>
          <w:tcPr>
            <w:tcW w:w="4374" w:type="dxa"/>
          </w:tcPr>
          <w:p w:rsidR="00AF1C1C" w:rsidRPr="00AF1C1C" w:rsidRDefault="00AF1C1C" w:rsidP="00AF1C1C">
            <w:pPr>
              <w:spacing w:after="0" w:line="240" w:lineRule="auto"/>
              <w:ind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Вносит:              </w:t>
            </w: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F1C1C" w:rsidRPr="00AF1C1C" w:rsidRDefault="00AF1C1C" w:rsidP="00AF1C1C">
            <w:pPr>
              <w:tabs>
                <w:tab w:val="left" w:pos="585"/>
              </w:tabs>
              <w:spacing w:after="0" w:line="240" w:lineRule="auto"/>
              <w:ind w:left="-284" w:right="-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Докладчики:</w:t>
            </w:r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1C1C" w:rsidRPr="00AF1C1C" w:rsidRDefault="00AF1C1C" w:rsidP="00AF1C1C">
            <w:pPr>
              <w:spacing w:after="0" w:line="240" w:lineRule="auto"/>
              <w:ind w:left="-284" w:right="-14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73" w:type="dxa"/>
          </w:tcPr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  <w:r w:rsidRPr="00AF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сельского хозяйства Администрации муниципального образования </w:t>
            </w:r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Сыроватка</w:t>
            </w:r>
            <w:proofErr w:type="spellEnd"/>
            <w:r w:rsidRPr="00AF1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Николай Васильевич;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75" w:right="-101" w:firstLine="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AF1C1C" w:rsidRPr="00AF1C1C" w:rsidRDefault="00AF1C1C" w:rsidP="00AF1C1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F1C1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Столбиков Михаил Васильевич.</w:t>
            </w:r>
          </w:p>
        </w:tc>
      </w:tr>
    </w:tbl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Председатель</w:t>
      </w: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районного </w:t>
      </w: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F1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Совета депутатов                                                                  </w:t>
      </w:r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П.А. </w:t>
      </w:r>
      <w:proofErr w:type="gramStart"/>
      <w:r w:rsidRPr="00AF1C1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Счастливый</w:t>
      </w:r>
      <w:proofErr w:type="gramEnd"/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1C1C" w:rsidRPr="00AF1C1C" w:rsidRDefault="00AF1C1C" w:rsidP="00AF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1C1C" w:rsidRPr="00AF1C1C" w:rsidRDefault="00AF1C1C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C1C" w:rsidRPr="00AF1C1C" w:rsidRDefault="00AF1C1C" w:rsidP="00AF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1C1C" w:rsidRPr="00AF1C1C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03CC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7452"/>
    <w:rsid w:val="007322F5"/>
    <w:rsid w:val="00733C6B"/>
    <w:rsid w:val="00742A03"/>
    <w:rsid w:val="00767CAF"/>
    <w:rsid w:val="00767D78"/>
    <w:rsid w:val="00772D10"/>
    <w:rsid w:val="00786928"/>
    <w:rsid w:val="007A29FF"/>
    <w:rsid w:val="007A5869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16C1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67FF2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0AEB"/>
    <w:rsid w:val="00AE4B3D"/>
    <w:rsid w:val="00AF1C1C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83DBE"/>
    <w:rsid w:val="00C94B41"/>
    <w:rsid w:val="00C96671"/>
    <w:rsid w:val="00CC274D"/>
    <w:rsid w:val="00CE16D4"/>
    <w:rsid w:val="00CE7376"/>
    <w:rsid w:val="00CF2903"/>
    <w:rsid w:val="00CF4063"/>
    <w:rsid w:val="00CF43C6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0265"/>
    <w:rsid w:val="00DB1309"/>
    <w:rsid w:val="00DC13CB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82CF9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1840-0415-4E90-95AD-5AB9C33F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72</cp:revision>
  <cp:lastPrinted>2019-10-15T08:23:00Z</cp:lastPrinted>
  <dcterms:created xsi:type="dcterms:W3CDTF">2016-08-16T14:43:00Z</dcterms:created>
  <dcterms:modified xsi:type="dcterms:W3CDTF">2021-05-24T07:07:00Z</dcterms:modified>
</cp:coreProperties>
</file>