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47" w:rsidRDefault="00740B47" w:rsidP="00220412">
      <w:pPr>
        <w:tabs>
          <w:tab w:val="center" w:pos="5102"/>
          <w:tab w:val="left" w:pos="7905"/>
        </w:tabs>
        <w:jc w:val="center"/>
        <w:rPr>
          <w:sz w:val="28"/>
          <w:szCs w:val="28"/>
        </w:rPr>
      </w:pPr>
      <w:r>
        <w:rPr>
          <w:noProof/>
          <w:sz w:val="28"/>
          <w:szCs w:val="28"/>
        </w:rPr>
        <w:drawing>
          <wp:inline distT="0" distB="0" distL="0" distR="0">
            <wp:extent cx="7048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828675"/>
                    </a:xfrm>
                    <a:prstGeom prst="rect">
                      <a:avLst/>
                    </a:prstGeom>
                    <a:noFill/>
                    <a:ln w="9525">
                      <a:noFill/>
                      <a:miter lim="800000"/>
                      <a:headEnd/>
                      <a:tailEnd/>
                    </a:ln>
                  </pic:spPr>
                </pic:pic>
              </a:graphicData>
            </a:graphic>
          </wp:inline>
        </w:drawing>
      </w:r>
    </w:p>
    <w:p w:rsidR="00740B47" w:rsidRDefault="00740B47" w:rsidP="00740B47">
      <w:pPr>
        <w:jc w:val="center"/>
      </w:pPr>
    </w:p>
    <w:p w:rsidR="00740B47" w:rsidRDefault="00740B47" w:rsidP="00740B47">
      <w:pPr>
        <w:jc w:val="center"/>
        <w:rPr>
          <w:b/>
          <w:sz w:val="28"/>
          <w:szCs w:val="28"/>
        </w:rPr>
      </w:pPr>
      <w:r>
        <w:rPr>
          <w:b/>
          <w:sz w:val="28"/>
          <w:szCs w:val="28"/>
        </w:rPr>
        <w:t>СМОЛЕНСКАЯ ОБЛАСТЬ</w:t>
      </w:r>
    </w:p>
    <w:p w:rsidR="00740B47" w:rsidRDefault="00740B47" w:rsidP="00740B47">
      <w:pPr>
        <w:jc w:val="center"/>
        <w:rPr>
          <w:b/>
          <w:sz w:val="28"/>
          <w:szCs w:val="28"/>
        </w:rPr>
      </w:pPr>
      <w:r>
        <w:rPr>
          <w:b/>
          <w:sz w:val="28"/>
          <w:szCs w:val="28"/>
        </w:rPr>
        <w:t>МОНАСТЫРЩИНСКИЙ РАЙОННЫЙ СОВЕТ ДЕПУТАТОВ</w:t>
      </w:r>
      <w:r>
        <w:rPr>
          <w:b/>
          <w:sz w:val="32"/>
          <w:szCs w:val="32"/>
        </w:rPr>
        <w:t xml:space="preserve"> </w:t>
      </w:r>
    </w:p>
    <w:p w:rsidR="00740B47" w:rsidRDefault="00740B47" w:rsidP="00740B47">
      <w:pPr>
        <w:jc w:val="center"/>
        <w:rPr>
          <w:b/>
          <w:sz w:val="28"/>
          <w:szCs w:val="28"/>
        </w:rPr>
      </w:pPr>
    </w:p>
    <w:p w:rsidR="00740B47" w:rsidRDefault="00740B47" w:rsidP="00740B47">
      <w:pPr>
        <w:jc w:val="center"/>
        <w:rPr>
          <w:b/>
          <w:sz w:val="28"/>
          <w:szCs w:val="28"/>
        </w:rPr>
      </w:pPr>
    </w:p>
    <w:p w:rsidR="00740B47" w:rsidRDefault="00740B47" w:rsidP="00740B47">
      <w:pPr>
        <w:jc w:val="center"/>
        <w:rPr>
          <w:b/>
          <w:sz w:val="28"/>
          <w:szCs w:val="28"/>
        </w:rPr>
      </w:pPr>
      <w:r>
        <w:rPr>
          <w:b/>
          <w:sz w:val="28"/>
          <w:szCs w:val="28"/>
        </w:rPr>
        <w:t>Р Е Ш Е Н И Е</w:t>
      </w:r>
    </w:p>
    <w:p w:rsidR="00740B47" w:rsidRDefault="00740B47" w:rsidP="00740B47">
      <w:pPr>
        <w:jc w:val="center"/>
        <w:rPr>
          <w:sz w:val="28"/>
          <w:szCs w:val="28"/>
        </w:rPr>
      </w:pPr>
    </w:p>
    <w:p w:rsidR="006C4EE3" w:rsidRDefault="006C4EE3" w:rsidP="00740B47">
      <w:pPr>
        <w:ind w:left="2832"/>
        <w:rPr>
          <w:b/>
          <w:bCs/>
          <w:sz w:val="28"/>
          <w:szCs w:val="28"/>
        </w:rPr>
      </w:pPr>
      <w:r>
        <w:rPr>
          <w:noProof/>
          <w:sz w:val="28"/>
          <w:szCs w:val="28"/>
        </w:rPr>
        <w:t xml:space="preserve"> </w:t>
      </w:r>
      <w:r>
        <w:rPr>
          <w:noProof/>
          <w:sz w:val="28"/>
          <w:szCs w:val="28"/>
        </w:rPr>
        <w:tab/>
      </w:r>
      <w:r>
        <w:rPr>
          <w:noProof/>
          <w:sz w:val="28"/>
          <w:szCs w:val="28"/>
        </w:rPr>
        <w:tab/>
      </w:r>
      <w:r>
        <w:rPr>
          <w:noProof/>
          <w:sz w:val="28"/>
          <w:szCs w:val="28"/>
        </w:rPr>
        <w:tab/>
      </w:r>
      <w:r>
        <w:rPr>
          <w:noProof/>
          <w:sz w:val="28"/>
          <w:szCs w:val="28"/>
        </w:rPr>
        <w:tab/>
      </w:r>
    </w:p>
    <w:p w:rsidR="006C4EE3" w:rsidRPr="00740B47" w:rsidRDefault="00220412" w:rsidP="006C4EE3">
      <w:pPr>
        <w:shd w:val="clear" w:color="auto" w:fill="FFFFFF"/>
        <w:tabs>
          <w:tab w:val="center" w:pos="5102"/>
        </w:tabs>
        <w:autoSpaceDE w:val="0"/>
        <w:autoSpaceDN w:val="0"/>
        <w:adjustRightInd w:val="0"/>
        <w:rPr>
          <w:b/>
          <w:sz w:val="28"/>
          <w:szCs w:val="28"/>
        </w:rPr>
      </w:pPr>
      <w:r>
        <w:rPr>
          <w:b/>
          <w:sz w:val="28"/>
          <w:szCs w:val="28"/>
        </w:rPr>
        <w:t xml:space="preserve">       о</w:t>
      </w:r>
      <w:r w:rsidR="006C4EE3" w:rsidRPr="00740B47">
        <w:rPr>
          <w:b/>
          <w:sz w:val="28"/>
          <w:szCs w:val="28"/>
        </w:rPr>
        <w:t>т</w:t>
      </w:r>
      <w:r>
        <w:rPr>
          <w:b/>
          <w:sz w:val="28"/>
          <w:szCs w:val="28"/>
        </w:rPr>
        <w:t xml:space="preserve"> 23 ноября 2017 года</w:t>
      </w:r>
      <w:r w:rsidR="006C4EE3">
        <w:rPr>
          <w:sz w:val="28"/>
          <w:szCs w:val="28"/>
        </w:rPr>
        <w:tab/>
      </w:r>
      <w:r w:rsidR="006C4EE3">
        <w:rPr>
          <w:sz w:val="28"/>
          <w:szCs w:val="28"/>
        </w:rPr>
        <w:tab/>
      </w:r>
      <w:r w:rsidR="006C4EE3">
        <w:rPr>
          <w:sz w:val="28"/>
          <w:szCs w:val="28"/>
        </w:rPr>
        <w:tab/>
      </w:r>
      <w:r w:rsidR="006C4EE3">
        <w:rPr>
          <w:sz w:val="28"/>
          <w:szCs w:val="28"/>
        </w:rPr>
        <w:tab/>
      </w:r>
      <w:r w:rsidR="006C4EE3">
        <w:rPr>
          <w:sz w:val="28"/>
          <w:szCs w:val="28"/>
        </w:rPr>
        <w:tab/>
      </w:r>
      <w:r w:rsidR="006C4EE3">
        <w:rPr>
          <w:sz w:val="28"/>
          <w:szCs w:val="28"/>
        </w:rPr>
        <w:tab/>
      </w:r>
      <w:r w:rsidR="006C4EE3" w:rsidRPr="00740B47">
        <w:rPr>
          <w:b/>
          <w:sz w:val="28"/>
          <w:szCs w:val="28"/>
        </w:rPr>
        <w:t>№</w:t>
      </w:r>
      <w:r>
        <w:rPr>
          <w:b/>
          <w:sz w:val="28"/>
          <w:szCs w:val="28"/>
        </w:rPr>
        <w:t xml:space="preserve"> 97</w:t>
      </w:r>
    </w:p>
    <w:p w:rsidR="006C4EE3" w:rsidRDefault="006C4EE3" w:rsidP="006C4EE3">
      <w:pPr>
        <w:tabs>
          <w:tab w:val="left" w:pos="1080"/>
        </w:tabs>
        <w:jc w:val="both"/>
        <w:rPr>
          <w:sz w:val="28"/>
          <w:szCs w:val="28"/>
        </w:rPr>
      </w:pPr>
    </w:p>
    <w:p w:rsidR="006C4EE3" w:rsidRDefault="00740B47" w:rsidP="006C4EE3">
      <w:pPr>
        <w:tabs>
          <w:tab w:val="left" w:pos="709"/>
        </w:tabs>
        <w:ind w:right="5102"/>
        <w:jc w:val="both"/>
        <w:rPr>
          <w:sz w:val="28"/>
          <w:szCs w:val="28"/>
        </w:rPr>
      </w:pPr>
      <w:r>
        <w:rPr>
          <w:sz w:val="28"/>
          <w:szCs w:val="28"/>
        </w:rPr>
        <w:t xml:space="preserve">   </w:t>
      </w:r>
      <w:r w:rsidR="00220412">
        <w:rPr>
          <w:sz w:val="28"/>
          <w:szCs w:val="28"/>
        </w:rPr>
        <w:t xml:space="preserve">  </w:t>
      </w:r>
      <w:r>
        <w:rPr>
          <w:sz w:val="28"/>
          <w:szCs w:val="28"/>
        </w:rPr>
        <w:t xml:space="preserve"> </w:t>
      </w:r>
      <w:r w:rsidR="006C4EE3">
        <w:rPr>
          <w:sz w:val="28"/>
          <w:szCs w:val="28"/>
        </w:rPr>
        <w:t>О внесении изменения в решение Монастырщинского районного Совета депутатов Смоленской области от 22.12.2011г</w:t>
      </w:r>
      <w:r w:rsidR="00E85F54">
        <w:rPr>
          <w:sz w:val="28"/>
          <w:szCs w:val="28"/>
        </w:rPr>
        <w:t>ода</w:t>
      </w:r>
      <w:r w:rsidR="006C4EE3">
        <w:rPr>
          <w:sz w:val="28"/>
          <w:szCs w:val="28"/>
        </w:rPr>
        <w:t xml:space="preserve"> №</w:t>
      </w:r>
      <w:r>
        <w:rPr>
          <w:sz w:val="28"/>
          <w:szCs w:val="28"/>
        </w:rPr>
        <w:t xml:space="preserve"> </w:t>
      </w:r>
      <w:r w:rsidR="006C4EE3">
        <w:rPr>
          <w:sz w:val="28"/>
          <w:szCs w:val="28"/>
        </w:rPr>
        <w:t>9 «Об утверждении положения о бюджетном процессе в муниципальном образовании «Монастырщинский район» Смоленской области» в редакции решений от 12.09.2014 года №</w:t>
      </w:r>
      <w:r w:rsidR="00C91A50">
        <w:rPr>
          <w:sz w:val="28"/>
          <w:szCs w:val="28"/>
        </w:rPr>
        <w:t xml:space="preserve"> </w:t>
      </w:r>
      <w:r w:rsidR="006C4EE3">
        <w:rPr>
          <w:sz w:val="28"/>
          <w:szCs w:val="28"/>
        </w:rPr>
        <w:t>55, от 26.11.2014</w:t>
      </w:r>
      <w:r w:rsidR="00E85F54">
        <w:rPr>
          <w:sz w:val="28"/>
          <w:szCs w:val="28"/>
        </w:rPr>
        <w:t xml:space="preserve"> года</w:t>
      </w:r>
      <w:r w:rsidR="006C4EE3">
        <w:rPr>
          <w:sz w:val="28"/>
          <w:szCs w:val="28"/>
        </w:rPr>
        <w:t xml:space="preserve"> №</w:t>
      </w:r>
      <w:r>
        <w:rPr>
          <w:sz w:val="28"/>
          <w:szCs w:val="28"/>
        </w:rPr>
        <w:t xml:space="preserve"> </w:t>
      </w:r>
      <w:r w:rsidR="006C4EE3">
        <w:rPr>
          <w:sz w:val="28"/>
          <w:szCs w:val="28"/>
        </w:rPr>
        <w:t>68</w:t>
      </w:r>
    </w:p>
    <w:p w:rsidR="006C4EE3" w:rsidRDefault="006C4EE3" w:rsidP="006C4EE3">
      <w:pPr>
        <w:tabs>
          <w:tab w:val="left" w:pos="709"/>
        </w:tabs>
        <w:jc w:val="both"/>
        <w:rPr>
          <w:sz w:val="28"/>
          <w:szCs w:val="28"/>
        </w:rPr>
      </w:pPr>
    </w:p>
    <w:p w:rsidR="006C4EE3" w:rsidRDefault="006C4EE3" w:rsidP="006C4EE3">
      <w:pPr>
        <w:tabs>
          <w:tab w:val="left" w:pos="709"/>
        </w:tabs>
        <w:jc w:val="both"/>
        <w:rPr>
          <w:sz w:val="28"/>
          <w:szCs w:val="28"/>
        </w:rPr>
      </w:pPr>
      <w:r>
        <w:rPr>
          <w:sz w:val="28"/>
          <w:szCs w:val="28"/>
        </w:rPr>
        <w:tab/>
        <w:t>В соответствии с Бюджетным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07.02.2011 г. №6-ФЗ «Об общих принципах организации и деятельности контрольно-счетных органов субъектов Российской Федерации и муниципальных образований» Монастырщинский районный Совет депутатов</w:t>
      </w:r>
    </w:p>
    <w:p w:rsidR="006C4EE3" w:rsidRDefault="006C4EE3" w:rsidP="006C4EE3">
      <w:pPr>
        <w:tabs>
          <w:tab w:val="left" w:pos="709"/>
        </w:tabs>
        <w:jc w:val="both"/>
        <w:rPr>
          <w:sz w:val="28"/>
          <w:szCs w:val="28"/>
        </w:rPr>
      </w:pPr>
    </w:p>
    <w:p w:rsidR="006C4EE3" w:rsidRDefault="006C4EE3" w:rsidP="006C4EE3">
      <w:pPr>
        <w:tabs>
          <w:tab w:val="left" w:pos="709"/>
        </w:tabs>
        <w:jc w:val="both"/>
        <w:rPr>
          <w:b/>
          <w:sz w:val="28"/>
          <w:szCs w:val="28"/>
        </w:rPr>
      </w:pPr>
      <w:r>
        <w:rPr>
          <w:b/>
          <w:sz w:val="28"/>
          <w:szCs w:val="28"/>
        </w:rPr>
        <w:t>РЕШИЛ:</w:t>
      </w:r>
    </w:p>
    <w:p w:rsidR="006C4EE3" w:rsidRDefault="006C4EE3" w:rsidP="006C4EE3">
      <w:pPr>
        <w:ind w:firstLine="851"/>
        <w:jc w:val="both"/>
        <w:rPr>
          <w:sz w:val="28"/>
          <w:szCs w:val="28"/>
        </w:rPr>
      </w:pPr>
      <w:r>
        <w:rPr>
          <w:sz w:val="28"/>
          <w:szCs w:val="28"/>
        </w:rPr>
        <w:t xml:space="preserve">1. Внести изменение в решение Монастырщинского районного Совета депутатов </w:t>
      </w:r>
      <w:r w:rsidR="00E85F54">
        <w:rPr>
          <w:sz w:val="28"/>
          <w:szCs w:val="28"/>
        </w:rPr>
        <w:t xml:space="preserve">Смоленской области </w:t>
      </w:r>
      <w:r>
        <w:rPr>
          <w:sz w:val="28"/>
          <w:szCs w:val="28"/>
        </w:rPr>
        <w:t>от 22.12.2011г</w:t>
      </w:r>
      <w:r w:rsidR="00E85F54">
        <w:rPr>
          <w:sz w:val="28"/>
          <w:szCs w:val="28"/>
        </w:rPr>
        <w:t>ода</w:t>
      </w:r>
      <w:r>
        <w:rPr>
          <w:sz w:val="28"/>
          <w:szCs w:val="28"/>
        </w:rPr>
        <w:t xml:space="preserve"> №</w:t>
      </w:r>
      <w:r w:rsidR="00740B47">
        <w:rPr>
          <w:sz w:val="28"/>
          <w:szCs w:val="28"/>
        </w:rPr>
        <w:t xml:space="preserve"> </w:t>
      </w:r>
      <w:r>
        <w:rPr>
          <w:sz w:val="28"/>
          <w:szCs w:val="28"/>
        </w:rPr>
        <w:t>9 «Об утверждении положения о бюджетном процессе в муниципальном образовании «Монастырщинский район» Смоленской области» в редакции решений от 12.09.2014 года №</w:t>
      </w:r>
      <w:r w:rsidR="00740B47">
        <w:rPr>
          <w:sz w:val="28"/>
          <w:szCs w:val="28"/>
        </w:rPr>
        <w:t xml:space="preserve"> </w:t>
      </w:r>
      <w:r>
        <w:rPr>
          <w:sz w:val="28"/>
          <w:szCs w:val="28"/>
        </w:rPr>
        <w:t xml:space="preserve">55, от 26.11.2014 </w:t>
      </w:r>
      <w:r w:rsidR="00E85F54">
        <w:rPr>
          <w:sz w:val="28"/>
          <w:szCs w:val="28"/>
        </w:rPr>
        <w:t xml:space="preserve">года </w:t>
      </w:r>
      <w:r>
        <w:rPr>
          <w:sz w:val="28"/>
          <w:szCs w:val="28"/>
        </w:rPr>
        <w:t>№</w:t>
      </w:r>
      <w:r w:rsidR="00740B47">
        <w:rPr>
          <w:sz w:val="28"/>
          <w:szCs w:val="28"/>
        </w:rPr>
        <w:t xml:space="preserve"> </w:t>
      </w:r>
      <w:r>
        <w:rPr>
          <w:sz w:val="28"/>
          <w:szCs w:val="28"/>
        </w:rPr>
        <w:t xml:space="preserve">68 изложив его в новой редакции. </w:t>
      </w:r>
    </w:p>
    <w:p w:rsidR="006C4EE3" w:rsidRDefault="006C4EE3" w:rsidP="006C4EE3">
      <w:pPr>
        <w:tabs>
          <w:tab w:val="left" w:pos="709"/>
        </w:tabs>
        <w:ind w:firstLine="851"/>
        <w:jc w:val="both"/>
        <w:rPr>
          <w:sz w:val="28"/>
          <w:szCs w:val="28"/>
        </w:rPr>
      </w:pPr>
      <w:r>
        <w:rPr>
          <w:sz w:val="28"/>
          <w:szCs w:val="28"/>
        </w:rPr>
        <w:t>2. Настоящее решение вступает в силу со дня его официального опубликования.</w:t>
      </w:r>
    </w:p>
    <w:p w:rsidR="006C4EE3" w:rsidRDefault="006C4EE3" w:rsidP="006C4EE3">
      <w:pPr>
        <w:tabs>
          <w:tab w:val="left" w:pos="709"/>
        </w:tabs>
        <w:jc w:val="both"/>
        <w:rPr>
          <w:sz w:val="28"/>
          <w:szCs w:val="28"/>
        </w:rPr>
      </w:pPr>
    </w:p>
    <w:p w:rsidR="006C4EE3" w:rsidRDefault="006C4EE3" w:rsidP="006C4EE3">
      <w:pPr>
        <w:tabs>
          <w:tab w:val="left" w:pos="1080"/>
          <w:tab w:val="left" w:pos="6045"/>
        </w:tabs>
        <w:rPr>
          <w:sz w:val="28"/>
          <w:szCs w:val="28"/>
        </w:rPr>
      </w:pPr>
      <w:r>
        <w:rPr>
          <w:sz w:val="28"/>
          <w:szCs w:val="28"/>
        </w:rPr>
        <w:t>Глава муниципального образования</w:t>
      </w:r>
      <w:r>
        <w:rPr>
          <w:sz w:val="28"/>
          <w:szCs w:val="28"/>
        </w:rPr>
        <w:tab/>
        <w:t>Председатель</w:t>
      </w:r>
    </w:p>
    <w:p w:rsidR="006C4EE3" w:rsidRDefault="006C4EE3" w:rsidP="006C4EE3">
      <w:pPr>
        <w:tabs>
          <w:tab w:val="left" w:pos="1080"/>
          <w:tab w:val="left" w:pos="6045"/>
        </w:tabs>
        <w:rPr>
          <w:sz w:val="28"/>
          <w:szCs w:val="28"/>
        </w:rPr>
      </w:pPr>
      <w:r>
        <w:rPr>
          <w:sz w:val="28"/>
          <w:szCs w:val="28"/>
        </w:rPr>
        <w:t>«Монастырщинский район»</w:t>
      </w:r>
      <w:r>
        <w:rPr>
          <w:sz w:val="28"/>
          <w:szCs w:val="28"/>
        </w:rPr>
        <w:tab/>
        <w:t>Монастырщинского районного</w:t>
      </w:r>
    </w:p>
    <w:p w:rsidR="006C4EE3" w:rsidRDefault="006C4EE3" w:rsidP="006C4EE3">
      <w:pPr>
        <w:tabs>
          <w:tab w:val="left" w:pos="1080"/>
          <w:tab w:val="left" w:pos="6045"/>
        </w:tabs>
        <w:rPr>
          <w:sz w:val="28"/>
          <w:szCs w:val="28"/>
        </w:rPr>
      </w:pPr>
      <w:r>
        <w:rPr>
          <w:sz w:val="28"/>
          <w:szCs w:val="28"/>
        </w:rPr>
        <w:t xml:space="preserve">Смоленской области </w:t>
      </w:r>
      <w:r>
        <w:rPr>
          <w:sz w:val="28"/>
          <w:szCs w:val="28"/>
        </w:rPr>
        <w:tab/>
        <w:t xml:space="preserve">Совета депутатов </w:t>
      </w:r>
    </w:p>
    <w:p w:rsidR="006C4EE3" w:rsidRDefault="006C4EE3" w:rsidP="006C4EE3">
      <w:pPr>
        <w:tabs>
          <w:tab w:val="left" w:pos="1080"/>
          <w:tab w:val="left" w:pos="1416"/>
          <w:tab w:val="left" w:pos="2124"/>
          <w:tab w:val="left" w:pos="2832"/>
          <w:tab w:val="left" w:pos="3540"/>
          <w:tab w:val="left" w:pos="4248"/>
          <w:tab w:val="left" w:pos="4956"/>
          <w:tab w:val="left" w:pos="6045"/>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В.Б. Титов</w:t>
      </w:r>
      <w:r>
        <w:rPr>
          <w:b/>
          <w:sz w:val="28"/>
          <w:szCs w:val="28"/>
        </w:rPr>
        <w:tab/>
      </w:r>
      <w:r>
        <w:rPr>
          <w:b/>
          <w:sz w:val="28"/>
          <w:szCs w:val="28"/>
        </w:rPr>
        <w:tab/>
        <w:t xml:space="preserve"> </w:t>
      </w:r>
      <w:r>
        <w:rPr>
          <w:b/>
          <w:sz w:val="28"/>
          <w:szCs w:val="28"/>
        </w:rPr>
        <w:tab/>
      </w:r>
      <w:r>
        <w:rPr>
          <w:b/>
          <w:sz w:val="28"/>
          <w:szCs w:val="28"/>
        </w:rPr>
        <w:tab/>
      </w:r>
      <w:r>
        <w:rPr>
          <w:b/>
          <w:sz w:val="28"/>
          <w:szCs w:val="28"/>
        </w:rPr>
        <w:tab/>
        <w:t>П.А. Счастливый</w:t>
      </w:r>
    </w:p>
    <w:p w:rsidR="006C4EE3" w:rsidRDefault="006C4EE3" w:rsidP="006C4EE3">
      <w:pPr>
        <w:rPr>
          <w:b/>
          <w:sz w:val="28"/>
          <w:szCs w:val="28"/>
        </w:rPr>
        <w:sectPr w:rsidR="006C4EE3" w:rsidSect="00DB4D8F">
          <w:footerReference w:type="default" r:id="rId7"/>
          <w:pgSz w:w="11906" w:h="16838"/>
          <w:pgMar w:top="1134" w:right="567" w:bottom="1134" w:left="1134" w:header="709" w:footer="709" w:gutter="0"/>
          <w:cols w:space="720"/>
          <w:titlePg/>
          <w:docGrid w:linePitch="326"/>
        </w:sectPr>
      </w:pPr>
    </w:p>
    <w:p w:rsidR="006C4EE3" w:rsidRDefault="00EC3BCB" w:rsidP="00EC3BCB">
      <w:pPr>
        <w:ind w:firstLine="851"/>
        <w:jc w:val="right"/>
      </w:pPr>
      <w:r>
        <w:lastRenderedPageBreak/>
        <w:t xml:space="preserve">Утверждено </w:t>
      </w:r>
    </w:p>
    <w:p w:rsidR="00EC3BCB" w:rsidRDefault="00EC3BCB" w:rsidP="00EC3BCB">
      <w:pPr>
        <w:ind w:firstLine="851"/>
        <w:jc w:val="right"/>
      </w:pPr>
      <w:r>
        <w:t>решением Монастырщинского</w:t>
      </w:r>
    </w:p>
    <w:p w:rsidR="00EC3BCB" w:rsidRDefault="00EC3BCB" w:rsidP="00EC3BCB">
      <w:pPr>
        <w:ind w:firstLine="851"/>
        <w:jc w:val="right"/>
      </w:pPr>
      <w:r>
        <w:t xml:space="preserve"> районного Совета депутатов</w:t>
      </w:r>
    </w:p>
    <w:p w:rsidR="00EC3BCB" w:rsidRDefault="00EC3BCB" w:rsidP="00EC3BCB">
      <w:pPr>
        <w:ind w:firstLine="851"/>
        <w:jc w:val="right"/>
      </w:pPr>
      <w:r>
        <w:t>от</w:t>
      </w:r>
      <w:r w:rsidR="00007FCE">
        <w:t xml:space="preserve"> 23</w:t>
      </w:r>
      <w:r w:rsidR="0033497E">
        <w:t>.11.2017</w:t>
      </w:r>
      <w:r>
        <w:t xml:space="preserve">  №</w:t>
      </w:r>
      <w:r w:rsidR="00007FCE">
        <w:t xml:space="preserve"> 97</w:t>
      </w:r>
    </w:p>
    <w:p w:rsidR="006C4EE3" w:rsidRDefault="006C4EE3" w:rsidP="006C4EE3">
      <w:pPr>
        <w:autoSpaceDE w:val="0"/>
        <w:autoSpaceDN w:val="0"/>
        <w:adjustRightInd w:val="0"/>
        <w:ind w:firstLine="851"/>
        <w:jc w:val="center"/>
        <w:rPr>
          <w:b/>
          <w:sz w:val="16"/>
          <w:szCs w:val="16"/>
        </w:rPr>
      </w:pPr>
    </w:p>
    <w:p w:rsidR="00EC3BCB" w:rsidRDefault="00EC3BCB" w:rsidP="006C4EE3">
      <w:pPr>
        <w:autoSpaceDE w:val="0"/>
        <w:autoSpaceDN w:val="0"/>
        <w:adjustRightInd w:val="0"/>
        <w:ind w:firstLine="851"/>
        <w:jc w:val="center"/>
        <w:rPr>
          <w:b/>
          <w:sz w:val="16"/>
          <w:szCs w:val="16"/>
        </w:rPr>
      </w:pPr>
    </w:p>
    <w:p w:rsidR="00EC3BCB" w:rsidRDefault="00EC3BCB" w:rsidP="006C4EE3">
      <w:pPr>
        <w:autoSpaceDE w:val="0"/>
        <w:autoSpaceDN w:val="0"/>
        <w:adjustRightInd w:val="0"/>
        <w:ind w:firstLine="851"/>
        <w:jc w:val="center"/>
        <w:rPr>
          <w:b/>
          <w:sz w:val="16"/>
          <w:szCs w:val="16"/>
        </w:rPr>
      </w:pPr>
    </w:p>
    <w:p w:rsidR="00204DA2" w:rsidRDefault="006C4EE3" w:rsidP="00EC3BCB">
      <w:pPr>
        <w:widowControl w:val="0"/>
        <w:autoSpaceDE w:val="0"/>
        <w:autoSpaceDN w:val="0"/>
        <w:adjustRightInd w:val="0"/>
        <w:ind w:firstLine="851"/>
        <w:jc w:val="center"/>
        <w:rPr>
          <w:b/>
          <w:bCs/>
          <w:sz w:val="36"/>
          <w:szCs w:val="36"/>
        </w:rPr>
      </w:pPr>
      <w:r w:rsidRPr="00EC3BCB">
        <w:rPr>
          <w:b/>
          <w:bCs/>
          <w:sz w:val="36"/>
          <w:szCs w:val="36"/>
        </w:rPr>
        <w:t xml:space="preserve">Положение </w:t>
      </w:r>
    </w:p>
    <w:p w:rsidR="006C4EE3" w:rsidRPr="00EC3BCB" w:rsidRDefault="006C4EE3" w:rsidP="00EC3BCB">
      <w:pPr>
        <w:widowControl w:val="0"/>
        <w:autoSpaceDE w:val="0"/>
        <w:autoSpaceDN w:val="0"/>
        <w:adjustRightInd w:val="0"/>
        <w:ind w:firstLine="851"/>
        <w:jc w:val="center"/>
        <w:rPr>
          <w:b/>
          <w:bCs/>
          <w:sz w:val="36"/>
          <w:szCs w:val="36"/>
        </w:rPr>
      </w:pPr>
      <w:r w:rsidRPr="00EC3BCB">
        <w:rPr>
          <w:b/>
          <w:bCs/>
          <w:sz w:val="36"/>
          <w:szCs w:val="36"/>
        </w:rPr>
        <w:t>о бюджетном процессе</w:t>
      </w:r>
      <w:r w:rsidR="00204DA2">
        <w:rPr>
          <w:b/>
          <w:bCs/>
          <w:sz w:val="36"/>
          <w:szCs w:val="36"/>
        </w:rPr>
        <w:t xml:space="preserve"> </w:t>
      </w:r>
      <w:r w:rsidRPr="00EC3BCB">
        <w:rPr>
          <w:b/>
          <w:bCs/>
          <w:sz w:val="36"/>
          <w:szCs w:val="36"/>
        </w:rPr>
        <w:t xml:space="preserve">в муниципальном образовании «Монастырщинский район» </w:t>
      </w:r>
    </w:p>
    <w:p w:rsidR="006C4EE3" w:rsidRPr="00EC3BCB" w:rsidRDefault="006C4EE3" w:rsidP="00EC3BCB">
      <w:pPr>
        <w:widowControl w:val="0"/>
        <w:autoSpaceDE w:val="0"/>
        <w:autoSpaceDN w:val="0"/>
        <w:adjustRightInd w:val="0"/>
        <w:ind w:firstLine="851"/>
        <w:jc w:val="center"/>
        <w:rPr>
          <w:b/>
          <w:bCs/>
          <w:sz w:val="36"/>
          <w:szCs w:val="36"/>
        </w:rPr>
      </w:pPr>
      <w:r w:rsidRPr="00EC3BCB">
        <w:rPr>
          <w:b/>
          <w:bCs/>
          <w:sz w:val="36"/>
          <w:szCs w:val="36"/>
        </w:rPr>
        <w:t>Смоленской области</w:t>
      </w:r>
    </w:p>
    <w:p w:rsidR="006C4EE3" w:rsidRDefault="006C4EE3" w:rsidP="006C4EE3">
      <w:pPr>
        <w:widowControl w:val="0"/>
        <w:autoSpaceDE w:val="0"/>
        <w:autoSpaceDN w:val="0"/>
        <w:adjustRightInd w:val="0"/>
        <w:ind w:firstLine="851"/>
        <w:jc w:val="both"/>
      </w:pPr>
    </w:p>
    <w:p w:rsidR="006C4EE3" w:rsidRDefault="006C4EE3" w:rsidP="00EC3BCB">
      <w:pPr>
        <w:widowControl w:val="0"/>
        <w:autoSpaceDE w:val="0"/>
        <w:autoSpaceDN w:val="0"/>
        <w:adjustRightInd w:val="0"/>
        <w:ind w:left="-567" w:right="-143" w:firstLine="709"/>
        <w:jc w:val="both"/>
        <w:rPr>
          <w:sz w:val="28"/>
          <w:szCs w:val="28"/>
        </w:rPr>
      </w:pPr>
      <w:r>
        <w:rPr>
          <w:sz w:val="28"/>
          <w:szCs w:val="28"/>
        </w:rPr>
        <w:t>Настоящее Положение в соответствии с Бюджетным Кодексом Российской Федерации регулирует в пределах компетенции муниципального образования «Монастырщинский район» Смоленской области отношения по составлению, рассмотрению и утверждению проекта бюджета муниципального образования «Монастырщинский район» Смоленской области (далее - местный бюджет), а также внешней проверке, рассмотрению и утверждению бюджетной отчетности.</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1"/>
        <w:rPr>
          <w:b/>
        </w:rPr>
      </w:pPr>
      <w:bookmarkStart w:id="0" w:name="Par38"/>
      <w:bookmarkEnd w:id="0"/>
      <w:r>
        <w:rPr>
          <w:b/>
        </w:rPr>
        <w:t>СОСТАВЛЕНИЕ, РАССМОТРЕНИЕ И УТВЕРЖДЕНИЕ ПРОЕКТА</w:t>
      </w:r>
    </w:p>
    <w:p w:rsidR="006C4EE3" w:rsidRDefault="006C4EE3" w:rsidP="00EC3BCB">
      <w:pPr>
        <w:widowControl w:val="0"/>
        <w:autoSpaceDE w:val="0"/>
        <w:autoSpaceDN w:val="0"/>
        <w:adjustRightInd w:val="0"/>
        <w:ind w:left="-567" w:right="-143" w:firstLine="709"/>
        <w:jc w:val="center"/>
        <w:rPr>
          <w:b/>
        </w:rPr>
      </w:pPr>
      <w:r>
        <w:rPr>
          <w:b/>
        </w:rPr>
        <w:t xml:space="preserve">МЕСТНОГО БЮДЖЕТА </w:t>
      </w:r>
    </w:p>
    <w:p w:rsidR="006C4EE3" w:rsidRDefault="006C4EE3" w:rsidP="00EC3BCB">
      <w:pPr>
        <w:widowControl w:val="0"/>
        <w:autoSpaceDE w:val="0"/>
        <w:autoSpaceDN w:val="0"/>
        <w:adjustRightInd w:val="0"/>
        <w:ind w:left="-567" w:right="-143" w:firstLine="709"/>
        <w:jc w:val="center"/>
        <w:rPr>
          <w:sz w:val="28"/>
          <w:szCs w:val="28"/>
        </w:rPr>
      </w:pPr>
    </w:p>
    <w:p w:rsidR="006C4EE3" w:rsidRDefault="006C4EE3" w:rsidP="00EC3BCB">
      <w:pPr>
        <w:widowControl w:val="0"/>
        <w:autoSpaceDE w:val="0"/>
        <w:autoSpaceDN w:val="0"/>
        <w:adjustRightInd w:val="0"/>
        <w:ind w:left="-567" w:right="-143" w:firstLine="709"/>
        <w:jc w:val="both"/>
        <w:outlineLvl w:val="2"/>
        <w:rPr>
          <w:sz w:val="28"/>
          <w:szCs w:val="28"/>
        </w:rPr>
      </w:pPr>
      <w:bookmarkStart w:id="1" w:name="Par41"/>
      <w:bookmarkEnd w:id="1"/>
      <w:r>
        <w:rPr>
          <w:sz w:val="28"/>
          <w:szCs w:val="28"/>
        </w:rPr>
        <w:t xml:space="preserve">1. Общие положения составления (утверждения) проекта местного бюджета </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1.1. Проект местного бюджета составляется и утверждается сроком на три года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1.2. Для составления проекта местного бюджета на очередной финансовый год и плановый период (далее – проект местного бюджета) Администрация муниципального образования «Монастырщинский район» Смоленской области (далее -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 Проект решения Монастырщинского районного Совета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F61F92">
      <w:pPr>
        <w:widowControl w:val="0"/>
        <w:autoSpaceDE w:val="0"/>
        <w:autoSpaceDN w:val="0"/>
        <w:adjustRightInd w:val="0"/>
        <w:ind w:left="-567" w:right="-142" w:firstLine="709"/>
        <w:jc w:val="both"/>
        <w:outlineLvl w:val="2"/>
        <w:rPr>
          <w:sz w:val="28"/>
          <w:szCs w:val="28"/>
        </w:rPr>
      </w:pPr>
      <w:bookmarkStart w:id="2" w:name="Par47"/>
      <w:bookmarkEnd w:id="2"/>
      <w:r>
        <w:rPr>
          <w:sz w:val="28"/>
          <w:szCs w:val="28"/>
        </w:rPr>
        <w:t>2. Состав показателей, представляемых для рассмотрения и утверждения в проекте решения о местном бюджете</w:t>
      </w:r>
    </w:p>
    <w:p w:rsidR="006C4EE3" w:rsidRDefault="006C4EE3" w:rsidP="00F61F92">
      <w:pPr>
        <w:widowControl w:val="0"/>
        <w:autoSpaceDE w:val="0"/>
        <w:autoSpaceDN w:val="0"/>
        <w:adjustRightInd w:val="0"/>
        <w:ind w:left="-567" w:right="-142" w:firstLine="709"/>
        <w:jc w:val="both"/>
        <w:rPr>
          <w:sz w:val="28"/>
          <w:szCs w:val="28"/>
        </w:rPr>
      </w:pPr>
    </w:p>
    <w:p w:rsidR="006C4EE3" w:rsidRDefault="006C4EE3" w:rsidP="00F61F92">
      <w:pPr>
        <w:widowControl w:val="0"/>
        <w:autoSpaceDE w:val="0"/>
        <w:autoSpaceDN w:val="0"/>
        <w:adjustRightInd w:val="0"/>
        <w:ind w:left="-567" w:right="-142" w:firstLine="709"/>
        <w:jc w:val="both"/>
        <w:rPr>
          <w:sz w:val="28"/>
          <w:szCs w:val="28"/>
        </w:rPr>
      </w:pPr>
      <w:r>
        <w:rPr>
          <w:sz w:val="28"/>
          <w:szCs w:val="28"/>
        </w:rPr>
        <w:t>2.1. В проекте решения о местном бюджете должны содержаться основные характеристики местного бюджета, к которым относятся: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общий объем доходов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2) общий объем расходов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дефицит (профицит)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6C4EE3" w:rsidRDefault="006C4EE3" w:rsidP="00EC3BCB">
      <w:pPr>
        <w:widowControl w:val="0"/>
        <w:autoSpaceDE w:val="0"/>
        <w:autoSpaceDN w:val="0"/>
        <w:adjustRightInd w:val="0"/>
        <w:ind w:left="-567" w:right="-143" w:firstLine="709"/>
        <w:jc w:val="both"/>
        <w:rPr>
          <w:sz w:val="28"/>
          <w:szCs w:val="28"/>
        </w:rPr>
      </w:pPr>
      <w:r>
        <w:rPr>
          <w:sz w:val="28"/>
          <w:szCs w:val="28"/>
        </w:rPr>
        <w:t>2.3. В проекте решения о местном утверждаются: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перечень главных администраторов источников финансирования дефицита местного бюджета (с указанием их кодов);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прогнозируемые безвозмездные поступления в местный бюджет по кодам видов доходов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 xml:space="preserve">11) распределение по бюджетам поселений межбюджетных трансфертов, предусмотренных </w:t>
      </w:r>
      <w:hyperlink r:id="rId8" w:history="1">
        <w:r w:rsidRPr="00EC3BCB">
          <w:rPr>
            <w:rStyle w:val="a4"/>
            <w:color w:val="auto"/>
            <w:sz w:val="28"/>
            <w:szCs w:val="28"/>
          </w:rPr>
          <w:t>статьей 142</w:t>
        </w:r>
      </w:hyperlink>
      <w:r>
        <w:rPr>
          <w:sz w:val="28"/>
          <w:szCs w:val="28"/>
        </w:rPr>
        <w:t>.1 Бюджетного кодекса Российской Федерации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12)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 предельный объем муниципального долга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15) бюджетные ассигнования на возможное исполнение выданных муниципальных гарантий муниципального образования «Монастырщинский район» Смоленской области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16) цели предоставления субсидий (за исключением грантов в форме субсидий) лицам, указанным в </w:t>
      </w:r>
      <w:hyperlink r:id="rId9" w:history="1">
        <w:r w:rsidRPr="00EC3BCB">
          <w:rPr>
            <w:rStyle w:val="a4"/>
            <w:color w:val="auto"/>
            <w:sz w:val="28"/>
            <w:szCs w:val="28"/>
          </w:rPr>
          <w:t>статье 78</w:t>
        </w:r>
      </w:hyperlink>
      <w:r>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18)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«Монастырщинский район» Смоленской области или приобретение объектов недвижимого имущества в муниципальную собственность муниципального образования «Монастырщинский район» Смоленской области в соответствии с решениями, принимаемыми в порядке, установленном Администрацией муниципального образования, в очередном финансовом году и плановом периоде (в случае планирования к предоставлению);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19)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«Монастырщинский район» Смоленской области или приобретение объектов недвижимого имущества в муниципальную собственность муниципального образования «Монастырщинский район» Смоленской области в соответствии с решениями, принимаемыми в порядке, установленном Администрацией муниципального образования, в </w:t>
      </w:r>
      <w:r>
        <w:rPr>
          <w:sz w:val="28"/>
          <w:szCs w:val="28"/>
        </w:rPr>
        <w:lastRenderedPageBreak/>
        <w:t>очередном финансовом году и плановом периоде (в случае планирования к предоставлению);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20)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муниципального образования «Монастырщинский район» Смоленской области или приобретение объектов недвижимого имущества в муниципальную собственность муниципального образования «Монастырщинский район» Смоленской области, софинансирование капитальных вложений в которые осуществляется за счет межбюджетных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21) объем бюджетных ассигнований на финансовое обеспечение реализации муниципальных программ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22) размер резервного фонда Администрации муниципального образования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23) объем расходов местного бюджета на обслуживание муниципального долга в очередном финансовом году и каждом году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Монастырщинского районного Совета депутатов от 10.04.2014г. №21 «О создании муниципального дорожного фонда муниципального образования «Монастырщинский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25) объем бюджетных ассигнований дорожного фонда муниципального образования «Монастырщинский район» Смоленской области на очередной финансовый год и плановый период; </w:t>
      </w:r>
    </w:p>
    <w:p w:rsidR="006C4EE3" w:rsidRDefault="006C4EE3" w:rsidP="00EC3BCB">
      <w:pPr>
        <w:widowControl w:val="0"/>
        <w:autoSpaceDE w:val="0"/>
        <w:autoSpaceDN w:val="0"/>
        <w:adjustRightInd w:val="0"/>
        <w:ind w:left="-567" w:right="-143" w:firstLine="709"/>
        <w:jc w:val="both"/>
        <w:rPr>
          <w:sz w:val="28"/>
          <w:szCs w:val="28"/>
        </w:rPr>
      </w:pPr>
      <w:r>
        <w:rPr>
          <w:sz w:val="28"/>
          <w:szCs w:val="28"/>
        </w:rPr>
        <w:t>26)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27)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outlineLvl w:val="2"/>
        <w:rPr>
          <w:sz w:val="28"/>
          <w:szCs w:val="28"/>
        </w:rPr>
      </w:pPr>
      <w:bookmarkStart w:id="3" w:name="Par78"/>
      <w:bookmarkEnd w:id="3"/>
      <w:r>
        <w:rPr>
          <w:sz w:val="28"/>
          <w:szCs w:val="28"/>
        </w:rPr>
        <w:t xml:space="preserve">3. Внесение проекта решения о местном бюджете на рассмотрение Монастырщинским районным Советом депутатов </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3.1. Проект решения о местном бюджете вносится на рассмотрение Монастырщинским районным Советом депутатов (далее – районный Совет депутатов) Главой муниципального образования «Монастырщинский район» Смоленской области не позднее 15 ноября текущего года.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3.2. Проект решения о местном бюджете предоставляется в районный Совет депутатов одновременно со следующими документами и материалами:</w:t>
      </w:r>
    </w:p>
    <w:p w:rsidR="006C4EE3" w:rsidRDefault="006C4EE3" w:rsidP="00EC3BCB">
      <w:pPr>
        <w:widowControl w:val="0"/>
        <w:autoSpaceDE w:val="0"/>
        <w:autoSpaceDN w:val="0"/>
        <w:adjustRightInd w:val="0"/>
        <w:ind w:left="-567" w:right="-143" w:firstLine="709"/>
        <w:jc w:val="both"/>
        <w:rPr>
          <w:color w:val="000000"/>
          <w:sz w:val="28"/>
          <w:szCs w:val="28"/>
        </w:rPr>
      </w:pPr>
      <w:r>
        <w:rPr>
          <w:color w:val="000000"/>
          <w:sz w:val="28"/>
          <w:szCs w:val="28"/>
        </w:rPr>
        <w:t>1) основными направлениями бюджетной</w:t>
      </w:r>
      <w:r w:rsidR="001366A0">
        <w:rPr>
          <w:color w:val="000000"/>
          <w:sz w:val="28"/>
          <w:szCs w:val="28"/>
        </w:rPr>
        <w:t xml:space="preserve"> и налоговой</w:t>
      </w:r>
      <w:r>
        <w:rPr>
          <w:color w:val="000000"/>
          <w:sz w:val="28"/>
          <w:szCs w:val="28"/>
        </w:rPr>
        <w:t xml:space="preserve"> политики муниципального образования «Монастырщинский район» Смоленской области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предварительными итогами социально-экономического развития муниципального образования «Монастырщинский район» Смоленской области за истекший период текущего финансового года и ожидаемыми итогами социально-экономического развития муниципального образования «Монастырщинский район» Смоленской области за текущий финансовый год;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прогнозом социально-экономического развития муниципального образования «Монастырщинский район» Смоленской области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проектом бюджетного прогноза (проектом изменений бюджетного прогноза) муниципального образования «Монастырщинский район» Смоленской области на долгосрочный период (за исключением показателей финансового обеспечения муниципальных программ);</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прогнозом основных характеристик (общего объема доходов, общего объема расходов, дефицита (профицита) бюджета) консолидированного бюджета муниципального образования «Монастырщинский район» Смоленской области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6) пояснительной запиской к проекту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7) методиками (проектами методик) и расчетами распределения межбюджетных трансфертов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9) оценкой ожидаемого исполнения местного бюджета на текущий финансовый год;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 предложенными районным Советом депутатов, Контрольно-ревизионной комиссией муниципального образования «Монастырщинский район» Смоленской области проектами бюджетных смет, предоставляемых в случае возникновения разногласий с финансовым органом муниципального образования «Монастырщинский район» Смоленской области, в отношении указанных бюджетных смет;</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11)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Монастырщинского районного Совета депутатов Смоленской области «О создании муниципального дорожного фонда муниципального образования «Монастырщинский район» Смоленской области и утверждении Положения о порядке формирования и использования </w:t>
      </w:r>
      <w:r>
        <w:rPr>
          <w:sz w:val="28"/>
          <w:szCs w:val="28"/>
        </w:rPr>
        <w:lastRenderedPageBreak/>
        <w:t>муниципального дорожного фонда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12) паспортами муниципальных программ (проектами изменений в указанные паспорта);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 реестром источников доходов бюджета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3.3. Одновременно с проектом решения о местном бюджете Глава муниципального образования «Монастырщинский район» Смоленской области вносит в районный Совет депутатов проекты следующих муниципальных правовых актов: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о прогнозном плане приватизации муниципального имущества муниципального образования «Монастырщинский район» Смоленской области на очередной календарный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о приостановлении действия и (или) признании утратившими силу решений районного Совета депутатов (их отдельных положений), не обеспеченных источниками финансирования в очередном финансовом году и (или)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3.4. Решения районного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районный Совет депутатов, но не позднее 14 ноября текущего года.</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4" w:name="Par99"/>
      <w:bookmarkEnd w:id="4"/>
      <w:r>
        <w:rPr>
          <w:sz w:val="28"/>
          <w:szCs w:val="28"/>
        </w:rPr>
        <w:t xml:space="preserve">4. Общие вопросы рассмотрения проекта решения о местном бюджете </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Районный Совет депутатов рассматривает проект решения о местном бюджете в одном чтении.</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5" w:name="Par103"/>
      <w:bookmarkEnd w:id="5"/>
      <w:r>
        <w:rPr>
          <w:sz w:val="28"/>
          <w:szCs w:val="28"/>
        </w:rPr>
        <w:t>5. Принятие к рассмотрению районным Советом депутатов проекта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5.1. Внесенный Главой муниципального образования «Монастырщинский район» Смоленской области (далее - Глава муниципального образования) проект решения о местном бюджете направляется Председателем Монастырщинского районного Совета депутатов (далее – Председатель Совета депутатов) в постоянную депутатскую комиссию по бюджету, экономическому развитию и предпринимательству,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 котором должны быть отражены также рекомендации Бюджетной комиссии о принятии проекта решения о местном бюджете к рассмотрению районным Советом депутатов или его возврате Главе </w:t>
      </w:r>
      <w:r>
        <w:rPr>
          <w:sz w:val="28"/>
          <w:szCs w:val="28"/>
        </w:rPr>
        <w:lastRenderedPageBreak/>
        <w:t>муниципального образования. Бюджетная комиссия обязана  подготовить указанное заключение и предоставить его Председателю Совета депутатов в течение пяти дней со дня поступления проекта решения о местном бюджете в Бюджетную комиссию.</w:t>
      </w:r>
    </w:p>
    <w:p w:rsidR="006C4EE3" w:rsidRPr="00EC3BCB" w:rsidRDefault="006C4EE3" w:rsidP="00EC3BCB">
      <w:pPr>
        <w:widowControl w:val="0"/>
        <w:autoSpaceDE w:val="0"/>
        <w:autoSpaceDN w:val="0"/>
        <w:adjustRightInd w:val="0"/>
        <w:ind w:left="-567" w:right="-143" w:firstLine="709"/>
        <w:jc w:val="both"/>
        <w:rPr>
          <w:sz w:val="28"/>
          <w:szCs w:val="28"/>
        </w:rPr>
      </w:pPr>
      <w:r>
        <w:rPr>
          <w:sz w:val="28"/>
          <w:szCs w:val="28"/>
        </w:rPr>
        <w:t xml:space="preserve">5.2. Председатель Совета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w:t>
      </w:r>
      <w:hyperlink r:id="rId10" w:anchor="Par78" w:history="1">
        <w:r w:rsidRPr="00EC3BCB">
          <w:rPr>
            <w:rStyle w:val="a4"/>
            <w:color w:val="auto"/>
            <w:sz w:val="28"/>
            <w:szCs w:val="28"/>
          </w:rPr>
          <w:t>пункта 3</w:t>
        </w:r>
      </w:hyperlink>
      <w:r w:rsidRPr="00EC3BCB">
        <w:rPr>
          <w:sz w:val="28"/>
          <w:szCs w:val="28"/>
        </w:rPr>
        <w:t xml:space="preserve"> настоящего Положения.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5.3. Если проект решения о местном бюджете принимается по решению Председателя Совета депутатов к рассмотрению районным Советом депутатов при представлении документов, материалов и проектов решений, состав которых не соответствует требованиям </w:t>
      </w:r>
      <w:hyperlink r:id="rId11" w:anchor="Par78" w:history="1">
        <w:r w:rsidRPr="00EC3BCB">
          <w:rPr>
            <w:rStyle w:val="a4"/>
            <w:color w:val="auto"/>
            <w:sz w:val="28"/>
            <w:szCs w:val="28"/>
          </w:rPr>
          <w:t>пункта 3</w:t>
        </w:r>
      </w:hyperlink>
      <w:r>
        <w:rPr>
          <w:sz w:val="28"/>
          <w:szCs w:val="28"/>
        </w:rPr>
        <w:t xml:space="preserve"> настоящего Положения, то Председатель Совета депутатов направляет Главе муниципального образования письменное обращение о необходимости представить районному Совету депутатов документы, материалы и проекты решений, которые не были предоставлены при внесении проекта решения о местном бюджете. 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Председателя Совета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5.4. В случае возврата по решению Председателя Совета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6" w:name="Par111"/>
      <w:bookmarkEnd w:id="6"/>
      <w:r>
        <w:rPr>
          <w:sz w:val="28"/>
          <w:szCs w:val="28"/>
        </w:rPr>
        <w:t>6. Публичные слушания по проекту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По проекту решения о местном бюджете проводятся публичные слушания в порядке, установленном решением районного Совета депутатов.</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DD14D7">
      <w:pPr>
        <w:widowControl w:val="0"/>
        <w:autoSpaceDE w:val="0"/>
        <w:autoSpaceDN w:val="0"/>
        <w:adjustRightInd w:val="0"/>
        <w:ind w:left="-567" w:right="-143" w:firstLine="709"/>
        <w:jc w:val="center"/>
        <w:outlineLvl w:val="2"/>
        <w:rPr>
          <w:sz w:val="28"/>
          <w:szCs w:val="28"/>
        </w:rPr>
      </w:pPr>
      <w:bookmarkStart w:id="7" w:name="Par115"/>
      <w:bookmarkEnd w:id="7"/>
      <w:r>
        <w:rPr>
          <w:sz w:val="28"/>
          <w:szCs w:val="28"/>
        </w:rPr>
        <w:t>7. Распределение функций по рассмотрению проекта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7.1. Если проект решения о местном бюджете принимается по решению Председателя Совета депутатов к рассмотрению районным Советом депутатов, то Председатель Совета депутатов направляет проект решения о местном бюджете, а также предоставленные одновременно с ним документы, материалы и проекты решений в постоянные депутатские комиссии для рассмотрения.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7.2. Принятый к рассмотрению проект решения о местном бюджете направляется также в Контрольно-ревизионную комиссию муниципального образования «Монастырщинский район» Смоленской области на заключение.</w:t>
      </w:r>
    </w:p>
    <w:p w:rsidR="006C4EE3" w:rsidRDefault="006C4EE3" w:rsidP="00EC3BCB">
      <w:pPr>
        <w:widowControl w:val="0"/>
        <w:autoSpaceDE w:val="0"/>
        <w:autoSpaceDN w:val="0"/>
        <w:adjustRightInd w:val="0"/>
        <w:ind w:left="-567" w:right="-143" w:firstLine="709"/>
        <w:jc w:val="both"/>
        <w:outlineLvl w:val="2"/>
        <w:rPr>
          <w:sz w:val="28"/>
          <w:szCs w:val="28"/>
        </w:rPr>
      </w:pPr>
      <w:bookmarkStart w:id="8" w:name="Par121"/>
      <w:bookmarkEnd w:id="8"/>
      <w:r>
        <w:rPr>
          <w:sz w:val="28"/>
          <w:szCs w:val="28"/>
        </w:rPr>
        <w:lastRenderedPageBreak/>
        <w:t>7.3. Бюджетная комиссия является ответственной за:</w:t>
      </w:r>
    </w:p>
    <w:p w:rsidR="006C4EE3" w:rsidRDefault="006C4EE3" w:rsidP="00EC3BCB">
      <w:pPr>
        <w:widowControl w:val="0"/>
        <w:autoSpaceDE w:val="0"/>
        <w:autoSpaceDN w:val="0"/>
        <w:adjustRightInd w:val="0"/>
        <w:ind w:left="-567" w:right="-143" w:firstLine="709"/>
        <w:jc w:val="both"/>
        <w:outlineLvl w:val="2"/>
        <w:rPr>
          <w:sz w:val="28"/>
          <w:szCs w:val="28"/>
        </w:rPr>
      </w:pPr>
      <w:r>
        <w:rPr>
          <w:sz w:val="28"/>
          <w:szCs w:val="28"/>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outlineLvl w:val="2"/>
        <w:rPr>
          <w:sz w:val="28"/>
          <w:szCs w:val="28"/>
        </w:rPr>
      </w:pPr>
      <w:r>
        <w:rPr>
          <w:sz w:val="28"/>
          <w:szCs w:val="28"/>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6C4EE3" w:rsidRDefault="006C4EE3" w:rsidP="00EC3BCB">
      <w:pPr>
        <w:widowControl w:val="0"/>
        <w:autoSpaceDE w:val="0"/>
        <w:autoSpaceDN w:val="0"/>
        <w:adjustRightInd w:val="0"/>
        <w:ind w:left="-567" w:right="-143" w:firstLine="709"/>
        <w:jc w:val="both"/>
        <w:outlineLvl w:val="2"/>
        <w:rPr>
          <w:sz w:val="28"/>
          <w:szCs w:val="28"/>
        </w:rPr>
      </w:pPr>
      <w:r>
        <w:rPr>
          <w:sz w:val="28"/>
          <w:szCs w:val="28"/>
        </w:rPr>
        <w:t>3) подготовку и рассмотрение проекта решения о местном бюджете на заседании районного Совета депутатов.</w:t>
      </w:r>
    </w:p>
    <w:p w:rsidR="006C4EE3" w:rsidRDefault="006C4EE3" w:rsidP="00EC3BCB">
      <w:pPr>
        <w:widowControl w:val="0"/>
        <w:autoSpaceDE w:val="0"/>
        <w:autoSpaceDN w:val="0"/>
        <w:adjustRightInd w:val="0"/>
        <w:ind w:left="-567" w:right="-143" w:firstLine="709"/>
        <w:jc w:val="both"/>
        <w:outlineLvl w:val="2"/>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r>
        <w:rPr>
          <w:sz w:val="28"/>
          <w:szCs w:val="28"/>
        </w:rPr>
        <w:t>8. Сроки и порядок подготовки к рассмотрению районным Советом депутатов проекта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8.1. Районный Совет депутатов рассматривает проект решения о местном бюджете не позднее 15 дней со дня принятия Председателя Совета депутатов решения о принятии указанного проекта к рассмотрению районным Советом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8.2. В течении пяти дней со дня направления Председателем Совета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6C4EE3" w:rsidRDefault="006C4EE3" w:rsidP="00EC3BCB">
      <w:pPr>
        <w:widowControl w:val="0"/>
        <w:autoSpaceDE w:val="0"/>
        <w:autoSpaceDN w:val="0"/>
        <w:adjustRightInd w:val="0"/>
        <w:ind w:left="-567" w:right="-143" w:firstLine="709"/>
        <w:jc w:val="both"/>
        <w:rPr>
          <w:sz w:val="28"/>
          <w:szCs w:val="28"/>
        </w:rPr>
      </w:pPr>
      <w:r>
        <w:rPr>
          <w:sz w:val="28"/>
          <w:szCs w:val="28"/>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8.3. Представленные постоянными депутатскими комиссиями предложения, замечания и рекомендации по проекту решения о местном бюджете,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замечания и 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районного Совета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8.4. На основании поступивших в Бюджетную комиссию предложений, замечаний, рекомендаций и заключения Контрольно- 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9" w:name="Par125"/>
      <w:bookmarkEnd w:id="9"/>
      <w:r>
        <w:rPr>
          <w:sz w:val="28"/>
          <w:szCs w:val="28"/>
        </w:rPr>
        <w:t>9. Рассмотрение районным Советом депутатов проекта решения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9.1. При рассмотрении районным Советом депутатов проекта решения о местном бюджете обсуждаются его концепция; прогноз социально-экономического развития муниципального образования «Монастырщинский район» Смоленской области на очередной финансовый год и плановый период; предварительные итоги социально-экономического развития муниципального образования «Монастырщинский район» Смоленской области за истекший период текущего финансового года и ожидаемые итоги социально-экономического развития муниципального образования «Монастырщинский район» Смоленской области за текущий финансовый год; основные направления бюджетной политики муниципального образования «Монастырщинский район» Смоленской области на очередной финансовый год и плановый период и основные направления налоговой политики муниципального образования «Монастырщинский район»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«Монастырщинский район» Смоленской области на очередной финансовый год и плановый период; оценка ожидаемого исполнения бюджета муниципального образования «Монастырщинский район»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общий объем расходов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предельный объем муниципального долга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7) общий объем межбюджетных трансфертов, предоставляемых бюджетам поселений из бюджета муниципального района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8) объем расходов местного бюджета на обслуживание муниципального долга в очередном финансовом году и каждом году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9.2. При рассмотрении проекта решения о местном бюджете районный Совет депутатов заслушивает доклад Главы муниципального образования (либо уполномоченного им лица), содоклад бюджетной комиссии, а также доклад председателя Контрольно-ревизионной комиссии  и принимает решение о принятии или об отклонении указанного проекта решения. В случае принятия районным Советом депутатов указанного проекта решения утверждаются: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приложение к решению о местном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приложение к решению о местном бюджете, устанавливающее перечень главных администраторов источников финансирования дефицита местного бюджета (с указанием их кодов);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Pr>
          <w:sz w:val="28"/>
          <w:szCs w:val="28"/>
        </w:rPr>
        <w:lastRenderedPageBreak/>
        <w:t>бюджетов на очередной финансовый год и плановый период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8)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9) распределение по бюджетам поселений межбюджетных трансфертов, предусмотренных </w:t>
      </w:r>
      <w:hyperlink r:id="rId12" w:history="1">
        <w:r w:rsidRPr="00EC3BCB">
          <w:rPr>
            <w:rStyle w:val="a4"/>
            <w:color w:val="auto"/>
            <w:sz w:val="28"/>
            <w:szCs w:val="28"/>
          </w:rPr>
          <w:t>статьей 142</w:t>
        </w:r>
      </w:hyperlink>
      <w:r>
        <w:rPr>
          <w:sz w:val="28"/>
          <w:szCs w:val="28"/>
        </w:rPr>
        <w:t>.1 Бюджетного кодекса Российской Федерации на очередной финансовый год и плановый период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 программа муниципальных внутренних заимствований муниципального образования «Монастырщинский район» Смоленской области на очередной финансовый год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11) программа муниципальных гарантий муниципального образования «Монастырщинский район» Смоленской области на очередной финансовый год и на первый и второй годы планового периода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(приложение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 объем бюджетных ассигнований дорожного фонда муниципального образования «Монастырщинский район» Смоленской области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районного Совета депутатов от 10.04.2014г. №21 «О создании муниципального дорожного фонда муниципального образования «Монастырщинский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«Монастырщинский район» Смоленской области» (приложения к решению о местном бюджете);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15) цели предоставления субсидий (за исключением грантов в форме субсидий) лицам, указанным в </w:t>
      </w:r>
      <w:hyperlink r:id="rId13" w:history="1">
        <w:r w:rsidRPr="00EC3BCB">
          <w:rPr>
            <w:rStyle w:val="a4"/>
            <w:color w:val="auto"/>
            <w:sz w:val="28"/>
            <w:szCs w:val="28"/>
          </w:rPr>
          <w:t>статье 78</w:t>
        </w:r>
      </w:hyperlink>
      <w:r>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w:t>
      </w:r>
      <w:r>
        <w:rPr>
          <w:sz w:val="28"/>
          <w:szCs w:val="28"/>
        </w:rPr>
        <w:lastRenderedPageBreak/>
        <w:t>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«Монастырщинский район» Смоленской области или приобретение объектов недвижимого имущества в муниципальную собственность муниципального образования «Монастырщинский район» Смоленской области в соответствии с решениями, принимаемыми в порядке, установленном Администрацией муниципального образования «Монастырщинский район» Смоленской области, в очередном финансовом году и плановом периоде (в случае планирования к предоставлению);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«Монастырщинский район» Смоленской области или приобретение объектов недвижимого имущества в муниципальную собственность муниципального образования «Монастырщинский район» Смоленской области в соответствии с решениями, принимаемыми в порядке, установленном Администрацией муниципального образования, в очередном финансовом году и плановом периоде (в случае планирования к предоставлению);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19) размер резервного фонда Администрации муниципального образования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6C4EE3" w:rsidRDefault="006C4EE3" w:rsidP="00EC3BCB">
      <w:pPr>
        <w:widowControl w:val="0"/>
        <w:autoSpaceDE w:val="0"/>
        <w:autoSpaceDN w:val="0"/>
        <w:adjustRightInd w:val="0"/>
        <w:ind w:left="-567" w:right="-143" w:firstLine="709"/>
        <w:jc w:val="both"/>
        <w:rPr>
          <w:sz w:val="28"/>
          <w:szCs w:val="28"/>
        </w:rPr>
      </w:pPr>
      <w:r>
        <w:rPr>
          <w:sz w:val="28"/>
          <w:szCs w:val="28"/>
        </w:rPr>
        <w:t>9.3. При утверждении указанных в настоящем пункте характеристик местного бюджета районный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9.4. По итогам рассмотрения районным Советом Депутатов проекта решения о местном бюджете проводится голосование по принятию решения о местном бюджете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9.5. Принятое районным Советом депутатов решение о местном бюджете на очередной финансовый год и плановый период подписывается Председателем Совета депутатов и направляется на подпись Главе муниципального образования.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9.6. В случае отклонения проекта решения о местном бюджете районный Совет депутатов вправе передать указанный проект решения в специально создаваемую районным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w:t>
      </w:r>
      <w:r>
        <w:rPr>
          <w:sz w:val="28"/>
          <w:szCs w:val="28"/>
        </w:rPr>
        <w:lastRenderedPageBreak/>
        <w:t>согласительная комиссия), состоящую из представителей районного Совета депутатов и представителей Администрации муниципального образования, для разработки согласованного варианта указанных характеристик местного бюджета на очередной финансовый год и плановый период в соответствии с рекомендациями, предложениями и замечаниями, изложенными в решении Бюджетной комиссии.</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10" w:name="Par162"/>
      <w:bookmarkEnd w:id="10"/>
      <w:r>
        <w:rPr>
          <w:sz w:val="28"/>
          <w:szCs w:val="28"/>
        </w:rPr>
        <w:t>10. Порядок работы согласительной комиссии</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10.1. В случае отклонения районным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10.2. Согласительная комиссия состоит из шести членов.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10.3. Состав согласительной комиссии формируется на паритетной основе из представителей районного Совета депутатов и представителей Администрации муниципального образования. Районный Совет депутатов и Администрация муниципального образования назначают в состав согласительной комиссии по три представителя.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10.4. Представители районного Совета депутатов в состав согласительной комиссии назначаются из числа депутатов районного Совета депутатов. Назначение представителей в состав согласительной комиссии от районного Совета депутатов, а также назначение сопредседателя согласительной комиссии из числа представителей районного Совета депутатов осуществляется на заседании районного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районного Совета депутатов, и оформляется постановлением районного Совета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10.5. 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одного дня со дня принятия районным Советом депутатов решения о передаче проекта решения о местном бюджете в согласительную комиссию.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10.6. Работу согласительной комиссии возглавляют два ее сопредседателя, назначенных в соответствии с подпунктами 4 и 5 настоящего пункта.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районным Советом депутатов решения о передаче проекта решения о местном бюджете в согласительную </w:t>
      </w:r>
      <w:r>
        <w:rPr>
          <w:sz w:val="28"/>
          <w:szCs w:val="28"/>
        </w:rPr>
        <w:lastRenderedPageBreak/>
        <w:t>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районный Совет депутатов и в Администрацию муниципального образования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районного Совета депутатов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10.8. По окончании работы согласительной комиссии Глава муниципального образования в течение суток вносит на рассмотрение районного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районного Совета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10.9. Районный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районный Совет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10.10. По итогам рассмотрения проекта решения о местном бюджете с учетом работы согласительной комиссии принимается решение районного Совета </w:t>
      </w:r>
      <w:r>
        <w:rPr>
          <w:sz w:val="28"/>
          <w:szCs w:val="28"/>
        </w:rPr>
        <w:lastRenderedPageBreak/>
        <w:t>депутатов о принятии проекта решения о местном бюджете на очередной финансовый год и плановый период.</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11" w:name="Par176"/>
      <w:bookmarkEnd w:id="11"/>
      <w:r>
        <w:rPr>
          <w:sz w:val="28"/>
          <w:szCs w:val="28"/>
        </w:rPr>
        <w:t>11. Опубликование и вступление в силу решения районного Совета депутатов о местном бюджете</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11.1. Решение районного Совета депутатов о местном бюджете подлежит официальному опубликованию после его подписания в установленном порядке.</w:t>
      </w:r>
    </w:p>
    <w:p w:rsidR="006C4EE3" w:rsidRDefault="006C4EE3" w:rsidP="00EC3BCB">
      <w:pPr>
        <w:widowControl w:val="0"/>
        <w:autoSpaceDE w:val="0"/>
        <w:autoSpaceDN w:val="0"/>
        <w:adjustRightInd w:val="0"/>
        <w:ind w:left="-567" w:right="-143" w:firstLine="709"/>
        <w:jc w:val="both"/>
        <w:rPr>
          <w:sz w:val="28"/>
          <w:szCs w:val="28"/>
        </w:rPr>
      </w:pPr>
      <w:r>
        <w:rPr>
          <w:sz w:val="28"/>
          <w:szCs w:val="28"/>
        </w:rPr>
        <w:t>11.2. Решение о местном бюджете вступает в силу с 1 января очередного финансового года.</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1"/>
        <w:rPr>
          <w:b/>
          <w:sz w:val="28"/>
          <w:szCs w:val="28"/>
        </w:rPr>
      </w:pPr>
      <w:bookmarkStart w:id="12" w:name="Par181"/>
      <w:bookmarkStart w:id="13" w:name="Par196"/>
      <w:bookmarkStart w:id="14" w:name="Par212"/>
      <w:bookmarkEnd w:id="12"/>
      <w:bookmarkEnd w:id="13"/>
      <w:bookmarkEnd w:id="14"/>
      <w:r>
        <w:rPr>
          <w:b/>
          <w:sz w:val="28"/>
          <w:szCs w:val="28"/>
        </w:rPr>
        <w:t>ВНЕШНЯЯ ПРОВЕРКА, РАССМОТРЕНИЕ И УТВЕРЖДЕНИЕ</w:t>
      </w:r>
    </w:p>
    <w:p w:rsidR="006C4EE3" w:rsidRDefault="006C4EE3" w:rsidP="00EC3BCB">
      <w:pPr>
        <w:widowControl w:val="0"/>
        <w:autoSpaceDE w:val="0"/>
        <w:autoSpaceDN w:val="0"/>
        <w:adjustRightInd w:val="0"/>
        <w:ind w:left="-567" w:right="-143" w:firstLine="709"/>
        <w:jc w:val="center"/>
        <w:rPr>
          <w:b/>
          <w:sz w:val="28"/>
          <w:szCs w:val="28"/>
        </w:rPr>
      </w:pPr>
      <w:r>
        <w:rPr>
          <w:b/>
          <w:sz w:val="28"/>
          <w:szCs w:val="28"/>
        </w:rPr>
        <w:t>БЮДЖЕТНОЙ ОТЧЕТНОСТИ</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15" w:name="Par215"/>
      <w:bookmarkEnd w:id="15"/>
      <w:r>
        <w:rPr>
          <w:sz w:val="28"/>
          <w:szCs w:val="28"/>
        </w:rPr>
        <w:t>12. Отчеты об исполнении местного бюджета за первый квартал, полугодие и девять месяцев текущего финансового года</w:t>
      </w:r>
    </w:p>
    <w:p w:rsidR="006C4EE3" w:rsidRDefault="006C4EE3" w:rsidP="00EC3BCB">
      <w:pPr>
        <w:widowControl w:val="0"/>
        <w:autoSpaceDE w:val="0"/>
        <w:autoSpaceDN w:val="0"/>
        <w:adjustRightInd w:val="0"/>
        <w:ind w:left="-567" w:right="-143" w:firstLine="709"/>
        <w:jc w:val="center"/>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12.1. Отчеты об исполнении местного бюджета за первый квартал, полугодие и девять месяцев текущего финансового года представляются Финансовым управлением муниципального образования «Монастырщинский район» Смоленской области (далее – финансовое управление) в Администрацию муниципального образования не позднее 15 числа второго месяца, следующего за отчетным периодом.</w:t>
      </w:r>
    </w:p>
    <w:p w:rsidR="006C4EE3" w:rsidRDefault="006C4EE3" w:rsidP="00EC3BCB">
      <w:pPr>
        <w:widowControl w:val="0"/>
        <w:autoSpaceDE w:val="0"/>
        <w:autoSpaceDN w:val="0"/>
        <w:adjustRightInd w:val="0"/>
        <w:ind w:left="-567" w:right="-143" w:firstLine="709"/>
        <w:jc w:val="both"/>
        <w:rPr>
          <w:sz w:val="28"/>
          <w:szCs w:val="28"/>
        </w:rPr>
      </w:pPr>
      <w:bookmarkStart w:id="16" w:name="Par218"/>
      <w:bookmarkEnd w:id="16"/>
      <w:r>
        <w:rPr>
          <w:sz w:val="28"/>
          <w:szCs w:val="28"/>
        </w:rPr>
        <w:t>12.2. Одновременно с отчетами об исполнении местного бюджета за первый квартал, полугодие и девять месяцев текущего финансового года финансовое управление представляет в Администрацию муниципального образования пояснительные записки к ним, отчеты об исполнении консолидированного бюджета муниципального образования «Монастырщинский район» Смоленской области соответственно за первый квартал, полугодие и девять месяцев текущего финансового года, отчеты об использовании бюджетных ассигнований резервного фонда Администрации муниципального образования.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12.3. Глава муниципального образования направляет утвержденные Администрацией муниципального образования отчеты об исполнении местного бюджета за первый квартал, полугодие и девять месяцев текущего финансового года в районный Совет депутатов и Контрольно-ревизионную комиссию не позднее пяти дней после их утверждения.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12.4.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муниципального образования, в районный Совет депутатов и Контрольно-ревизионную комиссию представляются документы, указанные в </w:t>
      </w:r>
      <w:hyperlink r:id="rId14" w:anchor="Par218" w:history="1">
        <w:r w:rsidRPr="00EC3BCB">
          <w:rPr>
            <w:rStyle w:val="a4"/>
            <w:color w:val="auto"/>
            <w:sz w:val="28"/>
            <w:szCs w:val="28"/>
          </w:rPr>
          <w:t>подпункте 2</w:t>
        </w:r>
      </w:hyperlink>
      <w:r>
        <w:rPr>
          <w:sz w:val="28"/>
          <w:szCs w:val="28"/>
        </w:rPr>
        <w:t xml:space="preserve"> настоящего пункта. </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12.5. По результатам рассмотрения отчетов об исполнении местного бюджета за первый квартал, полугодие и девять месяцев текущего финансового года районный Совет депутатов принимает соответствующий отчет к сведению. </w:t>
      </w:r>
    </w:p>
    <w:p w:rsidR="006C4EE3" w:rsidRDefault="00DD14D7" w:rsidP="00EC3BCB">
      <w:pPr>
        <w:widowControl w:val="0"/>
        <w:autoSpaceDE w:val="0"/>
        <w:autoSpaceDN w:val="0"/>
        <w:adjustRightInd w:val="0"/>
        <w:ind w:left="-567" w:right="-143" w:firstLine="709"/>
        <w:jc w:val="center"/>
        <w:outlineLvl w:val="2"/>
        <w:rPr>
          <w:sz w:val="28"/>
          <w:szCs w:val="28"/>
        </w:rPr>
      </w:pPr>
      <w:bookmarkStart w:id="17" w:name="Par224"/>
      <w:bookmarkEnd w:id="17"/>
      <w:r>
        <w:rPr>
          <w:sz w:val="28"/>
          <w:szCs w:val="28"/>
        </w:rPr>
        <w:lastRenderedPageBreak/>
        <w:t>1</w:t>
      </w:r>
      <w:r w:rsidR="006C4EE3">
        <w:rPr>
          <w:sz w:val="28"/>
          <w:szCs w:val="28"/>
        </w:rPr>
        <w:t xml:space="preserve">3. Внешняя проверка годового отчета об исполнении местного бюджета </w:t>
      </w:r>
    </w:p>
    <w:p w:rsidR="006C4EE3" w:rsidRDefault="006C4EE3" w:rsidP="00EC3BCB">
      <w:pPr>
        <w:widowControl w:val="0"/>
        <w:autoSpaceDE w:val="0"/>
        <w:autoSpaceDN w:val="0"/>
        <w:adjustRightInd w:val="0"/>
        <w:ind w:left="-567" w:right="-143" w:firstLine="709"/>
        <w:jc w:val="center"/>
        <w:outlineLvl w:val="2"/>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13.1. Годовой отчет об исполнении местного бюджета до его рассмотрения в  районном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13.3. Финансовое управление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текущего года.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13.4. Администрация муниципального образования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предоставляются документы, указанные в частях 1-6 подпункта 1 пункта 14 настоящего Положения.</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с даты его представления в Контрольно-ревизионную комиссию.</w:t>
      </w:r>
    </w:p>
    <w:p w:rsidR="006C4EE3" w:rsidRDefault="006C4EE3" w:rsidP="00EC3BCB">
      <w:pPr>
        <w:widowControl w:val="0"/>
        <w:autoSpaceDE w:val="0"/>
        <w:autoSpaceDN w:val="0"/>
        <w:adjustRightInd w:val="0"/>
        <w:ind w:left="-567" w:right="-143" w:firstLine="709"/>
        <w:jc w:val="both"/>
        <w:rPr>
          <w:sz w:val="28"/>
          <w:szCs w:val="28"/>
        </w:rPr>
      </w:pPr>
      <w:r>
        <w:rPr>
          <w:sz w:val="28"/>
          <w:szCs w:val="28"/>
        </w:rPr>
        <w:t>13.6. Заключение на годовой отчет об исполнении местного бюджета представляется Контрольно - ревизионной комиссией в районный Совет депутатов с одновременным направлением в Администрацию муниципального образования.</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center"/>
        <w:outlineLvl w:val="2"/>
        <w:rPr>
          <w:sz w:val="28"/>
          <w:szCs w:val="28"/>
        </w:rPr>
      </w:pPr>
      <w:bookmarkStart w:id="18" w:name="Par232"/>
      <w:bookmarkEnd w:id="18"/>
      <w:r>
        <w:rPr>
          <w:sz w:val="28"/>
          <w:szCs w:val="28"/>
        </w:rPr>
        <w:t>14. Предоставление годового отчета об исполнении местного бюджета в районный Совет депутатов. Рассмотрение и утверждение годового отчета об исполнении местного бюджета районным Советом депутатов</w:t>
      </w:r>
    </w:p>
    <w:p w:rsidR="006C4EE3" w:rsidRDefault="006C4EE3" w:rsidP="00EC3BCB">
      <w:pPr>
        <w:widowControl w:val="0"/>
        <w:autoSpaceDE w:val="0"/>
        <w:autoSpaceDN w:val="0"/>
        <w:adjustRightInd w:val="0"/>
        <w:ind w:left="-567" w:right="-143" w:firstLine="709"/>
        <w:jc w:val="both"/>
        <w:rPr>
          <w:sz w:val="28"/>
          <w:szCs w:val="28"/>
        </w:rPr>
      </w:pPr>
    </w:p>
    <w:p w:rsidR="006C4EE3" w:rsidRDefault="006C4EE3" w:rsidP="00EC3BCB">
      <w:pPr>
        <w:widowControl w:val="0"/>
        <w:autoSpaceDE w:val="0"/>
        <w:autoSpaceDN w:val="0"/>
        <w:adjustRightInd w:val="0"/>
        <w:ind w:left="-567" w:right="-143" w:firstLine="709"/>
        <w:jc w:val="both"/>
        <w:rPr>
          <w:sz w:val="28"/>
          <w:szCs w:val="28"/>
        </w:rPr>
      </w:pPr>
      <w:r>
        <w:rPr>
          <w:sz w:val="28"/>
          <w:szCs w:val="28"/>
        </w:rPr>
        <w:t>14.1. Глава муниципального образования не позднее 1 мая текущего года представляет в районный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6C4EE3" w:rsidRDefault="006C4EE3" w:rsidP="00EC3BCB">
      <w:pPr>
        <w:widowControl w:val="0"/>
        <w:autoSpaceDE w:val="0"/>
        <w:autoSpaceDN w:val="0"/>
        <w:adjustRightInd w:val="0"/>
        <w:ind w:left="-567" w:right="-143" w:firstLine="709"/>
        <w:jc w:val="both"/>
        <w:rPr>
          <w:sz w:val="28"/>
          <w:szCs w:val="28"/>
        </w:rPr>
      </w:pPr>
      <w:bookmarkStart w:id="19" w:name="Par235"/>
      <w:bookmarkEnd w:id="19"/>
      <w:r>
        <w:rPr>
          <w:sz w:val="28"/>
          <w:szCs w:val="28"/>
        </w:rPr>
        <w:t>1) баланс исполнения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отчет о финансовых результатах деятельности;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отчет о движении денежных средств;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пояснительную записку;</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бюджетную отчетность об исполнении консолидированного бюджета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lastRenderedPageBreak/>
        <w:t>6) отчет об использовании бюджетных ассигнований резервного фонда Администрации муниципального образования «Монастырщинский район» Смоленской области;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7) оценку потерь местного бюджета от предоставления налоговых льгот;</w:t>
      </w:r>
    </w:p>
    <w:p w:rsidR="006C4EE3" w:rsidRDefault="006C4EE3" w:rsidP="00EC3BCB">
      <w:pPr>
        <w:widowControl w:val="0"/>
        <w:autoSpaceDE w:val="0"/>
        <w:autoSpaceDN w:val="0"/>
        <w:adjustRightInd w:val="0"/>
        <w:ind w:left="-567" w:right="-143" w:firstLine="709"/>
        <w:jc w:val="both"/>
        <w:rPr>
          <w:sz w:val="28"/>
          <w:szCs w:val="28"/>
        </w:rPr>
      </w:pPr>
      <w:r>
        <w:rPr>
          <w:sz w:val="28"/>
          <w:szCs w:val="28"/>
        </w:rPr>
        <w:t>8) проект решения о выполнении прогнозного плана приватизации муниципального имущества муниципального образования «Монастырщинский район» Смоленской области за прошедший год;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9) иные документы, предусмотренные бюджетным законодательством Российской Федерации.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14.2. Отчет об исполнении местного бюджета за отчетный финансовый год утверждается решением районного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доходов местного бюджета по кодам классификации доходов бюджетов;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доходов местного бюджета по кодам видов доходов, подвидам доходов классификации операций сектора государственного управления, относящихся к доходам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3) расходов местного бюджета по ведомственной структуре расходов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4) расходов местного бюджета по разделам и подразделам классификации расходов бюджетов;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5) источников финансирования дефицита местного бюджета по кодам классификации источников финансирования дефицитов бюджетов;</w:t>
      </w:r>
    </w:p>
    <w:p w:rsidR="006C4EE3" w:rsidRDefault="006C4EE3" w:rsidP="00EC3BCB">
      <w:pPr>
        <w:widowControl w:val="0"/>
        <w:autoSpaceDE w:val="0"/>
        <w:autoSpaceDN w:val="0"/>
        <w:adjustRightInd w:val="0"/>
        <w:ind w:left="-567" w:right="-143" w:firstLine="709"/>
        <w:jc w:val="both"/>
        <w:rPr>
          <w:sz w:val="28"/>
          <w:szCs w:val="28"/>
        </w:rPr>
      </w:pPr>
      <w:bookmarkStart w:id="20" w:name="Par249"/>
      <w:bookmarkEnd w:id="20"/>
      <w:r>
        <w:rPr>
          <w:sz w:val="28"/>
          <w:szCs w:val="28"/>
        </w:rPr>
        <w:t>6) 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14.3. По годовому отчету об исполнении местного бюджета проводятся публичные слушания в порядке, установленном решением районного Совета депутатов.</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14.4. При рассмотрении на заседании районного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доклад председателя Контрольно-ревизионной комиссии, а также рассматриваются рекомендации публичных слушаний по годовому отчету об исполнении местного бюджета.</w:t>
      </w:r>
    </w:p>
    <w:p w:rsidR="006C4EE3" w:rsidRDefault="006C4EE3" w:rsidP="00EC3BCB">
      <w:pPr>
        <w:widowControl w:val="0"/>
        <w:autoSpaceDE w:val="0"/>
        <w:autoSpaceDN w:val="0"/>
        <w:adjustRightInd w:val="0"/>
        <w:ind w:left="-567" w:right="-143" w:firstLine="709"/>
        <w:jc w:val="both"/>
        <w:rPr>
          <w:sz w:val="28"/>
          <w:szCs w:val="28"/>
        </w:rPr>
      </w:pPr>
      <w:r>
        <w:rPr>
          <w:sz w:val="28"/>
          <w:szCs w:val="28"/>
        </w:rPr>
        <w:t>14.5. По результатам рассмотрения годового отчета об исполнении местного бюджета районный Совет депутатов принимает одно из следующих решений:</w:t>
      </w:r>
    </w:p>
    <w:p w:rsidR="006C4EE3" w:rsidRDefault="006C4EE3" w:rsidP="00EC3BCB">
      <w:pPr>
        <w:widowControl w:val="0"/>
        <w:autoSpaceDE w:val="0"/>
        <w:autoSpaceDN w:val="0"/>
        <w:adjustRightInd w:val="0"/>
        <w:ind w:left="-567" w:right="-143" w:firstLine="709"/>
        <w:jc w:val="both"/>
        <w:rPr>
          <w:sz w:val="28"/>
          <w:szCs w:val="28"/>
        </w:rPr>
      </w:pPr>
      <w:r>
        <w:rPr>
          <w:sz w:val="28"/>
          <w:szCs w:val="28"/>
        </w:rPr>
        <w:t>1) принять решение районного Совета депутатов об исполнении местного бюджета за отчетный финансовый год;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2) отклонить проект решения об исполнении местного бюджета за отчетный финансовый год.</w:t>
      </w:r>
    </w:p>
    <w:p w:rsidR="006C4EE3" w:rsidRDefault="006C4EE3" w:rsidP="00EC3BCB">
      <w:pPr>
        <w:widowControl w:val="0"/>
        <w:autoSpaceDE w:val="0"/>
        <w:autoSpaceDN w:val="0"/>
        <w:adjustRightInd w:val="0"/>
        <w:ind w:left="-567" w:right="-143" w:firstLine="709"/>
        <w:jc w:val="both"/>
        <w:rPr>
          <w:sz w:val="28"/>
          <w:szCs w:val="28"/>
        </w:rPr>
      </w:pPr>
      <w:r>
        <w:rPr>
          <w:sz w:val="28"/>
          <w:szCs w:val="28"/>
        </w:rPr>
        <w:t xml:space="preserve">14.6. В случае отклонения районным Советом депутатов проекта решения об </w:t>
      </w:r>
      <w:r>
        <w:rPr>
          <w:sz w:val="28"/>
          <w:szCs w:val="28"/>
        </w:rPr>
        <w:lastRenderedPageBreak/>
        <w:t>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6C4EE3" w:rsidRDefault="006C4EE3" w:rsidP="00EC3BCB">
      <w:pPr>
        <w:autoSpaceDE w:val="0"/>
        <w:autoSpaceDN w:val="0"/>
        <w:adjustRightInd w:val="0"/>
        <w:ind w:left="-567" w:right="-143" w:firstLine="709"/>
        <w:jc w:val="both"/>
        <w:rPr>
          <w:sz w:val="28"/>
          <w:szCs w:val="28"/>
        </w:rPr>
      </w:pPr>
      <w:bookmarkStart w:id="21" w:name="Par257"/>
      <w:bookmarkEnd w:id="21"/>
    </w:p>
    <w:p w:rsidR="00396C5C" w:rsidRDefault="00396C5C" w:rsidP="00EC3BCB">
      <w:pPr>
        <w:ind w:left="-567" w:right="-143" w:firstLine="709"/>
      </w:pPr>
    </w:p>
    <w:p w:rsidR="00EC3BCB" w:rsidRDefault="00EC3BCB">
      <w:pPr>
        <w:ind w:left="-567" w:firstLine="1418"/>
      </w:pPr>
    </w:p>
    <w:sectPr w:rsidR="00EC3BCB" w:rsidSect="00396C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D8" w:rsidRDefault="00925FD8" w:rsidP="00EC3BCB">
      <w:r>
        <w:separator/>
      </w:r>
    </w:p>
  </w:endnote>
  <w:endnote w:type="continuationSeparator" w:id="0">
    <w:p w:rsidR="00925FD8" w:rsidRDefault="00925FD8" w:rsidP="00EC3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727"/>
      <w:docPartObj>
        <w:docPartGallery w:val="Page Numbers (Bottom of Page)"/>
        <w:docPartUnique/>
      </w:docPartObj>
    </w:sdtPr>
    <w:sdtContent>
      <w:p w:rsidR="00DB4D8F" w:rsidRDefault="008F529E">
        <w:pPr>
          <w:pStyle w:val="a7"/>
          <w:jc w:val="right"/>
        </w:pPr>
        <w:fldSimple w:instr=" PAGE   \* MERGEFORMAT ">
          <w:r w:rsidR="0033497E">
            <w:rPr>
              <w:noProof/>
            </w:rPr>
            <w:t>2</w:t>
          </w:r>
        </w:fldSimple>
      </w:p>
    </w:sdtContent>
  </w:sdt>
  <w:p w:rsidR="00EC3BCB" w:rsidRDefault="00EC3B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D8" w:rsidRDefault="00925FD8" w:rsidP="00EC3BCB">
      <w:r>
        <w:separator/>
      </w:r>
    </w:p>
  </w:footnote>
  <w:footnote w:type="continuationSeparator" w:id="0">
    <w:p w:rsidR="00925FD8" w:rsidRDefault="00925FD8" w:rsidP="00EC3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4EE3"/>
    <w:rsid w:val="00000663"/>
    <w:rsid w:val="00000CBF"/>
    <w:rsid w:val="00000FEF"/>
    <w:rsid w:val="00001022"/>
    <w:rsid w:val="000012E2"/>
    <w:rsid w:val="000012E8"/>
    <w:rsid w:val="00001B2C"/>
    <w:rsid w:val="00001CCA"/>
    <w:rsid w:val="00001D1A"/>
    <w:rsid w:val="00001E36"/>
    <w:rsid w:val="00002471"/>
    <w:rsid w:val="0000252C"/>
    <w:rsid w:val="00002A8C"/>
    <w:rsid w:val="00002B9A"/>
    <w:rsid w:val="00002F01"/>
    <w:rsid w:val="000037ED"/>
    <w:rsid w:val="00003C71"/>
    <w:rsid w:val="00003D46"/>
    <w:rsid w:val="000040EC"/>
    <w:rsid w:val="00004120"/>
    <w:rsid w:val="00004130"/>
    <w:rsid w:val="0000441A"/>
    <w:rsid w:val="00004529"/>
    <w:rsid w:val="00004738"/>
    <w:rsid w:val="00004D44"/>
    <w:rsid w:val="000050A9"/>
    <w:rsid w:val="0000560B"/>
    <w:rsid w:val="00005B90"/>
    <w:rsid w:val="00005E3F"/>
    <w:rsid w:val="000063F9"/>
    <w:rsid w:val="00006469"/>
    <w:rsid w:val="00006593"/>
    <w:rsid w:val="000065D1"/>
    <w:rsid w:val="00006716"/>
    <w:rsid w:val="00006750"/>
    <w:rsid w:val="00006A05"/>
    <w:rsid w:val="00007102"/>
    <w:rsid w:val="0000715B"/>
    <w:rsid w:val="00007503"/>
    <w:rsid w:val="0000781B"/>
    <w:rsid w:val="00007CF1"/>
    <w:rsid w:val="00007F8C"/>
    <w:rsid w:val="00007FCE"/>
    <w:rsid w:val="00010129"/>
    <w:rsid w:val="000103F8"/>
    <w:rsid w:val="0001092F"/>
    <w:rsid w:val="00010C7B"/>
    <w:rsid w:val="000110CE"/>
    <w:rsid w:val="00011199"/>
    <w:rsid w:val="0001121E"/>
    <w:rsid w:val="00011297"/>
    <w:rsid w:val="000117B0"/>
    <w:rsid w:val="00011A9B"/>
    <w:rsid w:val="00011B78"/>
    <w:rsid w:val="00012BB5"/>
    <w:rsid w:val="00012C24"/>
    <w:rsid w:val="00012CB8"/>
    <w:rsid w:val="00012CFF"/>
    <w:rsid w:val="00012EB6"/>
    <w:rsid w:val="0001332F"/>
    <w:rsid w:val="00013869"/>
    <w:rsid w:val="00013D73"/>
    <w:rsid w:val="00014A72"/>
    <w:rsid w:val="00014B90"/>
    <w:rsid w:val="00014FBA"/>
    <w:rsid w:val="00015074"/>
    <w:rsid w:val="00015570"/>
    <w:rsid w:val="00015A3B"/>
    <w:rsid w:val="00015E46"/>
    <w:rsid w:val="00016229"/>
    <w:rsid w:val="00016452"/>
    <w:rsid w:val="00016456"/>
    <w:rsid w:val="000166AD"/>
    <w:rsid w:val="00016C7E"/>
    <w:rsid w:val="00016CD2"/>
    <w:rsid w:val="00016E9F"/>
    <w:rsid w:val="00017072"/>
    <w:rsid w:val="000172F0"/>
    <w:rsid w:val="000176EE"/>
    <w:rsid w:val="000201EC"/>
    <w:rsid w:val="0002034B"/>
    <w:rsid w:val="00020834"/>
    <w:rsid w:val="00020892"/>
    <w:rsid w:val="00020B13"/>
    <w:rsid w:val="00020C6E"/>
    <w:rsid w:val="00020D22"/>
    <w:rsid w:val="00020EDC"/>
    <w:rsid w:val="00021465"/>
    <w:rsid w:val="00021547"/>
    <w:rsid w:val="00021E6D"/>
    <w:rsid w:val="00021FD0"/>
    <w:rsid w:val="000220B6"/>
    <w:rsid w:val="000224D9"/>
    <w:rsid w:val="000225DC"/>
    <w:rsid w:val="00022974"/>
    <w:rsid w:val="00022EBE"/>
    <w:rsid w:val="000232AF"/>
    <w:rsid w:val="000234C7"/>
    <w:rsid w:val="00023B97"/>
    <w:rsid w:val="00023C9A"/>
    <w:rsid w:val="00023CE1"/>
    <w:rsid w:val="00023E63"/>
    <w:rsid w:val="000240BC"/>
    <w:rsid w:val="00024109"/>
    <w:rsid w:val="000249C9"/>
    <w:rsid w:val="00024A2F"/>
    <w:rsid w:val="00024DC0"/>
    <w:rsid w:val="00024FEE"/>
    <w:rsid w:val="0002518B"/>
    <w:rsid w:val="000254AE"/>
    <w:rsid w:val="000256B0"/>
    <w:rsid w:val="00025CB2"/>
    <w:rsid w:val="000261B4"/>
    <w:rsid w:val="00026227"/>
    <w:rsid w:val="000262E6"/>
    <w:rsid w:val="00027DCF"/>
    <w:rsid w:val="000300FA"/>
    <w:rsid w:val="0003040F"/>
    <w:rsid w:val="000304ED"/>
    <w:rsid w:val="000306E7"/>
    <w:rsid w:val="000309CC"/>
    <w:rsid w:val="00030C00"/>
    <w:rsid w:val="00030DF7"/>
    <w:rsid w:val="00031422"/>
    <w:rsid w:val="00031D1B"/>
    <w:rsid w:val="00031EDE"/>
    <w:rsid w:val="00031FDB"/>
    <w:rsid w:val="000322C6"/>
    <w:rsid w:val="00032419"/>
    <w:rsid w:val="00032D33"/>
    <w:rsid w:val="000330AB"/>
    <w:rsid w:val="00033366"/>
    <w:rsid w:val="00033756"/>
    <w:rsid w:val="00033AD5"/>
    <w:rsid w:val="000344D8"/>
    <w:rsid w:val="00034598"/>
    <w:rsid w:val="0003477B"/>
    <w:rsid w:val="00034BB8"/>
    <w:rsid w:val="00034E3E"/>
    <w:rsid w:val="00035621"/>
    <w:rsid w:val="000356AE"/>
    <w:rsid w:val="000356D5"/>
    <w:rsid w:val="00035A34"/>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0BEA"/>
    <w:rsid w:val="00041749"/>
    <w:rsid w:val="000417A2"/>
    <w:rsid w:val="00041FEB"/>
    <w:rsid w:val="00042861"/>
    <w:rsid w:val="00042928"/>
    <w:rsid w:val="00042D23"/>
    <w:rsid w:val="00042FC5"/>
    <w:rsid w:val="00043312"/>
    <w:rsid w:val="00043A55"/>
    <w:rsid w:val="00043D84"/>
    <w:rsid w:val="000440DC"/>
    <w:rsid w:val="0004419E"/>
    <w:rsid w:val="00044390"/>
    <w:rsid w:val="00044402"/>
    <w:rsid w:val="000449F4"/>
    <w:rsid w:val="00044C86"/>
    <w:rsid w:val="00044F94"/>
    <w:rsid w:val="00045134"/>
    <w:rsid w:val="00045435"/>
    <w:rsid w:val="000454AD"/>
    <w:rsid w:val="00045609"/>
    <w:rsid w:val="00045A04"/>
    <w:rsid w:val="00045A96"/>
    <w:rsid w:val="00045B88"/>
    <w:rsid w:val="00045C5A"/>
    <w:rsid w:val="00045D6D"/>
    <w:rsid w:val="00045E94"/>
    <w:rsid w:val="00045EC8"/>
    <w:rsid w:val="000465BA"/>
    <w:rsid w:val="00046935"/>
    <w:rsid w:val="000478CF"/>
    <w:rsid w:val="000479EE"/>
    <w:rsid w:val="00047F5B"/>
    <w:rsid w:val="0005037A"/>
    <w:rsid w:val="000504C3"/>
    <w:rsid w:val="00051032"/>
    <w:rsid w:val="0005111A"/>
    <w:rsid w:val="000511B3"/>
    <w:rsid w:val="000515A9"/>
    <w:rsid w:val="00051DDD"/>
    <w:rsid w:val="000520A6"/>
    <w:rsid w:val="00052713"/>
    <w:rsid w:val="00052FD6"/>
    <w:rsid w:val="00053155"/>
    <w:rsid w:val="000531B2"/>
    <w:rsid w:val="00053276"/>
    <w:rsid w:val="00053419"/>
    <w:rsid w:val="00053921"/>
    <w:rsid w:val="00053A30"/>
    <w:rsid w:val="00053B28"/>
    <w:rsid w:val="00053BD4"/>
    <w:rsid w:val="00053CEF"/>
    <w:rsid w:val="00053CF5"/>
    <w:rsid w:val="00054490"/>
    <w:rsid w:val="000546DD"/>
    <w:rsid w:val="00054811"/>
    <w:rsid w:val="00054A6E"/>
    <w:rsid w:val="00055029"/>
    <w:rsid w:val="000551E7"/>
    <w:rsid w:val="0005525D"/>
    <w:rsid w:val="000552C5"/>
    <w:rsid w:val="000552FD"/>
    <w:rsid w:val="00055328"/>
    <w:rsid w:val="00055407"/>
    <w:rsid w:val="000556EA"/>
    <w:rsid w:val="00055ADB"/>
    <w:rsid w:val="00055CFD"/>
    <w:rsid w:val="00056034"/>
    <w:rsid w:val="00056315"/>
    <w:rsid w:val="0005658E"/>
    <w:rsid w:val="000566FE"/>
    <w:rsid w:val="00056ACE"/>
    <w:rsid w:val="00056E04"/>
    <w:rsid w:val="00057178"/>
    <w:rsid w:val="0005764A"/>
    <w:rsid w:val="000576F0"/>
    <w:rsid w:val="00060089"/>
    <w:rsid w:val="0006092A"/>
    <w:rsid w:val="00060980"/>
    <w:rsid w:val="000611AF"/>
    <w:rsid w:val="000613C9"/>
    <w:rsid w:val="00061D9A"/>
    <w:rsid w:val="00061FB6"/>
    <w:rsid w:val="00062031"/>
    <w:rsid w:val="000620C8"/>
    <w:rsid w:val="00062960"/>
    <w:rsid w:val="00062C6D"/>
    <w:rsid w:val="000631C9"/>
    <w:rsid w:val="000641ED"/>
    <w:rsid w:val="00064329"/>
    <w:rsid w:val="00065068"/>
    <w:rsid w:val="00065614"/>
    <w:rsid w:val="0006565D"/>
    <w:rsid w:val="0006569B"/>
    <w:rsid w:val="000659EE"/>
    <w:rsid w:val="00065CF6"/>
    <w:rsid w:val="00066C0F"/>
    <w:rsid w:val="00066C5A"/>
    <w:rsid w:val="00066E6F"/>
    <w:rsid w:val="000670EC"/>
    <w:rsid w:val="0006727F"/>
    <w:rsid w:val="000672CC"/>
    <w:rsid w:val="00067634"/>
    <w:rsid w:val="000677C2"/>
    <w:rsid w:val="000679E8"/>
    <w:rsid w:val="00067BA7"/>
    <w:rsid w:val="00067BF6"/>
    <w:rsid w:val="00067D06"/>
    <w:rsid w:val="0007009E"/>
    <w:rsid w:val="000705F3"/>
    <w:rsid w:val="00070C8E"/>
    <w:rsid w:val="00070D0D"/>
    <w:rsid w:val="00070EBE"/>
    <w:rsid w:val="000711A9"/>
    <w:rsid w:val="000711B8"/>
    <w:rsid w:val="000712E9"/>
    <w:rsid w:val="000719FC"/>
    <w:rsid w:val="00071A89"/>
    <w:rsid w:val="00071AB7"/>
    <w:rsid w:val="00071AC4"/>
    <w:rsid w:val="00071BCB"/>
    <w:rsid w:val="00071BEE"/>
    <w:rsid w:val="00072087"/>
    <w:rsid w:val="0007225D"/>
    <w:rsid w:val="00072268"/>
    <w:rsid w:val="0007249D"/>
    <w:rsid w:val="00072835"/>
    <w:rsid w:val="000728C6"/>
    <w:rsid w:val="0007336D"/>
    <w:rsid w:val="00073543"/>
    <w:rsid w:val="00073688"/>
    <w:rsid w:val="00073749"/>
    <w:rsid w:val="0007388D"/>
    <w:rsid w:val="00073AE0"/>
    <w:rsid w:val="00073CFA"/>
    <w:rsid w:val="00073E9E"/>
    <w:rsid w:val="0007413C"/>
    <w:rsid w:val="0007429C"/>
    <w:rsid w:val="00074328"/>
    <w:rsid w:val="000744C9"/>
    <w:rsid w:val="000746DA"/>
    <w:rsid w:val="0007473D"/>
    <w:rsid w:val="0007487D"/>
    <w:rsid w:val="00074ABE"/>
    <w:rsid w:val="00074EF5"/>
    <w:rsid w:val="00075534"/>
    <w:rsid w:val="000755D5"/>
    <w:rsid w:val="00075C0B"/>
    <w:rsid w:val="00075EDE"/>
    <w:rsid w:val="00076897"/>
    <w:rsid w:val="000769BA"/>
    <w:rsid w:val="00076DA6"/>
    <w:rsid w:val="00076E47"/>
    <w:rsid w:val="0007725E"/>
    <w:rsid w:val="00077757"/>
    <w:rsid w:val="00077825"/>
    <w:rsid w:val="00077A9D"/>
    <w:rsid w:val="00077E02"/>
    <w:rsid w:val="00077F28"/>
    <w:rsid w:val="00077FA3"/>
    <w:rsid w:val="00080107"/>
    <w:rsid w:val="0008086D"/>
    <w:rsid w:val="00080B34"/>
    <w:rsid w:val="00080C55"/>
    <w:rsid w:val="00081E05"/>
    <w:rsid w:val="00082330"/>
    <w:rsid w:val="000824DD"/>
    <w:rsid w:val="00082537"/>
    <w:rsid w:val="00082887"/>
    <w:rsid w:val="0008319F"/>
    <w:rsid w:val="000834E8"/>
    <w:rsid w:val="000837DB"/>
    <w:rsid w:val="00084189"/>
    <w:rsid w:val="00084237"/>
    <w:rsid w:val="00084317"/>
    <w:rsid w:val="00084395"/>
    <w:rsid w:val="000846AB"/>
    <w:rsid w:val="000847C6"/>
    <w:rsid w:val="000849FE"/>
    <w:rsid w:val="00084B11"/>
    <w:rsid w:val="00084F13"/>
    <w:rsid w:val="00084FAA"/>
    <w:rsid w:val="0008505E"/>
    <w:rsid w:val="0008534B"/>
    <w:rsid w:val="0008534F"/>
    <w:rsid w:val="00085699"/>
    <w:rsid w:val="00085EEC"/>
    <w:rsid w:val="00086878"/>
    <w:rsid w:val="00086BDD"/>
    <w:rsid w:val="00086EA9"/>
    <w:rsid w:val="00087012"/>
    <w:rsid w:val="00087280"/>
    <w:rsid w:val="000872BF"/>
    <w:rsid w:val="000903B2"/>
    <w:rsid w:val="00090511"/>
    <w:rsid w:val="00090A54"/>
    <w:rsid w:val="00090AC5"/>
    <w:rsid w:val="00090BC1"/>
    <w:rsid w:val="00090F45"/>
    <w:rsid w:val="0009106F"/>
    <w:rsid w:val="000911FC"/>
    <w:rsid w:val="0009139F"/>
    <w:rsid w:val="0009141B"/>
    <w:rsid w:val="0009167E"/>
    <w:rsid w:val="0009196B"/>
    <w:rsid w:val="0009213B"/>
    <w:rsid w:val="00092628"/>
    <w:rsid w:val="000926C0"/>
    <w:rsid w:val="00092A62"/>
    <w:rsid w:val="00092AED"/>
    <w:rsid w:val="00092C4E"/>
    <w:rsid w:val="00092CB2"/>
    <w:rsid w:val="00093363"/>
    <w:rsid w:val="00093741"/>
    <w:rsid w:val="00093956"/>
    <w:rsid w:val="00093A7C"/>
    <w:rsid w:val="00093BA7"/>
    <w:rsid w:val="00093EF4"/>
    <w:rsid w:val="0009401F"/>
    <w:rsid w:val="000942EE"/>
    <w:rsid w:val="000943AD"/>
    <w:rsid w:val="000947FE"/>
    <w:rsid w:val="00094A16"/>
    <w:rsid w:val="00094A19"/>
    <w:rsid w:val="00094CD5"/>
    <w:rsid w:val="00094FAF"/>
    <w:rsid w:val="000956AD"/>
    <w:rsid w:val="00095BAD"/>
    <w:rsid w:val="00095DE1"/>
    <w:rsid w:val="00095FE4"/>
    <w:rsid w:val="00096391"/>
    <w:rsid w:val="00096F12"/>
    <w:rsid w:val="00096FFA"/>
    <w:rsid w:val="000978D1"/>
    <w:rsid w:val="00097AA3"/>
    <w:rsid w:val="00097CB8"/>
    <w:rsid w:val="000A0029"/>
    <w:rsid w:val="000A01A8"/>
    <w:rsid w:val="000A0A55"/>
    <w:rsid w:val="000A0C1D"/>
    <w:rsid w:val="000A11A5"/>
    <w:rsid w:val="000A1730"/>
    <w:rsid w:val="000A1CC6"/>
    <w:rsid w:val="000A20F7"/>
    <w:rsid w:val="000A27B9"/>
    <w:rsid w:val="000A2A0F"/>
    <w:rsid w:val="000A2BDA"/>
    <w:rsid w:val="000A2EC5"/>
    <w:rsid w:val="000A3294"/>
    <w:rsid w:val="000A3374"/>
    <w:rsid w:val="000A33C9"/>
    <w:rsid w:val="000A3632"/>
    <w:rsid w:val="000A3831"/>
    <w:rsid w:val="000A423F"/>
    <w:rsid w:val="000A4518"/>
    <w:rsid w:val="000A4749"/>
    <w:rsid w:val="000A4807"/>
    <w:rsid w:val="000A48AF"/>
    <w:rsid w:val="000A4B34"/>
    <w:rsid w:val="000A4C55"/>
    <w:rsid w:val="000A539F"/>
    <w:rsid w:val="000A54DC"/>
    <w:rsid w:val="000A5504"/>
    <w:rsid w:val="000A5C9A"/>
    <w:rsid w:val="000A5D60"/>
    <w:rsid w:val="000A5EA8"/>
    <w:rsid w:val="000A6180"/>
    <w:rsid w:val="000A63FE"/>
    <w:rsid w:val="000A6BCF"/>
    <w:rsid w:val="000A6BDC"/>
    <w:rsid w:val="000A721E"/>
    <w:rsid w:val="000A7B79"/>
    <w:rsid w:val="000A7ED0"/>
    <w:rsid w:val="000B028D"/>
    <w:rsid w:val="000B0351"/>
    <w:rsid w:val="000B0976"/>
    <w:rsid w:val="000B0C2F"/>
    <w:rsid w:val="000B0C6B"/>
    <w:rsid w:val="000B0DB5"/>
    <w:rsid w:val="000B0F5A"/>
    <w:rsid w:val="000B100E"/>
    <w:rsid w:val="000B10B9"/>
    <w:rsid w:val="000B157B"/>
    <w:rsid w:val="000B16D5"/>
    <w:rsid w:val="000B1739"/>
    <w:rsid w:val="000B1B16"/>
    <w:rsid w:val="000B1EEB"/>
    <w:rsid w:val="000B24FB"/>
    <w:rsid w:val="000B2515"/>
    <w:rsid w:val="000B251D"/>
    <w:rsid w:val="000B2585"/>
    <w:rsid w:val="000B27C7"/>
    <w:rsid w:val="000B2988"/>
    <w:rsid w:val="000B29D2"/>
    <w:rsid w:val="000B29DF"/>
    <w:rsid w:val="000B2B78"/>
    <w:rsid w:val="000B2CEC"/>
    <w:rsid w:val="000B3101"/>
    <w:rsid w:val="000B344C"/>
    <w:rsid w:val="000B38E9"/>
    <w:rsid w:val="000B3D2B"/>
    <w:rsid w:val="000B411F"/>
    <w:rsid w:val="000B415F"/>
    <w:rsid w:val="000B4257"/>
    <w:rsid w:val="000B4628"/>
    <w:rsid w:val="000B4942"/>
    <w:rsid w:val="000B4AC2"/>
    <w:rsid w:val="000B4AFE"/>
    <w:rsid w:val="000B4FE2"/>
    <w:rsid w:val="000B54C0"/>
    <w:rsid w:val="000B5549"/>
    <w:rsid w:val="000B55DD"/>
    <w:rsid w:val="000B5F5A"/>
    <w:rsid w:val="000B66A3"/>
    <w:rsid w:val="000B66DD"/>
    <w:rsid w:val="000B6B36"/>
    <w:rsid w:val="000B6CBF"/>
    <w:rsid w:val="000B6F93"/>
    <w:rsid w:val="000B74B2"/>
    <w:rsid w:val="000B765E"/>
    <w:rsid w:val="000B7AE8"/>
    <w:rsid w:val="000C068D"/>
    <w:rsid w:val="000C0867"/>
    <w:rsid w:val="000C1513"/>
    <w:rsid w:val="000C169C"/>
    <w:rsid w:val="000C16E0"/>
    <w:rsid w:val="000C19BE"/>
    <w:rsid w:val="000C1B0C"/>
    <w:rsid w:val="000C1EBF"/>
    <w:rsid w:val="000C2332"/>
    <w:rsid w:val="000C2A48"/>
    <w:rsid w:val="000C2C28"/>
    <w:rsid w:val="000C329E"/>
    <w:rsid w:val="000C3596"/>
    <w:rsid w:val="000C3A9B"/>
    <w:rsid w:val="000C3AC0"/>
    <w:rsid w:val="000C427B"/>
    <w:rsid w:val="000C42EB"/>
    <w:rsid w:val="000C46C9"/>
    <w:rsid w:val="000C47C4"/>
    <w:rsid w:val="000C4E99"/>
    <w:rsid w:val="000C4FC4"/>
    <w:rsid w:val="000C5BA4"/>
    <w:rsid w:val="000C605A"/>
    <w:rsid w:val="000C63A7"/>
    <w:rsid w:val="000C6950"/>
    <w:rsid w:val="000C7040"/>
    <w:rsid w:val="000C7085"/>
    <w:rsid w:val="000C74F2"/>
    <w:rsid w:val="000C7C55"/>
    <w:rsid w:val="000C7D87"/>
    <w:rsid w:val="000C7E95"/>
    <w:rsid w:val="000D00FC"/>
    <w:rsid w:val="000D0627"/>
    <w:rsid w:val="000D07BF"/>
    <w:rsid w:val="000D09BC"/>
    <w:rsid w:val="000D0AAA"/>
    <w:rsid w:val="000D0BF0"/>
    <w:rsid w:val="000D0CC3"/>
    <w:rsid w:val="000D1A76"/>
    <w:rsid w:val="000D2070"/>
    <w:rsid w:val="000D20EB"/>
    <w:rsid w:val="000D243F"/>
    <w:rsid w:val="000D256C"/>
    <w:rsid w:val="000D2BCA"/>
    <w:rsid w:val="000D2C4B"/>
    <w:rsid w:val="000D2D93"/>
    <w:rsid w:val="000D2DEE"/>
    <w:rsid w:val="000D2F3A"/>
    <w:rsid w:val="000D2FCC"/>
    <w:rsid w:val="000D3565"/>
    <w:rsid w:val="000D3AED"/>
    <w:rsid w:val="000D3E9E"/>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99F"/>
    <w:rsid w:val="000E0BA4"/>
    <w:rsid w:val="000E1194"/>
    <w:rsid w:val="000E138F"/>
    <w:rsid w:val="000E2274"/>
    <w:rsid w:val="000E23A4"/>
    <w:rsid w:val="000E2879"/>
    <w:rsid w:val="000E2A0A"/>
    <w:rsid w:val="000E3A9D"/>
    <w:rsid w:val="000E3AC5"/>
    <w:rsid w:val="000E3ED3"/>
    <w:rsid w:val="000E4471"/>
    <w:rsid w:val="000E4691"/>
    <w:rsid w:val="000E4771"/>
    <w:rsid w:val="000E49BD"/>
    <w:rsid w:val="000E4D95"/>
    <w:rsid w:val="000E5340"/>
    <w:rsid w:val="000E5858"/>
    <w:rsid w:val="000E5B41"/>
    <w:rsid w:val="000E6AE8"/>
    <w:rsid w:val="000E6E0D"/>
    <w:rsid w:val="000E74D8"/>
    <w:rsid w:val="000E772D"/>
    <w:rsid w:val="000E7AB4"/>
    <w:rsid w:val="000E7CAA"/>
    <w:rsid w:val="000E7FCD"/>
    <w:rsid w:val="000F00CF"/>
    <w:rsid w:val="000F0243"/>
    <w:rsid w:val="000F0358"/>
    <w:rsid w:val="000F04EA"/>
    <w:rsid w:val="000F0C1F"/>
    <w:rsid w:val="000F0D08"/>
    <w:rsid w:val="000F0E84"/>
    <w:rsid w:val="000F0F39"/>
    <w:rsid w:val="000F0F48"/>
    <w:rsid w:val="000F1A46"/>
    <w:rsid w:val="000F1EA9"/>
    <w:rsid w:val="000F20C1"/>
    <w:rsid w:val="000F2179"/>
    <w:rsid w:val="000F2459"/>
    <w:rsid w:val="000F28C1"/>
    <w:rsid w:val="000F2940"/>
    <w:rsid w:val="000F2AA5"/>
    <w:rsid w:val="000F31F6"/>
    <w:rsid w:val="000F336F"/>
    <w:rsid w:val="000F3528"/>
    <w:rsid w:val="000F398B"/>
    <w:rsid w:val="000F3BED"/>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009"/>
    <w:rsid w:val="000F603E"/>
    <w:rsid w:val="000F6263"/>
    <w:rsid w:val="000F70A9"/>
    <w:rsid w:val="000F7474"/>
    <w:rsid w:val="000F74AB"/>
    <w:rsid w:val="000F785C"/>
    <w:rsid w:val="000F7BC6"/>
    <w:rsid w:val="000F7C72"/>
    <w:rsid w:val="001001C3"/>
    <w:rsid w:val="00100C42"/>
    <w:rsid w:val="0010120A"/>
    <w:rsid w:val="00101503"/>
    <w:rsid w:val="0010199C"/>
    <w:rsid w:val="00101A73"/>
    <w:rsid w:val="00101C4C"/>
    <w:rsid w:val="00101C82"/>
    <w:rsid w:val="001024BF"/>
    <w:rsid w:val="001024F8"/>
    <w:rsid w:val="00102841"/>
    <w:rsid w:val="00102903"/>
    <w:rsid w:val="0010291F"/>
    <w:rsid w:val="001029F6"/>
    <w:rsid w:val="00102B0E"/>
    <w:rsid w:val="00102DCE"/>
    <w:rsid w:val="00102F9E"/>
    <w:rsid w:val="00103010"/>
    <w:rsid w:val="001035AC"/>
    <w:rsid w:val="0010394C"/>
    <w:rsid w:val="001039CC"/>
    <w:rsid w:val="00103AE2"/>
    <w:rsid w:val="00103B2F"/>
    <w:rsid w:val="00103EB6"/>
    <w:rsid w:val="00103EE9"/>
    <w:rsid w:val="00104057"/>
    <w:rsid w:val="0010440A"/>
    <w:rsid w:val="001047FE"/>
    <w:rsid w:val="00104BF4"/>
    <w:rsid w:val="0010525E"/>
    <w:rsid w:val="001056D0"/>
    <w:rsid w:val="00105739"/>
    <w:rsid w:val="00105A80"/>
    <w:rsid w:val="001063DD"/>
    <w:rsid w:val="00106455"/>
    <w:rsid w:val="00106E15"/>
    <w:rsid w:val="00107349"/>
    <w:rsid w:val="00107653"/>
    <w:rsid w:val="0010788C"/>
    <w:rsid w:val="001107EA"/>
    <w:rsid w:val="00110EB3"/>
    <w:rsid w:val="001110CA"/>
    <w:rsid w:val="0011123B"/>
    <w:rsid w:val="0011135F"/>
    <w:rsid w:val="0011149E"/>
    <w:rsid w:val="00111694"/>
    <w:rsid w:val="0011176D"/>
    <w:rsid w:val="00111BEF"/>
    <w:rsid w:val="00111D6A"/>
    <w:rsid w:val="00111F0F"/>
    <w:rsid w:val="00111F2B"/>
    <w:rsid w:val="00111FF5"/>
    <w:rsid w:val="0011246A"/>
    <w:rsid w:val="001124A2"/>
    <w:rsid w:val="0011251C"/>
    <w:rsid w:val="0011269C"/>
    <w:rsid w:val="00112AEA"/>
    <w:rsid w:val="00112AF8"/>
    <w:rsid w:val="00112B07"/>
    <w:rsid w:val="00112B9F"/>
    <w:rsid w:val="00112C98"/>
    <w:rsid w:val="00112EAD"/>
    <w:rsid w:val="0011316C"/>
    <w:rsid w:val="0011323C"/>
    <w:rsid w:val="00113758"/>
    <w:rsid w:val="00113B26"/>
    <w:rsid w:val="00113BFE"/>
    <w:rsid w:val="0011420C"/>
    <w:rsid w:val="001142B6"/>
    <w:rsid w:val="00114469"/>
    <w:rsid w:val="001146A9"/>
    <w:rsid w:val="00114C54"/>
    <w:rsid w:val="00114E85"/>
    <w:rsid w:val="001152EE"/>
    <w:rsid w:val="001153DD"/>
    <w:rsid w:val="00115C32"/>
    <w:rsid w:val="00115C42"/>
    <w:rsid w:val="00115DFD"/>
    <w:rsid w:val="00115F67"/>
    <w:rsid w:val="00116065"/>
    <w:rsid w:val="0011614D"/>
    <w:rsid w:val="00116482"/>
    <w:rsid w:val="00116564"/>
    <w:rsid w:val="001177EB"/>
    <w:rsid w:val="00120111"/>
    <w:rsid w:val="0012037A"/>
    <w:rsid w:val="00120C0F"/>
    <w:rsid w:val="00121036"/>
    <w:rsid w:val="00121351"/>
    <w:rsid w:val="0012147D"/>
    <w:rsid w:val="00121925"/>
    <w:rsid w:val="00121A21"/>
    <w:rsid w:val="00121D46"/>
    <w:rsid w:val="00121E9D"/>
    <w:rsid w:val="0012219B"/>
    <w:rsid w:val="00122255"/>
    <w:rsid w:val="001223D3"/>
    <w:rsid w:val="0012241A"/>
    <w:rsid w:val="001228B4"/>
    <w:rsid w:val="00122BAD"/>
    <w:rsid w:val="0012316C"/>
    <w:rsid w:val="00123250"/>
    <w:rsid w:val="00123A57"/>
    <w:rsid w:val="00123E5A"/>
    <w:rsid w:val="00123E5C"/>
    <w:rsid w:val="00123EFB"/>
    <w:rsid w:val="00124268"/>
    <w:rsid w:val="0012445B"/>
    <w:rsid w:val="00125343"/>
    <w:rsid w:val="001253A9"/>
    <w:rsid w:val="0012565F"/>
    <w:rsid w:val="00125D35"/>
    <w:rsid w:val="00126C3A"/>
    <w:rsid w:val="00126DD4"/>
    <w:rsid w:val="00126E2C"/>
    <w:rsid w:val="00126F3A"/>
    <w:rsid w:val="00127014"/>
    <w:rsid w:val="0012715C"/>
    <w:rsid w:val="001271A1"/>
    <w:rsid w:val="001274BA"/>
    <w:rsid w:val="00127883"/>
    <w:rsid w:val="00127AFF"/>
    <w:rsid w:val="00130201"/>
    <w:rsid w:val="001304EC"/>
    <w:rsid w:val="0013141B"/>
    <w:rsid w:val="00131605"/>
    <w:rsid w:val="001318FA"/>
    <w:rsid w:val="00132174"/>
    <w:rsid w:val="001322A4"/>
    <w:rsid w:val="00132927"/>
    <w:rsid w:val="00132B47"/>
    <w:rsid w:val="00132B97"/>
    <w:rsid w:val="00132DC3"/>
    <w:rsid w:val="00132E34"/>
    <w:rsid w:val="0013321D"/>
    <w:rsid w:val="0013336D"/>
    <w:rsid w:val="00133E77"/>
    <w:rsid w:val="0013414E"/>
    <w:rsid w:val="00134191"/>
    <w:rsid w:val="001342AB"/>
    <w:rsid w:val="00134E7F"/>
    <w:rsid w:val="001354A9"/>
    <w:rsid w:val="0013617A"/>
    <w:rsid w:val="00136255"/>
    <w:rsid w:val="001362D8"/>
    <w:rsid w:val="00136618"/>
    <w:rsid w:val="001366A0"/>
    <w:rsid w:val="001367B2"/>
    <w:rsid w:val="00136D38"/>
    <w:rsid w:val="00136F84"/>
    <w:rsid w:val="00137EDD"/>
    <w:rsid w:val="001401A4"/>
    <w:rsid w:val="00140753"/>
    <w:rsid w:val="00140DFB"/>
    <w:rsid w:val="00140F4A"/>
    <w:rsid w:val="00140F6B"/>
    <w:rsid w:val="001412B1"/>
    <w:rsid w:val="00141768"/>
    <w:rsid w:val="0014181A"/>
    <w:rsid w:val="0014204D"/>
    <w:rsid w:val="00142867"/>
    <w:rsid w:val="00142917"/>
    <w:rsid w:val="00142CE8"/>
    <w:rsid w:val="00142D13"/>
    <w:rsid w:val="00142E16"/>
    <w:rsid w:val="0014310A"/>
    <w:rsid w:val="00143272"/>
    <w:rsid w:val="001436B3"/>
    <w:rsid w:val="00143930"/>
    <w:rsid w:val="00143B11"/>
    <w:rsid w:val="00143DC1"/>
    <w:rsid w:val="00143E8A"/>
    <w:rsid w:val="001447EB"/>
    <w:rsid w:val="00144CD6"/>
    <w:rsid w:val="00144DFA"/>
    <w:rsid w:val="00145223"/>
    <w:rsid w:val="00145514"/>
    <w:rsid w:val="00145834"/>
    <w:rsid w:val="00145973"/>
    <w:rsid w:val="00145B92"/>
    <w:rsid w:val="00145C24"/>
    <w:rsid w:val="00146048"/>
    <w:rsid w:val="001461FF"/>
    <w:rsid w:val="001464E8"/>
    <w:rsid w:val="00146513"/>
    <w:rsid w:val="00146992"/>
    <w:rsid w:val="00146A69"/>
    <w:rsid w:val="00146A6A"/>
    <w:rsid w:val="00146F88"/>
    <w:rsid w:val="0014704E"/>
    <w:rsid w:val="0014711E"/>
    <w:rsid w:val="00147406"/>
    <w:rsid w:val="0014754A"/>
    <w:rsid w:val="00147C93"/>
    <w:rsid w:val="001505F6"/>
    <w:rsid w:val="00150AA0"/>
    <w:rsid w:val="00150BAF"/>
    <w:rsid w:val="00150C98"/>
    <w:rsid w:val="00150E6B"/>
    <w:rsid w:val="0015164C"/>
    <w:rsid w:val="00151A5A"/>
    <w:rsid w:val="00151D00"/>
    <w:rsid w:val="00151D02"/>
    <w:rsid w:val="00151F67"/>
    <w:rsid w:val="0015250B"/>
    <w:rsid w:val="00152BAE"/>
    <w:rsid w:val="00152DF8"/>
    <w:rsid w:val="0015354A"/>
    <w:rsid w:val="001537AF"/>
    <w:rsid w:val="0015397B"/>
    <w:rsid w:val="00153A03"/>
    <w:rsid w:val="00153CBD"/>
    <w:rsid w:val="00154051"/>
    <w:rsid w:val="00154070"/>
    <w:rsid w:val="001540C0"/>
    <w:rsid w:val="001546A6"/>
    <w:rsid w:val="001546B6"/>
    <w:rsid w:val="0015488C"/>
    <w:rsid w:val="00154941"/>
    <w:rsid w:val="00154993"/>
    <w:rsid w:val="00154E8C"/>
    <w:rsid w:val="001555FC"/>
    <w:rsid w:val="00155A95"/>
    <w:rsid w:val="00155BD1"/>
    <w:rsid w:val="00155CF3"/>
    <w:rsid w:val="00155D8A"/>
    <w:rsid w:val="0015608F"/>
    <w:rsid w:val="00156D17"/>
    <w:rsid w:val="00156E13"/>
    <w:rsid w:val="001573A8"/>
    <w:rsid w:val="001575F3"/>
    <w:rsid w:val="001579E5"/>
    <w:rsid w:val="00157BD9"/>
    <w:rsid w:val="00157D3B"/>
    <w:rsid w:val="00160531"/>
    <w:rsid w:val="00160663"/>
    <w:rsid w:val="001606D6"/>
    <w:rsid w:val="00160739"/>
    <w:rsid w:val="001608D0"/>
    <w:rsid w:val="00160F01"/>
    <w:rsid w:val="001619D3"/>
    <w:rsid w:val="00161C6D"/>
    <w:rsid w:val="00161D49"/>
    <w:rsid w:val="00161E49"/>
    <w:rsid w:val="0016206C"/>
    <w:rsid w:val="0016214B"/>
    <w:rsid w:val="0016249C"/>
    <w:rsid w:val="001624DA"/>
    <w:rsid w:val="001625E4"/>
    <w:rsid w:val="0016269D"/>
    <w:rsid w:val="001626AC"/>
    <w:rsid w:val="00162857"/>
    <w:rsid w:val="00162A5A"/>
    <w:rsid w:val="00162B05"/>
    <w:rsid w:val="00163A61"/>
    <w:rsid w:val="00163D0C"/>
    <w:rsid w:val="0016445C"/>
    <w:rsid w:val="00164B47"/>
    <w:rsid w:val="00164BC3"/>
    <w:rsid w:val="001653DE"/>
    <w:rsid w:val="00165657"/>
    <w:rsid w:val="00165EC3"/>
    <w:rsid w:val="00165F67"/>
    <w:rsid w:val="001663E4"/>
    <w:rsid w:val="00166771"/>
    <w:rsid w:val="001667F7"/>
    <w:rsid w:val="00166CE6"/>
    <w:rsid w:val="001673DD"/>
    <w:rsid w:val="00167693"/>
    <w:rsid w:val="00167DB1"/>
    <w:rsid w:val="0017024B"/>
    <w:rsid w:val="00170267"/>
    <w:rsid w:val="00170496"/>
    <w:rsid w:val="00170545"/>
    <w:rsid w:val="001705D4"/>
    <w:rsid w:val="001705ED"/>
    <w:rsid w:val="00170C34"/>
    <w:rsid w:val="00170F04"/>
    <w:rsid w:val="001715D1"/>
    <w:rsid w:val="00171DD8"/>
    <w:rsid w:val="0017209B"/>
    <w:rsid w:val="001721E7"/>
    <w:rsid w:val="00172AF6"/>
    <w:rsid w:val="00172BCC"/>
    <w:rsid w:val="00172DCB"/>
    <w:rsid w:val="00172DD2"/>
    <w:rsid w:val="00172E31"/>
    <w:rsid w:val="00172F75"/>
    <w:rsid w:val="00173456"/>
    <w:rsid w:val="00173AA7"/>
    <w:rsid w:val="00173F03"/>
    <w:rsid w:val="001742BF"/>
    <w:rsid w:val="0017445D"/>
    <w:rsid w:val="0017468F"/>
    <w:rsid w:val="00174E10"/>
    <w:rsid w:val="0017521A"/>
    <w:rsid w:val="00175327"/>
    <w:rsid w:val="0017551F"/>
    <w:rsid w:val="001756F3"/>
    <w:rsid w:val="00175D43"/>
    <w:rsid w:val="00176103"/>
    <w:rsid w:val="001763E7"/>
    <w:rsid w:val="001763FD"/>
    <w:rsid w:val="0017654E"/>
    <w:rsid w:val="00176682"/>
    <w:rsid w:val="00176852"/>
    <w:rsid w:val="001769A9"/>
    <w:rsid w:val="001769F5"/>
    <w:rsid w:val="00176F40"/>
    <w:rsid w:val="00177425"/>
    <w:rsid w:val="00177789"/>
    <w:rsid w:val="00177B48"/>
    <w:rsid w:val="00177E4D"/>
    <w:rsid w:val="00177F1E"/>
    <w:rsid w:val="00177FF3"/>
    <w:rsid w:val="00180053"/>
    <w:rsid w:val="00180188"/>
    <w:rsid w:val="001803F7"/>
    <w:rsid w:val="001809ED"/>
    <w:rsid w:val="00180D80"/>
    <w:rsid w:val="001815DA"/>
    <w:rsid w:val="001817C0"/>
    <w:rsid w:val="00181AF3"/>
    <w:rsid w:val="00181DC7"/>
    <w:rsid w:val="00182382"/>
    <w:rsid w:val="001823C1"/>
    <w:rsid w:val="00182841"/>
    <w:rsid w:val="00182C64"/>
    <w:rsid w:val="0018328A"/>
    <w:rsid w:val="00183AF1"/>
    <w:rsid w:val="00183C80"/>
    <w:rsid w:val="00183EED"/>
    <w:rsid w:val="00184135"/>
    <w:rsid w:val="0018448B"/>
    <w:rsid w:val="00184BDC"/>
    <w:rsid w:val="00184F87"/>
    <w:rsid w:val="001851D9"/>
    <w:rsid w:val="00185423"/>
    <w:rsid w:val="001855C3"/>
    <w:rsid w:val="00185729"/>
    <w:rsid w:val="00185738"/>
    <w:rsid w:val="00185BBB"/>
    <w:rsid w:val="00185D63"/>
    <w:rsid w:val="00186168"/>
    <w:rsid w:val="00186648"/>
    <w:rsid w:val="00186B36"/>
    <w:rsid w:val="00186B3F"/>
    <w:rsid w:val="00187236"/>
    <w:rsid w:val="00187800"/>
    <w:rsid w:val="00187E62"/>
    <w:rsid w:val="00187F40"/>
    <w:rsid w:val="0019024A"/>
    <w:rsid w:val="00190A73"/>
    <w:rsid w:val="00190ECC"/>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A37"/>
    <w:rsid w:val="00194EA4"/>
    <w:rsid w:val="00194F3C"/>
    <w:rsid w:val="00194F81"/>
    <w:rsid w:val="00194FCD"/>
    <w:rsid w:val="00195085"/>
    <w:rsid w:val="001950E3"/>
    <w:rsid w:val="001951D0"/>
    <w:rsid w:val="0019545E"/>
    <w:rsid w:val="00195A35"/>
    <w:rsid w:val="00195E69"/>
    <w:rsid w:val="00195EE7"/>
    <w:rsid w:val="001963F8"/>
    <w:rsid w:val="001964D5"/>
    <w:rsid w:val="00196564"/>
    <w:rsid w:val="0019682F"/>
    <w:rsid w:val="00196943"/>
    <w:rsid w:val="00196B9B"/>
    <w:rsid w:val="00196C8B"/>
    <w:rsid w:val="00196E06"/>
    <w:rsid w:val="00196FC4"/>
    <w:rsid w:val="00197280"/>
    <w:rsid w:val="00197BBF"/>
    <w:rsid w:val="00197C37"/>
    <w:rsid w:val="001A012B"/>
    <w:rsid w:val="001A0548"/>
    <w:rsid w:val="001A057A"/>
    <w:rsid w:val="001A0764"/>
    <w:rsid w:val="001A093B"/>
    <w:rsid w:val="001A0AFE"/>
    <w:rsid w:val="001A1BF7"/>
    <w:rsid w:val="001A1C30"/>
    <w:rsid w:val="001A24CF"/>
    <w:rsid w:val="001A2D29"/>
    <w:rsid w:val="001A3108"/>
    <w:rsid w:val="001A3301"/>
    <w:rsid w:val="001A37B8"/>
    <w:rsid w:val="001A3ABD"/>
    <w:rsid w:val="001A3BA2"/>
    <w:rsid w:val="001A4661"/>
    <w:rsid w:val="001A4847"/>
    <w:rsid w:val="001A4A4E"/>
    <w:rsid w:val="001A4B31"/>
    <w:rsid w:val="001A4C04"/>
    <w:rsid w:val="001A5250"/>
    <w:rsid w:val="001A530A"/>
    <w:rsid w:val="001A56E2"/>
    <w:rsid w:val="001A570B"/>
    <w:rsid w:val="001A5D7F"/>
    <w:rsid w:val="001A5DA3"/>
    <w:rsid w:val="001A5E6C"/>
    <w:rsid w:val="001A62C5"/>
    <w:rsid w:val="001A6355"/>
    <w:rsid w:val="001A649F"/>
    <w:rsid w:val="001A684B"/>
    <w:rsid w:val="001A7074"/>
    <w:rsid w:val="001A75BB"/>
    <w:rsid w:val="001A7776"/>
    <w:rsid w:val="001A7ADF"/>
    <w:rsid w:val="001A7DBD"/>
    <w:rsid w:val="001A7E38"/>
    <w:rsid w:val="001B046C"/>
    <w:rsid w:val="001B0AB2"/>
    <w:rsid w:val="001B0B07"/>
    <w:rsid w:val="001B0D21"/>
    <w:rsid w:val="001B114A"/>
    <w:rsid w:val="001B11DA"/>
    <w:rsid w:val="001B13D2"/>
    <w:rsid w:val="001B1573"/>
    <w:rsid w:val="001B1B89"/>
    <w:rsid w:val="001B1BCE"/>
    <w:rsid w:val="001B251E"/>
    <w:rsid w:val="001B258D"/>
    <w:rsid w:val="001B262B"/>
    <w:rsid w:val="001B28BF"/>
    <w:rsid w:val="001B2B38"/>
    <w:rsid w:val="001B2B6D"/>
    <w:rsid w:val="001B2BDB"/>
    <w:rsid w:val="001B2CE0"/>
    <w:rsid w:val="001B3A4C"/>
    <w:rsid w:val="001B3A62"/>
    <w:rsid w:val="001B3B6C"/>
    <w:rsid w:val="001B3D8E"/>
    <w:rsid w:val="001B3FB1"/>
    <w:rsid w:val="001B404D"/>
    <w:rsid w:val="001B4352"/>
    <w:rsid w:val="001B43AB"/>
    <w:rsid w:val="001B46B3"/>
    <w:rsid w:val="001B4A77"/>
    <w:rsid w:val="001B4CA2"/>
    <w:rsid w:val="001B4D55"/>
    <w:rsid w:val="001B4F6E"/>
    <w:rsid w:val="001B5F05"/>
    <w:rsid w:val="001B6999"/>
    <w:rsid w:val="001B69F8"/>
    <w:rsid w:val="001B6C1C"/>
    <w:rsid w:val="001B7392"/>
    <w:rsid w:val="001B7B4E"/>
    <w:rsid w:val="001B7DF2"/>
    <w:rsid w:val="001C03B9"/>
    <w:rsid w:val="001C0A5E"/>
    <w:rsid w:val="001C0B01"/>
    <w:rsid w:val="001C0DD7"/>
    <w:rsid w:val="001C1439"/>
    <w:rsid w:val="001C1483"/>
    <w:rsid w:val="001C1783"/>
    <w:rsid w:val="001C17D6"/>
    <w:rsid w:val="001C251C"/>
    <w:rsid w:val="001C2837"/>
    <w:rsid w:val="001C2DDC"/>
    <w:rsid w:val="001C2E9E"/>
    <w:rsid w:val="001C303E"/>
    <w:rsid w:val="001C33E1"/>
    <w:rsid w:val="001C358D"/>
    <w:rsid w:val="001C374B"/>
    <w:rsid w:val="001C3AF2"/>
    <w:rsid w:val="001C41CE"/>
    <w:rsid w:val="001C41FD"/>
    <w:rsid w:val="001C440D"/>
    <w:rsid w:val="001C458A"/>
    <w:rsid w:val="001C4715"/>
    <w:rsid w:val="001C4748"/>
    <w:rsid w:val="001C4D09"/>
    <w:rsid w:val="001C4DB0"/>
    <w:rsid w:val="001C5443"/>
    <w:rsid w:val="001C55EB"/>
    <w:rsid w:val="001C5E72"/>
    <w:rsid w:val="001C602D"/>
    <w:rsid w:val="001C6686"/>
    <w:rsid w:val="001C66AA"/>
    <w:rsid w:val="001C67F7"/>
    <w:rsid w:val="001C6AF8"/>
    <w:rsid w:val="001C6B4F"/>
    <w:rsid w:val="001C6B8A"/>
    <w:rsid w:val="001C70F7"/>
    <w:rsid w:val="001C7353"/>
    <w:rsid w:val="001C75AF"/>
    <w:rsid w:val="001C7896"/>
    <w:rsid w:val="001C79C1"/>
    <w:rsid w:val="001D00E6"/>
    <w:rsid w:val="001D1101"/>
    <w:rsid w:val="001D1913"/>
    <w:rsid w:val="001D1A85"/>
    <w:rsid w:val="001D1D2B"/>
    <w:rsid w:val="001D235A"/>
    <w:rsid w:val="001D2833"/>
    <w:rsid w:val="001D2D71"/>
    <w:rsid w:val="001D2EA7"/>
    <w:rsid w:val="001D2F4A"/>
    <w:rsid w:val="001D3322"/>
    <w:rsid w:val="001D3AEE"/>
    <w:rsid w:val="001D45F8"/>
    <w:rsid w:val="001D49E2"/>
    <w:rsid w:val="001D4DB3"/>
    <w:rsid w:val="001D4E86"/>
    <w:rsid w:val="001D51B0"/>
    <w:rsid w:val="001D5825"/>
    <w:rsid w:val="001D5834"/>
    <w:rsid w:val="001D5FD0"/>
    <w:rsid w:val="001D6A83"/>
    <w:rsid w:val="001D6C55"/>
    <w:rsid w:val="001D6C62"/>
    <w:rsid w:val="001D6DBF"/>
    <w:rsid w:val="001D6DEB"/>
    <w:rsid w:val="001D6FC2"/>
    <w:rsid w:val="001D736F"/>
    <w:rsid w:val="001D7532"/>
    <w:rsid w:val="001D7764"/>
    <w:rsid w:val="001D77D3"/>
    <w:rsid w:val="001D785E"/>
    <w:rsid w:val="001D7CF7"/>
    <w:rsid w:val="001D7E85"/>
    <w:rsid w:val="001E0050"/>
    <w:rsid w:val="001E01DD"/>
    <w:rsid w:val="001E02E7"/>
    <w:rsid w:val="001E036C"/>
    <w:rsid w:val="001E05A2"/>
    <w:rsid w:val="001E069E"/>
    <w:rsid w:val="001E07CD"/>
    <w:rsid w:val="001E0A05"/>
    <w:rsid w:val="001E0E14"/>
    <w:rsid w:val="001E0E1C"/>
    <w:rsid w:val="001E151A"/>
    <w:rsid w:val="001E1877"/>
    <w:rsid w:val="001E1920"/>
    <w:rsid w:val="001E25BF"/>
    <w:rsid w:val="001E2B3E"/>
    <w:rsid w:val="001E2D75"/>
    <w:rsid w:val="001E302E"/>
    <w:rsid w:val="001E3098"/>
    <w:rsid w:val="001E348E"/>
    <w:rsid w:val="001E3788"/>
    <w:rsid w:val="001E3C7C"/>
    <w:rsid w:val="001E3CE5"/>
    <w:rsid w:val="001E3DC2"/>
    <w:rsid w:val="001E44D2"/>
    <w:rsid w:val="001E48B4"/>
    <w:rsid w:val="001E4982"/>
    <w:rsid w:val="001E4B52"/>
    <w:rsid w:val="001E5180"/>
    <w:rsid w:val="001E5391"/>
    <w:rsid w:val="001E5496"/>
    <w:rsid w:val="001E565D"/>
    <w:rsid w:val="001E5724"/>
    <w:rsid w:val="001E57A6"/>
    <w:rsid w:val="001E57EC"/>
    <w:rsid w:val="001E591F"/>
    <w:rsid w:val="001E5B20"/>
    <w:rsid w:val="001E5C03"/>
    <w:rsid w:val="001E6133"/>
    <w:rsid w:val="001E6208"/>
    <w:rsid w:val="001E6212"/>
    <w:rsid w:val="001E6216"/>
    <w:rsid w:val="001E62DE"/>
    <w:rsid w:val="001E631E"/>
    <w:rsid w:val="001E6532"/>
    <w:rsid w:val="001E679F"/>
    <w:rsid w:val="001E6BB4"/>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D6"/>
    <w:rsid w:val="001F2EFA"/>
    <w:rsid w:val="001F2F4E"/>
    <w:rsid w:val="001F3043"/>
    <w:rsid w:val="001F30D5"/>
    <w:rsid w:val="001F34FD"/>
    <w:rsid w:val="001F3A37"/>
    <w:rsid w:val="001F3E05"/>
    <w:rsid w:val="001F402E"/>
    <w:rsid w:val="001F4597"/>
    <w:rsid w:val="001F45D2"/>
    <w:rsid w:val="001F4694"/>
    <w:rsid w:val="001F4789"/>
    <w:rsid w:val="001F4948"/>
    <w:rsid w:val="001F4B01"/>
    <w:rsid w:val="001F4DCE"/>
    <w:rsid w:val="001F50B0"/>
    <w:rsid w:val="001F554F"/>
    <w:rsid w:val="001F59F7"/>
    <w:rsid w:val="001F5BF7"/>
    <w:rsid w:val="001F5F65"/>
    <w:rsid w:val="001F61ED"/>
    <w:rsid w:val="001F694B"/>
    <w:rsid w:val="001F6BE3"/>
    <w:rsid w:val="001F6E43"/>
    <w:rsid w:val="001F7197"/>
    <w:rsid w:val="001F78C7"/>
    <w:rsid w:val="001F7B48"/>
    <w:rsid w:val="001F7CF4"/>
    <w:rsid w:val="001F7D8C"/>
    <w:rsid w:val="001F7E07"/>
    <w:rsid w:val="001F7FF6"/>
    <w:rsid w:val="0020018E"/>
    <w:rsid w:val="0020070A"/>
    <w:rsid w:val="00200C87"/>
    <w:rsid w:val="00200F7B"/>
    <w:rsid w:val="00200F87"/>
    <w:rsid w:val="00201045"/>
    <w:rsid w:val="00201314"/>
    <w:rsid w:val="002015C7"/>
    <w:rsid w:val="0020169E"/>
    <w:rsid w:val="00201E22"/>
    <w:rsid w:val="002022ED"/>
    <w:rsid w:val="00202B2E"/>
    <w:rsid w:val="00202E32"/>
    <w:rsid w:val="00203ADE"/>
    <w:rsid w:val="00203D1A"/>
    <w:rsid w:val="00203D4D"/>
    <w:rsid w:val="0020425D"/>
    <w:rsid w:val="00204576"/>
    <w:rsid w:val="002045E3"/>
    <w:rsid w:val="00204AF3"/>
    <w:rsid w:val="00204C86"/>
    <w:rsid w:val="00204DA2"/>
    <w:rsid w:val="002052D6"/>
    <w:rsid w:val="00205535"/>
    <w:rsid w:val="00205901"/>
    <w:rsid w:val="00205B21"/>
    <w:rsid w:val="00205ED1"/>
    <w:rsid w:val="00206088"/>
    <w:rsid w:val="002060DB"/>
    <w:rsid w:val="002064E0"/>
    <w:rsid w:val="002066D4"/>
    <w:rsid w:val="0020689E"/>
    <w:rsid w:val="0020690E"/>
    <w:rsid w:val="00206AE4"/>
    <w:rsid w:val="00206B75"/>
    <w:rsid w:val="00206E2F"/>
    <w:rsid w:val="0020704A"/>
    <w:rsid w:val="0020717C"/>
    <w:rsid w:val="002071DC"/>
    <w:rsid w:val="0020721F"/>
    <w:rsid w:val="0020754A"/>
    <w:rsid w:val="00207836"/>
    <w:rsid w:val="00207C89"/>
    <w:rsid w:val="00207E06"/>
    <w:rsid w:val="00207E98"/>
    <w:rsid w:val="00210178"/>
    <w:rsid w:val="00210711"/>
    <w:rsid w:val="002107FE"/>
    <w:rsid w:val="00210911"/>
    <w:rsid w:val="00210B70"/>
    <w:rsid w:val="00210BDA"/>
    <w:rsid w:val="002111ED"/>
    <w:rsid w:val="00211413"/>
    <w:rsid w:val="00211471"/>
    <w:rsid w:val="00211554"/>
    <w:rsid w:val="00211A6B"/>
    <w:rsid w:val="00212582"/>
    <w:rsid w:val="00212B22"/>
    <w:rsid w:val="00213230"/>
    <w:rsid w:val="002138DC"/>
    <w:rsid w:val="00213A9D"/>
    <w:rsid w:val="00213D45"/>
    <w:rsid w:val="00213D52"/>
    <w:rsid w:val="002141D0"/>
    <w:rsid w:val="00214502"/>
    <w:rsid w:val="00214F24"/>
    <w:rsid w:val="00215289"/>
    <w:rsid w:val="002152FB"/>
    <w:rsid w:val="00215689"/>
    <w:rsid w:val="0021571E"/>
    <w:rsid w:val="00215898"/>
    <w:rsid w:val="00215A5F"/>
    <w:rsid w:val="00215EEB"/>
    <w:rsid w:val="002163E1"/>
    <w:rsid w:val="002166AD"/>
    <w:rsid w:val="002168FC"/>
    <w:rsid w:val="00216B2C"/>
    <w:rsid w:val="00216DC3"/>
    <w:rsid w:val="0021795B"/>
    <w:rsid w:val="00217966"/>
    <w:rsid w:val="00220183"/>
    <w:rsid w:val="00220412"/>
    <w:rsid w:val="00220762"/>
    <w:rsid w:val="00221148"/>
    <w:rsid w:val="0022119F"/>
    <w:rsid w:val="0022177B"/>
    <w:rsid w:val="00221ACD"/>
    <w:rsid w:val="00221E92"/>
    <w:rsid w:val="002225B5"/>
    <w:rsid w:val="00222A50"/>
    <w:rsid w:val="00222B90"/>
    <w:rsid w:val="00222BBC"/>
    <w:rsid w:val="00223078"/>
    <w:rsid w:val="0022308F"/>
    <w:rsid w:val="00223108"/>
    <w:rsid w:val="002235B2"/>
    <w:rsid w:val="00223F54"/>
    <w:rsid w:val="00224091"/>
    <w:rsid w:val="00224513"/>
    <w:rsid w:val="00224EC3"/>
    <w:rsid w:val="00224FF7"/>
    <w:rsid w:val="0022580A"/>
    <w:rsid w:val="002258C9"/>
    <w:rsid w:val="00225980"/>
    <w:rsid w:val="002261E9"/>
    <w:rsid w:val="002264A0"/>
    <w:rsid w:val="00226514"/>
    <w:rsid w:val="0022687E"/>
    <w:rsid w:val="002269B5"/>
    <w:rsid w:val="00226DAF"/>
    <w:rsid w:val="00226F40"/>
    <w:rsid w:val="0022754C"/>
    <w:rsid w:val="00227660"/>
    <w:rsid w:val="002278E1"/>
    <w:rsid w:val="00227902"/>
    <w:rsid w:val="00227BAC"/>
    <w:rsid w:val="00230045"/>
    <w:rsid w:val="00230087"/>
    <w:rsid w:val="0023022F"/>
    <w:rsid w:val="002305AD"/>
    <w:rsid w:val="00230691"/>
    <w:rsid w:val="00230A8E"/>
    <w:rsid w:val="00230CE2"/>
    <w:rsid w:val="00231432"/>
    <w:rsid w:val="00231523"/>
    <w:rsid w:val="002318B9"/>
    <w:rsid w:val="00231AB2"/>
    <w:rsid w:val="00231C02"/>
    <w:rsid w:val="00232416"/>
    <w:rsid w:val="00232D4A"/>
    <w:rsid w:val="002332BF"/>
    <w:rsid w:val="0023348A"/>
    <w:rsid w:val="00233A75"/>
    <w:rsid w:val="00233C75"/>
    <w:rsid w:val="00234668"/>
    <w:rsid w:val="00234750"/>
    <w:rsid w:val="00234B2E"/>
    <w:rsid w:val="00234D6B"/>
    <w:rsid w:val="002357B6"/>
    <w:rsid w:val="002358BF"/>
    <w:rsid w:val="00235A2F"/>
    <w:rsid w:val="00235A5C"/>
    <w:rsid w:val="00235CCA"/>
    <w:rsid w:val="00235F1C"/>
    <w:rsid w:val="00236392"/>
    <w:rsid w:val="00236CB8"/>
    <w:rsid w:val="00237280"/>
    <w:rsid w:val="00237496"/>
    <w:rsid w:val="00237720"/>
    <w:rsid w:val="002400FE"/>
    <w:rsid w:val="002401A8"/>
    <w:rsid w:val="0024031A"/>
    <w:rsid w:val="0024079A"/>
    <w:rsid w:val="00240914"/>
    <w:rsid w:val="002409CC"/>
    <w:rsid w:val="00240A98"/>
    <w:rsid w:val="00240AE1"/>
    <w:rsid w:val="002413F3"/>
    <w:rsid w:val="0024186D"/>
    <w:rsid w:val="00241C88"/>
    <w:rsid w:val="00241CAF"/>
    <w:rsid w:val="00241D37"/>
    <w:rsid w:val="002420E8"/>
    <w:rsid w:val="002428D7"/>
    <w:rsid w:val="00242C51"/>
    <w:rsid w:val="00242DB6"/>
    <w:rsid w:val="00242DF3"/>
    <w:rsid w:val="0024308E"/>
    <w:rsid w:val="0024412B"/>
    <w:rsid w:val="00244487"/>
    <w:rsid w:val="002444AC"/>
    <w:rsid w:val="002445F6"/>
    <w:rsid w:val="00244744"/>
    <w:rsid w:val="002448AC"/>
    <w:rsid w:val="00244AEC"/>
    <w:rsid w:val="00244B07"/>
    <w:rsid w:val="00244C3C"/>
    <w:rsid w:val="00244DCB"/>
    <w:rsid w:val="00244FD9"/>
    <w:rsid w:val="00245309"/>
    <w:rsid w:val="002454D5"/>
    <w:rsid w:val="002458ED"/>
    <w:rsid w:val="00245EE1"/>
    <w:rsid w:val="0024614B"/>
    <w:rsid w:val="002461CE"/>
    <w:rsid w:val="00246362"/>
    <w:rsid w:val="00246CCE"/>
    <w:rsid w:val="00247147"/>
    <w:rsid w:val="0024715D"/>
    <w:rsid w:val="00247A35"/>
    <w:rsid w:val="00250027"/>
    <w:rsid w:val="0025007B"/>
    <w:rsid w:val="0025011D"/>
    <w:rsid w:val="0025035F"/>
    <w:rsid w:val="0025068A"/>
    <w:rsid w:val="002507F7"/>
    <w:rsid w:val="002513F6"/>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3F42"/>
    <w:rsid w:val="002540F9"/>
    <w:rsid w:val="002544F7"/>
    <w:rsid w:val="00254DB5"/>
    <w:rsid w:val="0025596A"/>
    <w:rsid w:val="00255BAB"/>
    <w:rsid w:val="00255C2C"/>
    <w:rsid w:val="00255C7D"/>
    <w:rsid w:val="00256104"/>
    <w:rsid w:val="0025635E"/>
    <w:rsid w:val="0025682C"/>
    <w:rsid w:val="002568F7"/>
    <w:rsid w:val="00256B28"/>
    <w:rsid w:val="00256CDD"/>
    <w:rsid w:val="00257349"/>
    <w:rsid w:val="00257353"/>
    <w:rsid w:val="00257681"/>
    <w:rsid w:val="00257DA4"/>
    <w:rsid w:val="00257FA7"/>
    <w:rsid w:val="0026002B"/>
    <w:rsid w:val="00260257"/>
    <w:rsid w:val="002602EF"/>
    <w:rsid w:val="00260406"/>
    <w:rsid w:val="0026069C"/>
    <w:rsid w:val="00260B19"/>
    <w:rsid w:val="00260D9B"/>
    <w:rsid w:val="00260F0F"/>
    <w:rsid w:val="00261726"/>
    <w:rsid w:val="00261F03"/>
    <w:rsid w:val="00262499"/>
    <w:rsid w:val="002627BC"/>
    <w:rsid w:val="0026296E"/>
    <w:rsid w:val="00262BE1"/>
    <w:rsid w:val="00262C41"/>
    <w:rsid w:val="00262CFA"/>
    <w:rsid w:val="00262F3D"/>
    <w:rsid w:val="00262F59"/>
    <w:rsid w:val="0026300F"/>
    <w:rsid w:val="002630EA"/>
    <w:rsid w:val="002634C5"/>
    <w:rsid w:val="0026368A"/>
    <w:rsid w:val="0026381D"/>
    <w:rsid w:val="00263861"/>
    <w:rsid w:val="00263CAD"/>
    <w:rsid w:val="00263D47"/>
    <w:rsid w:val="00263E7F"/>
    <w:rsid w:val="0026418E"/>
    <w:rsid w:val="00264495"/>
    <w:rsid w:val="00264503"/>
    <w:rsid w:val="002645C8"/>
    <w:rsid w:val="0026466E"/>
    <w:rsid w:val="0026467E"/>
    <w:rsid w:val="002648C8"/>
    <w:rsid w:val="00264D47"/>
    <w:rsid w:val="002666D7"/>
    <w:rsid w:val="00266E1D"/>
    <w:rsid w:val="002674BC"/>
    <w:rsid w:val="002675B4"/>
    <w:rsid w:val="002675C0"/>
    <w:rsid w:val="00267789"/>
    <w:rsid w:val="0026784F"/>
    <w:rsid w:val="002678EB"/>
    <w:rsid w:val="00267A59"/>
    <w:rsid w:val="0027045D"/>
    <w:rsid w:val="002704E6"/>
    <w:rsid w:val="00270BD1"/>
    <w:rsid w:val="00270D03"/>
    <w:rsid w:val="00270F13"/>
    <w:rsid w:val="00271215"/>
    <w:rsid w:val="0027161E"/>
    <w:rsid w:val="00271BCC"/>
    <w:rsid w:val="002721B2"/>
    <w:rsid w:val="002723FA"/>
    <w:rsid w:val="00272B34"/>
    <w:rsid w:val="00272DD9"/>
    <w:rsid w:val="00272EE3"/>
    <w:rsid w:val="00272FBD"/>
    <w:rsid w:val="002732CC"/>
    <w:rsid w:val="00273450"/>
    <w:rsid w:val="00274B5F"/>
    <w:rsid w:val="00274CA2"/>
    <w:rsid w:val="00274EE3"/>
    <w:rsid w:val="0027509A"/>
    <w:rsid w:val="00275446"/>
    <w:rsid w:val="00275C3A"/>
    <w:rsid w:val="00275E53"/>
    <w:rsid w:val="0027670E"/>
    <w:rsid w:val="00276744"/>
    <w:rsid w:val="002768D5"/>
    <w:rsid w:val="00276C19"/>
    <w:rsid w:val="00276E86"/>
    <w:rsid w:val="002773AA"/>
    <w:rsid w:val="00277510"/>
    <w:rsid w:val="002775D6"/>
    <w:rsid w:val="00277603"/>
    <w:rsid w:val="00277731"/>
    <w:rsid w:val="00277A34"/>
    <w:rsid w:val="00277E9D"/>
    <w:rsid w:val="00280350"/>
    <w:rsid w:val="00280639"/>
    <w:rsid w:val="002807CC"/>
    <w:rsid w:val="00280B78"/>
    <w:rsid w:val="00280CCD"/>
    <w:rsid w:val="002810E5"/>
    <w:rsid w:val="002812F9"/>
    <w:rsid w:val="002819BB"/>
    <w:rsid w:val="00281BA4"/>
    <w:rsid w:val="00281C59"/>
    <w:rsid w:val="00281CC4"/>
    <w:rsid w:val="002821AC"/>
    <w:rsid w:val="00282D10"/>
    <w:rsid w:val="002833ED"/>
    <w:rsid w:val="00283785"/>
    <w:rsid w:val="0028383A"/>
    <w:rsid w:val="002839BF"/>
    <w:rsid w:val="00283B63"/>
    <w:rsid w:val="00283EFA"/>
    <w:rsid w:val="002849C6"/>
    <w:rsid w:val="00284EE5"/>
    <w:rsid w:val="0028509A"/>
    <w:rsid w:val="002854DF"/>
    <w:rsid w:val="002858F8"/>
    <w:rsid w:val="00285974"/>
    <w:rsid w:val="00285C53"/>
    <w:rsid w:val="00285E4C"/>
    <w:rsid w:val="00286409"/>
    <w:rsid w:val="0028652E"/>
    <w:rsid w:val="00286D9C"/>
    <w:rsid w:val="00287677"/>
    <w:rsid w:val="00287B7D"/>
    <w:rsid w:val="00287DD6"/>
    <w:rsid w:val="00290419"/>
    <w:rsid w:val="002905D6"/>
    <w:rsid w:val="0029061F"/>
    <w:rsid w:val="0029065D"/>
    <w:rsid w:val="0029067E"/>
    <w:rsid w:val="002907C5"/>
    <w:rsid w:val="00290EEE"/>
    <w:rsid w:val="002912D5"/>
    <w:rsid w:val="0029137E"/>
    <w:rsid w:val="00291654"/>
    <w:rsid w:val="002916CB"/>
    <w:rsid w:val="00291AC8"/>
    <w:rsid w:val="00291D45"/>
    <w:rsid w:val="00291E56"/>
    <w:rsid w:val="00292124"/>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26E"/>
    <w:rsid w:val="00296349"/>
    <w:rsid w:val="00296A1F"/>
    <w:rsid w:val="00296E36"/>
    <w:rsid w:val="0029727A"/>
    <w:rsid w:val="00297373"/>
    <w:rsid w:val="0029795D"/>
    <w:rsid w:val="00297F5D"/>
    <w:rsid w:val="002A019E"/>
    <w:rsid w:val="002A041D"/>
    <w:rsid w:val="002A04A0"/>
    <w:rsid w:val="002A0525"/>
    <w:rsid w:val="002A0687"/>
    <w:rsid w:val="002A0A4E"/>
    <w:rsid w:val="002A153A"/>
    <w:rsid w:val="002A156E"/>
    <w:rsid w:val="002A1599"/>
    <w:rsid w:val="002A1B8C"/>
    <w:rsid w:val="002A1C99"/>
    <w:rsid w:val="002A1F63"/>
    <w:rsid w:val="002A2355"/>
    <w:rsid w:val="002A2AF6"/>
    <w:rsid w:val="002A2B15"/>
    <w:rsid w:val="002A2FD8"/>
    <w:rsid w:val="002A33F6"/>
    <w:rsid w:val="002A34F7"/>
    <w:rsid w:val="002A361D"/>
    <w:rsid w:val="002A39F9"/>
    <w:rsid w:val="002A40FF"/>
    <w:rsid w:val="002A44EB"/>
    <w:rsid w:val="002A4607"/>
    <w:rsid w:val="002A4707"/>
    <w:rsid w:val="002A4904"/>
    <w:rsid w:val="002A4B88"/>
    <w:rsid w:val="002A4FB4"/>
    <w:rsid w:val="002A50A1"/>
    <w:rsid w:val="002A52EA"/>
    <w:rsid w:val="002A5FA3"/>
    <w:rsid w:val="002A608E"/>
    <w:rsid w:val="002A63A2"/>
    <w:rsid w:val="002A6561"/>
    <w:rsid w:val="002A6ADB"/>
    <w:rsid w:val="002A6D1D"/>
    <w:rsid w:val="002A6EE5"/>
    <w:rsid w:val="002A7447"/>
    <w:rsid w:val="002A7694"/>
    <w:rsid w:val="002A7BDF"/>
    <w:rsid w:val="002B00B3"/>
    <w:rsid w:val="002B08ED"/>
    <w:rsid w:val="002B0AB3"/>
    <w:rsid w:val="002B0BAB"/>
    <w:rsid w:val="002B0CC7"/>
    <w:rsid w:val="002B1045"/>
    <w:rsid w:val="002B1066"/>
    <w:rsid w:val="002B1240"/>
    <w:rsid w:val="002B1682"/>
    <w:rsid w:val="002B1692"/>
    <w:rsid w:val="002B1771"/>
    <w:rsid w:val="002B17B8"/>
    <w:rsid w:val="002B1CCF"/>
    <w:rsid w:val="002B1D33"/>
    <w:rsid w:val="002B2303"/>
    <w:rsid w:val="002B2F0E"/>
    <w:rsid w:val="002B2F82"/>
    <w:rsid w:val="002B30E9"/>
    <w:rsid w:val="002B3245"/>
    <w:rsid w:val="002B35FC"/>
    <w:rsid w:val="002B39E8"/>
    <w:rsid w:val="002B3B7D"/>
    <w:rsid w:val="002B3D8D"/>
    <w:rsid w:val="002B3FE3"/>
    <w:rsid w:val="002B4750"/>
    <w:rsid w:val="002B51CB"/>
    <w:rsid w:val="002B5510"/>
    <w:rsid w:val="002B5551"/>
    <w:rsid w:val="002B55DE"/>
    <w:rsid w:val="002B5AFA"/>
    <w:rsid w:val="002B5FC8"/>
    <w:rsid w:val="002B6216"/>
    <w:rsid w:val="002B6715"/>
    <w:rsid w:val="002B69DA"/>
    <w:rsid w:val="002B6BFC"/>
    <w:rsid w:val="002B6E01"/>
    <w:rsid w:val="002B6FAA"/>
    <w:rsid w:val="002B6FE8"/>
    <w:rsid w:val="002B7117"/>
    <w:rsid w:val="002B7309"/>
    <w:rsid w:val="002B7314"/>
    <w:rsid w:val="002B737F"/>
    <w:rsid w:val="002B788B"/>
    <w:rsid w:val="002B7B75"/>
    <w:rsid w:val="002B7C1F"/>
    <w:rsid w:val="002B7DFA"/>
    <w:rsid w:val="002B7F8D"/>
    <w:rsid w:val="002C00DC"/>
    <w:rsid w:val="002C05FC"/>
    <w:rsid w:val="002C0977"/>
    <w:rsid w:val="002C0FAF"/>
    <w:rsid w:val="002C1705"/>
    <w:rsid w:val="002C1DB5"/>
    <w:rsid w:val="002C2050"/>
    <w:rsid w:val="002C2126"/>
    <w:rsid w:val="002C2154"/>
    <w:rsid w:val="002C2526"/>
    <w:rsid w:val="002C2583"/>
    <w:rsid w:val="002C2E02"/>
    <w:rsid w:val="002C300F"/>
    <w:rsid w:val="002C30DF"/>
    <w:rsid w:val="002C3459"/>
    <w:rsid w:val="002C35DC"/>
    <w:rsid w:val="002C3C30"/>
    <w:rsid w:val="002C3CB5"/>
    <w:rsid w:val="002C3CC5"/>
    <w:rsid w:val="002C3E8F"/>
    <w:rsid w:val="002C4232"/>
    <w:rsid w:val="002C43C4"/>
    <w:rsid w:val="002C443B"/>
    <w:rsid w:val="002C477E"/>
    <w:rsid w:val="002C500A"/>
    <w:rsid w:val="002C526C"/>
    <w:rsid w:val="002C5473"/>
    <w:rsid w:val="002C5B41"/>
    <w:rsid w:val="002C5E18"/>
    <w:rsid w:val="002C5E24"/>
    <w:rsid w:val="002C5EDF"/>
    <w:rsid w:val="002C6042"/>
    <w:rsid w:val="002C6916"/>
    <w:rsid w:val="002C6AD0"/>
    <w:rsid w:val="002C6EC7"/>
    <w:rsid w:val="002C6F75"/>
    <w:rsid w:val="002C7111"/>
    <w:rsid w:val="002C715A"/>
    <w:rsid w:val="002C7985"/>
    <w:rsid w:val="002C79EB"/>
    <w:rsid w:val="002C7A33"/>
    <w:rsid w:val="002D0A5F"/>
    <w:rsid w:val="002D0C34"/>
    <w:rsid w:val="002D0F68"/>
    <w:rsid w:val="002D10FE"/>
    <w:rsid w:val="002D133A"/>
    <w:rsid w:val="002D16E2"/>
    <w:rsid w:val="002D1AA7"/>
    <w:rsid w:val="002D1E0F"/>
    <w:rsid w:val="002D1EFA"/>
    <w:rsid w:val="002D201B"/>
    <w:rsid w:val="002D20F3"/>
    <w:rsid w:val="002D2617"/>
    <w:rsid w:val="002D2B29"/>
    <w:rsid w:val="002D2DFE"/>
    <w:rsid w:val="002D2FC0"/>
    <w:rsid w:val="002D3095"/>
    <w:rsid w:val="002D30D3"/>
    <w:rsid w:val="002D317B"/>
    <w:rsid w:val="002D31E3"/>
    <w:rsid w:val="002D3684"/>
    <w:rsid w:val="002D3A0D"/>
    <w:rsid w:val="002D3B87"/>
    <w:rsid w:val="002D3D9C"/>
    <w:rsid w:val="002D3FBF"/>
    <w:rsid w:val="002D4046"/>
    <w:rsid w:val="002D4B7A"/>
    <w:rsid w:val="002D4E42"/>
    <w:rsid w:val="002D51D8"/>
    <w:rsid w:val="002D567E"/>
    <w:rsid w:val="002D5924"/>
    <w:rsid w:val="002D5942"/>
    <w:rsid w:val="002D6431"/>
    <w:rsid w:val="002D6C42"/>
    <w:rsid w:val="002D6E8B"/>
    <w:rsid w:val="002D6EB3"/>
    <w:rsid w:val="002D6F73"/>
    <w:rsid w:val="002D74EA"/>
    <w:rsid w:val="002D7AA5"/>
    <w:rsid w:val="002D7FB8"/>
    <w:rsid w:val="002E0B98"/>
    <w:rsid w:val="002E0BB2"/>
    <w:rsid w:val="002E0F62"/>
    <w:rsid w:val="002E10B1"/>
    <w:rsid w:val="002E144B"/>
    <w:rsid w:val="002E14BD"/>
    <w:rsid w:val="002E1830"/>
    <w:rsid w:val="002E1BF5"/>
    <w:rsid w:val="002E27BA"/>
    <w:rsid w:val="002E284E"/>
    <w:rsid w:val="002E2A1E"/>
    <w:rsid w:val="002E2AE9"/>
    <w:rsid w:val="002E2C94"/>
    <w:rsid w:val="002E2FAE"/>
    <w:rsid w:val="002E30BA"/>
    <w:rsid w:val="002E3243"/>
    <w:rsid w:val="002E3580"/>
    <w:rsid w:val="002E3646"/>
    <w:rsid w:val="002E3E16"/>
    <w:rsid w:val="002E4255"/>
    <w:rsid w:val="002E43C3"/>
    <w:rsid w:val="002E44E6"/>
    <w:rsid w:val="002E4F31"/>
    <w:rsid w:val="002E5800"/>
    <w:rsid w:val="002E5891"/>
    <w:rsid w:val="002E58CB"/>
    <w:rsid w:val="002E5A22"/>
    <w:rsid w:val="002E6336"/>
    <w:rsid w:val="002E6768"/>
    <w:rsid w:val="002E6930"/>
    <w:rsid w:val="002E6CC9"/>
    <w:rsid w:val="002E7153"/>
    <w:rsid w:val="002E7951"/>
    <w:rsid w:val="002E7B10"/>
    <w:rsid w:val="002E7FCE"/>
    <w:rsid w:val="002E7FE3"/>
    <w:rsid w:val="002F0169"/>
    <w:rsid w:val="002F02CA"/>
    <w:rsid w:val="002F0A35"/>
    <w:rsid w:val="002F0AB1"/>
    <w:rsid w:val="002F0C24"/>
    <w:rsid w:val="002F0CED"/>
    <w:rsid w:val="002F1501"/>
    <w:rsid w:val="002F1A27"/>
    <w:rsid w:val="002F2224"/>
    <w:rsid w:val="002F22A9"/>
    <w:rsid w:val="002F2568"/>
    <w:rsid w:val="002F2822"/>
    <w:rsid w:val="002F2930"/>
    <w:rsid w:val="002F2C57"/>
    <w:rsid w:val="002F2E5D"/>
    <w:rsid w:val="002F2E66"/>
    <w:rsid w:val="002F31F2"/>
    <w:rsid w:val="002F3218"/>
    <w:rsid w:val="002F3394"/>
    <w:rsid w:val="002F3556"/>
    <w:rsid w:val="002F372D"/>
    <w:rsid w:val="002F38B0"/>
    <w:rsid w:val="002F3CB1"/>
    <w:rsid w:val="002F3F64"/>
    <w:rsid w:val="002F436B"/>
    <w:rsid w:val="002F4469"/>
    <w:rsid w:val="002F472B"/>
    <w:rsid w:val="002F4CAB"/>
    <w:rsid w:val="002F5004"/>
    <w:rsid w:val="002F5094"/>
    <w:rsid w:val="002F52DA"/>
    <w:rsid w:val="002F563B"/>
    <w:rsid w:val="002F59C4"/>
    <w:rsid w:val="002F5DF7"/>
    <w:rsid w:val="002F5F5E"/>
    <w:rsid w:val="002F62F5"/>
    <w:rsid w:val="002F66FB"/>
    <w:rsid w:val="002F68D1"/>
    <w:rsid w:val="002F6EA5"/>
    <w:rsid w:val="002F715D"/>
    <w:rsid w:val="002F71D9"/>
    <w:rsid w:val="002F7843"/>
    <w:rsid w:val="002F794B"/>
    <w:rsid w:val="00300005"/>
    <w:rsid w:val="003008FD"/>
    <w:rsid w:val="00300CBB"/>
    <w:rsid w:val="00300DA5"/>
    <w:rsid w:val="00301913"/>
    <w:rsid w:val="00301A1E"/>
    <w:rsid w:val="00301C20"/>
    <w:rsid w:val="00301E18"/>
    <w:rsid w:val="00302427"/>
    <w:rsid w:val="0030276D"/>
    <w:rsid w:val="00302BDB"/>
    <w:rsid w:val="00303697"/>
    <w:rsid w:val="0030374B"/>
    <w:rsid w:val="00303DD4"/>
    <w:rsid w:val="00303ECB"/>
    <w:rsid w:val="0030419F"/>
    <w:rsid w:val="0030425D"/>
    <w:rsid w:val="003047FC"/>
    <w:rsid w:val="00304835"/>
    <w:rsid w:val="0030483D"/>
    <w:rsid w:val="003048E4"/>
    <w:rsid w:val="00304907"/>
    <w:rsid w:val="00304923"/>
    <w:rsid w:val="00304BCD"/>
    <w:rsid w:val="00304DDB"/>
    <w:rsid w:val="003050F5"/>
    <w:rsid w:val="0030517D"/>
    <w:rsid w:val="00305246"/>
    <w:rsid w:val="00305408"/>
    <w:rsid w:val="00305698"/>
    <w:rsid w:val="00305779"/>
    <w:rsid w:val="003057CB"/>
    <w:rsid w:val="0030589A"/>
    <w:rsid w:val="00305B00"/>
    <w:rsid w:val="00306145"/>
    <w:rsid w:val="00306250"/>
    <w:rsid w:val="00306A67"/>
    <w:rsid w:val="00306AB7"/>
    <w:rsid w:val="00306ACD"/>
    <w:rsid w:val="00306E73"/>
    <w:rsid w:val="003070C7"/>
    <w:rsid w:val="0030714B"/>
    <w:rsid w:val="003074E7"/>
    <w:rsid w:val="00307574"/>
    <w:rsid w:val="003075FD"/>
    <w:rsid w:val="003076E6"/>
    <w:rsid w:val="003078FF"/>
    <w:rsid w:val="00307ECD"/>
    <w:rsid w:val="0031010C"/>
    <w:rsid w:val="0031031E"/>
    <w:rsid w:val="00310FD2"/>
    <w:rsid w:val="0031167F"/>
    <w:rsid w:val="00311858"/>
    <w:rsid w:val="003118EC"/>
    <w:rsid w:val="003123B2"/>
    <w:rsid w:val="00312853"/>
    <w:rsid w:val="00312994"/>
    <w:rsid w:val="00312D48"/>
    <w:rsid w:val="003130CF"/>
    <w:rsid w:val="00313866"/>
    <w:rsid w:val="003139BA"/>
    <w:rsid w:val="00313D33"/>
    <w:rsid w:val="00313E4C"/>
    <w:rsid w:val="00313E6E"/>
    <w:rsid w:val="00314241"/>
    <w:rsid w:val="00314451"/>
    <w:rsid w:val="00314594"/>
    <w:rsid w:val="0031489D"/>
    <w:rsid w:val="00314B23"/>
    <w:rsid w:val="00314CE7"/>
    <w:rsid w:val="00315196"/>
    <w:rsid w:val="003155B6"/>
    <w:rsid w:val="003155BA"/>
    <w:rsid w:val="00315652"/>
    <w:rsid w:val="00315DA2"/>
    <w:rsid w:val="00315F61"/>
    <w:rsid w:val="00316579"/>
    <w:rsid w:val="0031671B"/>
    <w:rsid w:val="003168DA"/>
    <w:rsid w:val="00316908"/>
    <w:rsid w:val="00316F45"/>
    <w:rsid w:val="00316F62"/>
    <w:rsid w:val="003175D1"/>
    <w:rsid w:val="00317762"/>
    <w:rsid w:val="00317EE4"/>
    <w:rsid w:val="00317F2A"/>
    <w:rsid w:val="0032006F"/>
    <w:rsid w:val="003203DB"/>
    <w:rsid w:val="003208EB"/>
    <w:rsid w:val="00320A16"/>
    <w:rsid w:val="00320BD2"/>
    <w:rsid w:val="00320DFF"/>
    <w:rsid w:val="00321801"/>
    <w:rsid w:val="00321A6F"/>
    <w:rsid w:val="00321D4E"/>
    <w:rsid w:val="00321F70"/>
    <w:rsid w:val="003223B0"/>
    <w:rsid w:val="003225BE"/>
    <w:rsid w:val="00322CE3"/>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3F5"/>
    <w:rsid w:val="00327562"/>
    <w:rsid w:val="0032781C"/>
    <w:rsid w:val="00327867"/>
    <w:rsid w:val="00327B37"/>
    <w:rsid w:val="00327BF0"/>
    <w:rsid w:val="00327ED8"/>
    <w:rsid w:val="00327F60"/>
    <w:rsid w:val="00330399"/>
    <w:rsid w:val="0033068E"/>
    <w:rsid w:val="003309DA"/>
    <w:rsid w:val="00330A63"/>
    <w:rsid w:val="00330B94"/>
    <w:rsid w:val="00330DF1"/>
    <w:rsid w:val="00330EB5"/>
    <w:rsid w:val="00330F12"/>
    <w:rsid w:val="00331113"/>
    <w:rsid w:val="0033125A"/>
    <w:rsid w:val="0033133B"/>
    <w:rsid w:val="00331D29"/>
    <w:rsid w:val="0033204F"/>
    <w:rsid w:val="003323CB"/>
    <w:rsid w:val="003325C4"/>
    <w:rsid w:val="00332B24"/>
    <w:rsid w:val="003333AB"/>
    <w:rsid w:val="00333A24"/>
    <w:rsid w:val="00333AF4"/>
    <w:rsid w:val="00333C25"/>
    <w:rsid w:val="00333F71"/>
    <w:rsid w:val="0033460E"/>
    <w:rsid w:val="0033495D"/>
    <w:rsid w:val="0033497E"/>
    <w:rsid w:val="00334A07"/>
    <w:rsid w:val="00334EE7"/>
    <w:rsid w:val="00335646"/>
    <w:rsid w:val="0033588D"/>
    <w:rsid w:val="00335C34"/>
    <w:rsid w:val="00335E4B"/>
    <w:rsid w:val="003365A1"/>
    <w:rsid w:val="0033660A"/>
    <w:rsid w:val="00336757"/>
    <w:rsid w:val="00336C12"/>
    <w:rsid w:val="00336F1E"/>
    <w:rsid w:val="00337269"/>
    <w:rsid w:val="0033753B"/>
    <w:rsid w:val="0033755B"/>
    <w:rsid w:val="00337DB3"/>
    <w:rsid w:val="00337EE4"/>
    <w:rsid w:val="003407DF"/>
    <w:rsid w:val="00340D37"/>
    <w:rsid w:val="003410D0"/>
    <w:rsid w:val="003411D4"/>
    <w:rsid w:val="0034154B"/>
    <w:rsid w:val="003415AE"/>
    <w:rsid w:val="003415F6"/>
    <w:rsid w:val="00341AFC"/>
    <w:rsid w:val="00342156"/>
    <w:rsid w:val="00342A32"/>
    <w:rsid w:val="00342F46"/>
    <w:rsid w:val="00342FE7"/>
    <w:rsid w:val="00343330"/>
    <w:rsid w:val="00343663"/>
    <w:rsid w:val="0034382F"/>
    <w:rsid w:val="00343A5A"/>
    <w:rsid w:val="00343B0E"/>
    <w:rsid w:val="00343BE5"/>
    <w:rsid w:val="00343D2B"/>
    <w:rsid w:val="00344111"/>
    <w:rsid w:val="0034427A"/>
    <w:rsid w:val="00344349"/>
    <w:rsid w:val="00344502"/>
    <w:rsid w:val="00344761"/>
    <w:rsid w:val="00344849"/>
    <w:rsid w:val="00344B48"/>
    <w:rsid w:val="00344BB5"/>
    <w:rsid w:val="00344C2E"/>
    <w:rsid w:val="00344D79"/>
    <w:rsid w:val="00344D80"/>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0FEB"/>
    <w:rsid w:val="0035124D"/>
    <w:rsid w:val="0035126E"/>
    <w:rsid w:val="00351325"/>
    <w:rsid w:val="003513CB"/>
    <w:rsid w:val="003516BF"/>
    <w:rsid w:val="00351CDC"/>
    <w:rsid w:val="00352027"/>
    <w:rsid w:val="003528BC"/>
    <w:rsid w:val="00352A29"/>
    <w:rsid w:val="0035343B"/>
    <w:rsid w:val="00353C85"/>
    <w:rsid w:val="00353C9D"/>
    <w:rsid w:val="00353F06"/>
    <w:rsid w:val="003541AE"/>
    <w:rsid w:val="0035431E"/>
    <w:rsid w:val="00354366"/>
    <w:rsid w:val="003543E6"/>
    <w:rsid w:val="00354563"/>
    <w:rsid w:val="00354AC0"/>
    <w:rsid w:val="00354B86"/>
    <w:rsid w:val="00354C6F"/>
    <w:rsid w:val="00354DDB"/>
    <w:rsid w:val="00354F3B"/>
    <w:rsid w:val="00354FC2"/>
    <w:rsid w:val="0035515B"/>
    <w:rsid w:val="0035539A"/>
    <w:rsid w:val="003555C5"/>
    <w:rsid w:val="003555CF"/>
    <w:rsid w:val="00355FE2"/>
    <w:rsid w:val="00356669"/>
    <w:rsid w:val="00356C65"/>
    <w:rsid w:val="00356CDB"/>
    <w:rsid w:val="003577C7"/>
    <w:rsid w:val="0035790D"/>
    <w:rsid w:val="00357948"/>
    <w:rsid w:val="00357FB7"/>
    <w:rsid w:val="0036007B"/>
    <w:rsid w:val="00360720"/>
    <w:rsid w:val="00360C60"/>
    <w:rsid w:val="00360D98"/>
    <w:rsid w:val="003610BF"/>
    <w:rsid w:val="0036131D"/>
    <w:rsid w:val="003613D2"/>
    <w:rsid w:val="00361E8E"/>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7A8"/>
    <w:rsid w:val="00366D7C"/>
    <w:rsid w:val="00366E97"/>
    <w:rsid w:val="003677D7"/>
    <w:rsid w:val="003679B3"/>
    <w:rsid w:val="003701A2"/>
    <w:rsid w:val="00370DDB"/>
    <w:rsid w:val="0037135A"/>
    <w:rsid w:val="00371570"/>
    <w:rsid w:val="0037178D"/>
    <w:rsid w:val="0037183F"/>
    <w:rsid w:val="00371BC4"/>
    <w:rsid w:val="003723E2"/>
    <w:rsid w:val="00372A88"/>
    <w:rsid w:val="00372C5C"/>
    <w:rsid w:val="00372EA5"/>
    <w:rsid w:val="003733AE"/>
    <w:rsid w:val="003733C1"/>
    <w:rsid w:val="00373E59"/>
    <w:rsid w:val="00374419"/>
    <w:rsid w:val="00374991"/>
    <w:rsid w:val="003749A4"/>
    <w:rsid w:val="003755BA"/>
    <w:rsid w:val="00375A39"/>
    <w:rsid w:val="00375AF2"/>
    <w:rsid w:val="00375DEC"/>
    <w:rsid w:val="003767CE"/>
    <w:rsid w:val="00376F63"/>
    <w:rsid w:val="003772A8"/>
    <w:rsid w:val="003778B6"/>
    <w:rsid w:val="003778C3"/>
    <w:rsid w:val="00377AD4"/>
    <w:rsid w:val="0038029F"/>
    <w:rsid w:val="003806D0"/>
    <w:rsid w:val="00380717"/>
    <w:rsid w:val="00380A26"/>
    <w:rsid w:val="00380CFC"/>
    <w:rsid w:val="00381032"/>
    <w:rsid w:val="00381118"/>
    <w:rsid w:val="0038157B"/>
    <w:rsid w:val="00381AD8"/>
    <w:rsid w:val="00382395"/>
    <w:rsid w:val="00382872"/>
    <w:rsid w:val="003829E6"/>
    <w:rsid w:val="00382DBA"/>
    <w:rsid w:val="00383333"/>
    <w:rsid w:val="00383418"/>
    <w:rsid w:val="00383ADC"/>
    <w:rsid w:val="00383C41"/>
    <w:rsid w:val="00383F6C"/>
    <w:rsid w:val="003850F9"/>
    <w:rsid w:val="003851C9"/>
    <w:rsid w:val="00385322"/>
    <w:rsid w:val="003859D1"/>
    <w:rsid w:val="00385F0D"/>
    <w:rsid w:val="00386491"/>
    <w:rsid w:val="003866C7"/>
    <w:rsid w:val="003866DB"/>
    <w:rsid w:val="003868B9"/>
    <w:rsid w:val="00386A54"/>
    <w:rsid w:val="00386AC8"/>
    <w:rsid w:val="00386B37"/>
    <w:rsid w:val="00386E62"/>
    <w:rsid w:val="0038712B"/>
    <w:rsid w:val="00387460"/>
    <w:rsid w:val="003875FC"/>
    <w:rsid w:val="003909C5"/>
    <w:rsid w:val="00390B4E"/>
    <w:rsid w:val="00390B61"/>
    <w:rsid w:val="00390FFA"/>
    <w:rsid w:val="003910EC"/>
    <w:rsid w:val="0039154B"/>
    <w:rsid w:val="00391850"/>
    <w:rsid w:val="00391985"/>
    <w:rsid w:val="00391CA7"/>
    <w:rsid w:val="00392004"/>
    <w:rsid w:val="003922CE"/>
    <w:rsid w:val="00392652"/>
    <w:rsid w:val="003927A5"/>
    <w:rsid w:val="00393187"/>
    <w:rsid w:val="00393A6E"/>
    <w:rsid w:val="00393E47"/>
    <w:rsid w:val="0039401B"/>
    <w:rsid w:val="00394169"/>
    <w:rsid w:val="003942C4"/>
    <w:rsid w:val="00394A7A"/>
    <w:rsid w:val="00394B69"/>
    <w:rsid w:val="003951AC"/>
    <w:rsid w:val="0039527A"/>
    <w:rsid w:val="00395981"/>
    <w:rsid w:val="00395B54"/>
    <w:rsid w:val="003961B4"/>
    <w:rsid w:val="003964BC"/>
    <w:rsid w:val="00396C5C"/>
    <w:rsid w:val="00396C7C"/>
    <w:rsid w:val="00396E9F"/>
    <w:rsid w:val="00397137"/>
    <w:rsid w:val="00397309"/>
    <w:rsid w:val="003975A0"/>
    <w:rsid w:val="003977CF"/>
    <w:rsid w:val="00397C0A"/>
    <w:rsid w:val="00397E56"/>
    <w:rsid w:val="003A0173"/>
    <w:rsid w:val="003A0605"/>
    <w:rsid w:val="003A08A1"/>
    <w:rsid w:val="003A08F4"/>
    <w:rsid w:val="003A17C3"/>
    <w:rsid w:val="003A17D9"/>
    <w:rsid w:val="003A185F"/>
    <w:rsid w:val="003A18B3"/>
    <w:rsid w:val="003A18CC"/>
    <w:rsid w:val="003A1BD2"/>
    <w:rsid w:val="003A1F15"/>
    <w:rsid w:val="003A1F45"/>
    <w:rsid w:val="003A1F5F"/>
    <w:rsid w:val="003A20FB"/>
    <w:rsid w:val="003A211F"/>
    <w:rsid w:val="003A2AB5"/>
    <w:rsid w:val="003A31CD"/>
    <w:rsid w:val="003A31D9"/>
    <w:rsid w:val="003A34DB"/>
    <w:rsid w:val="003A359E"/>
    <w:rsid w:val="003A38D3"/>
    <w:rsid w:val="003A3D05"/>
    <w:rsid w:val="003A3E2B"/>
    <w:rsid w:val="003A4125"/>
    <w:rsid w:val="003A41A7"/>
    <w:rsid w:val="003A45FE"/>
    <w:rsid w:val="003A46B2"/>
    <w:rsid w:val="003A4953"/>
    <w:rsid w:val="003A49DE"/>
    <w:rsid w:val="003A4D5D"/>
    <w:rsid w:val="003A4E82"/>
    <w:rsid w:val="003A4EB0"/>
    <w:rsid w:val="003A4F16"/>
    <w:rsid w:val="003A5476"/>
    <w:rsid w:val="003A5688"/>
    <w:rsid w:val="003A5872"/>
    <w:rsid w:val="003A5AA8"/>
    <w:rsid w:val="003A5BD0"/>
    <w:rsid w:val="003A5D88"/>
    <w:rsid w:val="003A5E23"/>
    <w:rsid w:val="003A6751"/>
    <w:rsid w:val="003A68E1"/>
    <w:rsid w:val="003A6917"/>
    <w:rsid w:val="003A6BB9"/>
    <w:rsid w:val="003A6F30"/>
    <w:rsid w:val="003A6FF9"/>
    <w:rsid w:val="003A7002"/>
    <w:rsid w:val="003A71BB"/>
    <w:rsid w:val="003A7FCE"/>
    <w:rsid w:val="003B0568"/>
    <w:rsid w:val="003B0C3D"/>
    <w:rsid w:val="003B0E76"/>
    <w:rsid w:val="003B104A"/>
    <w:rsid w:val="003B1243"/>
    <w:rsid w:val="003B14E2"/>
    <w:rsid w:val="003B178D"/>
    <w:rsid w:val="003B1918"/>
    <w:rsid w:val="003B209E"/>
    <w:rsid w:val="003B2A5A"/>
    <w:rsid w:val="003B3456"/>
    <w:rsid w:val="003B381D"/>
    <w:rsid w:val="003B3CB3"/>
    <w:rsid w:val="003B4584"/>
    <w:rsid w:val="003B45A3"/>
    <w:rsid w:val="003B4A1C"/>
    <w:rsid w:val="003B58B9"/>
    <w:rsid w:val="003B623A"/>
    <w:rsid w:val="003B6D96"/>
    <w:rsid w:val="003B70EC"/>
    <w:rsid w:val="003B71C8"/>
    <w:rsid w:val="003B7664"/>
    <w:rsid w:val="003B76BE"/>
    <w:rsid w:val="003B77C0"/>
    <w:rsid w:val="003B7815"/>
    <w:rsid w:val="003B7AD8"/>
    <w:rsid w:val="003B7C56"/>
    <w:rsid w:val="003B7E5C"/>
    <w:rsid w:val="003B7F6F"/>
    <w:rsid w:val="003B7F98"/>
    <w:rsid w:val="003B7FEE"/>
    <w:rsid w:val="003C02A5"/>
    <w:rsid w:val="003C0551"/>
    <w:rsid w:val="003C058A"/>
    <w:rsid w:val="003C06A3"/>
    <w:rsid w:val="003C0BE6"/>
    <w:rsid w:val="003C0D0E"/>
    <w:rsid w:val="003C0DD1"/>
    <w:rsid w:val="003C0E1D"/>
    <w:rsid w:val="003C175C"/>
    <w:rsid w:val="003C1B63"/>
    <w:rsid w:val="003C1E53"/>
    <w:rsid w:val="003C1E70"/>
    <w:rsid w:val="003C1EB8"/>
    <w:rsid w:val="003C21FD"/>
    <w:rsid w:val="003C2204"/>
    <w:rsid w:val="003C2A78"/>
    <w:rsid w:val="003C36E9"/>
    <w:rsid w:val="003C39F1"/>
    <w:rsid w:val="003C4104"/>
    <w:rsid w:val="003C41CB"/>
    <w:rsid w:val="003C4257"/>
    <w:rsid w:val="003C42A0"/>
    <w:rsid w:val="003C46C1"/>
    <w:rsid w:val="003C4C97"/>
    <w:rsid w:val="003C582D"/>
    <w:rsid w:val="003C5CD9"/>
    <w:rsid w:val="003C5F40"/>
    <w:rsid w:val="003C6534"/>
    <w:rsid w:val="003C6714"/>
    <w:rsid w:val="003C6726"/>
    <w:rsid w:val="003C69C8"/>
    <w:rsid w:val="003C6E6B"/>
    <w:rsid w:val="003C6F53"/>
    <w:rsid w:val="003C7604"/>
    <w:rsid w:val="003C7A96"/>
    <w:rsid w:val="003D004D"/>
    <w:rsid w:val="003D05F8"/>
    <w:rsid w:val="003D13F8"/>
    <w:rsid w:val="003D1564"/>
    <w:rsid w:val="003D196F"/>
    <w:rsid w:val="003D1C60"/>
    <w:rsid w:val="003D1D3A"/>
    <w:rsid w:val="003D2432"/>
    <w:rsid w:val="003D29D2"/>
    <w:rsid w:val="003D2C3B"/>
    <w:rsid w:val="003D3268"/>
    <w:rsid w:val="003D35E0"/>
    <w:rsid w:val="003D3F57"/>
    <w:rsid w:val="003D407B"/>
    <w:rsid w:val="003D42BD"/>
    <w:rsid w:val="003D44C9"/>
    <w:rsid w:val="003D4688"/>
    <w:rsid w:val="003D4D3A"/>
    <w:rsid w:val="003D4F78"/>
    <w:rsid w:val="003D53FC"/>
    <w:rsid w:val="003D555F"/>
    <w:rsid w:val="003D564F"/>
    <w:rsid w:val="003D69E7"/>
    <w:rsid w:val="003D7447"/>
    <w:rsid w:val="003D7492"/>
    <w:rsid w:val="003D77DE"/>
    <w:rsid w:val="003D781F"/>
    <w:rsid w:val="003D7B95"/>
    <w:rsid w:val="003D7CE3"/>
    <w:rsid w:val="003E0288"/>
    <w:rsid w:val="003E0535"/>
    <w:rsid w:val="003E065A"/>
    <w:rsid w:val="003E07B8"/>
    <w:rsid w:val="003E0BB5"/>
    <w:rsid w:val="003E0E6F"/>
    <w:rsid w:val="003E0EBD"/>
    <w:rsid w:val="003E1042"/>
    <w:rsid w:val="003E1616"/>
    <w:rsid w:val="003E180E"/>
    <w:rsid w:val="003E1E5F"/>
    <w:rsid w:val="003E1FD3"/>
    <w:rsid w:val="003E2010"/>
    <w:rsid w:val="003E2610"/>
    <w:rsid w:val="003E2AD2"/>
    <w:rsid w:val="003E2B53"/>
    <w:rsid w:val="003E308F"/>
    <w:rsid w:val="003E384F"/>
    <w:rsid w:val="003E4109"/>
    <w:rsid w:val="003E4685"/>
    <w:rsid w:val="003E4A69"/>
    <w:rsid w:val="003E4CFC"/>
    <w:rsid w:val="003E5526"/>
    <w:rsid w:val="003E59DD"/>
    <w:rsid w:val="003E5C58"/>
    <w:rsid w:val="003E618E"/>
    <w:rsid w:val="003E79EA"/>
    <w:rsid w:val="003E7D8A"/>
    <w:rsid w:val="003F019A"/>
    <w:rsid w:val="003F056C"/>
    <w:rsid w:val="003F09A8"/>
    <w:rsid w:val="003F0F52"/>
    <w:rsid w:val="003F10E1"/>
    <w:rsid w:val="003F1324"/>
    <w:rsid w:val="003F1B9D"/>
    <w:rsid w:val="003F1BBC"/>
    <w:rsid w:val="003F23B1"/>
    <w:rsid w:val="003F29A8"/>
    <w:rsid w:val="003F3233"/>
    <w:rsid w:val="003F32C0"/>
    <w:rsid w:val="003F36F7"/>
    <w:rsid w:val="003F38CA"/>
    <w:rsid w:val="003F38D2"/>
    <w:rsid w:val="003F3949"/>
    <w:rsid w:val="003F3977"/>
    <w:rsid w:val="003F3A70"/>
    <w:rsid w:val="003F3D89"/>
    <w:rsid w:val="003F45B9"/>
    <w:rsid w:val="003F4687"/>
    <w:rsid w:val="003F4C29"/>
    <w:rsid w:val="003F4CBE"/>
    <w:rsid w:val="003F4D24"/>
    <w:rsid w:val="003F4EB9"/>
    <w:rsid w:val="003F4F86"/>
    <w:rsid w:val="003F4F8B"/>
    <w:rsid w:val="003F5151"/>
    <w:rsid w:val="003F52AD"/>
    <w:rsid w:val="003F57F5"/>
    <w:rsid w:val="003F5A26"/>
    <w:rsid w:val="003F5B0C"/>
    <w:rsid w:val="003F5F64"/>
    <w:rsid w:val="003F5FC4"/>
    <w:rsid w:val="003F6512"/>
    <w:rsid w:val="003F6C84"/>
    <w:rsid w:val="003F6CD5"/>
    <w:rsid w:val="003F6FA1"/>
    <w:rsid w:val="003F75A1"/>
    <w:rsid w:val="003F7780"/>
    <w:rsid w:val="003F795F"/>
    <w:rsid w:val="003F7B8B"/>
    <w:rsid w:val="004002D9"/>
    <w:rsid w:val="00400357"/>
    <w:rsid w:val="004009EB"/>
    <w:rsid w:val="00400CD9"/>
    <w:rsid w:val="00401095"/>
    <w:rsid w:val="004011F6"/>
    <w:rsid w:val="00401266"/>
    <w:rsid w:val="004012CD"/>
    <w:rsid w:val="004013A8"/>
    <w:rsid w:val="0040154E"/>
    <w:rsid w:val="00401F69"/>
    <w:rsid w:val="00401F85"/>
    <w:rsid w:val="004020EC"/>
    <w:rsid w:val="004024F5"/>
    <w:rsid w:val="00402613"/>
    <w:rsid w:val="0040265A"/>
    <w:rsid w:val="00402C58"/>
    <w:rsid w:val="00402E2E"/>
    <w:rsid w:val="00402E5C"/>
    <w:rsid w:val="004030AD"/>
    <w:rsid w:val="00403413"/>
    <w:rsid w:val="004034E5"/>
    <w:rsid w:val="00403D68"/>
    <w:rsid w:val="004040D2"/>
    <w:rsid w:val="00404ADD"/>
    <w:rsid w:val="004050DC"/>
    <w:rsid w:val="00405943"/>
    <w:rsid w:val="00405DC3"/>
    <w:rsid w:val="004060ED"/>
    <w:rsid w:val="00406634"/>
    <w:rsid w:val="0040680E"/>
    <w:rsid w:val="00407348"/>
    <w:rsid w:val="00407477"/>
    <w:rsid w:val="004077CD"/>
    <w:rsid w:val="00410040"/>
    <w:rsid w:val="00410050"/>
    <w:rsid w:val="00410562"/>
    <w:rsid w:val="004106B2"/>
    <w:rsid w:val="0041126D"/>
    <w:rsid w:val="0041147A"/>
    <w:rsid w:val="00411AD6"/>
    <w:rsid w:val="004127AF"/>
    <w:rsid w:val="00412DCF"/>
    <w:rsid w:val="00412F20"/>
    <w:rsid w:val="00412FFE"/>
    <w:rsid w:val="004130A7"/>
    <w:rsid w:val="004134E0"/>
    <w:rsid w:val="0041356A"/>
    <w:rsid w:val="00413718"/>
    <w:rsid w:val="004137B5"/>
    <w:rsid w:val="00413AE4"/>
    <w:rsid w:val="00413B2B"/>
    <w:rsid w:val="00414009"/>
    <w:rsid w:val="004142D7"/>
    <w:rsid w:val="004145E6"/>
    <w:rsid w:val="00414640"/>
    <w:rsid w:val="00414B5D"/>
    <w:rsid w:val="00414C42"/>
    <w:rsid w:val="00414CB1"/>
    <w:rsid w:val="00414E9E"/>
    <w:rsid w:val="00414FAA"/>
    <w:rsid w:val="00415068"/>
    <w:rsid w:val="00415515"/>
    <w:rsid w:val="004155DB"/>
    <w:rsid w:val="00415615"/>
    <w:rsid w:val="00415943"/>
    <w:rsid w:val="004159A5"/>
    <w:rsid w:val="00415D8B"/>
    <w:rsid w:val="00416429"/>
    <w:rsid w:val="004167E8"/>
    <w:rsid w:val="00416F4F"/>
    <w:rsid w:val="004170A3"/>
    <w:rsid w:val="004172BC"/>
    <w:rsid w:val="004172ED"/>
    <w:rsid w:val="0041740F"/>
    <w:rsid w:val="004175B9"/>
    <w:rsid w:val="0041787B"/>
    <w:rsid w:val="00417C70"/>
    <w:rsid w:val="00420845"/>
    <w:rsid w:val="004210D0"/>
    <w:rsid w:val="004211EB"/>
    <w:rsid w:val="00421546"/>
    <w:rsid w:val="00421821"/>
    <w:rsid w:val="00421951"/>
    <w:rsid w:val="00421BB1"/>
    <w:rsid w:val="00421C24"/>
    <w:rsid w:val="004224DF"/>
    <w:rsid w:val="004225C7"/>
    <w:rsid w:val="0042275D"/>
    <w:rsid w:val="00422997"/>
    <w:rsid w:val="00422A05"/>
    <w:rsid w:val="00422BE4"/>
    <w:rsid w:val="00422FB7"/>
    <w:rsid w:val="004235F7"/>
    <w:rsid w:val="0042379D"/>
    <w:rsid w:val="004237C0"/>
    <w:rsid w:val="004238F0"/>
    <w:rsid w:val="0042411E"/>
    <w:rsid w:val="0042420F"/>
    <w:rsid w:val="00424289"/>
    <w:rsid w:val="0042481A"/>
    <w:rsid w:val="00424F04"/>
    <w:rsid w:val="0042506F"/>
    <w:rsid w:val="0042541B"/>
    <w:rsid w:val="00425829"/>
    <w:rsid w:val="004258AD"/>
    <w:rsid w:val="00425BE1"/>
    <w:rsid w:val="00425E8D"/>
    <w:rsid w:val="00425E8E"/>
    <w:rsid w:val="00425ED5"/>
    <w:rsid w:val="004262D7"/>
    <w:rsid w:val="0042676A"/>
    <w:rsid w:val="004269AF"/>
    <w:rsid w:val="004269FE"/>
    <w:rsid w:val="00426CCD"/>
    <w:rsid w:val="0042738F"/>
    <w:rsid w:val="00427ACD"/>
    <w:rsid w:val="0043053C"/>
    <w:rsid w:val="0043063A"/>
    <w:rsid w:val="00430734"/>
    <w:rsid w:val="00431DE7"/>
    <w:rsid w:val="004328DA"/>
    <w:rsid w:val="00432A60"/>
    <w:rsid w:val="00432B4D"/>
    <w:rsid w:val="00432F06"/>
    <w:rsid w:val="00433214"/>
    <w:rsid w:val="00433469"/>
    <w:rsid w:val="00433745"/>
    <w:rsid w:val="00433751"/>
    <w:rsid w:val="00433EE0"/>
    <w:rsid w:val="00433F90"/>
    <w:rsid w:val="00433FC8"/>
    <w:rsid w:val="00434263"/>
    <w:rsid w:val="004342B6"/>
    <w:rsid w:val="00434A73"/>
    <w:rsid w:val="00434B29"/>
    <w:rsid w:val="004355B8"/>
    <w:rsid w:val="004359C8"/>
    <w:rsid w:val="004359CE"/>
    <w:rsid w:val="00435D0D"/>
    <w:rsid w:val="00435E4E"/>
    <w:rsid w:val="00435F6A"/>
    <w:rsid w:val="004363F9"/>
    <w:rsid w:val="00436518"/>
    <w:rsid w:val="00436A03"/>
    <w:rsid w:val="004373DB"/>
    <w:rsid w:val="0043743B"/>
    <w:rsid w:val="00437814"/>
    <w:rsid w:val="00437E57"/>
    <w:rsid w:val="00440072"/>
    <w:rsid w:val="004401B8"/>
    <w:rsid w:val="0044057B"/>
    <w:rsid w:val="00440689"/>
    <w:rsid w:val="00440A5D"/>
    <w:rsid w:val="00440AE1"/>
    <w:rsid w:val="0044147C"/>
    <w:rsid w:val="004415AE"/>
    <w:rsid w:val="004415B5"/>
    <w:rsid w:val="004416B8"/>
    <w:rsid w:val="004419AE"/>
    <w:rsid w:val="00441F0D"/>
    <w:rsid w:val="004420CD"/>
    <w:rsid w:val="0044218D"/>
    <w:rsid w:val="00442989"/>
    <w:rsid w:val="00442D50"/>
    <w:rsid w:val="0044330A"/>
    <w:rsid w:val="0044331B"/>
    <w:rsid w:val="0044351F"/>
    <w:rsid w:val="00443A30"/>
    <w:rsid w:val="00443C79"/>
    <w:rsid w:val="00443CED"/>
    <w:rsid w:val="00443DA9"/>
    <w:rsid w:val="004447E1"/>
    <w:rsid w:val="004448F6"/>
    <w:rsid w:val="00444B01"/>
    <w:rsid w:val="00444C47"/>
    <w:rsid w:val="00444DEF"/>
    <w:rsid w:val="004453E3"/>
    <w:rsid w:val="00445702"/>
    <w:rsid w:val="00445775"/>
    <w:rsid w:val="0044592C"/>
    <w:rsid w:val="00445C88"/>
    <w:rsid w:val="00445E43"/>
    <w:rsid w:val="004460C0"/>
    <w:rsid w:val="004460D7"/>
    <w:rsid w:val="004463DD"/>
    <w:rsid w:val="00446532"/>
    <w:rsid w:val="0044669D"/>
    <w:rsid w:val="00447267"/>
    <w:rsid w:val="00447294"/>
    <w:rsid w:val="004473FF"/>
    <w:rsid w:val="0044751C"/>
    <w:rsid w:val="004476E6"/>
    <w:rsid w:val="00447AAB"/>
    <w:rsid w:val="00447C0E"/>
    <w:rsid w:val="00447C4E"/>
    <w:rsid w:val="00447FCB"/>
    <w:rsid w:val="004502D9"/>
    <w:rsid w:val="00450CD1"/>
    <w:rsid w:val="00451001"/>
    <w:rsid w:val="0045121C"/>
    <w:rsid w:val="00451604"/>
    <w:rsid w:val="004516EC"/>
    <w:rsid w:val="004517FF"/>
    <w:rsid w:val="00451B06"/>
    <w:rsid w:val="004526E0"/>
    <w:rsid w:val="004528B4"/>
    <w:rsid w:val="00452C8F"/>
    <w:rsid w:val="004538D2"/>
    <w:rsid w:val="00453F9F"/>
    <w:rsid w:val="0045403B"/>
    <w:rsid w:val="00454127"/>
    <w:rsid w:val="0045417A"/>
    <w:rsid w:val="004541D2"/>
    <w:rsid w:val="00454440"/>
    <w:rsid w:val="00454A02"/>
    <w:rsid w:val="00454BB1"/>
    <w:rsid w:val="004557AE"/>
    <w:rsid w:val="004557E2"/>
    <w:rsid w:val="0045622C"/>
    <w:rsid w:val="004562DA"/>
    <w:rsid w:val="004564D0"/>
    <w:rsid w:val="004565D8"/>
    <w:rsid w:val="00456B8F"/>
    <w:rsid w:val="00456EE7"/>
    <w:rsid w:val="00456F5C"/>
    <w:rsid w:val="00457104"/>
    <w:rsid w:val="00457786"/>
    <w:rsid w:val="004578C6"/>
    <w:rsid w:val="00457B22"/>
    <w:rsid w:val="00457BF6"/>
    <w:rsid w:val="00457C18"/>
    <w:rsid w:val="00457E83"/>
    <w:rsid w:val="004602DD"/>
    <w:rsid w:val="004605E6"/>
    <w:rsid w:val="004608F2"/>
    <w:rsid w:val="00460C32"/>
    <w:rsid w:val="00460CC4"/>
    <w:rsid w:val="004614A3"/>
    <w:rsid w:val="00461598"/>
    <w:rsid w:val="00461672"/>
    <w:rsid w:val="0046192D"/>
    <w:rsid w:val="00461943"/>
    <w:rsid w:val="00461D5D"/>
    <w:rsid w:val="0046232C"/>
    <w:rsid w:val="00462842"/>
    <w:rsid w:val="00463A40"/>
    <w:rsid w:val="00463B1B"/>
    <w:rsid w:val="00463BCA"/>
    <w:rsid w:val="004642C1"/>
    <w:rsid w:val="00464814"/>
    <w:rsid w:val="00464887"/>
    <w:rsid w:val="00465091"/>
    <w:rsid w:val="00465AB2"/>
    <w:rsid w:val="00465F1C"/>
    <w:rsid w:val="00466F82"/>
    <w:rsid w:val="0046704C"/>
    <w:rsid w:val="00467054"/>
    <w:rsid w:val="004675E5"/>
    <w:rsid w:val="00467A1B"/>
    <w:rsid w:val="00467C3B"/>
    <w:rsid w:val="004704BD"/>
    <w:rsid w:val="00470C3F"/>
    <w:rsid w:val="00470CF4"/>
    <w:rsid w:val="0047162F"/>
    <w:rsid w:val="0047247D"/>
    <w:rsid w:val="004725D0"/>
    <w:rsid w:val="00472853"/>
    <w:rsid w:val="00472A1E"/>
    <w:rsid w:val="00472EB3"/>
    <w:rsid w:val="00473131"/>
    <w:rsid w:val="004738DF"/>
    <w:rsid w:val="004742E8"/>
    <w:rsid w:val="00474424"/>
    <w:rsid w:val="0047451D"/>
    <w:rsid w:val="004749A7"/>
    <w:rsid w:val="00474A4E"/>
    <w:rsid w:val="004750FC"/>
    <w:rsid w:val="00475FC8"/>
    <w:rsid w:val="00475FEE"/>
    <w:rsid w:val="00477318"/>
    <w:rsid w:val="0047737A"/>
    <w:rsid w:val="0047755D"/>
    <w:rsid w:val="004778B3"/>
    <w:rsid w:val="00477C6D"/>
    <w:rsid w:val="00477D7F"/>
    <w:rsid w:val="00477DA7"/>
    <w:rsid w:val="0048046B"/>
    <w:rsid w:val="00480474"/>
    <w:rsid w:val="00480639"/>
    <w:rsid w:val="00480727"/>
    <w:rsid w:val="00480A06"/>
    <w:rsid w:val="004810A6"/>
    <w:rsid w:val="00481327"/>
    <w:rsid w:val="0048153B"/>
    <w:rsid w:val="00481577"/>
    <w:rsid w:val="00481C15"/>
    <w:rsid w:val="00481F6A"/>
    <w:rsid w:val="0048261E"/>
    <w:rsid w:val="00482CB8"/>
    <w:rsid w:val="00483262"/>
    <w:rsid w:val="00483431"/>
    <w:rsid w:val="00483894"/>
    <w:rsid w:val="00483934"/>
    <w:rsid w:val="00483F51"/>
    <w:rsid w:val="004842B6"/>
    <w:rsid w:val="00484423"/>
    <w:rsid w:val="0048448A"/>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68D"/>
    <w:rsid w:val="004877F4"/>
    <w:rsid w:val="00487D55"/>
    <w:rsid w:val="00487EF8"/>
    <w:rsid w:val="0049064F"/>
    <w:rsid w:val="0049085A"/>
    <w:rsid w:val="00490B31"/>
    <w:rsid w:val="00490E59"/>
    <w:rsid w:val="00491345"/>
    <w:rsid w:val="004916D9"/>
    <w:rsid w:val="0049178B"/>
    <w:rsid w:val="0049191C"/>
    <w:rsid w:val="00491FA7"/>
    <w:rsid w:val="00491FE9"/>
    <w:rsid w:val="00492792"/>
    <w:rsid w:val="00492B15"/>
    <w:rsid w:val="00492CBC"/>
    <w:rsid w:val="00492CD7"/>
    <w:rsid w:val="00492E34"/>
    <w:rsid w:val="0049345D"/>
    <w:rsid w:val="00493632"/>
    <w:rsid w:val="004938ED"/>
    <w:rsid w:val="00493AEC"/>
    <w:rsid w:val="00493E24"/>
    <w:rsid w:val="00494318"/>
    <w:rsid w:val="004947E7"/>
    <w:rsid w:val="00494E92"/>
    <w:rsid w:val="00494EAD"/>
    <w:rsid w:val="00494FE6"/>
    <w:rsid w:val="004950D4"/>
    <w:rsid w:val="004952F6"/>
    <w:rsid w:val="00495486"/>
    <w:rsid w:val="004958FF"/>
    <w:rsid w:val="00495A55"/>
    <w:rsid w:val="00495D47"/>
    <w:rsid w:val="00495F2A"/>
    <w:rsid w:val="0049628A"/>
    <w:rsid w:val="004966DA"/>
    <w:rsid w:val="00496AA2"/>
    <w:rsid w:val="00496E0D"/>
    <w:rsid w:val="00496E56"/>
    <w:rsid w:val="004974CE"/>
    <w:rsid w:val="00497B1E"/>
    <w:rsid w:val="00497D20"/>
    <w:rsid w:val="004A003D"/>
    <w:rsid w:val="004A007B"/>
    <w:rsid w:val="004A01E3"/>
    <w:rsid w:val="004A02A9"/>
    <w:rsid w:val="004A0342"/>
    <w:rsid w:val="004A0546"/>
    <w:rsid w:val="004A05D7"/>
    <w:rsid w:val="004A0672"/>
    <w:rsid w:val="004A087C"/>
    <w:rsid w:val="004A0898"/>
    <w:rsid w:val="004A08BF"/>
    <w:rsid w:val="004A0B76"/>
    <w:rsid w:val="004A13EE"/>
    <w:rsid w:val="004A1883"/>
    <w:rsid w:val="004A1A6E"/>
    <w:rsid w:val="004A1E22"/>
    <w:rsid w:val="004A228B"/>
    <w:rsid w:val="004A237E"/>
    <w:rsid w:val="004A23C3"/>
    <w:rsid w:val="004A26D8"/>
    <w:rsid w:val="004A291B"/>
    <w:rsid w:val="004A2933"/>
    <w:rsid w:val="004A2A17"/>
    <w:rsid w:val="004A2A1B"/>
    <w:rsid w:val="004A2C6D"/>
    <w:rsid w:val="004A2DFE"/>
    <w:rsid w:val="004A2EFE"/>
    <w:rsid w:val="004A2FA1"/>
    <w:rsid w:val="004A305A"/>
    <w:rsid w:val="004A34EA"/>
    <w:rsid w:val="004A363B"/>
    <w:rsid w:val="004A4097"/>
    <w:rsid w:val="004A47FC"/>
    <w:rsid w:val="004A4A71"/>
    <w:rsid w:val="004A4C8F"/>
    <w:rsid w:val="004A4CC9"/>
    <w:rsid w:val="004A4E44"/>
    <w:rsid w:val="004A511E"/>
    <w:rsid w:val="004A51D6"/>
    <w:rsid w:val="004A5552"/>
    <w:rsid w:val="004A5618"/>
    <w:rsid w:val="004A561B"/>
    <w:rsid w:val="004A59A9"/>
    <w:rsid w:val="004A5B4A"/>
    <w:rsid w:val="004A5E41"/>
    <w:rsid w:val="004A5FD8"/>
    <w:rsid w:val="004A6601"/>
    <w:rsid w:val="004A6CDF"/>
    <w:rsid w:val="004A702F"/>
    <w:rsid w:val="004A7130"/>
    <w:rsid w:val="004A7496"/>
    <w:rsid w:val="004A790C"/>
    <w:rsid w:val="004A7D01"/>
    <w:rsid w:val="004B02F2"/>
    <w:rsid w:val="004B086C"/>
    <w:rsid w:val="004B08E9"/>
    <w:rsid w:val="004B0F09"/>
    <w:rsid w:val="004B1178"/>
    <w:rsid w:val="004B1403"/>
    <w:rsid w:val="004B1936"/>
    <w:rsid w:val="004B1D2F"/>
    <w:rsid w:val="004B1F15"/>
    <w:rsid w:val="004B1FC5"/>
    <w:rsid w:val="004B256F"/>
    <w:rsid w:val="004B2895"/>
    <w:rsid w:val="004B2C4E"/>
    <w:rsid w:val="004B2F19"/>
    <w:rsid w:val="004B2F98"/>
    <w:rsid w:val="004B2F9E"/>
    <w:rsid w:val="004B303C"/>
    <w:rsid w:val="004B342A"/>
    <w:rsid w:val="004B378C"/>
    <w:rsid w:val="004B3943"/>
    <w:rsid w:val="004B40D4"/>
    <w:rsid w:val="004B41F4"/>
    <w:rsid w:val="004B43FB"/>
    <w:rsid w:val="004B44BD"/>
    <w:rsid w:val="004B4A37"/>
    <w:rsid w:val="004B4E53"/>
    <w:rsid w:val="004B4F91"/>
    <w:rsid w:val="004B5425"/>
    <w:rsid w:val="004B543B"/>
    <w:rsid w:val="004B5A01"/>
    <w:rsid w:val="004B6473"/>
    <w:rsid w:val="004B64EB"/>
    <w:rsid w:val="004B6AF3"/>
    <w:rsid w:val="004B6C2A"/>
    <w:rsid w:val="004B6CEC"/>
    <w:rsid w:val="004B6ED3"/>
    <w:rsid w:val="004B78FB"/>
    <w:rsid w:val="004B7FF9"/>
    <w:rsid w:val="004C01A6"/>
    <w:rsid w:val="004C01EC"/>
    <w:rsid w:val="004C0617"/>
    <w:rsid w:val="004C073F"/>
    <w:rsid w:val="004C0835"/>
    <w:rsid w:val="004C09E6"/>
    <w:rsid w:val="004C0A86"/>
    <w:rsid w:val="004C0C7B"/>
    <w:rsid w:val="004C0F91"/>
    <w:rsid w:val="004C11D2"/>
    <w:rsid w:val="004C168F"/>
    <w:rsid w:val="004C1732"/>
    <w:rsid w:val="004C191B"/>
    <w:rsid w:val="004C2116"/>
    <w:rsid w:val="004C22D1"/>
    <w:rsid w:val="004C2458"/>
    <w:rsid w:val="004C2761"/>
    <w:rsid w:val="004C2A8E"/>
    <w:rsid w:val="004C2FB7"/>
    <w:rsid w:val="004C30FB"/>
    <w:rsid w:val="004C32F1"/>
    <w:rsid w:val="004C35D3"/>
    <w:rsid w:val="004C385F"/>
    <w:rsid w:val="004C388F"/>
    <w:rsid w:val="004C3A9E"/>
    <w:rsid w:val="004C3C36"/>
    <w:rsid w:val="004C3CAA"/>
    <w:rsid w:val="004C4223"/>
    <w:rsid w:val="004C43D9"/>
    <w:rsid w:val="004C43EF"/>
    <w:rsid w:val="004C44F5"/>
    <w:rsid w:val="004C4598"/>
    <w:rsid w:val="004C4D07"/>
    <w:rsid w:val="004C4D90"/>
    <w:rsid w:val="004C5116"/>
    <w:rsid w:val="004C5658"/>
    <w:rsid w:val="004C5AB6"/>
    <w:rsid w:val="004C5BAF"/>
    <w:rsid w:val="004C5BC8"/>
    <w:rsid w:val="004C5FCB"/>
    <w:rsid w:val="004C65DD"/>
    <w:rsid w:val="004C68B4"/>
    <w:rsid w:val="004C6D74"/>
    <w:rsid w:val="004C6F36"/>
    <w:rsid w:val="004C7137"/>
    <w:rsid w:val="004C727A"/>
    <w:rsid w:val="004C7487"/>
    <w:rsid w:val="004C75E5"/>
    <w:rsid w:val="004C7CE7"/>
    <w:rsid w:val="004C7E99"/>
    <w:rsid w:val="004D02FF"/>
    <w:rsid w:val="004D0B88"/>
    <w:rsid w:val="004D0C16"/>
    <w:rsid w:val="004D0F19"/>
    <w:rsid w:val="004D149A"/>
    <w:rsid w:val="004D1541"/>
    <w:rsid w:val="004D18D6"/>
    <w:rsid w:val="004D1A9D"/>
    <w:rsid w:val="004D1C0C"/>
    <w:rsid w:val="004D2713"/>
    <w:rsid w:val="004D28DC"/>
    <w:rsid w:val="004D2D0B"/>
    <w:rsid w:val="004D2FCD"/>
    <w:rsid w:val="004D3086"/>
    <w:rsid w:val="004D380D"/>
    <w:rsid w:val="004D38FE"/>
    <w:rsid w:val="004D3D81"/>
    <w:rsid w:val="004D3D9E"/>
    <w:rsid w:val="004D43AE"/>
    <w:rsid w:val="004D52D1"/>
    <w:rsid w:val="004D5305"/>
    <w:rsid w:val="004D5616"/>
    <w:rsid w:val="004D5BA3"/>
    <w:rsid w:val="004D5BDC"/>
    <w:rsid w:val="004D5D0D"/>
    <w:rsid w:val="004D5D77"/>
    <w:rsid w:val="004D601C"/>
    <w:rsid w:val="004D610F"/>
    <w:rsid w:val="004D61C5"/>
    <w:rsid w:val="004D639A"/>
    <w:rsid w:val="004D6E17"/>
    <w:rsid w:val="004D6ED9"/>
    <w:rsid w:val="004D732F"/>
    <w:rsid w:val="004D7765"/>
    <w:rsid w:val="004D7861"/>
    <w:rsid w:val="004D7D7B"/>
    <w:rsid w:val="004D7FA8"/>
    <w:rsid w:val="004E00E6"/>
    <w:rsid w:val="004E0626"/>
    <w:rsid w:val="004E0AFD"/>
    <w:rsid w:val="004E0B3C"/>
    <w:rsid w:val="004E0E87"/>
    <w:rsid w:val="004E1396"/>
    <w:rsid w:val="004E19E4"/>
    <w:rsid w:val="004E1FA7"/>
    <w:rsid w:val="004E21B4"/>
    <w:rsid w:val="004E21CA"/>
    <w:rsid w:val="004E23E2"/>
    <w:rsid w:val="004E2453"/>
    <w:rsid w:val="004E24A7"/>
    <w:rsid w:val="004E250A"/>
    <w:rsid w:val="004E258E"/>
    <w:rsid w:val="004E2C5F"/>
    <w:rsid w:val="004E2E02"/>
    <w:rsid w:val="004E2F25"/>
    <w:rsid w:val="004E2F74"/>
    <w:rsid w:val="004E2F98"/>
    <w:rsid w:val="004E3064"/>
    <w:rsid w:val="004E38BC"/>
    <w:rsid w:val="004E3C95"/>
    <w:rsid w:val="004E3EE4"/>
    <w:rsid w:val="004E3F84"/>
    <w:rsid w:val="004E4115"/>
    <w:rsid w:val="004E46ED"/>
    <w:rsid w:val="004E52C3"/>
    <w:rsid w:val="004E545E"/>
    <w:rsid w:val="004E5842"/>
    <w:rsid w:val="004E59EA"/>
    <w:rsid w:val="004E5B0B"/>
    <w:rsid w:val="004E5BD9"/>
    <w:rsid w:val="004E5BE3"/>
    <w:rsid w:val="004E5F0B"/>
    <w:rsid w:val="004E620E"/>
    <w:rsid w:val="004E6253"/>
    <w:rsid w:val="004E6E12"/>
    <w:rsid w:val="004E6E50"/>
    <w:rsid w:val="004E7233"/>
    <w:rsid w:val="004E7A45"/>
    <w:rsid w:val="004E7B3A"/>
    <w:rsid w:val="004E7DF5"/>
    <w:rsid w:val="004E7EB8"/>
    <w:rsid w:val="004F03E3"/>
    <w:rsid w:val="004F049B"/>
    <w:rsid w:val="004F04F4"/>
    <w:rsid w:val="004F069C"/>
    <w:rsid w:val="004F0A60"/>
    <w:rsid w:val="004F0A72"/>
    <w:rsid w:val="004F0CEA"/>
    <w:rsid w:val="004F142E"/>
    <w:rsid w:val="004F181A"/>
    <w:rsid w:val="004F1998"/>
    <w:rsid w:val="004F1C5C"/>
    <w:rsid w:val="004F21F1"/>
    <w:rsid w:val="004F2336"/>
    <w:rsid w:val="004F264E"/>
    <w:rsid w:val="004F2766"/>
    <w:rsid w:val="004F2852"/>
    <w:rsid w:val="004F2A4C"/>
    <w:rsid w:val="004F2ACD"/>
    <w:rsid w:val="004F3AF5"/>
    <w:rsid w:val="004F4476"/>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4F7DC0"/>
    <w:rsid w:val="005003C9"/>
    <w:rsid w:val="0050041F"/>
    <w:rsid w:val="00500EA8"/>
    <w:rsid w:val="00500ED0"/>
    <w:rsid w:val="00501528"/>
    <w:rsid w:val="00501584"/>
    <w:rsid w:val="005015D6"/>
    <w:rsid w:val="005015F0"/>
    <w:rsid w:val="005015FE"/>
    <w:rsid w:val="0050190D"/>
    <w:rsid w:val="00501B6D"/>
    <w:rsid w:val="00501D78"/>
    <w:rsid w:val="00502160"/>
    <w:rsid w:val="005021E5"/>
    <w:rsid w:val="0050239C"/>
    <w:rsid w:val="00502E7E"/>
    <w:rsid w:val="0050301A"/>
    <w:rsid w:val="0050308D"/>
    <w:rsid w:val="00503415"/>
    <w:rsid w:val="00503522"/>
    <w:rsid w:val="0050356C"/>
    <w:rsid w:val="0050418B"/>
    <w:rsid w:val="005042FC"/>
    <w:rsid w:val="00504646"/>
    <w:rsid w:val="00504EB8"/>
    <w:rsid w:val="00505174"/>
    <w:rsid w:val="00505679"/>
    <w:rsid w:val="00505778"/>
    <w:rsid w:val="00505BFA"/>
    <w:rsid w:val="00505DE0"/>
    <w:rsid w:val="00505FE7"/>
    <w:rsid w:val="00506170"/>
    <w:rsid w:val="0050622B"/>
    <w:rsid w:val="0050649E"/>
    <w:rsid w:val="005064A2"/>
    <w:rsid w:val="00506556"/>
    <w:rsid w:val="00506575"/>
    <w:rsid w:val="00506BAA"/>
    <w:rsid w:val="00507341"/>
    <w:rsid w:val="005073C4"/>
    <w:rsid w:val="005077D6"/>
    <w:rsid w:val="00507812"/>
    <w:rsid w:val="00507B04"/>
    <w:rsid w:val="005101D3"/>
    <w:rsid w:val="0051059D"/>
    <w:rsid w:val="00510960"/>
    <w:rsid w:val="00510E5F"/>
    <w:rsid w:val="005113E2"/>
    <w:rsid w:val="0051208D"/>
    <w:rsid w:val="0051212E"/>
    <w:rsid w:val="005121A8"/>
    <w:rsid w:val="005121DE"/>
    <w:rsid w:val="005124CB"/>
    <w:rsid w:val="00512F89"/>
    <w:rsid w:val="005130C4"/>
    <w:rsid w:val="005131A7"/>
    <w:rsid w:val="005134A4"/>
    <w:rsid w:val="005134D6"/>
    <w:rsid w:val="00513B5F"/>
    <w:rsid w:val="00513B8E"/>
    <w:rsid w:val="0051423E"/>
    <w:rsid w:val="0051453B"/>
    <w:rsid w:val="00514752"/>
    <w:rsid w:val="005148DD"/>
    <w:rsid w:val="0051492B"/>
    <w:rsid w:val="00514B90"/>
    <w:rsid w:val="00515023"/>
    <w:rsid w:val="005150FB"/>
    <w:rsid w:val="005157A9"/>
    <w:rsid w:val="005157F4"/>
    <w:rsid w:val="00515C56"/>
    <w:rsid w:val="00516019"/>
    <w:rsid w:val="00516916"/>
    <w:rsid w:val="005169F5"/>
    <w:rsid w:val="00516A3F"/>
    <w:rsid w:val="00516BF4"/>
    <w:rsid w:val="005175BD"/>
    <w:rsid w:val="00517750"/>
    <w:rsid w:val="0052020C"/>
    <w:rsid w:val="00520B72"/>
    <w:rsid w:val="00520D10"/>
    <w:rsid w:val="00520F54"/>
    <w:rsid w:val="00520FE1"/>
    <w:rsid w:val="005210E1"/>
    <w:rsid w:val="00521424"/>
    <w:rsid w:val="00521933"/>
    <w:rsid w:val="0052200C"/>
    <w:rsid w:val="00522101"/>
    <w:rsid w:val="005221A3"/>
    <w:rsid w:val="00522674"/>
    <w:rsid w:val="005228FD"/>
    <w:rsid w:val="00523A78"/>
    <w:rsid w:val="00523D45"/>
    <w:rsid w:val="00523E36"/>
    <w:rsid w:val="005240F0"/>
    <w:rsid w:val="005241CD"/>
    <w:rsid w:val="0052438F"/>
    <w:rsid w:val="005245EC"/>
    <w:rsid w:val="00524BEC"/>
    <w:rsid w:val="00524D72"/>
    <w:rsid w:val="005259A8"/>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023"/>
    <w:rsid w:val="00532220"/>
    <w:rsid w:val="00532A09"/>
    <w:rsid w:val="00532B8F"/>
    <w:rsid w:val="00532CA7"/>
    <w:rsid w:val="00532F0F"/>
    <w:rsid w:val="005334F5"/>
    <w:rsid w:val="00533866"/>
    <w:rsid w:val="005338DE"/>
    <w:rsid w:val="00533DD9"/>
    <w:rsid w:val="00534148"/>
    <w:rsid w:val="005342AE"/>
    <w:rsid w:val="005342D5"/>
    <w:rsid w:val="00534353"/>
    <w:rsid w:val="0053484B"/>
    <w:rsid w:val="00534F26"/>
    <w:rsid w:val="005350D2"/>
    <w:rsid w:val="00535805"/>
    <w:rsid w:val="005359E0"/>
    <w:rsid w:val="00535EAB"/>
    <w:rsid w:val="005362B3"/>
    <w:rsid w:val="00536CA6"/>
    <w:rsid w:val="0053711D"/>
    <w:rsid w:val="005374DE"/>
    <w:rsid w:val="00537BB7"/>
    <w:rsid w:val="00537DCE"/>
    <w:rsid w:val="005401D5"/>
    <w:rsid w:val="0054048F"/>
    <w:rsid w:val="005404CB"/>
    <w:rsid w:val="00540867"/>
    <w:rsid w:val="00540A59"/>
    <w:rsid w:val="00540FB5"/>
    <w:rsid w:val="00541073"/>
    <w:rsid w:val="00541323"/>
    <w:rsid w:val="00541477"/>
    <w:rsid w:val="00541A7D"/>
    <w:rsid w:val="00541E65"/>
    <w:rsid w:val="00542021"/>
    <w:rsid w:val="005426B2"/>
    <w:rsid w:val="00542736"/>
    <w:rsid w:val="005427B4"/>
    <w:rsid w:val="00542A08"/>
    <w:rsid w:val="00542B29"/>
    <w:rsid w:val="00542DDC"/>
    <w:rsid w:val="00543096"/>
    <w:rsid w:val="0054369D"/>
    <w:rsid w:val="00543E23"/>
    <w:rsid w:val="00544031"/>
    <w:rsid w:val="00544074"/>
    <w:rsid w:val="00544661"/>
    <w:rsid w:val="0054478A"/>
    <w:rsid w:val="00544808"/>
    <w:rsid w:val="0054487C"/>
    <w:rsid w:val="00544A22"/>
    <w:rsid w:val="00544A3E"/>
    <w:rsid w:val="00545774"/>
    <w:rsid w:val="005458A7"/>
    <w:rsid w:val="00546BE2"/>
    <w:rsid w:val="00547212"/>
    <w:rsid w:val="00547496"/>
    <w:rsid w:val="00547AAB"/>
    <w:rsid w:val="00547AC9"/>
    <w:rsid w:val="00547B40"/>
    <w:rsid w:val="00547CD7"/>
    <w:rsid w:val="0055049B"/>
    <w:rsid w:val="0055058A"/>
    <w:rsid w:val="00550C17"/>
    <w:rsid w:val="00550C4C"/>
    <w:rsid w:val="00550E66"/>
    <w:rsid w:val="0055113D"/>
    <w:rsid w:val="00551664"/>
    <w:rsid w:val="00551744"/>
    <w:rsid w:val="00551C5B"/>
    <w:rsid w:val="00551DD9"/>
    <w:rsid w:val="0055211E"/>
    <w:rsid w:val="005528AE"/>
    <w:rsid w:val="005535F0"/>
    <w:rsid w:val="0055376C"/>
    <w:rsid w:val="00553DD5"/>
    <w:rsid w:val="00553FB5"/>
    <w:rsid w:val="00554178"/>
    <w:rsid w:val="00554463"/>
    <w:rsid w:val="0055458F"/>
    <w:rsid w:val="005545EF"/>
    <w:rsid w:val="0055493C"/>
    <w:rsid w:val="00554C0D"/>
    <w:rsid w:val="00554FED"/>
    <w:rsid w:val="00555B90"/>
    <w:rsid w:val="00556274"/>
    <w:rsid w:val="005563CF"/>
    <w:rsid w:val="005564BF"/>
    <w:rsid w:val="00556688"/>
    <w:rsid w:val="00557107"/>
    <w:rsid w:val="005573F7"/>
    <w:rsid w:val="00557D92"/>
    <w:rsid w:val="00560072"/>
    <w:rsid w:val="005602A8"/>
    <w:rsid w:val="0056042D"/>
    <w:rsid w:val="005604B2"/>
    <w:rsid w:val="0056086F"/>
    <w:rsid w:val="005608DB"/>
    <w:rsid w:val="0056090D"/>
    <w:rsid w:val="005609C5"/>
    <w:rsid w:val="00560D46"/>
    <w:rsid w:val="00560E5C"/>
    <w:rsid w:val="00560EB0"/>
    <w:rsid w:val="005613AB"/>
    <w:rsid w:val="0056165C"/>
    <w:rsid w:val="005618E0"/>
    <w:rsid w:val="00561BE4"/>
    <w:rsid w:val="00561DF2"/>
    <w:rsid w:val="00561E4B"/>
    <w:rsid w:val="00562387"/>
    <w:rsid w:val="00562963"/>
    <w:rsid w:val="00562CCE"/>
    <w:rsid w:val="00562CD8"/>
    <w:rsid w:val="00562D22"/>
    <w:rsid w:val="00562D6A"/>
    <w:rsid w:val="00562E0C"/>
    <w:rsid w:val="00562EC4"/>
    <w:rsid w:val="005630BD"/>
    <w:rsid w:val="00563385"/>
    <w:rsid w:val="005635EE"/>
    <w:rsid w:val="00563826"/>
    <w:rsid w:val="00563A7F"/>
    <w:rsid w:val="00563B28"/>
    <w:rsid w:val="00563E76"/>
    <w:rsid w:val="00564495"/>
    <w:rsid w:val="005646E0"/>
    <w:rsid w:val="005647C1"/>
    <w:rsid w:val="00564B70"/>
    <w:rsid w:val="00564C20"/>
    <w:rsid w:val="00564F81"/>
    <w:rsid w:val="005651CE"/>
    <w:rsid w:val="00565822"/>
    <w:rsid w:val="00565867"/>
    <w:rsid w:val="00565B2D"/>
    <w:rsid w:val="00565E5E"/>
    <w:rsid w:val="00565FCB"/>
    <w:rsid w:val="00566256"/>
    <w:rsid w:val="005664CA"/>
    <w:rsid w:val="00566790"/>
    <w:rsid w:val="005669E4"/>
    <w:rsid w:val="00566C7B"/>
    <w:rsid w:val="00566D20"/>
    <w:rsid w:val="00566EED"/>
    <w:rsid w:val="0056732A"/>
    <w:rsid w:val="0056748A"/>
    <w:rsid w:val="005679E5"/>
    <w:rsid w:val="0057003A"/>
    <w:rsid w:val="0057071F"/>
    <w:rsid w:val="00570F2C"/>
    <w:rsid w:val="00570F71"/>
    <w:rsid w:val="0057110D"/>
    <w:rsid w:val="005715D6"/>
    <w:rsid w:val="00571CEB"/>
    <w:rsid w:val="00571D3C"/>
    <w:rsid w:val="0057264B"/>
    <w:rsid w:val="00572958"/>
    <w:rsid w:val="00572E19"/>
    <w:rsid w:val="00573155"/>
    <w:rsid w:val="005737AE"/>
    <w:rsid w:val="00573DDC"/>
    <w:rsid w:val="0057406D"/>
    <w:rsid w:val="00574170"/>
    <w:rsid w:val="00574770"/>
    <w:rsid w:val="00574BA0"/>
    <w:rsid w:val="00574C5A"/>
    <w:rsid w:val="00574D54"/>
    <w:rsid w:val="005750DC"/>
    <w:rsid w:val="00575351"/>
    <w:rsid w:val="0057550B"/>
    <w:rsid w:val="00575AAB"/>
    <w:rsid w:val="00575B63"/>
    <w:rsid w:val="00575BB4"/>
    <w:rsid w:val="00575C26"/>
    <w:rsid w:val="00575F4E"/>
    <w:rsid w:val="00576EAC"/>
    <w:rsid w:val="005770F7"/>
    <w:rsid w:val="005771DE"/>
    <w:rsid w:val="0057746B"/>
    <w:rsid w:val="00577857"/>
    <w:rsid w:val="00577BA3"/>
    <w:rsid w:val="00577C01"/>
    <w:rsid w:val="00577C71"/>
    <w:rsid w:val="00577F73"/>
    <w:rsid w:val="005803AF"/>
    <w:rsid w:val="00580600"/>
    <w:rsid w:val="0058069D"/>
    <w:rsid w:val="00580B18"/>
    <w:rsid w:val="005812BE"/>
    <w:rsid w:val="00581503"/>
    <w:rsid w:val="005817A6"/>
    <w:rsid w:val="005818A2"/>
    <w:rsid w:val="00581C47"/>
    <w:rsid w:val="00581E0C"/>
    <w:rsid w:val="00581EF8"/>
    <w:rsid w:val="00582002"/>
    <w:rsid w:val="00582350"/>
    <w:rsid w:val="005825AB"/>
    <w:rsid w:val="0058292C"/>
    <w:rsid w:val="00582A53"/>
    <w:rsid w:val="00583077"/>
    <w:rsid w:val="0058388A"/>
    <w:rsid w:val="00583B36"/>
    <w:rsid w:val="00583B4E"/>
    <w:rsid w:val="005840C0"/>
    <w:rsid w:val="005842DB"/>
    <w:rsid w:val="005846B1"/>
    <w:rsid w:val="00584B89"/>
    <w:rsid w:val="00584C2D"/>
    <w:rsid w:val="00584C6D"/>
    <w:rsid w:val="00584DF7"/>
    <w:rsid w:val="00585A02"/>
    <w:rsid w:val="00585DA7"/>
    <w:rsid w:val="00585F16"/>
    <w:rsid w:val="00585FB5"/>
    <w:rsid w:val="00586156"/>
    <w:rsid w:val="0058671E"/>
    <w:rsid w:val="0058692B"/>
    <w:rsid w:val="00586BF4"/>
    <w:rsid w:val="00586C64"/>
    <w:rsid w:val="0058757F"/>
    <w:rsid w:val="0058789E"/>
    <w:rsid w:val="00590251"/>
    <w:rsid w:val="005903CE"/>
    <w:rsid w:val="00590715"/>
    <w:rsid w:val="0059078B"/>
    <w:rsid w:val="005907FA"/>
    <w:rsid w:val="0059087C"/>
    <w:rsid w:val="005909A4"/>
    <w:rsid w:val="00590A42"/>
    <w:rsid w:val="00590AF3"/>
    <w:rsid w:val="00590E6F"/>
    <w:rsid w:val="005911B2"/>
    <w:rsid w:val="0059126B"/>
    <w:rsid w:val="00591B65"/>
    <w:rsid w:val="00591DD9"/>
    <w:rsid w:val="005920A5"/>
    <w:rsid w:val="005920D2"/>
    <w:rsid w:val="0059256A"/>
    <w:rsid w:val="00592B7E"/>
    <w:rsid w:val="00592D89"/>
    <w:rsid w:val="00592E0D"/>
    <w:rsid w:val="00592F3A"/>
    <w:rsid w:val="00593E91"/>
    <w:rsid w:val="0059437F"/>
    <w:rsid w:val="00594574"/>
    <w:rsid w:val="005945C3"/>
    <w:rsid w:val="0059516D"/>
    <w:rsid w:val="005951F3"/>
    <w:rsid w:val="00595872"/>
    <w:rsid w:val="0059590E"/>
    <w:rsid w:val="00595A34"/>
    <w:rsid w:val="00595D39"/>
    <w:rsid w:val="0059632C"/>
    <w:rsid w:val="005963E6"/>
    <w:rsid w:val="00596693"/>
    <w:rsid w:val="00596809"/>
    <w:rsid w:val="005968D4"/>
    <w:rsid w:val="00596E7B"/>
    <w:rsid w:val="00597244"/>
    <w:rsid w:val="00597436"/>
    <w:rsid w:val="00597701"/>
    <w:rsid w:val="00597742"/>
    <w:rsid w:val="005977AA"/>
    <w:rsid w:val="0059780F"/>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3511"/>
    <w:rsid w:val="005A35EB"/>
    <w:rsid w:val="005A43BF"/>
    <w:rsid w:val="005A487D"/>
    <w:rsid w:val="005A50F4"/>
    <w:rsid w:val="005A5165"/>
    <w:rsid w:val="005A5400"/>
    <w:rsid w:val="005A5BD0"/>
    <w:rsid w:val="005A5D0E"/>
    <w:rsid w:val="005A6CE0"/>
    <w:rsid w:val="005A7382"/>
    <w:rsid w:val="005A7442"/>
    <w:rsid w:val="005A764C"/>
    <w:rsid w:val="005A7BF9"/>
    <w:rsid w:val="005A7D3E"/>
    <w:rsid w:val="005A7F56"/>
    <w:rsid w:val="005B01B1"/>
    <w:rsid w:val="005B09B4"/>
    <w:rsid w:val="005B0BB9"/>
    <w:rsid w:val="005B0EB8"/>
    <w:rsid w:val="005B0F23"/>
    <w:rsid w:val="005B11D5"/>
    <w:rsid w:val="005B15C8"/>
    <w:rsid w:val="005B17D4"/>
    <w:rsid w:val="005B1F22"/>
    <w:rsid w:val="005B231B"/>
    <w:rsid w:val="005B25E6"/>
    <w:rsid w:val="005B280B"/>
    <w:rsid w:val="005B32F1"/>
    <w:rsid w:val="005B39F2"/>
    <w:rsid w:val="005B405C"/>
    <w:rsid w:val="005B416E"/>
    <w:rsid w:val="005B4648"/>
    <w:rsid w:val="005B4B72"/>
    <w:rsid w:val="005B4CDA"/>
    <w:rsid w:val="005B4FB7"/>
    <w:rsid w:val="005B50BB"/>
    <w:rsid w:val="005B5181"/>
    <w:rsid w:val="005B5494"/>
    <w:rsid w:val="005B55AB"/>
    <w:rsid w:val="005B587E"/>
    <w:rsid w:val="005B5CD0"/>
    <w:rsid w:val="005B5DAA"/>
    <w:rsid w:val="005B5F99"/>
    <w:rsid w:val="005B611D"/>
    <w:rsid w:val="005B6C0E"/>
    <w:rsid w:val="005B6D8D"/>
    <w:rsid w:val="005B71CE"/>
    <w:rsid w:val="005B72A2"/>
    <w:rsid w:val="005B7869"/>
    <w:rsid w:val="005C03B3"/>
    <w:rsid w:val="005C064A"/>
    <w:rsid w:val="005C0B56"/>
    <w:rsid w:val="005C0E3C"/>
    <w:rsid w:val="005C0F14"/>
    <w:rsid w:val="005C0F57"/>
    <w:rsid w:val="005C1350"/>
    <w:rsid w:val="005C135A"/>
    <w:rsid w:val="005C1569"/>
    <w:rsid w:val="005C16AB"/>
    <w:rsid w:val="005C1B4D"/>
    <w:rsid w:val="005C1FCA"/>
    <w:rsid w:val="005C20A6"/>
    <w:rsid w:val="005C26C0"/>
    <w:rsid w:val="005C2886"/>
    <w:rsid w:val="005C2DE4"/>
    <w:rsid w:val="005C31D8"/>
    <w:rsid w:val="005C3E17"/>
    <w:rsid w:val="005C4538"/>
    <w:rsid w:val="005C467F"/>
    <w:rsid w:val="005C487D"/>
    <w:rsid w:val="005C4AC7"/>
    <w:rsid w:val="005C4BDD"/>
    <w:rsid w:val="005C527D"/>
    <w:rsid w:val="005C5892"/>
    <w:rsid w:val="005C5A75"/>
    <w:rsid w:val="005C5A94"/>
    <w:rsid w:val="005C5B05"/>
    <w:rsid w:val="005C5CA8"/>
    <w:rsid w:val="005C5F2B"/>
    <w:rsid w:val="005C661B"/>
    <w:rsid w:val="005C6A72"/>
    <w:rsid w:val="005C6A8E"/>
    <w:rsid w:val="005C6E51"/>
    <w:rsid w:val="005C6F68"/>
    <w:rsid w:val="005C720F"/>
    <w:rsid w:val="005C7373"/>
    <w:rsid w:val="005C7AF6"/>
    <w:rsid w:val="005C7D1C"/>
    <w:rsid w:val="005D00DB"/>
    <w:rsid w:val="005D0937"/>
    <w:rsid w:val="005D0FF2"/>
    <w:rsid w:val="005D117C"/>
    <w:rsid w:val="005D184E"/>
    <w:rsid w:val="005D1B25"/>
    <w:rsid w:val="005D1C90"/>
    <w:rsid w:val="005D2260"/>
    <w:rsid w:val="005D2ADF"/>
    <w:rsid w:val="005D2EA1"/>
    <w:rsid w:val="005D3044"/>
    <w:rsid w:val="005D32B3"/>
    <w:rsid w:val="005D333E"/>
    <w:rsid w:val="005D35A4"/>
    <w:rsid w:val="005D3A78"/>
    <w:rsid w:val="005D3CD8"/>
    <w:rsid w:val="005D3EB7"/>
    <w:rsid w:val="005D43D6"/>
    <w:rsid w:val="005D4685"/>
    <w:rsid w:val="005D4A46"/>
    <w:rsid w:val="005D4F45"/>
    <w:rsid w:val="005D5002"/>
    <w:rsid w:val="005D516F"/>
    <w:rsid w:val="005D52FF"/>
    <w:rsid w:val="005D5C86"/>
    <w:rsid w:val="005D6753"/>
    <w:rsid w:val="005D675A"/>
    <w:rsid w:val="005D6A44"/>
    <w:rsid w:val="005D6A77"/>
    <w:rsid w:val="005D6E89"/>
    <w:rsid w:val="005D749B"/>
    <w:rsid w:val="005D7586"/>
    <w:rsid w:val="005D7871"/>
    <w:rsid w:val="005D7A4D"/>
    <w:rsid w:val="005D7C0D"/>
    <w:rsid w:val="005D7D45"/>
    <w:rsid w:val="005E05FD"/>
    <w:rsid w:val="005E09CC"/>
    <w:rsid w:val="005E0BC6"/>
    <w:rsid w:val="005E0C27"/>
    <w:rsid w:val="005E0D23"/>
    <w:rsid w:val="005E123D"/>
    <w:rsid w:val="005E1487"/>
    <w:rsid w:val="005E1851"/>
    <w:rsid w:val="005E198E"/>
    <w:rsid w:val="005E22C6"/>
    <w:rsid w:val="005E2411"/>
    <w:rsid w:val="005E276D"/>
    <w:rsid w:val="005E28AE"/>
    <w:rsid w:val="005E28E0"/>
    <w:rsid w:val="005E3378"/>
    <w:rsid w:val="005E337E"/>
    <w:rsid w:val="005E3894"/>
    <w:rsid w:val="005E3F20"/>
    <w:rsid w:val="005E403C"/>
    <w:rsid w:val="005E42DA"/>
    <w:rsid w:val="005E4404"/>
    <w:rsid w:val="005E4BA4"/>
    <w:rsid w:val="005E4C2E"/>
    <w:rsid w:val="005E4EE3"/>
    <w:rsid w:val="005E502D"/>
    <w:rsid w:val="005E569E"/>
    <w:rsid w:val="005E7DDA"/>
    <w:rsid w:val="005E7F5E"/>
    <w:rsid w:val="005F0882"/>
    <w:rsid w:val="005F08CD"/>
    <w:rsid w:val="005F0A10"/>
    <w:rsid w:val="005F10A5"/>
    <w:rsid w:val="005F12B8"/>
    <w:rsid w:val="005F1C16"/>
    <w:rsid w:val="005F1C27"/>
    <w:rsid w:val="005F1F55"/>
    <w:rsid w:val="005F2262"/>
    <w:rsid w:val="005F242D"/>
    <w:rsid w:val="005F250A"/>
    <w:rsid w:val="005F2C11"/>
    <w:rsid w:val="005F2FEF"/>
    <w:rsid w:val="005F3344"/>
    <w:rsid w:val="005F3A26"/>
    <w:rsid w:val="005F3F30"/>
    <w:rsid w:val="005F42D0"/>
    <w:rsid w:val="005F452D"/>
    <w:rsid w:val="005F4545"/>
    <w:rsid w:val="005F4CF3"/>
    <w:rsid w:val="005F4EBE"/>
    <w:rsid w:val="005F4F0B"/>
    <w:rsid w:val="005F51C1"/>
    <w:rsid w:val="005F533A"/>
    <w:rsid w:val="005F57B4"/>
    <w:rsid w:val="005F59D4"/>
    <w:rsid w:val="005F5DCC"/>
    <w:rsid w:val="005F5F76"/>
    <w:rsid w:val="005F6165"/>
    <w:rsid w:val="005F638E"/>
    <w:rsid w:val="005F6456"/>
    <w:rsid w:val="005F6497"/>
    <w:rsid w:val="005F64B2"/>
    <w:rsid w:val="005F6810"/>
    <w:rsid w:val="005F72EF"/>
    <w:rsid w:val="005F7480"/>
    <w:rsid w:val="005F76DA"/>
    <w:rsid w:val="005F7746"/>
    <w:rsid w:val="005F7884"/>
    <w:rsid w:val="005F7976"/>
    <w:rsid w:val="006000FD"/>
    <w:rsid w:val="006005A9"/>
    <w:rsid w:val="006005B6"/>
    <w:rsid w:val="00600925"/>
    <w:rsid w:val="00600A3F"/>
    <w:rsid w:val="00600B06"/>
    <w:rsid w:val="0060123D"/>
    <w:rsid w:val="0060190B"/>
    <w:rsid w:val="00601E96"/>
    <w:rsid w:val="0060244C"/>
    <w:rsid w:val="006032B3"/>
    <w:rsid w:val="0060332C"/>
    <w:rsid w:val="00603742"/>
    <w:rsid w:val="00603F75"/>
    <w:rsid w:val="006041D7"/>
    <w:rsid w:val="006044F6"/>
    <w:rsid w:val="006046AB"/>
    <w:rsid w:val="00604902"/>
    <w:rsid w:val="00604AAA"/>
    <w:rsid w:val="00604DB6"/>
    <w:rsid w:val="00604F97"/>
    <w:rsid w:val="00605029"/>
    <w:rsid w:val="0060529B"/>
    <w:rsid w:val="006053AE"/>
    <w:rsid w:val="00605808"/>
    <w:rsid w:val="00605E53"/>
    <w:rsid w:val="00605E56"/>
    <w:rsid w:val="0060633E"/>
    <w:rsid w:val="0060671B"/>
    <w:rsid w:val="00606D0D"/>
    <w:rsid w:val="00607A30"/>
    <w:rsid w:val="00607AC2"/>
    <w:rsid w:val="0061063A"/>
    <w:rsid w:val="0061095B"/>
    <w:rsid w:val="00610D15"/>
    <w:rsid w:val="006111A1"/>
    <w:rsid w:val="006112AD"/>
    <w:rsid w:val="00611508"/>
    <w:rsid w:val="00611621"/>
    <w:rsid w:val="006116D2"/>
    <w:rsid w:val="0061268F"/>
    <w:rsid w:val="006130E5"/>
    <w:rsid w:val="006131B9"/>
    <w:rsid w:val="006132CF"/>
    <w:rsid w:val="006133B1"/>
    <w:rsid w:val="006135B8"/>
    <w:rsid w:val="0061374B"/>
    <w:rsid w:val="006139B3"/>
    <w:rsid w:val="00613AF6"/>
    <w:rsid w:val="00613C88"/>
    <w:rsid w:val="00614C9F"/>
    <w:rsid w:val="00614F2C"/>
    <w:rsid w:val="006151BD"/>
    <w:rsid w:val="00615277"/>
    <w:rsid w:val="00615281"/>
    <w:rsid w:val="0061572D"/>
    <w:rsid w:val="00615D08"/>
    <w:rsid w:val="00616509"/>
    <w:rsid w:val="006167A7"/>
    <w:rsid w:val="0061693B"/>
    <w:rsid w:val="00616C2E"/>
    <w:rsid w:val="00616E32"/>
    <w:rsid w:val="00616E69"/>
    <w:rsid w:val="0061739A"/>
    <w:rsid w:val="006173A8"/>
    <w:rsid w:val="006174F6"/>
    <w:rsid w:val="00617745"/>
    <w:rsid w:val="006201F1"/>
    <w:rsid w:val="006203B5"/>
    <w:rsid w:val="00620BD2"/>
    <w:rsid w:val="00621840"/>
    <w:rsid w:val="0062194A"/>
    <w:rsid w:val="00621BC1"/>
    <w:rsid w:val="00622192"/>
    <w:rsid w:val="006223FC"/>
    <w:rsid w:val="00622542"/>
    <w:rsid w:val="006226AC"/>
    <w:rsid w:val="006229B1"/>
    <w:rsid w:val="00623020"/>
    <w:rsid w:val="00623436"/>
    <w:rsid w:val="00624164"/>
    <w:rsid w:val="006241FD"/>
    <w:rsid w:val="0062427C"/>
    <w:rsid w:val="0062476A"/>
    <w:rsid w:val="00624858"/>
    <w:rsid w:val="0062494A"/>
    <w:rsid w:val="00624E4A"/>
    <w:rsid w:val="00624FD6"/>
    <w:rsid w:val="0062512C"/>
    <w:rsid w:val="006251FD"/>
    <w:rsid w:val="0062567B"/>
    <w:rsid w:val="00625ABD"/>
    <w:rsid w:val="00626341"/>
    <w:rsid w:val="0062644B"/>
    <w:rsid w:val="00626A9B"/>
    <w:rsid w:val="00626B49"/>
    <w:rsid w:val="00626FE0"/>
    <w:rsid w:val="00627150"/>
    <w:rsid w:val="00627202"/>
    <w:rsid w:val="00627295"/>
    <w:rsid w:val="006273FF"/>
    <w:rsid w:val="00627463"/>
    <w:rsid w:val="00627A91"/>
    <w:rsid w:val="00627EFE"/>
    <w:rsid w:val="00630283"/>
    <w:rsid w:val="006302C5"/>
    <w:rsid w:val="00630659"/>
    <w:rsid w:val="00630CE3"/>
    <w:rsid w:val="0063154F"/>
    <w:rsid w:val="0063172B"/>
    <w:rsid w:val="0063178F"/>
    <w:rsid w:val="00631BB7"/>
    <w:rsid w:val="00631CD2"/>
    <w:rsid w:val="00631F86"/>
    <w:rsid w:val="00632080"/>
    <w:rsid w:val="006324D0"/>
    <w:rsid w:val="0063264D"/>
    <w:rsid w:val="00632B81"/>
    <w:rsid w:val="00633321"/>
    <w:rsid w:val="00633332"/>
    <w:rsid w:val="00633473"/>
    <w:rsid w:val="0063406B"/>
    <w:rsid w:val="0063431F"/>
    <w:rsid w:val="0063460E"/>
    <w:rsid w:val="00634833"/>
    <w:rsid w:val="00634D24"/>
    <w:rsid w:val="00635023"/>
    <w:rsid w:val="00635186"/>
    <w:rsid w:val="0063546B"/>
    <w:rsid w:val="00635711"/>
    <w:rsid w:val="00635F94"/>
    <w:rsid w:val="006363FB"/>
    <w:rsid w:val="00636448"/>
    <w:rsid w:val="006368D4"/>
    <w:rsid w:val="006369DE"/>
    <w:rsid w:val="00636D13"/>
    <w:rsid w:val="00636F51"/>
    <w:rsid w:val="00637780"/>
    <w:rsid w:val="00637C9A"/>
    <w:rsid w:val="00637F97"/>
    <w:rsid w:val="0064053D"/>
    <w:rsid w:val="00640949"/>
    <w:rsid w:val="00640C0F"/>
    <w:rsid w:val="00640C90"/>
    <w:rsid w:val="00641379"/>
    <w:rsid w:val="00641CDD"/>
    <w:rsid w:val="00641F03"/>
    <w:rsid w:val="00641FA8"/>
    <w:rsid w:val="006423DD"/>
    <w:rsid w:val="00642B2E"/>
    <w:rsid w:val="00642CEC"/>
    <w:rsid w:val="00642D8C"/>
    <w:rsid w:val="00642EB8"/>
    <w:rsid w:val="00643361"/>
    <w:rsid w:val="00643B6B"/>
    <w:rsid w:val="00643B9C"/>
    <w:rsid w:val="00643D49"/>
    <w:rsid w:val="0064421E"/>
    <w:rsid w:val="0064438E"/>
    <w:rsid w:val="00644769"/>
    <w:rsid w:val="0064481B"/>
    <w:rsid w:val="00644850"/>
    <w:rsid w:val="00644895"/>
    <w:rsid w:val="00644D87"/>
    <w:rsid w:val="00644DB9"/>
    <w:rsid w:val="00644EFE"/>
    <w:rsid w:val="006451E7"/>
    <w:rsid w:val="00645326"/>
    <w:rsid w:val="006454F2"/>
    <w:rsid w:val="00645C19"/>
    <w:rsid w:val="00646450"/>
    <w:rsid w:val="00646E31"/>
    <w:rsid w:val="00646FA6"/>
    <w:rsid w:val="006471E7"/>
    <w:rsid w:val="00647355"/>
    <w:rsid w:val="00647917"/>
    <w:rsid w:val="00647F1B"/>
    <w:rsid w:val="006503C6"/>
    <w:rsid w:val="006506A8"/>
    <w:rsid w:val="0065091E"/>
    <w:rsid w:val="00650A28"/>
    <w:rsid w:val="00650B58"/>
    <w:rsid w:val="00650BE4"/>
    <w:rsid w:val="0065112B"/>
    <w:rsid w:val="00651403"/>
    <w:rsid w:val="006518CF"/>
    <w:rsid w:val="00651D07"/>
    <w:rsid w:val="00652B73"/>
    <w:rsid w:val="00652D47"/>
    <w:rsid w:val="0065328A"/>
    <w:rsid w:val="006532D3"/>
    <w:rsid w:val="00653331"/>
    <w:rsid w:val="006536F6"/>
    <w:rsid w:val="0065392B"/>
    <w:rsid w:val="00653A5D"/>
    <w:rsid w:val="00653DB2"/>
    <w:rsid w:val="00653ECC"/>
    <w:rsid w:val="00654345"/>
    <w:rsid w:val="00654400"/>
    <w:rsid w:val="006549F9"/>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57DC6"/>
    <w:rsid w:val="006603AC"/>
    <w:rsid w:val="00660743"/>
    <w:rsid w:val="00660CC8"/>
    <w:rsid w:val="006611AD"/>
    <w:rsid w:val="006612F0"/>
    <w:rsid w:val="00661318"/>
    <w:rsid w:val="00661766"/>
    <w:rsid w:val="00661B67"/>
    <w:rsid w:val="00661E5B"/>
    <w:rsid w:val="006620B8"/>
    <w:rsid w:val="0066240F"/>
    <w:rsid w:val="00662621"/>
    <w:rsid w:val="00662AA6"/>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2DD"/>
    <w:rsid w:val="0067155E"/>
    <w:rsid w:val="006716DC"/>
    <w:rsid w:val="00671CBE"/>
    <w:rsid w:val="00672142"/>
    <w:rsid w:val="006722DE"/>
    <w:rsid w:val="0067284F"/>
    <w:rsid w:val="00672A5D"/>
    <w:rsid w:val="00672A72"/>
    <w:rsid w:val="00672AE3"/>
    <w:rsid w:val="00672B2B"/>
    <w:rsid w:val="00673285"/>
    <w:rsid w:val="00673722"/>
    <w:rsid w:val="00673F5B"/>
    <w:rsid w:val="00674335"/>
    <w:rsid w:val="00674347"/>
    <w:rsid w:val="006744E1"/>
    <w:rsid w:val="00674B1D"/>
    <w:rsid w:val="0067542B"/>
    <w:rsid w:val="00675514"/>
    <w:rsid w:val="00675C90"/>
    <w:rsid w:val="00675EA6"/>
    <w:rsid w:val="00676312"/>
    <w:rsid w:val="00676415"/>
    <w:rsid w:val="006767A2"/>
    <w:rsid w:val="00676863"/>
    <w:rsid w:val="00676865"/>
    <w:rsid w:val="006771FA"/>
    <w:rsid w:val="00677681"/>
    <w:rsid w:val="00677787"/>
    <w:rsid w:val="00677A5C"/>
    <w:rsid w:val="00677D42"/>
    <w:rsid w:val="00677E99"/>
    <w:rsid w:val="0068012E"/>
    <w:rsid w:val="00680154"/>
    <w:rsid w:val="0068086E"/>
    <w:rsid w:val="00680E6A"/>
    <w:rsid w:val="00680F3A"/>
    <w:rsid w:val="00680F7E"/>
    <w:rsid w:val="006812D5"/>
    <w:rsid w:val="006813B6"/>
    <w:rsid w:val="006814B1"/>
    <w:rsid w:val="0068166B"/>
    <w:rsid w:val="0068184F"/>
    <w:rsid w:val="00681A3C"/>
    <w:rsid w:val="00682181"/>
    <w:rsid w:val="00682213"/>
    <w:rsid w:val="0068234E"/>
    <w:rsid w:val="00682AEC"/>
    <w:rsid w:val="00682BD7"/>
    <w:rsid w:val="00682C76"/>
    <w:rsid w:val="00682C93"/>
    <w:rsid w:val="00682FAA"/>
    <w:rsid w:val="00683136"/>
    <w:rsid w:val="00683381"/>
    <w:rsid w:val="00683A53"/>
    <w:rsid w:val="00683B12"/>
    <w:rsid w:val="0068429C"/>
    <w:rsid w:val="006844B4"/>
    <w:rsid w:val="006844CF"/>
    <w:rsid w:val="00684584"/>
    <w:rsid w:val="0068486A"/>
    <w:rsid w:val="00684900"/>
    <w:rsid w:val="00684929"/>
    <w:rsid w:val="00684D27"/>
    <w:rsid w:val="00684DAF"/>
    <w:rsid w:val="006852F9"/>
    <w:rsid w:val="0068551C"/>
    <w:rsid w:val="00685680"/>
    <w:rsid w:val="00685BDD"/>
    <w:rsid w:val="00685C0E"/>
    <w:rsid w:val="00685CBC"/>
    <w:rsid w:val="00685D55"/>
    <w:rsid w:val="00685ED5"/>
    <w:rsid w:val="00686026"/>
    <w:rsid w:val="00686152"/>
    <w:rsid w:val="0068683E"/>
    <w:rsid w:val="006869A1"/>
    <w:rsid w:val="00686CDD"/>
    <w:rsid w:val="00687072"/>
    <w:rsid w:val="006873F3"/>
    <w:rsid w:val="006873F7"/>
    <w:rsid w:val="006874B0"/>
    <w:rsid w:val="006874C3"/>
    <w:rsid w:val="00687680"/>
    <w:rsid w:val="00687960"/>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8CD"/>
    <w:rsid w:val="00693F5A"/>
    <w:rsid w:val="00694184"/>
    <w:rsid w:val="006945AD"/>
    <w:rsid w:val="006946C0"/>
    <w:rsid w:val="00694744"/>
    <w:rsid w:val="00694FC3"/>
    <w:rsid w:val="0069526F"/>
    <w:rsid w:val="00695275"/>
    <w:rsid w:val="006952CF"/>
    <w:rsid w:val="006956BA"/>
    <w:rsid w:val="0069582A"/>
    <w:rsid w:val="00695B0B"/>
    <w:rsid w:val="00695D68"/>
    <w:rsid w:val="00696040"/>
    <w:rsid w:val="0069677C"/>
    <w:rsid w:val="0069678A"/>
    <w:rsid w:val="0069687D"/>
    <w:rsid w:val="00696B1B"/>
    <w:rsid w:val="00696B9B"/>
    <w:rsid w:val="00696F14"/>
    <w:rsid w:val="0069705E"/>
    <w:rsid w:val="00697427"/>
    <w:rsid w:val="00697C04"/>
    <w:rsid w:val="00697C76"/>
    <w:rsid w:val="00697D33"/>
    <w:rsid w:val="00697E0F"/>
    <w:rsid w:val="00697EB4"/>
    <w:rsid w:val="00697EE2"/>
    <w:rsid w:val="006A00B1"/>
    <w:rsid w:val="006A0118"/>
    <w:rsid w:val="006A0A60"/>
    <w:rsid w:val="006A0D15"/>
    <w:rsid w:val="006A15CD"/>
    <w:rsid w:val="006A199D"/>
    <w:rsid w:val="006A1AD9"/>
    <w:rsid w:val="006A1CF3"/>
    <w:rsid w:val="006A1F0D"/>
    <w:rsid w:val="006A26EA"/>
    <w:rsid w:val="006A299F"/>
    <w:rsid w:val="006A2E09"/>
    <w:rsid w:val="006A2F57"/>
    <w:rsid w:val="006A3023"/>
    <w:rsid w:val="006A3170"/>
    <w:rsid w:val="006A31AD"/>
    <w:rsid w:val="006A4035"/>
    <w:rsid w:val="006A4190"/>
    <w:rsid w:val="006A41AD"/>
    <w:rsid w:val="006A4A01"/>
    <w:rsid w:val="006A4CC6"/>
    <w:rsid w:val="006A53F3"/>
    <w:rsid w:val="006A56B1"/>
    <w:rsid w:val="006A5897"/>
    <w:rsid w:val="006A5C8A"/>
    <w:rsid w:val="006A5CC2"/>
    <w:rsid w:val="006A6709"/>
    <w:rsid w:val="006A6C4E"/>
    <w:rsid w:val="006A6FE1"/>
    <w:rsid w:val="006A72DF"/>
    <w:rsid w:val="006A736E"/>
    <w:rsid w:val="006A73CE"/>
    <w:rsid w:val="006A7A38"/>
    <w:rsid w:val="006A7A67"/>
    <w:rsid w:val="006A7B02"/>
    <w:rsid w:val="006A7B67"/>
    <w:rsid w:val="006B073F"/>
    <w:rsid w:val="006B0938"/>
    <w:rsid w:val="006B09B6"/>
    <w:rsid w:val="006B0BAF"/>
    <w:rsid w:val="006B0CC9"/>
    <w:rsid w:val="006B1303"/>
    <w:rsid w:val="006B155F"/>
    <w:rsid w:val="006B1617"/>
    <w:rsid w:val="006B1909"/>
    <w:rsid w:val="006B197C"/>
    <w:rsid w:val="006B1A68"/>
    <w:rsid w:val="006B1BC4"/>
    <w:rsid w:val="006B1DC4"/>
    <w:rsid w:val="006B2039"/>
    <w:rsid w:val="006B22B5"/>
    <w:rsid w:val="006B25F1"/>
    <w:rsid w:val="006B29D9"/>
    <w:rsid w:val="006B2A8B"/>
    <w:rsid w:val="006B2E04"/>
    <w:rsid w:val="006B2E09"/>
    <w:rsid w:val="006B3538"/>
    <w:rsid w:val="006B3615"/>
    <w:rsid w:val="006B3790"/>
    <w:rsid w:val="006B39B8"/>
    <w:rsid w:val="006B39FB"/>
    <w:rsid w:val="006B3C7D"/>
    <w:rsid w:val="006B3C92"/>
    <w:rsid w:val="006B3F0C"/>
    <w:rsid w:val="006B43A6"/>
    <w:rsid w:val="006B46C5"/>
    <w:rsid w:val="006B4995"/>
    <w:rsid w:val="006B4B10"/>
    <w:rsid w:val="006B53A2"/>
    <w:rsid w:val="006B561F"/>
    <w:rsid w:val="006B590A"/>
    <w:rsid w:val="006B5BDA"/>
    <w:rsid w:val="006B5E80"/>
    <w:rsid w:val="006B6854"/>
    <w:rsid w:val="006B700B"/>
    <w:rsid w:val="006B709F"/>
    <w:rsid w:val="006B7330"/>
    <w:rsid w:val="006B75ED"/>
    <w:rsid w:val="006B7B76"/>
    <w:rsid w:val="006B7DCF"/>
    <w:rsid w:val="006C04A9"/>
    <w:rsid w:val="006C0548"/>
    <w:rsid w:val="006C070B"/>
    <w:rsid w:val="006C0A2E"/>
    <w:rsid w:val="006C0CBF"/>
    <w:rsid w:val="006C0FEC"/>
    <w:rsid w:val="006C130A"/>
    <w:rsid w:val="006C15C7"/>
    <w:rsid w:val="006C185B"/>
    <w:rsid w:val="006C1CCB"/>
    <w:rsid w:val="006C1CF1"/>
    <w:rsid w:val="006C1D93"/>
    <w:rsid w:val="006C296B"/>
    <w:rsid w:val="006C31CA"/>
    <w:rsid w:val="006C34BF"/>
    <w:rsid w:val="006C35F6"/>
    <w:rsid w:val="006C3682"/>
    <w:rsid w:val="006C36E1"/>
    <w:rsid w:val="006C3807"/>
    <w:rsid w:val="006C3A47"/>
    <w:rsid w:val="006C3D2F"/>
    <w:rsid w:val="006C3F97"/>
    <w:rsid w:val="006C4179"/>
    <w:rsid w:val="006C4567"/>
    <w:rsid w:val="006C4636"/>
    <w:rsid w:val="006C4A5E"/>
    <w:rsid w:val="006C4AC6"/>
    <w:rsid w:val="006C4E1B"/>
    <w:rsid w:val="006C4EE3"/>
    <w:rsid w:val="006C4EEC"/>
    <w:rsid w:val="006C545D"/>
    <w:rsid w:val="006C56BD"/>
    <w:rsid w:val="006C5786"/>
    <w:rsid w:val="006C5A1F"/>
    <w:rsid w:val="006C5A88"/>
    <w:rsid w:val="006C65E3"/>
    <w:rsid w:val="006C6875"/>
    <w:rsid w:val="006C6C37"/>
    <w:rsid w:val="006C6E56"/>
    <w:rsid w:val="006C72A8"/>
    <w:rsid w:val="006C7328"/>
    <w:rsid w:val="006C764B"/>
    <w:rsid w:val="006C7661"/>
    <w:rsid w:val="006C7999"/>
    <w:rsid w:val="006C79C7"/>
    <w:rsid w:val="006C7B1E"/>
    <w:rsid w:val="006D004A"/>
    <w:rsid w:val="006D006A"/>
    <w:rsid w:val="006D02CA"/>
    <w:rsid w:val="006D0BB7"/>
    <w:rsid w:val="006D0CAF"/>
    <w:rsid w:val="006D1046"/>
    <w:rsid w:val="006D152B"/>
    <w:rsid w:val="006D16BA"/>
    <w:rsid w:val="006D1EF3"/>
    <w:rsid w:val="006D1EF4"/>
    <w:rsid w:val="006D20F4"/>
    <w:rsid w:val="006D25AC"/>
    <w:rsid w:val="006D2AD0"/>
    <w:rsid w:val="006D2C9B"/>
    <w:rsid w:val="006D32CA"/>
    <w:rsid w:val="006D33F4"/>
    <w:rsid w:val="006D3576"/>
    <w:rsid w:val="006D35D1"/>
    <w:rsid w:val="006D4119"/>
    <w:rsid w:val="006D42A7"/>
    <w:rsid w:val="006D455B"/>
    <w:rsid w:val="006D476A"/>
    <w:rsid w:val="006D4D23"/>
    <w:rsid w:val="006D52C4"/>
    <w:rsid w:val="006D5372"/>
    <w:rsid w:val="006D5615"/>
    <w:rsid w:val="006D5936"/>
    <w:rsid w:val="006D5AB2"/>
    <w:rsid w:val="006D5CF9"/>
    <w:rsid w:val="006D5E84"/>
    <w:rsid w:val="006D6A2F"/>
    <w:rsid w:val="006D6C53"/>
    <w:rsid w:val="006D7708"/>
    <w:rsid w:val="006D770F"/>
    <w:rsid w:val="006D7940"/>
    <w:rsid w:val="006D79DD"/>
    <w:rsid w:val="006D7BD6"/>
    <w:rsid w:val="006D7CA0"/>
    <w:rsid w:val="006D7D13"/>
    <w:rsid w:val="006D7DA2"/>
    <w:rsid w:val="006E00D9"/>
    <w:rsid w:val="006E06FF"/>
    <w:rsid w:val="006E0744"/>
    <w:rsid w:val="006E084A"/>
    <w:rsid w:val="006E0C63"/>
    <w:rsid w:val="006E0E88"/>
    <w:rsid w:val="006E142B"/>
    <w:rsid w:val="006E167C"/>
    <w:rsid w:val="006E177A"/>
    <w:rsid w:val="006E18D1"/>
    <w:rsid w:val="006E1EF2"/>
    <w:rsid w:val="006E1F14"/>
    <w:rsid w:val="006E2001"/>
    <w:rsid w:val="006E2292"/>
    <w:rsid w:val="006E26AE"/>
    <w:rsid w:val="006E28B4"/>
    <w:rsid w:val="006E2DCB"/>
    <w:rsid w:val="006E3019"/>
    <w:rsid w:val="006E30D2"/>
    <w:rsid w:val="006E32FF"/>
    <w:rsid w:val="006E3331"/>
    <w:rsid w:val="006E3342"/>
    <w:rsid w:val="006E3747"/>
    <w:rsid w:val="006E4862"/>
    <w:rsid w:val="006E4B33"/>
    <w:rsid w:val="006E536D"/>
    <w:rsid w:val="006E542A"/>
    <w:rsid w:val="006E5466"/>
    <w:rsid w:val="006E5A47"/>
    <w:rsid w:val="006E6044"/>
    <w:rsid w:val="006E64E1"/>
    <w:rsid w:val="006E660B"/>
    <w:rsid w:val="006E661F"/>
    <w:rsid w:val="006E6B0F"/>
    <w:rsid w:val="006E7113"/>
    <w:rsid w:val="006E7B15"/>
    <w:rsid w:val="006E7C44"/>
    <w:rsid w:val="006E7CB6"/>
    <w:rsid w:val="006E7E43"/>
    <w:rsid w:val="006E7EEB"/>
    <w:rsid w:val="006F0312"/>
    <w:rsid w:val="006F09A2"/>
    <w:rsid w:val="006F0FE6"/>
    <w:rsid w:val="006F1079"/>
    <w:rsid w:val="006F130C"/>
    <w:rsid w:val="006F151A"/>
    <w:rsid w:val="006F1A48"/>
    <w:rsid w:val="006F1C28"/>
    <w:rsid w:val="006F1CD5"/>
    <w:rsid w:val="006F1D55"/>
    <w:rsid w:val="006F23D8"/>
    <w:rsid w:val="006F29BB"/>
    <w:rsid w:val="006F2D64"/>
    <w:rsid w:val="006F3011"/>
    <w:rsid w:val="006F3114"/>
    <w:rsid w:val="006F355F"/>
    <w:rsid w:val="006F3570"/>
    <w:rsid w:val="006F374E"/>
    <w:rsid w:val="006F3E68"/>
    <w:rsid w:val="006F3F34"/>
    <w:rsid w:val="006F3FCE"/>
    <w:rsid w:val="006F41A2"/>
    <w:rsid w:val="006F452D"/>
    <w:rsid w:val="006F457E"/>
    <w:rsid w:val="006F462C"/>
    <w:rsid w:val="006F4D42"/>
    <w:rsid w:val="006F54EB"/>
    <w:rsid w:val="006F57EC"/>
    <w:rsid w:val="006F5817"/>
    <w:rsid w:val="006F5ABA"/>
    <w:rsid w:val="006F5B87"/>
    <w:rsid w:val="006F5DA9"/>
    <w:rsid w:val="006F6EB4"/>
    <w:rsid w:val="006F7138"/>
    <w:rsid w:val="006F7241"/>
    <w:rsid w:val="006F73C8"/>
    <w:rsid w:val="006F74BC"/>
    <w:rsid w:val="006F7822"/>
    <w:rsid w:val="006F7C3C"/>
    <w:rsid w:val="006F7EB5"/>
    <w:rsid w:val="0070012D"/>
    <w:rsid w:val="00700236"/>
    <w:rsid w:val="00700826"/>
    <w:rsid w:val="00700EC4"/>
    <w:rsid w:val="00700F29"/>
    <w:rsid w:val="00701115"/>
    <w:rsid w:val="007014AB"/>
    <w:rsid w:val="007014DE"/>
    <w:rsid w:val="007015B3"/>
    <w:rsid w:val="00701BA5"/>
    <w:rsid w:val="00701CDF"/>
    <w:rsid w:val="00701FA3"/>
    <w:rsid w:val="00702229"/>
    <w:rsid w:val="007023DA"/>
    <w:rsid w:val="00702E2C"/>
    <w:rsid w:val="00703060"/>
    <w:rsid w:val="007030CD"/>
    <w:rsid w:val="007032E5"/>
    <w:rsid w:val="00703A7B"/>
    <w:rsid w:val="00703E19"/>
    <w:rsid w:val="00704233"/>
    <w:rsid w:val="00704754"/>
    <w:rsid w:val="00704BED"/>
    <w:rsid w:val="00704CC7"/>
    <w:rsid w:val="00704DA3"/>
    <w:rsid w:val="007050B3"/>
    <w:rsid w:val="007051F5"/>
    <w:rsid w:val="0070581A"/>
    <w:rsid w:val="007058AC"/>
    <w:rsid w:val="0070599C"/>
    <w:rsid w:val="007061CD"/>
    <w:rsid w:val="00706435"/>
    <w:rsid w:val="00706637"/>
    <w:rsid w:val="0070689E"/>
    <w:rsid w:val="00707322"/>
    <w:rsid w:val="0070755E"/>
    <w:rsid w:val="00707913"/>
    <w:rsid w:val="007079F8"/>
    <w:rsid w:val="00707A57"/>
    <w:rsid w:val="00707AE6"/>
    <w:rsid w:val="00707DF4"/>
    <w:rsid w:val="007105AF"/>
    <w:rsid w:val="007108F4"/>
    <w:rsid w:val="00710E8E"/>
    <w:rsid w:val="0071110C"/>
    <w:rsid w:val="00711239"/>
    <w:rsid w:val="00711479"/>
    <w:rsid w:val="007116E4"/>
    <w:rsid w:val="00711733"/>
    <w:rsid w:val="007118AA"/>
    <w:rsid w:val="00711976"/>
    <w:rsid w:val="00711C06"/>
    <w:rsid w:val="00711CA9"/>
    <w:rsid w:val="00711CAA"/>
    <w:rsid w:val="00712022"/>
    <w:rsid w:val="00712142"/>
    <w:rsid w:val="00712402"/>
    <w:rsid w:val="007124A3"/>
    <w:rsid w:val="0071274F"/>
    <w:rsid w:val="007129F1"/>
    <w:rsid w:val="00712A44"/>
    <w:rsid w:val="00712BD5"/>
    <w:rsid w:val="00712EC3"/>
    <w:rsid w:val="0071328C"/>
    <w:rsid w:val="007136AD"/>
    <w:rsid w:val="00713999"/>
    <w:rsid w:val="00713CCA"/>
    <w:rsid w:val="00713E54"/>
    <w:rsid w:val="00713E7C"/>
    <w:rsid w:val="0071406B"/>
    <w:rsid w:val="007142E0"/>
    <w:rsid w:val="0071445C"/>
    <w:rsid w:val="00714567"/>
    <w:rsid w:val="00714F3F"/>
    <w:rsid w:val="007155A2"/>
    <w:rsid w:val="00715E09"/>
    <w:rsid w:val="0071651E"/>
    <w:rsid w:val="0071688F"/>
    <w:rsid w:val="00716B28"/>
    <w:rsid w:val="00716C25"/>
    <w:rsid w:val="00716F4C"/>
    <w:rsid w:val="00717118"/>
    <w:rsid w:val="00717289"/>
    <w:rsid w:val="00717652"/>
    <w:rsid w:val="007177CD"/>
    <w:rsid w:val="00717CD2"/>
    <w:rsid w:val="0072050C"/>
    <w:rsid w:val="007206AF"/>
    <w:rsid w:val="00721077"/>
    <w:rsid w:val="007215B4"/>
    <w:rsid w:val="00721836"/>
    <w:rsid w:val="00721990"/>
    <w:rsid w:val="00721B78"/>
    <w:rsid w:val="00721CA8"/>
    <w:rsid w:val="00721D49"/>
    <w:rsid w:val="00721EEB"/>
    <w:rsid w:val="00721F03"/>
    <w:rsid w:val="007223D0"/>
    <w:rsid w:val="0072252F"/>
    <w:rsid w:val="00722573"/>
    <w:rsid w:val="00722779"/>
    <w:rsid w:val="007229A0"/>
    <w:rsid w:val="00722DA8"/>
    <w:rsid w:val="00722FF3"/>
    <w:rsid w:val="00723388"/>
    <w:rsid w:val="00723535"/>
    <w:rsid w:val="007240B8"/>
    <w:rsid w:val="00724932"/>
    <w:rsid w:val="007251B1"/>
    <w:rsid w:val="00725366"/>
    <w:rsid w:val="0072551F"/>
    <w:rsid w:val="007255E5"/>
    <w:rsid w:val="00725751"/>
    <w:rsid w:val="00726330"/>
    <w:rsid w:val="007270A6"/>
    <w:rsid w:val="007272B7"/>
    <w:rsid w:val="00730B9F"/>
    <w:rsid w:val="00730C6B"/>
    <w:rsid w:val="00730D2C"/>
    <w:rsid w:val="00730DA8"/>
    <w:rsid w:val="00730FFC"/>
    <w:rsid w:val="007311C8"/>
    <w:rsid w:val="00731E0F"/>
    <w:rsid w:val="00731E3B"/>
    <w:rsid w:val="007326CD"/>
    <w:rsid w:val="00732D5A"/>
    <w:rsid w:val="00732F99"/>
    <w:rsid w:val="007331CC"/>
    <w:rsid w:val="007339B5"/>
    <w:rsid w:val="007339F9"/>
    <w:rsid w:val="00733BB3"/>
    <w:rsid w:val="00733C09"/>
    <w:rsid w:val="00733D80"/>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95A"/>
    <w:rsid w:val="00737A29"/>
    <w:rsid w:val="00737EA4"/>
    <w:rsid w:val="00740033"/>
    <w:rsid w:val="0074011D"/>
    <w:rsid w:val="00740397"/>
    <w:rsid w:val="0074049A"/>
    <w:rsid w:val="007404D9"/>
    <w:rsid w:val="0074074B"/>
    <w:rsid w:val="00740B47"/>
    <w:rsid w:val="00740C0B"/>
    <w:rsid w:val="00740C91"/>
    <w:rsid w:val="00740E78"/>
    <w:rsid w:val="007411EB"/>
    <w:rsid w:val="00741200"/>
    <w:rsid w:val="00741287"/>
    <w:rsid w:val="007414C8"/>
    <w:rsid w:val="00741545"/>
    <w:rsid w:val="007424BF"/>
    <w:rsid w:val="00742867"/>
    <w:rsid w:val="00742D09"/>
    <w:rsid w:val="00742EBB"/>
    <w:rsid w:val="007433D6"/>
    <w:rsid w:val="0074371D"/>
    <w:rsid w:val="007438C5"/>
    <w:rsid w:val="00743F28"/>
    <w:rsid w:val="00744F88"/>
    <w:rsid w:val="00745130"/>
    <w:rsid w:val="00745449"/>
    <w:rsid w:val="0074546D"/>
    <w:rsid w:val="00745842"/>
    <w:rsid w:val="007458A8"/>
    <w:rsid w:val="007458CD"/>
    <w:rsid w:val="007458CE"/>
    <w:rsid w:val="00745C35"/>
    <w:rsid w:val="00745D07"/>
    <w:rsid w:val="00745D74"/>
    <w:rsid w:val="007461DA"/>
    <w:rsid w:val="007462C9"/>
    <w:rsid w:val="00746472"/>
    <w:rsid w:val="00746667"/>
    <w:rsid w:val="00746E8B"/>
    <w:rsid w:val="007470D3"/>
    <w:rsid w:val="00747174"/>
    <w:rsid w:val="0074772D"/>
    <w:rsid w:val="00747B1B"/>
    <w:rsid w:val="00747E6C"/>
    <w:rsid w:val="00747EEA"/>
    <w:rsid w:val="007502C3"/>
    <w:rsid w:val="00750B28"/>
    <w:rsid w:val="00750EA9"/>
    <w:rsid w:val="00751577"/>
    <w:rsid w:val="007519CF"/>
    <w:rsid w:val="00751CFF"/>
    <w:rsid w:val="00751E24"/>
    <w:rsid w:val="00751FE5"/>
    <w:rsid w:val="00752059"/>
    <w:rsid w:val="00752107"/>
    <w:rsid w:val="0075260B"/>
    <w:rsid w:val="007526DF"/>
    <w:rsid w:val="007528C2"/>
    <w:rsid w:val="00752A29"/>
    <w:rsid w:val="00752B81"/>
    <w:rsid w:val="00752D17"/>
    <w:rsid w:val="007538A1"/>
    <w:rsid w:val="00754506"/>
    <w:rsid w:val="00754555"/>
    <w:rsid w:val="00754644"/>
    <w:rsid w:val="00755ABA"/>
    <w:rsid w:val="00755D0A"/>
    <w:rsid w:val="00755ED1"/>
    <w:rsid w:val="0075615E"/>
    <w:rsid w:val="007561E3"/>
    <w:rsid w:val="00756A13"/>
    <w:rsid w:val="00756E9D"/>
    <w:rsid w:val="007573F0"/>
    <w:rsid w:val="0075788B"/>
    <w:rsid w:val="00757A18"/>
    <w:rsid w:val="00757B96"/>
    <w:rsid w:val="00757C69"/>
    <w:rsid w:val="007604F4"/>
    <w:rsid w:val="007605D2"/>
    <w:rsid w:val="007607E9"/>
    <w:rsid w:val="00760C54"/>
    <w:rsid w:val="00760D24"/>
    <w:rsid w:val="00760EDC"/>
    <w:rsid w:val="00761034"/>
    <w:rsid w:val="00761283"/>
    <w:rsid w:val="00762108"/>
    <w:rsid w:val="00762316"/>
    <w:rsid w:val="00762793"/>
    <w:rsid w:val="00762B9B"/>
    <w:rsid w:val="00762B9E"/>
    <w:rsid w:val="00763025"/>
    <w:rsid w:val="0076334F"/>
    <w:rsid w:val="007636D4"/>
    <w:rsid w:val="007638AE"/>
    <w:rsid w:val="00763BC5"/>
    <w:rsid w:val="00763E96"/>
    <w:rsid w:val="00763FEF"/>
    <w:rsid w:val="007648AC"/>
    <w:rsid w:val="00764CE3"/>
    <w:rsid w:val="00764D27"/>
    <w:rsid w:val="007651B6"/>
    <w:rsid w:val="007656A9"/>
    <w:rsid w:val="0076591C"/>
    <w:rsid w:val="00765C60"/>
    <w:rsid w:val="00765D1C"/>
    <w:rsid w:val="00765ED5"/>
    <w:rsid w:val="0076609C"/>
    <w:rsid w:val="0076613F"/>
    <w:rsid w:val="00766443"/>
    <w:rsid w:val="00766823"/>
    <w:rsid w:val="00766C7C"/>
    <w:rsid w:val="00766CC7"/>
    <w:rsid w:val="00766FEF"/>
    <w:rsid w:val="00767443"/>
    <w:rsid w:val="0076749F"/>
    <w:rsid w:val="0076752A"/>
    <w:rsid w:val="00767732"/>
    <w:rsid w:val="00767C3E"/>
    <w:rsid w:val="00767CA0"/>
    <w:rsid w:val="00770087"/>
    <w:rsid w:val="007708EB"/>
    <w:rsid w:val="00770941"/>
    <w:rsid w:val="00770EEA"/>
    <w:rsid w:val="00771190"/>
    <w:rsid w:val="007715D2"/>
    <w:rsid w:val="00772EC2"/>
    <w:rsid w:val="00773350"/>
    <w:rsid w:val="00773439"/>
    <w:rsid w:val="00773C89"/>
    <w:rsid w:val="0077445E"/>
    <w:rsid w:val="007745CE"/>
    <w:rsid w:val="007748F1"/>
    <w:rsid w:val="007749C5"/>
    <w:rsid w:val="007756C0"/>
    <w:rsid w:val="007759FE"/>
    <w:rsid w:val="00776016"/>
    <w:rsid w:val="0077629A"/>
    <w:rsid w:val="007762A3"/>
    <w:rsid w:val="0077637C"/>
    <w:rsid w:val="0077646A"/>
    <w:rsid w:val="007764AA"/>
    <w:rsid w:val="0077656F"/>
    <w:rsid w:val="00776BFB"/>
    <w:rsid w:val="00776E6D"/>
    <w:rsid w:val="00777081"/>
    <w:rsid w:val="007776F3"/>
    <w:rsid w:val="007777F0"/>
    <w:rsid w:val="00777B50"/>
    <w:rsid w:val="00777EA1"/>
    <w:rsid w:val="00780454"/>
    <w:rsid w:val="0078046D"/>
    <w:rsid w:val="0078071A"/>
    <w:rsid w:val="007808FD"/>
    <w:rsid w:val="007809C8"/>
    <w:rsid w:val="00780D1F"/>
    <w:rsid w:val="00780D3B"/>
    <w:rsid w:val="00781055"/>
    <w:rsid w:val="0078119B"/>
    <w:rsid w:val="00781715"/>
    <w:rsid w:val="00781864"/>
    <w:rsid w:val="00781A8C"/>
    <w:rsid w:val="00781B3B"/>
    <w:rsid w:val="0078202A"/>
    <w:rsid w:val="007820A0"/>
    <w:rsid w:val="007820A3"/>
    <w:rsid w:val="00782376"/>
    <w:rsid w:val="0078287B"/>
    <w:rsid w:val="00782999"/>
    <w:rsid w:val="00782B92"/>
    <w:rsid w:val="00783019"/>
    <w:rsid w:val="00783A56"/>
    <w:rsid w:val="00783E82"/>
    <w:rsid w:val="00783FB3"/>
    <w:rsid w:val="007844F5"/>
    <w:rsid w:val="007847EC"/>
    <w:rsid w:val="00784E88"/>
    <w:rsid w:val="00784FB4"/>
    <w:rsid w:val="007850DB"/>
    <w:rsid w:val="0078552D"/>
    <w:rsid w:val="007858CD"/>
    <w:rsid w:val="007858EE"/>
    <w:rsid w:val="007859AF"/>
    <w:rsid w:val="0078625A"/>
    <w:rsid w:val="00786C9E"/>
    <w:rsid w:val="00786EE8"/>
    <w:rsid w:val="007870E0"/>
    <w:rsid w:val="007870E3"/>
    <w:rsid w:val="0078724E"/>
    <w:rsid w:val="007872E6"/>
    <w:rsid w:val="0078754B"/>
    <w:rsid w:val="007876DC"/>
    <w:rsid w:val="00787813"/>
    <w:rsid w:val="00787AB2"/>
    <w:rsid w:val="00787B59"/>
    <w:rsid w:val="00787C96"/>
    <w:rsid w:val="00787EA2"/>
    <w:rsid w:val="007901CD"/>
    <w:rsid w:val="00790244"/>
    <w:rsid w:val="0079049C"/>
    <w:rsid w:val="007907E8"/>
    <w:rsid w:val="00790812"/>
    <w:rsid w:val="007909EC"/>
    <w:rsid w:val="00790ACA"/>
    <w:rsid w:val="00790E4E"/>
    <w:rsid w:val="00790EA9"/>
    <w:rsid w:val="0079158B"/>
    <w:rsid w:val="007915E1"/>
    <w:rsid w:val="0079169F"/>
    <w:rsid w:val="007916BB"/>
    <w:rsid w:val="00791A10"/>
    <w:rsid w:val="00791B4B"/>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4D8A"/>
    <w:rsid w:val="00795023"/>
    <w:rsid w:val="0079553B"/>
    <w:rsid w:val="00795CCA"/>
    <w:rsid w:val="007968E2"/>
    <w:rsid w:val="00796B41"/>
    <w:rsid w:val="00796EF7"/>
    <w:rsid w:val="0079720F"/>
    <w:rsid w:val="00797305"/>
    <w:rsid w:val="00797594"/>
    <w:rsid w:val="007A06CE"/>
    <w:rsid w:val="007A090C"/>
    <w:rsid w:val="007A094F"/>
    <w:rsid w:val="007A0993"/>
    <w:rsid w:val="007A0AAD"/>
    <w:rsid w:val="007A1AE0"/>
    <w:rsid w:val="007A1F32"/>
    <w:rsid w:val="007A2067"/>
    <w:rsid w:val="007A2624"/>
    <w:rsid w:val="007A2653"/>
    <w:rsid w:val="007A2659"/>
    <w:rsid w:val="007A2854"/>
    <w:rsid w:val="007A31BC"/>
    <w:rsid w:val="007A3618"/>
    <w:rsid w:val="007A37C9"/>
    <w:rsid w:val="007A37DA"/>
    <w:rsid w:val="007A3988"/>
    <w:rsid w:val="007A4809"/>
    <w:rsid w:val="007A4831"/>
    <w:rsid w:val="007A494F"/>
    <w:rsid w:val="007A4C3F"/>
    <w:rsid w:val="007A4FF0"/>
    <w:rsid w:val="007A53D5"/>
    <w:rsid w:val="007A589C"/>
    <w:rsid w:val="007A5991"/>
    <w:rsid w:val="007A5BBA"/>
    <w:rsid w:val="007A60CE"/>
    <w:rsid w:val="007A67AE"/>
    <w:rsid w:val="007A6946"/>
    <w:rsid w:val="007A69AF"/>
    <w:rsid w:val="007A6A18"/>
    <w:rsid w:val="007A7498"/>
    <w:rsid w:val="007A75EF"/>
    <w:rsid w:val="007A7918"/>
    <w:rsid w:val="007A7A8B"/>
    <w:rsid w:val="007A7FD3"/>
    <w:rsid w:val="007B03B7"/>
    <w:rsid w:val="007B03D6"/>
    <w:rsid w:val="007B0644"/>
    <w:rsid w:val="007B083B"/>
    <w:rsid w:val="007B0AD9"/>
    <w:rsid w:val="007B1344"/>
    <w:rsid w:val="007B1465"/>
    <w:rsid w:val="007B1B06"/>
    <w:rsid w:val="007B1CD8"/>
    <w:rsid w:val="007B2048"/>
    <w:rsid w:val="007B27D0"/>
    <w:rsid w:val="007B3115"/>
    <w:rsid w:val="007B31FF"/>
    <w:rsid w:val="007B335E"/>
    <w:rsid w:val="007B3454"/>
    <w:rsid w:val="007B34A4"/>
    <w:rsid w:val="007B3551"/>
    <w:rsid w:val="007B367F"/>
    <w:rsid w:val="007B3A00"/>
    <w:rsid w:val="007B3FA4"/>
    <w:rsid w:val="007B4CE1"/>
    <w:rsid w:val="007B5038"/>
    <w:rsid w:val="007B516A"/>
    <w:rsid w:val="007B51D9"/>
    <w:rsid w:val="007B57BA"/>
    <w:rsid w:val="007B589A"/>
    <w:rsid w:val="007B58B8"/>
    <w:rsid w:val="007B5AEF"/>
    <w:rsid w:val="007B5E2F"/>
    <w:rsid w:val="007B6231"/>
    <w:rsid w:val="007B6381"/>
    <w:rsid w:val="007B673B"/>
    <w:rsid w:val="007B68E9"/>
    <w:rsid w:val="007B6B4A"/>
    <w:rsid w:val="007B730F"/>
    <w:rsid w:val="007B777A"/>
    <w:rsid w:val="007B79FC"/>
    <w:rsid w:val="007B7B7D"/>
    <w:rsid w:val="007C009A"/>
    <w:rsid w:val="007C0188"/>
    <w:rsid w:val="007C0281"/>
    <w:rsid w:val="007C0651"/>
    <w:rsid w:val="007C1118"/>
    <w:rsid w:val="007C129F"/>
    <w:rsid w:val="007C12F3"/>
    <w:rsid w:val="007C172B"/>
    <w:rsid w:val="007C181D"/>
    <w:rsid w:val="007C18BE"/>
    <w:rsid w:val="007C19CB"/>
    <w:rsid w:val="007C1A93"/>
    <w:rsid w:val="007C2015"/>
    <w:rsid w:val="007C218A"/>
    <w:rsid w:val="007C23E0"/>
    <w:rsid w:val="007C248B"/>
    <w:rsid w:val="007C24FA"/>
    <w:rsid w:val="007C2921"/>
    <w:rsid w:val="007C2C6A"/>
    <w:rsid w:val="007C301A"/>
    <w:rsid w:val="007C30A9"/>
    <w:rsid w:val="007C3E3F"/>
    <w:rsid w:val="007C3E78"/>
    <w:rsid w:val="007C3F0D"/>
    <w:rsid w:val="007C3F22"/>
    <w:rsid w:val="007C4386"/>
    <w:rsid w:val="007C4684"/>
    <w:rsid w:val="007C47CD"/>
    <w:rsid w:val="007C4AA2"/>
    <w:rsid w:val="007C4CCE"/>
    <w:rsid w:val="007C4D0F"/>
    <w:rsid w:val="007C4F0F"/>
    <w:rsid w:val="007C4F3E"/>
    <w:rsid w:val="007C5313"/>
    <w:rsid w:val="007C59E4"/>
    <w:rsid w:val="007C5E25"/>
    <w:rsid w:val="007C67A9"/>
    <w:rsid w:val="007C6881"/>
    <w:rsid w:val="007C6E6D"/>
    <w:rsid w:val="007C74D9"/>
    <w:rsid w:val="007C781D"/>
    <w:rsid w:val="007C7CC2"/>
    <w:rsid w:val="007C7F0D"/>
    <w:rsid w:val="007D017B"/>
    <w:rsid w:val="007D019B"/>
    <w:rsid w:val="007D0220"/>
    <w:rsid w:val="007D06D1"/>
    <w:rsid w:val="007D1449"/>
    <w:rsid w:val="007D1505"/>
    <w:rsid w:val="007D1CB3"/>
    <w:rsid w:val="007D1EE7"/>
    <w:rsid w:val="007D25C9"/>
    <w:rsid w:val="007D26E9"/>
    <w:rsid w:val="007D2C31"/>
    <w:rsid w:val="007D2C79"/>
    <w:rsid w:val="007D2C94"/>
    <w:rsid w:val="007D3511"/>
    <w:rsid w:val="007D382A"/>
    <w:rsid w:val="007D3894"/>
    <w:rsid w:val="007D38C7"/>
    <w:rsid w:val="007D3B86"/>
    <w:rsid w:val="007D3F40"/>
    <w:rsid w:val="007D41AD"/>
    <w:rsid w:val="007D473F"/>
    <w:rsid w:val="007D48D9"/>
    <w:rsid w:val="007D4FBC"/>
    <w:rsid w:val="007D5130"/>
    <w:rsid w:val="007D55C8"/>
    <w:rsid w:val="007D5A5D"/>
    <w:rsid w:val="007D5DD8"/>
    <w:rsid w:val="007D5F51"/>
    <w:rsid w:val="007D605A"/>
    <w:rsid w:val="007D6178"/>
    <w:rsid w:val="007D65F5"/>
    <w:rsid w:val="007D6811"/>
    <w:rsid w:val="007D6C5F"/>
    <w:rsid w:val="007D725C"/>
    <w:rsid w:val="007D7354"/>
    <w:rsid w:val="007D7703"/>
    <w:rsid w:val="007E0815"/>
    <w:rsid w:val="007E08AD"/>
    <w:rsid w:val="007E0914"/>
    <w:rsid w:val="007E0B26"/>
    <w:rsid w:val="007E1004"/>
    <w:rsid w:val="007E106D"/>
    <w:rsid w:val="007E1281"/>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BEC"/>
    <w:rsid w:val="007E3C1A"/>
    <w:rsid w:val="007E3E3C"/>
    <w:rsid w:val="007E41B8"/>
    <w:rsid w:val="007E41FA"/>
    <w:rsid w:val="007E490A"/>
    <w:rsid w:val="007E49EB"/>
    <w:rsid w:val="007E55D9"/>
    <w:rsid w:val="007E56B4"/>
    <w:rsid w:val="007E578D"/>
    <w:rsid w:val="007E57FE"/>
    <w:rsid w:val="007E5951"/>
    <w:rsid w:val="007E597D"/>
    <w:rsid w:val="007E5EDF"/>
    <w:rsid w:val="007E5F9D"/>
    <w:rsid w:val="007E6008"/>
    <w:rsid w:val="007E646D"/>
    <w:rsid w:val="007E662A"/>
    <w:rsid w:val="007E6760"/>
    <w:rsid w:val="007E6854"/>
    <w:rsid w:val="007E6918"/>
    <w:rsid w:val="007E6E7E"/>
    <w:rsid w:val="007E6F0A"/>
    <w:rsid w:val="007E702C"/>
    <w:rsid w:val="007E73E3"/>
    <w:rsid w:val="007E7483"/>
    <w:rsid w:val="007E75E5"/>
    <w:rsid w:val="007E7637"/>
    <w:rsid w:val="007E7E81"/>
    <w:rsid w:val="007F038D"/>
    <w:rsid w:val="007F05A7"/>
    <w:rsid w:val="007F05E4"/>
    <w:rsid w:val="007F0704"/>
    <w:rsid w:val="007F097C"/>
    <w:rsid w:val="007F0CC8"/>
    <w:rsid w:val="007F0D36"/>
    <w:rsid w:val="007F0ED6"/>
    <w:rsid w:val="007F0F59"/>
    <w:rsid w:val="007F1259"/>
    <w:rsid w:val="007F12BE"/>
    <w:rsid w:val="007F145F"/>
    <w:rsid w:val="007F1714"/>
    <w:rsid w:val="007F17BD"/>
    <w:rsid w:val="007F184C"/>
    <w:rsid w:val="007F18B6"/>
    <w:rsid w:val="007F1955"/>
    <w:rsid w:val="007F1A13"/>
    <w:rsid w:val="007F2216"/>
    <w:rsid w:val="007F27B3"/>
    <w:rsid w:val="007F2A46"/>
    <w:rsid w:val="007F2D7A"/>
    <w:rsid w:val="007F3264"/>
    <w:rsid w:val="007F32BF"/>
    <w:rsid w:val="007F33EB"/>
    <w:rsid w:val="007F3713"/>
    <w:rsid w:val="007F38A6"/>
    <w:rsid w:val="007F3B34"/>
    <w:rsid w:val="007F3D10"/>
    <w:rsid w:val="007F3F3A"/>
    <w:rsid w:val="007F4081"/>
    <w:rsid w:val="007F42BD"/>
    <w:rsid w:val="007F4399"/>
    <w:rsid w:val="007F49E6"/>
    <w:rsid w:val="007F4A30"/>
    <w:rsid w:val="007F4E89"/>
    <w:rsid w:val="007F5092"/>
    <w:rsid w:val="007F52F7"/>
    <w:rsid w:val="007F6460"/>
    <w:rsid w:val="007F67C8"/>
    <w:rsid w:val="007F6F22"/>
    <w:rsid w:val="007F74F5"/>
    <w:rsid w:val="007F7595"/>
    <w:rsid w:val="007F75D1"/>
    <w:rsid w:val="007F75F3"/>
    <w:rsid w:val="007F7848"/>
    <w:rsid w:val="007F7F67"/>
    <w:rsid w:val="007F7FFA"/>
    <w:rsid w:val="0080000B"/>
    <w:rsid w:val="008000B2"/>
    <w:rsid w:val="00800338"/>
    <w:rsid w:val="008010F3"/>
    <w:rsid w:val="00801170"/>
    <w:rsid w:val="0080144F"/>
    <w:rsid w:val="0080185E"/>
    <w:rsid w:val="0080235F"/>
    <w:rsid w:val="00802488"/>
    <w:rsid w:val="0080339D"/>
    <w:rsid w:val="008036AB"/>
    <w:rsid w:val="0080373C"/>
    <w:rsid w:val="00803793"/>
    <w:rsid w:val="008038AB"/>
    <w:rsid w:val="00803BA1"/>
    <w:rsid w:val="00803E07"/>
    <w:rsid w:val="00803F36"/>
    <w:rsid w:val="00804329"/>
    <w:rsid w:val="00804381"/>
    <w:rsid w:val="00804798"/>
    <w:rsid w:val="00804AF0"/>
    <w:rsid w:val="00804AF5"/>
    <w:rsid w:val="0080512F"/>
    <w:rsid w:val="008051D4"/>
    <w:rsid w:val="00805830"/>
    <w:rsid w:val="008058AB"/>
    <w:rsid w:val="0080631B"/>
    <w:rsid w:val="00806539"/>
    <w:rsid w:val="00806688"/>
    <w:rsid w:val="008068EA"/>
    <w:rsid w:val="00806981"/>
    <w:rsid w:val="00806E9A"/>
    <w:rsid w:val="008073C6"/>
    <w:rsid w:val="00807B54"/>
    <w:rsid w:val="00807E04"/>
    <w:rsid w:val="0081022D"/>
    <w:rsid w:val="00810501"/>
    <w:rsid w:val="00810884"/>
    <w:rsid w:val="00810B9B"/>
    <w:rsid w:val="00810FA6"/>
    <w:rsid w:val="008115E1"/>
    <w:rsid w:val="008116F3"/>
    <w:rsid w:val="00812726"/>
    <w:rsid w:val="008127CE"/>
    <w:rsid w:val="0081293B"/>
    <w:rsid w:val="00812AA7"/>
    <w:rsid w:val="00812D46"/>
    <w:rsid w:val="00813028"/>
    <w:rsid w:val="008132C7"/>
    <w:rsid w:val="00813366"/>
    <w:rsid w:val="0081388E"/>
    <w:rsid w:val="00813B97"/>
    <w:rsid w:val="00813C11"/>
    <w:rsid w:val="00813D1E"/>
    <w:rsid w:val="00813D42"/>
    <w:rsid w:val="00813E9C"/>
    <w:rsid w:val="00813F46"/>
    <w:rsid w:val="008148FE"/>
    <w:rsid w:val="00814A65"/>
    <w:rsid w:val="00814ABD"/>
    <w:rsid w:val="00814BF2"/>
    <w:rsid w:val="00814EA5"/>
    <w:rsid w:val="00814F95"/>
    <w:rsid w:val="00815075"/>
    <w:rsid w:val="0081520C"/>
    <w:rsid w:val="00815303"/>
    <w:rsid w:val="0081542A"/>
    <w:rsid w:val="008154C4"/>
    <w:rsid w:val="008159A0"/>
    <w:rsid w:val="00815B6F"/>
    <w:rsid w:val="00815DD4"/>
    <w:rsid w:val="00815E79"/>
    <w:rsid w:val="00816089"/>
    <w:rsid w:val="00816907"/>
    <w:rsid w:val="00816982"/>
    <w:rsid w:val="00816D31"/>
    <w:rsid w:val="00816DE0"/>
    <w:rsid w:val="00816F29"/>
    <w:rsid w:val="00817180"/>
    <w:rsid w:val="00817996"/>
    <w:rsid w:val="00817F59"/>
    <w:rsid w:val="00820375"/>
    <w:rsid w:val="008208B8"/>
    <w:rsid w:val="00820B84"/>
    <w:rsid w:val="00820BFA"/>
    <w:rsid w:val="00820F2B"/>
    <w:rsid w:val="008218AC"/>
    <w:rsid w:val="008219F9"/>
    <w:rsid w:val="00821A3C"/>
    <w:rsid w:val="00821CC9"/>
    <w:rsid w:val="00822105"/>
    <w:rsid w:val="008228D9"/>
    <w:rsid w:val="00822AE9"/>
    <w:rsid w:val="00822E4D"/>
    <w:rsid w:val="00822F1F"/>
    <w:rsid w:val="00822FA0"/>
    <w:rsid w:val="008230C6"/>
    <w:rsid w:val="00823488"/>
    <w:rsid w:val="00823930"/>
    <w:rsid w:val="00823FCE"/>
    <w:rsid w:val="00824017"/>
    <w:rsid w:val="00824077"/>
    <w:rsid w:val="0082430C"/>
    <w:rsid w:val="008246C1"/>
    <w:rsid w:val="008248F1"/>
    <w:rsid w:val="00824AE4"/>
    <w:rsid w:val="00824EAB"/>
    <w:rsid w:val="00825215"/>
    <w:rsid w:val="00825286"/>
    <w:rsid w:val="00825547"/>
    <w:rsid w:val="008259AB"/>
    <w:rsid w:val="00825ADC"/>
    <w:rsid w:val="00825E49"/>
    <w:rsid w:val="0082609A"/>
    <w:rsid w:val="008265AF"/>
    <w:rsid w:val="00826647"/>
    <w:rsid w:val="008269E0"/>
    <w:rsid w:val="00826B0A"/>
    <w:rsid w:val="00826C9F"/>
    <w:rsid w:val="00826DB2"/>
    <w:rsid w:val="00827568"/>
    <w:rsid w:val="00827A25"/>
    <w:rsid w:val="00827F59"/>
    <w:rsid w:val="00827FB9"/>
    <w:rsid w:val="00830C25"/>
    <w:rsid w:val="00830C7C"/>
    <w:rsid w:val="00831835"/>
    <w:rsid w:val="008318FB"/>
    <w:rsid w:val="00832430"/>
    <w:rsid w:val="008325FB"/>
    <w:rsid w:val="00832853"/>
    <w:rsid w:val="00833550"/>
    <w:rsid w:val="008335A1"/>
    <w:rsid w:val="008336D4"/>
    <w:rsid w:val="008338A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817"/>
    <w:rsid w:val="00836E76"/>
    <w:rsid w:val="0083704E"/>
    <w:rsid w:val="0083706F"/>
    <w:rsid w:val="008370E2"/>
    <w:rsid w:val="008373FE"/>
    <w:rsid w:val="008374F7"/>
    <w:rsid w:val="008375A6"/>
    <w:rsid w:val="00837916"/>
    <w:rsid w:val="008379B2"/>
    <w:rsid w:val="00837B3A"/>
    <w:rsid w:val="00837BA9"/>
    <w:rsid w:val="00837E42"/>
    <w:rsid w:val="008401B9"/>
    <w:rsid w:val="008402AA"/>
    <w:rsid w:val="0084030B"/>
    <w:rsid w:val="00840482"/>
    <w:rsid w:val="00840D06"/>
    <w:rsid w:val="0084128F"/>
    <w:rsid w:val="0084136D"/>
    <w:rsid w:val="0084191D"/>
    <w:rsid w:val="00841B23"/>
    <w:rsid w:val="00841CD9"/>
    <w:rsid w:val="008424D4"/>
    <w:rsid w:val="00843376"/>
    <w:rsid w:val="00843460"/>
    <w:rsid w:val="00843DEA"/>
    <w:rsid w:val="008441C1"/>
    <w:rsid w:val="0084441F"/>
    <w:rsid w:val="008445C2"/>
    <w:rsid w:val="00844606"/>
    <w:rsid w:val="00844EAC"/>
    <w:rsid w:val="00845384"/>
    <w:rsid w:val="00845573"/>
    <w:rsid w:val="0084573D"/>
    <w:rsid w:val="008459F4"/>
    <w:rsid w:val="00845A3C"/>
    <w:rsid w:val="00845B9B"/>
    <w:rsid w:val="00845BEB"/>
    <w:rsid w:val="00845E62"/>
    <w:rsid w:val="0084640D"/>
    <w:rsid w:val="008468DD"/>
    <w:rsid w:val="00846A00"/>
    <w:rsid w:val="00846B30"/>
    <w:rsid w:val="00846D93"/>
    <w:rsid w:val="00846F61"/>
    <w:rsid w:val="00846F7E"/>
    <w:rsid w:val="0084714C"/>
    <w:rsid w:val="008473C1"/>
    <w:rsid w:val="0084746B"/>
    <w:rsid w:val="0084771D"/>
    <w:rsid w:val="00847817"/>
    <w:rsid w:val="00847B5F"/>
    <w:rsid w:val="00847C83"/>
    <w:rsid w:val="00847EE9"/>
    <w:rsid w:val="00850055"/>
    <w:rsid w:val="008502BC"/>
    <w:rsid w:val="008504BA"/>
    <w:rsid w:val="008504D8"/>
    <w:rsid w:val="008507F2"/>
    <w:rsid w:val="008508BF"/>
    <w:rsid w:val="00850C43"/>
    <w:rsid w:val="00850F11"/>
    <w:rsid w:val="0085174E"/>
    <w:rsid w:val="00851BFC"/>
    <w:rsid w:val="00852112"/>
    <w:rsid w:val="00852D67"/>
    <w:rsid w:val="00852D7A"/>
    <w:rsid w:val="00852EB7"/>
    <w:rsid w:val="00853027"/>
    <w:rsid w:val="008537B0"/>
    <w:rsid w:val="00853951"/>
    <w:rsid w:val="008539DB"/>
    <w:rsid w:val="00853D31"/>
    <w:rsid w:val="00853E95"/>
    <w:rsid w:val="008543AF"/>
    <w:rsid w:val="008543D9"/>
    <w:rsid w:val="0085441B"/>
    <w:rsid w:val="008545C3"/>
    <w:rsid w:val="00854FB8"/>
    <w:rsid w:val="008550E8"/>
    <w:rsid w:val="00855288"/>
    <w:rsid w:val="00855383"/>
    <w:rsid w:val="0085545F"/>
    <w:rsid w:val="00856252"/>
    <w:rsid w:val="00856676"/>
    <w:rsid w:val="008569D3"/>
    <w:rsid w:val="0085741E"/>
    <w:rsid w:val="00857485"/>
    <w:rsid w:val="008574BB"/>
    <w:rsid w:val="00857785"/>
    <w:rsid w:val="008579A8"/>
    <w:rsid w:val="00857B74"/>
    <w:rsid w:val="00857DCE"/>
    <w:rsid w:val="008601AF"/>
    <w:rsid w:val="0086031C"/>
    <w:rsid w:val="0086064C"/>
    <w:rsid w:val="008609E2"/>
    <w:rsid w:val="00860ABF"/>
    <w:rsid w:val="00861073"/>
    <w:rsid w:val="008610B4"/>
    <w:rsid w:val="00861198"/>
    <w:rsid w:val="00861655"/>
    <w:rsid w:val="0086166F"/>
    <w:rsid w:val="00861A1A"/>
    <w:rsid w:val="00861DE5"/>
    <w:rsid w:val="00862026"/>
    <w:rsid w:val="008621BB"/>
    <w:rsid w:val="0086291B"/>
    <w:rsid w:val="008629A7"/>
    <w:rsid w:val="00862E7C"/>
    <w:rsid w:val="00862FC8"/>
    <w:rsid w:val="00863338"/>
    <w:rsid w:val="008638DD"/>
    <w:rsid w:val="00863F85"/>
    <w:rsid w:val="008647C1"/>
    <w:rsid w:val="008647F0"/>
    <w:rsid w:val="00864B30"/>
    <w:rsid w:val="0086535B"/>
    <w:rsid w:val="008658B2"/>
    <w:rsid w:val="00865929"/>
    <w:rsid w:val="00865A7B"/>
    <w:rsid w:val="00865B3E"/>
    <w:rsid w:val="00865BE7"/>
    <w:rsid w:val="00865CCF"/>
    <w:rsid w:val="008660B8"/>
    <w:rsid w:val="0086631E"/>
    <w:rsid w:val="0086637C"/>
    <w:rsid w:val="0086665A"/>
    <w:rsid w:val="0086665E"/>
    <w:rsid w:val="008668D3"/>
    <w:rsid w:val="0086692E"/>
    <w:rsid w:val="008673F4"/>
    <w:rsid w:val="00867445"/>
    <w:rsid w:val="00867C44"/>
    <w:rsid w:val="00867E88"/>
    <w:rsid w:val="00870192"/>
    <w:rsid w:val="0087047D"/>
    <w:rsid w:val="0087088B"/>
    <w:rsid w:val="008708CF"/>
    <w:rsid w:val="00870A77"/>
    <w:rsid w:val="00870B52"/>
    <w:rsid w:val="00870C11"/>
    <w:rsid w:val="00870E31"/>
    <w:rsid w:val="00870EF8"/>
    <w:rsid w:val="00871403"/>
    <w:rsid w:val="00871EE4"/>
    <w:rsid w:val="00872030"/>
    <w:rsid w:val="00872384"/>
    <w:rsid w:val="00872809"/>
    <w:rsid w:val="00872E15"/>
    <w:rsid w:val="00872E2A"/>
    <w:rsid w:val="0087339B"/>
    <w:rsid w:val="0087384A"/>
    <w:rsid w:val="00873AC7"/>
    <w:rsid w:val="00873B37"/>
    <w:rsid w:val="00873C20"/>
    <w:rsid w:val="00873CF6"/>
    <w:rsid w:val="00874964"/>
    <w:rsid w:val="00874BA8"/>
    <w:rsid w:val="00874E64"/>
    <w:rsid w:val="00875327"/>
    <w:rsid w:val="00875545"/>
    <w:rsid w:val="0087554F"/>
    <w:rsid w:val="008757AE"/>
    <w:rsid w:val="00875EDE"/>
    <w:rsid w:val="00875F3E"/>
    <w:rsid w:val="00875FB4"/>
    <w:rsid w:val="0087681A"/>
    <w:rsid w:val="00876E9B"/>
    <w:rsid w:val="008774B1"/>
    <w:rsid w:val="0087754E"/>
    <w:rsid w:val="00877F51"/>
    <w:rsid w:val="008800B8"/>
    <w:rsid w:val="008805B2"/>
    <w:rsid w:val="008807B6"/>
    <w:rsid w:val="00880B59"/>
    <w:rsid w:val="00880BB4"/>
    <w:rsid w:val="00880DA0"/>
    <w:rsid w:val="00880E17"/>
    <w:rsid w:val="00880F45"/>
    <w:rsid w:val="008810C8"/>
    <w:rsid w:val="0088134E"/>
    <w:rsid w:val="008816C8"/>
    <w:rsid w:val="00881BC7"/>
    <w:rsid w:val="00882271"/>
    <w:rsid w:val="00882798"/>
    <w:rsid w:val="008827C3"/>
    <w:rsid w:val="008828C4"/>
    <w:rsid w:val="00882E23"/>
    <w:rsid w:val="0088301E"/>
    <w:rsid w:val="0088330A"/>
    <w:rsid w:val="00883751"/>
    <w:rsid w:val="00883A4F"/>
    <w:rsid w:val="00883B6B"/>
    <w:rsid w:val="00883C53"/>
    <w:rsid w:val="0088416E"/>
    <w:rsid w:val="0088419E"/>
    <w:rsid w:val="0088423B"/>
    <w:rsid w:val="00884901"/>
    <w:rsid w:val="00884EA2"/>
    <w:rsid w:val="00885361"/>
    <w:rsid w:val="008854F7"/>
    <w:rsid w:val="00885A30"/>
    <w:rsid w:val="00885B68"/>
    <w:rsid w:val="00886169"/>
    <w:rsid w:val="0088651B"/>
    <w:rsid w:val="0088675B"/>
    <w:rsid w:val="008867D3"/>
    <w:rsid w:val="008868B1"/>
    <w:rsid w:val="00886D88"/>
    <w:rsid w:val="00886E3A"/>
    <w:rsid w:val="00886FB4"/>
    <w:rsid w:val="00887041"/>
    <w:rsid w:val="008872D6"/>
    <w:rsid w:val="008873E7"/>
    <w:rsid w:val="00887624"/>
    <w:rsid w:val="00887884"/>
    <w:rsid w:val="0089031E"/>
    <w:rsid w:val="0089033A"/>
    <w:rsid w:val="00890853"/>
    <w:rsid w:val="0089096C"/>
    <w:rsid w:val="00890B18"/>
    <w:rsid w:val="00890C60"/>
    <w:rsid w:val="00890E14"/>
    <w:rsid w:val="008915AD"/>
    <w:rsid w:val="00891B97"/>
    <w:rsid w:val="00891F01"/>
    <w:rsid w:val="008920DE"/>
    <w:rsid w:val="008923B7"/>
    <w:rsid w:val="00892B5E"/>
    <w:rsid w:val="00892EB4"/>
    <w:rsid w:val="00893039"/>
    <w:rsid w:val="008932A9"/>
    <w:rsid w:val="00893B57"/>
    <w:rsid w:val="00893DF9"/>
    <w:rsid w:val="00893E4C"/>
    <w:rsid w:val="00894020"/>
    <w:rsid w:val="0089408A"/>
    <w:rsid w:val="0089473F"/>
    <w:rsid w:val="00894CFD"/>
    <w:rsid w:val="00895198"/>
    <w:rsid w:val="0089527C"/>
    <w:rsid w:val="008952CE"/>
    <w:rsid w:val="00895778"/>
    <w:rsid w:val="00895C6E"/>
    <w:rsid w:val="008960E8"/>
    <w:rsid w:val="00896492"/>
    <w:rsid w:val="00896832"/>
    <w:rsid w:val="00896A66"/>
    <w:rsid w:val="00896C25"/>
    <w:rsid w:val="00897055"/>
    <w:rsid w:val="0089707F"/>
    <w:rsid w:val="008978CD"/>
    <w:rsid w:val="0089791D"/>
    <w:rsid w:val="00897A96"/>
    <w:rsid w:val="00897E91"/>
    <w:rsid w:val="00897F67"/>
    <w:rsid w:val="008A022B"/>
    <w:rsid w:val="008A07E7"/>
    <w:rsid w:val="008A08F6"/>
    <w:rsid w:val="008A0ADD"/>
    <w:rsid w:val="008A0B66"/>
    <w:rsid w:val="008A0C8E"/>
    <w:rsid w:val="008A0D7C"/>
    <w:rsid w:val="008A0EB6"/>
    <w:rsid w:val="008A0FA7"/>
    <w:rsid w:val="008A1759"/>
    <w:rsid w:val="008A18A2"/>
    <w:rsid w:val="008A275C"/>
    <w:rsid w:val="008A29FC"/>
    <w:rsid w:val="008A34CE"/>
    <w:rsid w:val="008A398E"/>
    <w:rsid w:val="008A4501"/>
    <w:rsid w:val="008A4C32"/>
    <w:rsid w:val="008A594C"/>
    <w:rsid w:val="008A5994"/>
    <w:rsid w:val="008A60FE"/>
    <w:rsid w:val="008A625E"/>
    <w:rsid w:val="008A6DB5"/>
    <w:rsid w:val="008A6FDE"/>
    <w:rsid w:val="008A7176"/>
    <w:rsid w:val="008A75E8"/>
    <w:rsid w:val="008A799A"/>
    <w:rsid w:val="008A7CCC"/>
    <w:rsid w:val="008B0BEC"/>
    <w:rsid w:val="008B0BED"/>
    <w:rsid w:val="008B0DFD"/>
    <w:rsid w:val="008B0F9E"/>
    <w:rsid w:val="008B1026"/>
    <w:rsid w:val="008B15FC"/>
    <w:rsid w:val="008B1945"/>
    <w:rsid w:val="008B1CB5"/>
    <w:rsid w:val="008B2311"/>
    <w:rsid w:val="008B24CA"/>
    <w:rsid w:val="008B27B9"/>
    <w:rsid w:val="008B2A61"/>
    <w:rsid w:val="008B2CB9"/>
    <w:rsid w:val="008B2D55"/>
    <w:rsid w:val="008B2E5A"/>
    <w:rsid w:val="008B31AA"/>
    <w:rsid w:val="008B3427"/>
    <w:rsid w:val="008B384A"/>
    <w:rsid w:val="008B3C73"/>
    <w:rsid w:val="008B3CCB"/>
    <w:rsid w:val="008B4182"/>
    <w:rsid w:val="008B48B3"/>
    <w:rsid w:val="008B4B71"/>
    <w:rsid w:val="008B4F70"/>
    <w:rsid w:val="008B51B3"/>
    <w:rsid w:val="008B529E"/>
    <w:rsid w:val="008B5425"/>
    <w:rsid w:val="008B55F8"/>
    <w:rsid w:val="008B5941"/>
    <w:rsid w:val="008B5E85"/>
    <w:rsid w:val="008B5F14"/>
    <w:rsid w:val="008B65B9"/>
    <w:rsid w:val="008B73C7"/>
    <w:rsid w:val="008B74DD"/>
    <w:rsid w:val="008B7A04"/>
    <w:rsid w:val="008B7B35"/>
    <w:rsid w:val="008B7CFA"/>
    <w:rsid w:val="008B7DD5"/>
    <w:rsid w:val="008C00AF"/>
    <w:rsid w:val="008C041F"/>
    <w:rsid w:val="008C0543"/>
    <w:rsid w:val="008C0765"/>
    <w:rsid w:val="008C079F"/>
    <w:rsid w:val="008C0881"/>
    <w:rsid w:val="008C0B9C"/>
    <w:rsid w:val="008C0BA3"/>
    <w:rsid w:val="008C0BEC"/>
    <w:rsid w:val="008C0D6D"/>
    <w:rsid w:val="008C0FD1"/>
    <w:rsid w:val="008C1097"/>
    <w:rsid w:val="008C126E"/>
    <w:rsid w:val="008C155B"/>
    <w:rsid w:val="008C1698"/>
    <w:rsid w:val="008C16C8"/>
    <w:rsid w:val="008C17F6"/>
    <w:rsid w:val="008C17FC"/>
    <w:rsid w:val="008C1946"/>
    <w:rsid w:val="008C1A08"/>
    <w:rsid w:val="008C1D83"/>
    <w:rsid w:val="008C2814"/>
    <w:rsid w:val="008C29B5"/>
    <w:rsid w:val="008C2DE2"/>
    <w:rsid w:val="008C2E1A"/>
    <w:rsid w:val="008C2EAD"/>
    <w:rsid w:val="008C2FB4"/>
    <w:rsid w:val="008C3017"/>
    <w:rsid w:val="008C3142"/>
    <w:rsid w:val="008C31AF"/>
    <w:rsid w:val="008C32A1"/>
    <w:rsid w:val="008C35FB"/>
    <w:rsid w:val="008C384A"/>
    <w:rsid w:val="008C3BF0"/>
    <w:rsid w:val="008C449A"/>
    <w:rsid w:val="008C47AC"/>
    <w:rsid w:val="008C4A40"/>
    <w:rsid w:val="008C4B21"/>
    <w:rsid w:val="008C4EA3"/>
    <w:rsid w:val="008C50B9"/>
    <w:rsid w:val="008C511B"/>
    <w:rsid w:val="008C527C"/>
    <w:rsid w:val="008C5344"/>
    <w:rsid w:val="008C5393"/>
    <w:rsid w:val="008C5801"/>
    <w:rsid w:val="008C5992"/>
    <w:rsid w:val="008C5A1D"/>
    <w:rsid w:val="008C5C4D"/>
    <w:rsid w:val="008C6057"/>
    <w:rsid w:val="008C6081"/>
    <w:rsid w:val="008C657F"/>
    <w:rsid w:val="008C688D"/>
    <w:rsid w:val="008C6999"/>
    <w:rsid w:val="008C7041"/>
    <w:rsid w:val="008C7AEB"/>
    <w:rsid w:val="008C7F7E"/>
    <w:rsid w:val="008D016E"/>
    <w:rsid w:val="008D01A2"/>
    <w:rsid w:val="008D022F"/>
    <w:rsid w:val="008D03C7"/>
    <w:rsid w:val="008D0435"/>
    <w:rsid w:val="008D0987"/>
    <w:rsid w:val="008D0EF3"/>
    <w:rsid w:val="008D0F76"/>
    <w:rsid w:val="008D0FCF"/>
    <w:rsid w:val="008D0FD1"/>
    <w:rsid w:val="008D2502"/>
    <w:rsid w:val="008D27E7"/>
    <w:rsid w:val="008D2802"/>
    <w:rsid w:val="008D2BF8"/>
    <w:rsid w:val="008D2FEF"/>
    <w:rsid w:val="008D3765"/>
    <w:rsid w:val="008D3993"/>
    <w:rsid w:val="008D3E38"/>
    <w:rsid w:val="008D3F46"/>
    <w:rsid w:val="008D4107"/>
    <w:rsid w:val="008D4393"/>
    <w:rsid w:val="008D43EF"/>
    <w:rsid w:val="008D4836"/>
    <w:rsid w:val="008D49E5"/>
    <w:rsid w:val="008D4A13"/>
    <w:rsid w:val="008D4A3E"/>
    <w:rsid w:val="008D4ED1"/>
    <w:rsid w:val="008D50EB"/>
    <w:rsid w:val="008D5C02"/>
    <w:rsid w:val="008D64C7"/>
    <w:rsid w:val="008D6742"/>
    <w:rsid w:val="008D6965"/>
    <w:rsid w:val="008D70AF"/>
    <w:rsid w:val="008D7111"/>
    <w:rsid w:val="008D7216"/>
    <w:rsid w:val="008D7583"/>
    <w:rsid w:val="008D76C0"/>
    <w:rsid w:val="008D79CB"/>
    <w:rsid w:val="008D7BFF"/>
    <w:rsid w:val="008D7D44"/>
    <w:rsid w:val="008D7EE0"/>
    <w:rsid w:val="008E05C7"/>
    <w:rsid w:val="008E07A3"/>
    <w:rsid w:val="008E0BEC"/>
    <w:rsid w:val="008E0F73"/>
    <w:rsid w:val="008E1A8F"/>
    <w:rsid w:val="008E1ACA"/>
    <w:rsid w:val="008E1AE7"/>
    <w:rsid w:val="008E2145"/>
    <w:rsid w:val="008E246B"/>
    <w:rsid w:val="008E256F"/>
    <w:rsid w:val="008E2C54"/>
    <w:rsid w:val="008E3059"/>
    <w:rsid w:val="008E36B8"/>
    <w:rsid w:val="008E3763"/>
    <w:rsid w:val="008E3A3D"/>
    <w:rsid w:val="008E3AEA"/>
    <w:rsid w:val="008E3B1C"/>
    <w:rsid w:val="008E3BF8"/>
    <w:rsid w:val="008E3E67"/>
    <w:rsid w:val="008E3F0B"/>
    <w:rsid w:val="008E3F66"/>
    <w:rsid w:val="008E404C"/>
    <w:rsid w:val="008E4246"/>
    <w:rsid w:val="008E47DC"/>
    <w:rsid w:val="008E4EA5"/>
    <w:rsid w:val="008E5295"/>
    <w:rsid w:val="008E5310"/>
    <w:rsid w:val="008E5383"/>
    <w:rsid w:val="008E53F3"/>
    <w:rsid w:val="008E58B8"/>
    <w:rsid w:val="008E58EE"/>
    <w:rsid w:val="008E5BFE"/>
    <w:rsid w:val="008E6044"/>
    <w:rsid w:val="008E64C9"/>
    <w:rsid w:val="008E6DD0"/>
    <w:rsid w:val="008E6E3B"/>
    <w:rsid w:val="008E7043"/>
    <w:rsid w:val="008E7355"/>
    <w:rsid w:val="008E7BE0"/>
    <w:rsid w:val="008E7CA3"/>
    <w:rsid w:val="008E7D41"/>
    <w:rsid w:val="008F0158"/>
    <w:rsid w:val="008F0274"/>
    <w:rsid w:val="008F04F6"/>
    <w:rsid w:val="008F05FF"/>
    <w:rsid w:val="008F0656"/>
    <w:rsid w:val="008F0C86"/>
    <w:rsid w:val="008F0F86"/>
    <w:rsid w:val="008F1423"/>
    <w:rsid w:val="008F18C4"/>
    <w:rsid w:val="008F193D"/>
    <w:rsid w:val="008F2156"/>
    <w:rsid w:val="008F268A"/>
    <w:rsid w:val="008F26C5"/>
    <w:rsid w:val="008F26E2"/>
    <w:rsid w:val="008F2897"/>
    <w:rsid w:val="008F2BC4"/>
    <w:rsid w:val="008F2BF4"/>
    <w:rsid w:val="008F30D0"/>
    <w:rsid w:val="008F325D"/>
    <w:rsid w:val="008F32D4"/>
    <w:rsid w:val="008F3392"/>
    <w:rsid w:val="008F36AF"/>
    <w:rsid w:val="008F3CC0"/>
    <w:rsid w:val="008F3DD5"/>
    <w:rsid w:val="008F40AD"/>
    <w:rsid w:val="008F440E"/>
    <w:rsid w:val="008F4B3E"/>
    <w:rsid w:val="008F529E"/>
    <w:rsid w:val="008F5696"/>
    <w:rsid w:val="008F5ACB"/>
    <w:rsid w:val="008F5F90"/>
    <w:rsid w:val="008F6460"/>
    <w:rsid w:val="008F6896"/>
    <w:rsid w:val="008F6A41"/>
    <w:rsid w:val="008F6E1D"/>
    <w:rsid w:val="008F6F5D"/>
    <w:rsid w:val="008F7DFB"/>
    <w:rsid w:val="008F7E46"/>
    <w:rsid w:val="009005EC"/>
    <w:rsid w:val="00900633"/>
    <w:rsid w:val="00900758"/>
    <w:rsid w:val="00900F10"/>
    <w:rsid w:val="00900FFE"/>
    <w:rsid w:val="0090194C"/>
    <w:rsid w:val="00901B5D"/>
    <w:rsid w:val="00901F6F"/>
    <w:rsid w:val="0090225F"/>
    <w:rsid w:val="009022CE"/>
    <w:rsid w:val="00902418"/>
    <w:rsid w:val="0090257D"/>
    <w:rsid w:val="009026A9"/>
    <w:rsid w:val="00903103"/>
    <w:rsid w:val="009031A2"/>
    <w:rsid w:val="009034A2"/>
    <w:rsid w:val="00903DB7"/>
    <w:rsid w:val="0090418B"/>
    <w:rsid w:val="0090447C"/>
    <w:rsid w:val="009046F8"/>
    <w:rsid w:val="00904C18"/>
    <w:rsid w:val="009053D0"/>
    <w:rsid w:val="0090546C"/>
    <w:rsid w:val="009056A9"/>
    <w:rsid w:val="00905E18"/>
    <w:rsid w:val="00905E34"/>
    <w:rsid w:val="00906003"/>
    <w:rsid w:val="00906167"/>
    <w:rsid w:val="0090650B"/>
    <w:rsid w:val="0090663A"/>
    <w:rsid w:val="009072E6"/>
    <w:rsid w:val="009073DF"/>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2871"/>
    <w:rsid w:val="009130BE"/>
    <w:rsid w:val="00913195"/>
    <w:rsid w:val="00913A91"/>
    <w:rsid w:val="00913F6F"/>
    <w:rsid w:val="00915182"/>
    <w:rsid w:val="009156EE"/>
    <w:rsid w:val="00915717"/>
    <w:rsid w:val="009158A9"/>
    <w:rsid w:val="009159E7"/>
    <w:rsid w:val="00915A99"/>
    <w:rsid w:val="009165F8"/>
    <w:rsid w:val="0091682B"/>
    <w:rsid w:val="00916993"/>
    <w:rsid w:val="00916DC7"/>
    <w:rsid w:val="00916E51"/>
    <w:rsid w:val="009172B9"/>
    <w:rsid w:val="009175BF"/>
    <w:rsid w:val="00917AEB"/>
    <w:rsid w:val="00917B02"/>
    <w:rsid w:val="00917D80"/>
    <w:rsid w:val="00917E37"/>
    <w:rsid w:val="00920961"/>
    <w:rsid w:val="0092098F"/>
    <w:rsid w:val="00920A3C"/>
    <w:rsid w:val="00920FA5"/>
    <w:rsid w:val="009213C6"/>
    <w:rsid w:val="00922516"/>
    <w:rsid w:val="00922753"/>
    <w:rsid w:val="009228EF"/>
    <w:rsid w:val="00922CA7"/>
    <w:rsid w:val="00922F68"/>
    <w:rsid w:val="00923013"/>
    <w:rsid w:val="00923344"/>
    <w:rsid w:val="009233B9"/>
    <w:rsid w:val="009235BD"/>
    <w:rsid w:val="009235C5"/>
    <w:rsid w:val="009238A5"/>
    <w:rsid w:val="00923A3C"/>
    <w:rsid w:val="00923C84"/>
    <w:rsid w:val="00924085"/>
    <w:rsid w:val="00924470"/>
    <w:rsid w:val="009244EC"/>
    <w:rsid w:val="00924626"/>
    <w:rsid w:val="009247E4"/>
    <w:rsid w:val="009249DA"/>
    <w:rsid w:val="00924CF0"/>
    <w:rsid w:val="00924D96"/>
    <w:rsid w:val="00924EC2"/>
    <w:rsid w:val="00925059"/>
    <w:rsid w:val="009250F8"/>
    <w:rsid w:val="00925351"/>
    <w:rsid w:val="009255A4"/>
    <w:rsid w:val="009258A3"/>
    <w:rsid w:val="00925E62"/>
    <w:rsid w:val="00925FB8"/>
    <w:rsid w:val="00925FD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2ED2"/>
    <w:rsid w:val="009330A9"/>
    <w:rsid w:val="009331D8"/>
    <w:rsid w:val="009334B2"/>
    <w:rsid w:val="00933539"/>
    <w:rsid w:val="009335FC"/>
    <w:rsid w:val="009339C1"/>
    <w:rsid w:val="00933A7C"/>
    <w:rsid w:val="00933E6E"/>
    <w:rsid w:val="00933E9B"/>
    <w:rsid w:val="00933F13"/>
    <w:rsid w:val="00933F74"/>
    <w:rsid w:val="00934029"/>
    <w:rsid w:val="0093403D"/>
    <w:rsid w:val="0093459D"/>
    <w:rsid w:val="00934635"/>
    <w:rsid w:val="00934671"/>
    <w:rsid w:val="00934732"/>
    <w:rsid w:val="00934937"/>
    <w:rsid w:val="00934969"/>
    <w:rsid w:val="00934FD7"/>
    <w:rsid w:val="00935372"/>
    <w:rsid w:val="00935877"/>
    <w:rsid w:val="009358C2"/>
    <w:rsid w:val="00935A87"/>
    <w:rsid w:val="00935ADF"/>
    <w:rsid w:val="00935ECA"/>
    <w:rsid w:val="0093663F"/>
    <w:rsid w:val="009367AC"/>
    <w:rsid w:val="009370F0"/>
    <w:rsid w:val="009373CD"/>
    <w:rsid w:val="00937466"/>
    <w:rsid w:val="00937634"/>
    <w:rsid w:val="0093764D"/>
    <w:rsid w:val="0093786E"/>
    <w:rsid w:val="009379E9"/>
    <w:rsid w:val="0094053F"/>
    <w:rsid w:val="0094055D"/>
    <w:rsid w:val="009405B3"/>
    <w:rsid w:val="0094068F"/>
    <w:rsid w:val="00940C30"/>
    <w:rsid w:val="0094100C"/>
    <w:rsid w:val="009410CB"/>
    <w:rsid w:val="00941423"/>
    <w:rsid w:val="00941BF5"/>
    <w:rsid w:val="00941D6A"/>
    <w:rsid w:val="00941EFA"/>
    <w:rsid w:val="0094201E"/>
    <w:rsid w:val="0094238B"/>
    <w:rsid w:val="00942718"/>
    <w:rsid w:val="0094283D"/>
    <w:rsid w:val="00942975"/>
    <w:rsid w:val="00942AE0"/>
    <w:rsid w:val="00942C49"/>
    <w:rsid w:val="00942DF0"/>
    <w:rsid w:val="00943178"/>
    <w:rsid w:val="009431EB"/>
    <w:rsid w:val="00943210"/>
    <w:rsid w:val="009432A1"/>
    <w:rsid w:val="0094331B"/>
    <w:rsid w:val="00943A10"/>
    <w:rsid w:val="00943BBE"/>
    <w:rsid w:val="00943EEB"/>
    <w:rsid w:val="009444FD"/>
    <w:rsid w:val="009448DD"/>
    <w:rsid w:val="00944B73"/>
    <w:rsid w:val="00944EFA"/>
    <w:rsid w:val="009452C1"/>
    <w:rsid w:val="00945B49"/>
    <w:rsid w:val="00945F8F"/>
    <w:rsid w:val="00946127"/>
    <w:rsid w:val="0094623D"/>
    <w:rsid w:val="009462CD"/>
    <w:rsid w:val="00946540"/>
    <w:rsid w:val="00946814"/>
    <w:rsid w:val="0094699A"/>
    <w:rsid w:val="009469EA"/>
    <w:rsid w:val="00946F84"/>
    <w:rsid w:val="0094733F"/>
    <w:rsid w:val="0094734C"/>
    <w:rsid w:val="00947C73"/>
    <w:rsid w:val="0095013A"/>
    <w:rsid w:val="0095060A"/>
    <w:rsid w:val="009509BD"/>
    <w:rsid w:val="00950A08"/>
    <w:rsid w:val="00950D5F"/>
    <w:rsid w:val="00950DDF"/>
    <w:rsid w:val="00950F90"/>
    <w:rsid w:val="00951389"/>
    <w:rsid w:val="00951790"/>
    <w:rsid w:val="0095182C"/>
    <w:rsid w:val="00951AA6"/>
    <w:rsid w:val="00951B4C"/>
    <w:rsid w:val="00951EB8"/>
    <w:rsid w:val="00952042"/>
    <w:rsid w:val="0095247B"/>
    <w:rsid w:val="00952606"/>
    <w:rsid w:val="00952783"/>
    <w:rsid w:val="00952CAC"/>
    <w:rsid w:val="00952D6F"/>
    <w:rsid w:val="0095311F"/>
    <w:rsid w:val="009537A1"/>
    <w:rsid w:val="00953AAC"/>
    <w:rsid w:val="00954330"/>
    <w:rsid w:val="00954577"/>
    <w:rsid w:val="009549C4"/>
    <w:rsid w:val="00954CFE"/>
    <w:rsid w:val="00954DA1"/>
    <w:rsid w:val="00954EE3"/>
    <w:rsid w:val="00954FD3"/>
    <w:rsid w:val="0095522E"/>
    <w:rsid w:val="009552DF"/>
    <w:rsid w:val="009559B8"/>
    <w:rsid w:val="00955C5C"/>
    <w:rsid w:val="00956435"/>
    <w:rsid w:val="009565D2"/>
    <w:rsid w:val="009565D8"/>
    <w:rsid w:val="00956948"/>
    <w:rsid w:val="009569F2"/>
    <w:rsid w:val="00956A06"/>
    <w:rsid w:val="00956C76"/>
    <w:rsid w:val="00956D32"/>
    <w:rsid w:val="009571CD"/>
    <w:rsid w:val="009575CD"/>
    <w:rsid w:val="009575FF"/>
    <w:rsid w:val="0096035E"/>
    <w:rsid w:val="0096043F"/>
    <w:rsid w:val="009604E6"/>
    <w:rsid w:val="00960883"/>
    <w:rsid w:val="00960B3D"/>
    <w:rsid w:val="00960D85"/>
    <w:rsid w:val="00960D9F"/>
    <w:rsid w:val="00961867"/>
    <w:rsid w:val="00962011"/>
    <w:rsid w:val="00962078"/>
    <w:rsid w:val="00962186"/>
    <w:rsid w:val="00962A26"/>
    <w:rsid w:val="00962C12"/>
    <w:rsid w:val="009631AE"/>
    <w:rsid w:val="0096370D"/>
    <w:rsid w:val="00963AB5"/>
    <w:rsid w:val="00963AB6"/>
    <w:rsid w:val="00963C0E"/>
    <w:rsid w:val="00963D6C"/>
    <w:rsid w:val="00963D9F"/>
    <w:rsid w:val="00964358"/>
    <w:rsid w:val="00964A5F"/>
    <w:rsid w:val="00964A66"/>
    <w:rsid w:val="00964AE7"/>
    <w:rsid w:val="00964D13"/>
    <w:rsid w:val="00964F52"/>
    <w:rsid w:val="009653CC"/>
    <w:rsid w:val="0096541D"/>
    <w:rsid w:val="00965764"/>
    <w:rsid w:val="00965B15"/>
    <w:rsid w:val="0096621D"/>
    <w:rsid w:val="00966AB3"/>
    <w:rsid w:val="00966F47"/>
    <w:rsid w:val="009671A4"/>
    <w:rsid w:val="009672B4"/>
    <w:rsid w:val="009672FC"/>
    <w:rsid w:val="00967634"/>
    <w:rsid w:val="0096783B"/>
    <w:rsid w:val="00967BD1"/>
    <w:rsid w:val="00967D32"/>
    <w:rsid w:val="00967D62"/>
    <w:rsid w:val="00967EC5"/>
    <w:rsid w:val="00967F3C"/>
    <w:rsid w:val="00967F94"/>
    <w:rsid w:val="0097011B"/>
    <w:rsid w:val="00970298"/>
    <w:rsid w:val="0097051D"/>
    <w:rsid w:val="00970A7E"/>
    <w:rsid w:val="00970C1E"/>
    <w:rsid w:val="00971071"/>
    <w:rsid w:val="0097139B"/>
    <w:rsid w:val="0097147C"/>
    <w:rsid w:val="00971B43"/>
    <w:rsid w:val="00971C90"/>
    <w:rsid w:val="00972237"/>
    <w:rsid w:val="0097261A"/>
    <w:rsid w:val="009728A7"/>
    <w:rsid w:val="0097290E"/>
    <w:rsid w:val="00972DAE"/>
    <w:rsid w:val="00972DD9"/>
    <w:rsid w:val="00972E23"/>
    <w:rsid w:val="009730C8"/>
    <w:rsid w:val="009734E4"/>
    <w:rsid w:val="00973D87"/>
    <w:rsid w:val="00973FFF"/>
    <w:rsid w:val="0097416E"/>
    <w:rsid w:val="00974F1D"/>
    <w:rsid w:val="0097572F"/>
    <w:rsid w:val="00975859"/>
    <w:rsid w:val="009761FB"/>
    <w:rsid w:val="0097661E"/>
    <w:rsid w:val="00976A84"/>
    <w:rsid w:val="009770BE"/>
    <w:rsid w:val="0097783B"/>
    <w:rsid w:val="009778B3"/>
    <w:rsid w:val="00977F7B"/>
    <w:rsid w:val="0098016E"/>
    <w:rsid w:val="0098025E"/>
    <w:rsid w:val="009805E1"/>
    <w:rsid w:val="00980ED7"/>
    <w:rsid w:val="009810E8"/>
    <w:rsid w:val="00981144"/>
    <w:rsid w:val="009815EA"/>
    <w:rsid w:val="00981B88"/>
    <w:rsid w:val="00981FC9"/>
    <w:rsid w:val="009824CA"/>
    <w:rsid w:val="00982A83"/>
    <w:rsid w:val="00982EC8"/>
    <w:rsid w:val="00983B38"/>
    <w:rsid w:val="00983DD4"/>
    <w:rsid w:val="00983E2C"/>
    <w:rsid w:val="00984154"/>
    <w:rsid w:val="00984213"/>
    <w:rsid w:val="00984640"/>
    <w:rsid w:val="009849BE"/>
    <w:rsid w:val="00984E38"/>
    <w:rsid w:val="00985A08"/>
    <w:rsid w:val="00985B71"/>
    <w:rsid w:val="00985DCA"/>
    <w:rsid w:val="009860CE"/>
    <w:rsid w:val="0098616F"/>
    <w:rsid w:val="00986584"/>
    <w:rsid w:val="00986961"/>
    <w:rsid w:val="00986C0C"/>
    <w:rsid w:val="00986CC8"/>
    <w:rsid w:val="00986CE1"/>
    <w:rsid w:val="00986D8F"/>
    <w:rsid w:val="00987199"/>
    <w:rsid w:val="00987348"/>
    <w:rsid w:val="00990014"/>
    <w:rsid w:val="0099002A"/>
    <w:rsid w:val="009903BC"/>
    <w:rsid w:val="009903CC"/>
    <w:rsid w:val="00990751"/>
    <w:rsid w:val="00990AE5"/>
    <w:rsid w:val="00990C83"/>
    <w:rsid w:val="00990EDA"/>
    <w:rsid w:val="00990F19"/>
    <w:rsid w:val="00990F77"/>
    <w:rsid w:val="00991370"/>
    <w:rsid w:val="0099167B"/>
    <w:rsid w:val="0099181F"/>
    <w:rsid w:val="00991A20"/>
    <w:rsid w:val="00992145"/>
    <w:rsid w:val="0099229B"/>
    <w:rsid w:val="0099286E"/>
    <w:rsid w:val="00992B49"/>
    <w:rsid w:val="00992DA3"/>
    <w:rsid w:val="00993344"/>
    <w:rsid w:val="00993B82"/>
    <w:rsid w:val="00993D28"/>
    <w:rsid w:val="00993E54"/>
    <w:rsid w:val="00993FF0"/>
    <w:rsid w:val="00994540"/>
    <w:rsid w:val="0099496A"/>
    <w:rsid w:val="009949B9"/>
    <w:rsid w:val="00994D07"/>
    <w:rsid w:val="009952FE"/>
    <w:rsid w:val="0099565C"/>
    <w:rsid w:val="00995719"/>
    <w:rsid w:val="009959A3"/>
    <w:rsid w:val="009959D4"/>
    <w:rsid w:val="00996261"/>
    <w:rsid w:val="00996739"/>
    <w:rsid w:val="009967FE"/>
    <w:rsid w:val="00996945"/>
    <w:rsid w:val="00996C3D"/>
    <w:rsid w:val="00996C9B"/>
    <w:rsid w:val="00996DE2"/>
    <w:rsid w:val="00996EA3"/>
    <w:rsid w:val="009972BA"/>
    <w:rsid w:val="009977FA"/>
    <w:rsid w:val="00997B1A"/>
    <w:rsid w:val="009A027F"/>
    <w:rsid w:val="009A02F3"/>
    <w:rsid w:val="009A03E4"/>
    <w:rsid w:val="009A0C37"/>
    <w:rsid w:val="009A0F5E"/>
    <w:rsid w:val="009A0FCD"/>
    <w:rsid w:val="009A142D"/>
    <w:rsid w:val="009A16A8"/>
    <w:rsid w:val="009A1765"/>
    <w:rsid w:val="009A1B72"/>
    <w:rsid w:val="009A1EA6"/>
    <w:rsid w:val="009A207E"/>
    <w:rsid w:val="009A23A3"/>
    <w:rsid w:val="009A2A62"/>
    <w:rsid w:val="009A2C5E"/>
    <w:rsid w:val="009A32F4"/>
    <w:rsid w:val="009A3898"/>
    <w:rsid w:val="009A3A79"/>
    <w:rsid w:val="009A3DC0"/>
    <w:rsid w:val="009A3E94"/>
    <w:rsid w:val="009A412B"/>
    <w:rsid w:val="009A43AA"/>
    <w:rsid w:val="009A44B7"/>
    <w:rsid w:val="009A462C"/>
    <w:rsid w:val="009A5072"/>
    <w:rsid w:val="009A5125"/>
    <w:rsid w:val="009A5951"/>
    <w:rsid w:val="009A5B01"/>
    <w:rsid w:val="009A5C87"/>
    <w:rsid w:val="009A6104"/>
    <w:rsid w:val="009A63F6"/>
    <w:rsid w:val="009A66C2"/>
    <w:rsid w:val="009A685E"/>
    <w:rsid w:val="009A697D"/>
    <w:rsid w:val="009A72C5"/>
    <w:rsid w:val="009A76D9"/>
    <w:rsid w:val="009A782E"/>
    <w:rsid w:val="009A78EF"/>
    <w:rsid w:val="009A78F3"/>
    <w:rsid w:val="009A7B92"/>
    <w:rsid w:val="009A7DE2"/>
    <w:rsid w:val="009B02C7"/>
    <w:rsid w:val="009B06D3"/>
    <w:rsid w:val="009B077E"/>
    <w:rsid w:val="009B08CA"/>
    <w:rsid w:val="009B0D30"/>
    <w:rsid w:val="009B12AF"/>
    <w:rsid w:val="009B1470"/>
    <w:rsid w:val="009B1663"/>
    <w:rsid w:val="009B18CC"/>
    <w:rsid w:val="009B1BE3"/>
    <w:rsid w:val="009B1EFD"/>
    <w:rsid w:val="009B22BB"/>
    <w:rsid w:val="009B2429"/>
    <w:rsid w:val="009B2478"/>
    <w:rsid w:val="009B27DC"/>
    <w:rsid w:val="009B2AE5"/>
    <w:rsid w:val="009B2D91"/>
    <w:rsid w:val="009B3183"/>
    <w:rsid w:val="009B39E1"/>
    <w:rsid w:val="009B3B18"/>
    <w:rsid w:val="009B3E52"/>
    <w:rsid w:val="009B4006"/>
    <w:rsid w:val="009B421F"/>
    <w:rsid w:val="009B42BE"/>
    <w:rsid w:val="009B4489"/>
    <w:rsid w:val="009B46A4"/>
    <w:rsid w:val="009B47C2"/>
    <w:rsid w:val="009B4C9C"/>
    <w:rsid w:val="009B582D"/>
    <w:rsid w:val="009B5937"/>
    <w:rsid w:val="009B5DB1"/>
    <w:rsid w:val="009B5E45"/>
    <w:rsid w:val="009B5F71"/>
    <w:rsid w:val="009B6666"/>
    <w:rsid w:val="009B67A2"/>
    <w:rsid w:val="009B6DBE"/>
    <w:rsid w:val="009B79B2"/>
    <w:rsid w:val="009B7D6D"/>
    <w:rsid w:val="009B7DE0"/>
    <w:rsid w:val="009B7E11"/>
    <w:rsid w:val="009B7F73"/>
    <w:rsid w:val="009C0089"/>
    <w:rsid w:val="009C039A"/>
    <w:rsid w:val="009C0AAC"/>
    <w:rsid w:val="009C0B35"/>
    <w:rsid w:val="009C145B"/>
    <w:rsid w:val="009C1697"/>
    <w:rsid w:val="009C1A00"/>
    <w:rsid w:val="009C1D73"/>
    <w:rsid w:val="009C1FD7"/>
    <w:rsid w:val="009C20B7"/>
    <w:rsid w:val="009C2257"/>
    <w:rsid w:val="009C225A"/>
    <w:rsid w:val="009C3071"/>
    <w:rsid w:val="009C30F4"/>
    <w:rsid w:val="009C32DA"/>
    <w:rsid w:val="009C3674"/>
    <w:rsid w:val="009C3768"/>
    <w:rsid w:val="009C3BA1"/>
    <w:rsid w:val="009C3CCD"/>
    <w:rsid w:val="009C3CFC"/>
    <w:rsid w:val="009C4066"/>
    <w:rsid w:val="009C4377"/>
    <w:rsid w:val="009C459D"/>
    <w:rsid w:val="009C49F7"/>
    <w:rsid w:val="009C4B9F"/>
    <w:rsid w:val="009C4F58"/>
    <w:rsid w:val="009C5152"/>
    <w:rsid w:val="009C556B"/>
    <w:rsid w:val="009C5C4D"/>
    <w:rsid w:val="009C5CAB"/>
    <w:rsid w:val="009C5E13"/>
    <w:rsid w:val="009C605D"/>
    <w:rsid w:val="009C6452"/>
    <w:rsid w:val="009C6689"/>
    <w:rsid w:val="009C66F1"/>
    <w:rsid w:val="009C6D6A"/>
    <w:rsid w:val="009C7686"/>
    <w:rsid w:val="009C7714"/>
    <w:rsid w:val="009D0389"/>
    <w:rsid w:val="009D079F"/>
    <w:rsid w:val="009D082D"/>
    <w:rsid w:val="009D08D6"/>
    <w:rsid w:val="009D10D3"/>
    <w:rsid w:val="009D1217"/>
    <w:rsid w:val="009D1259"/>
    <w:rsid w:val="009D13FC"/>
    <w:rsid w:val="009D19B2"/>
    <w:rsid w:val="009D2062"/>
    <w:rsid w:val="009D2243"/>
    <w:rsid w:val="009D2E92"/>
    <w:rsid w:val="009D2FA5"/>
    <w:rsid w:val="009D3022"/>
    <w:rsid w:val="009D476C"/>
    <w:rsid w:val="009D4B5C"/>
    <w:rsid w:val="009D5502"/>
    <w:rsid w:val="009D5759"/>
    <w:rsid w:val="009D5776"/>
    <w:rsid w:val="009D5DBD"/>
    <w:rsid w:val="009D5E07"/>
    <w:rsid w:val="009D5F02"/>
    <w:rsid w:val="009D617C"/>
    <w:rsid w:val="009D68CD"/>
    <w:rsid w:val="009D6B19"/>
    <w:rsid w:val="009D6F54"/>
    <w:rsid w:val="009D767B"/>
    <w:rsid w:val="009D77B0"/>
    <w:rsid w:val="009D7D5F"/>
    <w:rsid w:val="009D7E4F"/>
    <w:rsid w:val="009D7E73"/>
    <w:rsid w:val="009E0471"/>
    <w:rsid w:val="009E05D7"/>
    <w:rsid w:val="009E0810"/>
    <w:rsid w:val="009E0A5C"/>
    <w:rsid w:val="009E11E0"/>
    <w:rsid w:val="009E1564"/>
    <w:rsid w:val="009E162B"/>
    <w:rsid w:val="009E1C40"/>
    <w:rsid w:val="009E24CC"/>
    <w:rsid w:val="009E2B86"/>
    <w:rsid w:val="009E2E18"/>
    <w:rsid w:val="009E2EE0"/>
    <w:rsid w:val="009E317B"/>
    <w:rsid w:val="009E3399"/>
    <w:rsid w:val="009E365A"/>
    <w:rsid w:val="009E39A3"/>
    <w:rsid w:val="009E39E5"/>
    <w:rsid w:val="009E3C3A"/>
    <w:rsid w:val="009E4640"/>
    <w:rsid w:val="009E4684"/>
    <w:rsid w:val="009E4F14"/>
    <w:rsid w:val="009E539E"/>
    <w:rsid w:val="009E593A"/>
    <w:rsid w:val="009E5943"/>
    <w:rsid w:val="009E5B3E"/>
    <w:rsid w:val="009E63F6"/>
    <w:rsid w:val="009E6452"/>
    <w:rsid w:val="009E655E"/>
    <w:rsid w:val="009E686F"/>
    <w:rsid w:val="009E6ECE"/>
    <w:rsid w:val="009E7034"/>
    <w:rsid w:val="009E7209"/>
    <w:rsid w:val="009E7279"/>
    <w:rsid w:val="009E740D"/>
    <w:rsid w:val="009E780F"/>
    <w:rsid w:val="009E7B4B"/>
    <w:rsid w:val="009F0502"/>
    <w:rsid w:val="009F062B"/>
    <w:rsid w:val="009F0A55"/>
    <w:rsid w:val="009F0C57"/>
    <w:rsid w:val="009F0F7C"/>
    <w:rsid w:val="009F10E4"/>
    <w:rsid w:val="009F11A2"/>
    <w:rsid w:val="009F1254"/>
    <w:rsid w:val="009F1410"/>
    <w:rsid w:val="009F19C6"/>
    <w:rsid w:val="009F1E23"/>
    <w:rsid w:val="009F21A6"/>
    <w:rsid w:val="009F24EF"/>
    <w:rsid w:val="009F274B"/>
    <w:rsid w:val="009F28D5"/>
    <w:rsid w:val="009F2BE7"/>
    <w:rsid w:val="009F3052"/>
    <w:rsid w:val="009F30FF"/>
    <w:rsid w:val="009F3760"/>
    <w:rsid w:val="009F3C16"/>
    <w:rsid w:val="009F414C"/>
    <w:rsid w:val="009F4C33"/>
    <w:rsid w:val="009F4CDA"/>
    <w:rsid w:val="009F4D55"/>
    <w:rsid w:val="009F506D"/>
    <w:rsid w:val="009F5101"/>
    <w:rsid w:val="009F5727"/>
    <w:rsid w:val="009F5C59"/>
    <w:rsid w:val="009F63CA"/>
    <w:rsid w:val="009F6732"/>
    <w:rsid w:val="009F6BEA"/>
    <w:rsid w:val="009F6DA7"/>
    <w:rsid w:val="009F6E62"/>
    <w:rsid w:val="009F6EFE"/>
    <w:rsid w:val="009F6FE0"/>
    <w:rsid w:val="009F70C7"/>
    <w:rsid w:val="009F7324"/>
    <w:rsid w:val="009F763F"/>
    <w:rsid w:val="009F7A4E"/>
    <w:rsid w:val="009F7A6D"/>
    <w:rsid w:val="009F7B2E"/>
    <w:rsid w:val="009F7BA3"/>
    <w:rsid w:val="00A00433"/>
    <w:rsid w:val="00A00542"/>
    <w:rsid w:val="00A00764"/>
    <w:rsid w:val="00A00784"/>
    <w:rsid w:val="00A00A70"/>
    <w:rsid w:val="00A00CA7"/>
    <w:rsid w:val="00A00FF2"/>
    <w:rsid w:val="00A010C1"/>
    <w:rsid w:val="00A01186"/>
    <w:rsid w:val="00A01E91"/>
    <w:rsid w:val="00A01FD3"/>
    <w:rsid w:val="00A02348"/>
    <w:rsid w:val="00A02870"/>
    <w:rsid w:val="00A02A95"/>
    <w:rsid w:val="00A02B02"/>
    <w:rsid w:val="00A02E84"/>
    <w:rsid w:val="00A03259"/>
    <w:rsid w:val="00A0328D"/>
    <w:rsid w:val="00A03488"/>
    <w:rsid w:val="00A037B3"/>
    <w:rsid w:val="00A03B38"/>
    <w:rsid w:val="00A03BBA"/>
    <w:rsid w:val="00A03BF6"/>
    <w:rsid w:val="00A03EE8"/>
    <w:rsid w:val="00A040C3"/>
    <w:rsid w:val="00A04463"/>
    <w:rsid w:val="00A048BB"/>
    <w:rsid w:val="00A04E64"/>
    <w:rsid w:val="00A04EEE"/>
    <w:rsid w:val="00A0595B"/>
    <w:rsid w:val="00A05C81"/>
    <w:rsid w:val="00A06102"/>
    <w:rsid w:val="00A06242"/>
    <w:rsid w:val="00A06343"/>
    <w:rsid w:val="00A06B87"/>
    <w:rsid w:val="00A06CB4"/>
    <w:rsid w:val="00A06D18"/>
    <w:rsid w:val="00A06D37"/>
    <w:rsid w:val="00A07069"/>
    <w:rsid w:val="00A07AC2"/>
    <w:rsid w:val="00A07D54"/>
    <w:rsid w:val="00A10218"/>
    <w:rsid w:val="00A105EA"/>
    <w:rsid w:val="00A10649"/>
    <w:rsid w:val="00A1079B"/>
    <w:rsid w:val="00A109B2"/>
    <w:rsid w:val="00A109C5"/>
    <w:rsid w:val="00A10A0D"/>
    <w:rsid w:val="00A10A62"/>
    <w:rsid w:val="00A10E88"/>
    <w:rsid w:val="00A10FAF"/>
    <w:rsid w:val="00A11C2A"/>
    <w:rsid w:val="00A12016"/>
    <w:rsid w:val="00A12262"/>
    <w:rsid w:val="00A12780"/>
    <w:rsid w:val="00A128D1"/>
    <w:rsid w:val="00A12B87"/>
    <w:rsid w:val="00A12C44"/>
    <w:rsid w:val="00A130D6"/>
    <w:rsid w:val="00A13359"/>
    <w:rsid w:val="00A13469"/>
    <w:rsid w:val="00A13B21"/>
    <w:rsid w:val="00A13E78"/>
    <w:rsid w:val="00A14056"/>
    <w:rsid w:val="00A145A6"/>
    <w:rsid w:val="00A1473A"/>
    <w:rsid w:val="00A14E75"/>
    <w:rsid w:val="00A15005"/>
    <w:rsid w:val="00A154BF"/>
    <w:rsid w:val="00A156B0"/>
    <w:rsid w:val="00A16014"/>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0F9"/>
    <w:rsid w:val="00A20312"/>
    <w:rsid w:val="00A2061C"/>
    <w:rsid w:val="00A206A4"/>
    <w:rsid w:val="00A20D9C"/>
    <w:rsid w:val="00A21ABE"/>
    <w:rsid w:val="00A222CF"/>
    <w:rsid w:val="00A226EB"/>
    <w:rsid w:val="00A228C3"/>
    <w:rsid w:val="00A22B1A"/>
    <w:rsid w:val="00A231FE"/>
    <w:rsid w:val="00A23955"/>
    <w:rsid w:val="00A23AFB"/>
    <w:rsid w:val="00A24034"/>
    <w:rsid w:val="00A240BC"/>
    <w:rsid w:val="00A241EA"/>
    <w:rsid w:val="00A243F0"/>
    <w:rsid w:val="00A24407"/>
    <w:rsid w:val="00A24B5E"/>
    <w:rsid w:val="00A24EBE"/>
    <w:rsid w:val="00A24F8D"/>
    <w:rsid w:val="00A2520B"/>
    <w:rsid w:val="00A258CC"/>
    <w:rsid w:val="00A25961"/>
    <w:rsid w:val="00A25D0D"/>
    <w:rsid w:val="00A26044"/>
    <w:rsid w:val="00A265A2"/>
    <w:rsid w:val="00A266FD"/>
    <w:rsid w:val="00A26820"/>
    <w:rsid w:val="00A26912"/>
    <w:rsid w:val="00A26A83"/>
    <w:rsid w:val="00A273E5"/>
    <w:rsid w:val="00A273F0"/>
    <w:rsid w:val="00A276A2"/>
    <w:rsid w:val="00A2780D"/>
    <w:rsid w:val="00A278AA"/>
    <w:rsid w:val="00A27C7A"/>
    <w:rsid w:val="00A30079"/>
    <w:rsid w:val="00A3023F"/>
    <w:rsid w:val="00A305E8"/>
    <w:rsid w:val="00A30789"/>
    <w:rsid w:val="00A3098A"/>
    <w:rsid w:val="00A30C1D"/>
    <w:rsid w:val="00A30F60"/>
    <w:rsid w:val="00A311B6"/>
    <w:rsid w:val="00A31766"/>
    <w:rsid w:val="00A31BCE"/>
    <w:rsid w:val="00A31E54"/>
    <w:rsid w:val="00A31FE6"/>
    <w:rsid w:val="00A321D6"/>
    <w:rsid w:val="00A322A6"/>
    <w:rsid w:val="00A324C6"/>
    <w:rsid w:val="00A327EC"/>
    <w:rsid w:val="00A3294A"/>
    <w:rsid w:val="00A329B2"/>
    <w:rsid w:val="00A337F8"/>
    <w:rsid w:val="00A33843"/>
    <w:rsid w:val="00A33905"/>
    <w:rsid w:val="00A33B0E"/>
    <w:rsid w:val="00A33CF4"/>
    <w:rsid w:val="00A3400F"/>
    <w:rsid w:val="00A342EF"/>
    <w:rsid w:val="00A34593"/>
    <w:rsid w:val="00A34727"/>
    <w:rsid w:val="00A3477E"/>
    <w:rsid w:val="00A349E6"/>
    <w:rsid w:val="00A34C4B"/>
    <w:rsid w:val="00A354DD"/>
    <w:rsid w:val="00A359D3"/>
    <w:rsid w:val="00A35DCC"/>
    <w:rsid w:val="00A35F19"/>
    <w:rsid w:val="00A362F7"/>
    <w:rsid w:val="00A364AF"/>
    <w:rsid w:val="00A36598"/>
    <w:rsid w:val="00A367DC"/>
    <w:rsid w:val="00A36AFD"/>
    <w:rsid w:val="00A374FF"/>
    <w:rsid w:val="00A37B8C"/>
    <w:rsid w:val="00A37CE6"/>
    <w:rsid w:val="00A37F64"/>
    <w:rsid w:val="00A402C5"/>
    <w:rsid w:val="00A40407"/>
    <w:rsid w:val="00A40443"/>
    <w:rsid w:val="00A404A5"/>
    <w:rsid w:val="00A409D6"/>
    <w:rsid w:val="00A40D7C"/>
    <w:rsid w:val="00A411E1"/>
    <w:rsid w:val="00A4165E"/>
    <w:rsid w:val="00A421F8"/>
    <w:rsid w:val="00A42562"/>
    <w:rsid w:val="00A42D2A"/>
    <w:rsid w:val="00A4317A"/>
    <w:rsid w:val="00A43720"/>
    <w:rsid w:val="00A4374E"/>
    <w:rsid w:val="00A438B6"/>
    <w:rsid w:val="00A43CE7"/>
    <w:rsid w:val="00A43F02"/>
    <w:rsid w:val="00A445D5"/>
    <w:rsid w:val="00A446A2"/>
    <w:rsid w:val="00A44D0E"/>
    <w:rsid w:val="00A44D78"/>
    <w:rsid w:val="00A44EE2"/>
    <w:rsid w:val="00A44F3E"/>
    <w:rsid w:val="00A45125"/>
    <w:rsid w:val="00A45F01"/>
    <w:rsid w:val="00A469A8"/>
    <w:rsid w:val="00A46ED8"/>
    <w:rsid w:val="00A471F8"/>
    <w:rsid w:val="00A47465"/>
    <w:rsid w:val="00A475A7"/>
    <w:rsid w:val="00A478FE"/>
    <w:rsid w:val="00A4791F"/>
    <w:rsid w:val="00A47B81"/>
    <w:rsid w:val="00A47E3F"/>
    <w:rsid w:val="00A50C01"/>
    <w:rsid w:val="00A50F8C"/>
    <w:rsid w:val="00A514D2"/>
    <w:rsid w:val="00A51CE1"/>
    <w:rsid w:val="00A51F13"/>
    <w:rsid w:val="00A51F9C"/>
    <w:rsid w:val="00A5217E"/>
    <w:rsid w:val="00A52D03"/>
    <w:rsid w:val="00A52EA7"/>
    <w:rsid w:val="00A53077"/>
    <w:rsid w:val="00A5335A"/>
    <w:rsid w:val="00A535B6"/>
    <w:rsid w:val="00A53899"/>
    <w:rsid w:val="00A53C41"/>
    <w:rsid w:val="00A53C51"/>
    <w:rsid w:val="00A544C4"/>
    <w:rsid w:val="00A54BD2"/>
    <w:rsid w:val="00A554E1"/>
    <w:rsid w:val="00A555DF"/>
    <w:rsid w:val="00A5582F"/>
    <w:rsid w:val="00A55B82"/>
    <w:rsid w:val="00A55BCA"/>
    <w:rsid w:val="00A55C2B"/>
    <w:rsid w:val="00A55E8F"/>
    <w:rsid w:val="00A56076"/>
    <w:rsid w:val="00A563C2"/>
    <w:rsid w:val="00A567CB"/>
    <w:rsid w:val="00A56D93"/>
    <w:rsid w:val="00A57504"/>
    <w:rsid w:val="00A57856"/>
    <w:rsid w:val="00A57B61"/>
    <w:rsid w:val="00A60AF1"/>
    <w:rsid w:val="00A61159"/>
    <w:rsid w:val="00A616D7"/>
    <w:rsid w:val="00A6176C"/>
    <w:rsid w:val="00A61913"/>
    <w:rsid w:val="00A61C1F"/>
    <w:rsid w:val="00A61F1D"/>
    <w:rsid w:val="00A62002"/>
    <w:rsid w:val="00A621AB"/>
    <w:rsid w:val="00A62226"/>
    <w:rsid w:val="00A623AF"/>
    <w:rsid w:val="00A6277A"/>
    <w:rsid w:val="00A62C2A"/>
    <w:rsid w:val="00A62CC7"/>
    <w:rsid w:val="00A63184"/>
    <w:rsid w:val="00A635EC"/>
    <w:rsid w:val="00A6367A"/>
    <w:rsid w:val="00A63F20"/>
    <w:rsid w:val="00A64145"/>
    <w:rsid w:val="00A64329"/>
    <w:rsid w:val="00A64E8F"/>
    <w:rsid w:val="00A65C4F"/>
    <w:rsid w:val="00A65C95"/>
    <w:rsid w:val="00A66191"/>
    <w:rsid w:val="00A66395"/>
    <w:rsid w:val="00A66503"/>
    <w:rsid w:val="00A66667"/>
    <w:rsid w:val="00A6679F"/>
    <w:rsid w:val="00A66E38"/>
    <w:rsid w:val="00A6701B"/>
    <w:rsid w:val="00A672DD"/>
    <w:rsid w:val="00A67337"/>
    <w:rsid w:val="00A67389"/>
    <w:rsid w:val="00A6756F"/>
    <w:rsid w:val="00A67C92"/>
    <w:rsid w:val="00A67E35"/>
    <w:rsid w:val="00A67EBA"/>
    <w:rsid w:val="00A70085"/>
    <w:rsid w:val="00A706B7"/>
    <w:rsid w:val="00A708A4"/>
    <w:rsid w:val="00A70B86"/>
    <w:rsid w:val="00A70E1E"/>
    <w:rsid w:val="00A70E28"/>
    <w:rsid w:val="00A719AE"/>
    <w:rsid w:val="00A71A85"/>
    <w:rsid w:val="00A71F6C"/>
    <w:rsid w:val="00A72082"/>
    <w:rsid w:val="00A722CE"/>
    <w:rsid w:val="00A72C26"/>
    <w:rsid w:val="00A73252"/>
    <w:rsid w:val="00A738B2"/>
    <w:rsid w:val="00A73EC4"/>
    <w:rsid w:val="00A74180"/>
    <w:rsid w:val="00A74B0A"/>
    <w:rsid w:val="00A7521F"/>
    <w:rsid w:val="00A75888"/>
    <w:rsid w:val="00A75931"/>
    <w:rsid w:val="00A759C1"/>
    <w:rsid w:val="00A75C4D"/>
    <w:rsid w:val="00A75F91"/>
    <w:rsid w:val="00A76319"/>
    <w:rsid w:val="00A76538"/>
    <w:rsid w:val="00A76A39"/>
    <w:rsid w:val="00A76C10"/>
    <w:rsid w:val="00A771D2"/>
    <w:rsid w:val="00A77353"/>
    <w:rsid w:val="00A77ADD"/>
    <w:rsid w:val="00A77B58"/>
    <w:rsid w:val="00A77F04"/>
    <w:rsid w:val="00A77F44"/>
    <w:rsid w:val="00A77FE0"/>
    <w:rsid w:val="00A80366"/>
    <w:rsid w:val="00A80428"/>
    <w:rsid w:val="00A808DE"/>
    <w:rsid w:val="00A80A4B"/>
    <w:rsid w:val="00A80CFF"/>
    <w:rsid w:val="00A815E4"/>
    <w:rsid w:val="00A81703"/>
    <w:rsid w:val="00A8184A"/>
    <w:rsid w:val="00A81A2C"/>
    <w:rsid w:val="00A81B67"/>
    <w:rsid w:val="00A81C04"/>
    <w:rsid w:val="00A81D08"/>
    <w:rsid w:val="00A820FA"/>
    <w:rsid w:val="00A82446"/>
    <w:rsid w:val="00A824B9"/>
    <w:rsid w:val="00A82626"/>
    <w:rsid w:val="00A82C4A"/>
    <w:rsid w:val="00A82F22"/>
    <w:rsid w:val="00A830D3"/>
    <w:rsid w:val="00A83EAC"/>
    <w:rsid w:val="00A841E1"/>
    <w:rsid w:val="00A84631"/>
    <w:rsid w:val="00A846DC"/>
    <w:rsid w:val="00A849F3"/>
    <w:rsid w:val="00A84AD1"/>
    <w:rsid w:val="00A84E87"/>
    <w:rsid w:val="00A85FEC"/>
    <w:rsid w:val="00A85FFA"/>
    <w:rsid w:val="00A860F1"/>
    <w:rsid w:val="00A862B2"/>
    <w:rsid w:val="00A86608"/>
    <w:rsid w:val="00A86963"/>
    <w:rsid w:val="00A86972"/>
    <w:rsid w:val="00A87FCA"/>
    <w:rsid w:val="00A90079"/>
    <w:rsid w:val="00A9072D"/>
    <w:rsid w:val="00A90797"/>
    <w:rsid w:val="00A90851"/>
    <w:rsid w:val="00A90A72"/>
    <w:rsid w:val="00A90A86"/>
    <w:rsid w:val="00A90D4D"/>
    <w:rsid w:val="00A913B0"/>
    <w:rsid w:val="00A914E0"/>
    <w:rsid w:val="00A91E31"/>
    <w:rsid w:val="00A91F2B"/>
    <w:rsid w:val="00A92091"/>
    <w:rsid w:val="00A923BD"/>
    <w:rsid w:val="00A930C2"/>
    <w:rsid w:val="00A9359D"/>
    <w:rsid w:val="00A9372A"/>
    <w:rsid w:val="00A93760"/>
    <w:rsid w:val="00A939EC"/>
    <w:rsid w:val="00A93A1D"/>
    <w:rsid w:val="00A93A9E"/>
    <w:rsid w:val="00A93DEF"/>
    <w:rsid w:val="00A94EE3"/>
    <w:rsid w:val="00A951F0"/>
    <w:rsid w:val="00A95598"/>
    <w:rsid w:val="00A95959"/>
    <w:rsid w:val="00A95C37"/>
    <w:rsid w:val="00A96283"/>
    <w:rsid w:val="00A9664E"/>
    <w:rsid w:val="00A967E1"/>
    <w:rsid w:val="00A96EF7"/>
    <w:rsid w:val="00A9726A"/>
    <w:rsid w:val="00A9792A"/>
    <w:rsid w:val="00A97A58"/>
    <w:rsid w:val="00A97EF8"/>
    <w:rsid w:val="00A97FEC"/>
    <w:rsid w:val="00AA03E2"/>
    <w:rsid w:val="00AA0735"/>
    <w:rsid w:val="00AA0934"/>
    <w:rsid w:val="00AA0A16"/>
    <w:rsid w:val="00AA0CF4"/>
    <w:rsid w:val="00AA0E44"/>
    <w:rsid w:val="00AA175F"/>
    <w:rsid w:val="00AA1A73"/>
    <w:rsid w:val="00AA1BA3"/>
    <w:rsid w:val="00AA1D2D"/>
    <w:rsid w:val="00AA1DB0"/>
    <w:rsid w:val="00AA262E"/>
    <w:rsid w:val="00AA296E"/>
    <w:rsid w:val="00AA2970"/>
    <w:rsid w:val="00AA2E02"/>
    <w:rsid w:val="00AA3177"/>
    <w:rsid w:val="00AA31D0"/>
    <w:rsid w:val="00AA3484"/>
    <w:rsid w:val="00AA354F"/>
    <w:rsid w:val="00AA3B4B"/>
    <w:rsid w:val="00AA3C57"/>
    <w:rsid w:val="00AA3EEA"/>
    <w:rsid w:val="00AA3F41"/>
    <w:rsid w:val="00AA40F6"/>
    <w:rsid w:val="00AA462F"/>
    <w:rsid w:val="00AA4BA3"/>
    <w:rsid w:val="00AA4CBC"/>
    <w:rsid w:val="00AA4E3C"/>
    <w:rsid w:val="00AA4E7A"/>
    <w:rsid w:val="00AA4EEB"/>
    <w:rsid w:val="00AA583C"/>
    <w:rsid w:val="00AA59FB"/>
    <w:rsid w:val="00AA5B56"/>
    <w:rsid w:val="00AA5C9F"/>
    <w:rsid w:val="00AA5E78"/>
    <w:rsid w:val="00AA6032"/>
    <w:rsid w:val="00AA62CA"/>
    <w:rsid w:val="00AA63A8"/>
    <w:rsid w:val="00AA6737"/>
    <w:rsid w:val="00AA6ED1"/>
    <w:rsid w:val="00AA73A7"/>
    <w:rsid w:val="00AA76F0"/>
    <w:rsid w:val="00AA7A84"/>
    <w:rsid w:val="00AA7BE0"/>
    <w:rsid w:val="00AB01C4"/>
    <w:rsid w:val="00AB040F"/>
    <w:rsid w:val="00AB049E"/>
    <w:rsid w:val="00AB06C0"/>
    <w:rsid w:val="00AB0B36"/>
    <w:rsid w:val="00AB0DF4"/>
    <w:rsid w:val="00AB133E"/>
    <w:rsid w:val="00AB1497"/>
    <w:rsid w:val="00AB14E2"/>
    <w:rsid w:val="00AB1C9B"/>
    <w:rsid w:val="00AB1DED"/>
    <w:rsid w:val="00AB1ECA"/>
    <w:rsid w:val="00AB2075"/>
    <w:rsid w:val="00AB22D6"/>
    <w:rsid w:val="00AB2709"/>
    <w:rsid w:val="00AB2801"/>
    <w:rsid w:val="00AB2FCB"/>
    <w:rsid w:val="00AB317E"/>
    <w:rsid w:val="00AB32DC"/>
    <w:rsid w:val="00AB34DE"/>
    <w:rsid w:val="00AB3577"/>
    <w:rsid w:val="00AB3869"/>
    <w:rsid w:val="00AB38EE"/>
    <w:rsid w:val="00AB3F73"/>
    <w:rsid w:val="00AB4173"/>
    <w:rsid w:val="00AB41D2"/>
    <w:rsid w:val="00AB4DC8"/>
    <w:rsid w:val="00AB4F33"/>
    <w:rsid w:val="00AB518C"/>
    <w:rsid w:val="00AB52EA"/>
    <w:rsid w:val="00AB54C7"/>
    <w:rsid w:val="00AB54DE"/>
    <w:rsid w:val="00AB5892"/>
    <w:rsid w:val="00AB5C5D"/>
    <w:rsid w:val="00AB6406"/>
    <w:rsid w:val="00AB64FA"/>
    <w:rsid w:val="00AB663D"/>
    <w:rsid w:val="00AB68DC"/>
    <w:rsid w:val="00AB690E"/>
    <w:rsid w:val="00AB6AD2"/>
    <w:rsid w:val="00AB6C5D"/>
    <w:rsid w:val="00AB6C75"/>
    <w:rsid w:val="00AB6D85"/>
    <w:rsid w:val="00AB6F44"/>
    <w:rsid w:val="00AB7152"/>
    <w:rsid w:val="00AB718C"/>
    <w:rsid w:val="00AB72EF"/>
    <w:rsid w:val="00AB75D1"/>
    <w:rsid w:val="00AB78E2"/>
    <w:rsid w:val="00AB7F22"/>
    <w:rsid w:val="00AC003D"/>
    <w:rsid w:val="00AC0084"/>
    <w:rsid w:val="00AC008D"/>
    <w:rsid w:val="00AC037B"/>
    <w:rsid w:val="00AC0444"/>
    <w:rsid w:val="00AC04B4"/>
    <w:rsid w:val="00AC05C1"/>
    <w:rsid w:val="00AC0D3C"/>
    <w:rsid w:val="00AC0E5C"/>
    <w:rsid w:val="00AC11AE"/>
    <w:rsid w:val="00AC1879"/>
    <w:rsid w:val="00AC1C4C"/>
    <w:rsid w:val="00AC1D10"/>
    <w:rsid w:val="00AC1DF8"/>
    <w:rsid w:val="00AC2943"/>
    <w:rsid w:val="00AC2F32"/>
    <w:rsid w:val="00AC351F"/>
    <w:rsid w:val="00AC3626"/>
    <w:rsid w:val="00AC3971"/>
    <w:rsid w:val="00AC3CEF"/>
    <w:rsid w:val="00AC4202"/>
    <w:rsid w:val="00AC425D"/>
    <w:rsid w:val="00AC4FF9"/>
    <w:rsid w:val="00AC5150"/>
    <w:rsid w:val="00AC5172"/>
    <w:rsid w:val="00AC576E"/>
    <w:rsid w:val="00AC5807"/>
    <w:rsid w:val="00AC598C"/>
    <w:rsid w:val="00AC59DB"/>
    <w:rsid w:val="00AC5CED"/>
    <w:rsid w:val="00AC5D13"/>
    <w:rsid w:val="00AC62AC"/>
    <w:rsid w:val="00AC6377"/>
    <w:rsid w:val="00AC6402"/>
    <w:rsid w:val="00AC67D7"/>
    <w:rsid w:val="00AC7343"/>
    <w:rsid w:val="00AC78F4"/>
    <w:rsid w:val="00AC7996"/>
    <w:rsid w:val="00AC79A3"/>
    <w:rsid w:val="00AC7C81"/>
    <w:rsid w:val="00AC7D97"/>
    <w:rsid w:val="00AC7E5D"/>
    <w:rsid w:val="00AD01F9"/>
    <w:rsid w:val="00AD02FF"/>
    <w:rsid w:val="00AD0366"/>
    <w:rsid w:val="00AD062F"/>
    <w:rsid w:val="00AD0651"/>
    <w:rsid w:val="00AD0699"/>
    <w:rsid w:val="00AD09C8"/>
    <w:rsid w:val="00AD0C3B"/>
    <w:rsid w:val="00AD0C87"/>
    <w:rsid w:val="00AD0D13"/>
    <w:rsid w:val="00AD11C1"/>
    <w:rsid w:val="00AD18DF"/>
    <w:rsid w:val="00AD1E2E"/>
    <w:rsid w:val="00AD200A"/>
    <w:rsid w:val="00AD28B0"/>
    <w:rsid w:val="00AD28BC"/>
    <w:rsid w:val="00AD2C6D"/>
    <w:rsid w:val="00AD2CA1"/>
    <w:rsid w:val="00AD304A"/>
    <w:rsid w:val="00AD316D"/>
    <w:rsid w:val="00AD31B0"/>
    <w:rsid w:val="00AD349C"/>
    <w:rsid w:val="00AD37C0"/>
    <w:rsid w:val="00AD3D41"/>
    <w:rsid w:val="00AD3E2E"/>
    <w:rsid w:val="00AD3E30"/>
    <w:rsid w:val="00AD4D30"/>
    <w:rsid w:val="00AD5404"/>
    <w:rsid w:val="00AD57AE"/>
    <w:rsid w:val="00AD5E8C"/>
    <w:rsid w:val="00AD5EF9"/>
    <w:rsid w:val="00AD5FB8"/>
    <w:rsid w:val="00AD61F2"/>
    <w:rsid w:val="00AD6B03"/>
    <w:rsid w:val="00AD6C36"/>
    <w:rsid w:val="00AD715A"/>
    <w:rsid w:val="00AD733B"/>
    <w:rsid w:val="00AD777C"/>
    <w:rsid w:val="00AD79E6"/>
    <w:rsid w:val="00AE0166"/>
    <w:rsid w:val="00AE06D9"/>
    <w:rsid w:val="00AE0989"/>
    <w:rsid w:val="00AE0A23"/>
    <w:rsid w:val="00AE0A82"/>
    <w:rsid w:val="00AE0B4C"/>
    <w:rsid w:val="00AE0BF5"/>
    <w:rsid w:val="00AE0CE9"/>
    <w:rsid w:val="00AE0EBD"/>
    <w:rsid w:val="00AE1334"/>
    <w:rsid w:val="00AE1740"/>
    <w:rsid w:val="00AE17CF"/>
    <w:rsid w:val="00AE18A2"/>
    <w:rsid w:val="00AE2034"/>
    <w:rsid w:val="00AE2176"/>
    <w:rsid w:val="00AE21C9"/>
    <w:rsid w:val="00AE22BD"/>
    <w:rsid w:val="00AE25A8"/>
    <w:rsid w:val="00AE2661"/>
    <w:rsid w:val="00AE2A1F"/>
    <w:rsid w:val="00AE3859"/>
    <w:rsid w:val="00AE3CD2"/>
    <w:rsid w:val="00AE4806"/>
    <w:rsid w:val="00AE4867"/>
    <w:rsid w:val="00AE496C"/>
    <w:rsid w:val="00AE4AB3"/>
    <w:rsid w:val="00AE4B9C"/>
    <w:rsid w:val="00AE55BA"/>
    <w:rsid w:val="00AE5C49"/>
    <w:rsid w:val="00AE610B"/>
    <w:rsid w:val="00AE697C"/>
    <w:rsid w:val="00AE7644"/>
    <w:rsid w:val="00AE78C6"/>
    <w:rsid w:val="00AE7A14"/>
    <w:rsid w:val="00AE7BD8"/>
    <w:rsid w:val="00AE7CAD"/>
    <w:rsid w:val="00AF04E9"/>
    <w:rsid w:val="00AF11AC"/>
    <w:rsid w:val="00AF1379"/>
    <w:rsid w:val="00AF190D"/>
    <w:rsid w:val="00AF196B"/>
    <w:rsid w:val="00AF1EBA"/>
    <w:rsid w:val="00AF265A"/>
    <w:rsid w:val="00AF2F26"/>
    <w:rsid w:val="00AF3044"/>
    <w:rsid w:val="00AF3139"/>
    <w:rsid w:val="00AF368E"/>
    <w:rsid w:val="00AF36F2"/>
    <w:rsid w:val="00AF3760"/>
    <w:rsid w:val="00AF3DD3"/>
    <w:rsid w:val="00AF40E2"/>
    <w:rsid w:val="00AF4956"/>
    <w:rsid w:val="00AF4AF3"/>
    <w:rsid w:val="00AF4BAA"/>
    <w:rsid w:val="00AF4D3D"/>
    <w:rsid w:val="00AF4DD2"/>
    <w:rsid w:val="00AF4DF9"/>
    <w:rsid w:val="00AF4E3B"/>
    <w:rsid w:val="00AF50E6"/>
    <w:rsid w:val="00AF5146"/>
    <w:rsid w:val="00AF57AF"/>
    <w:rsid w:val="00AF5823"/>
    <w:rsid w:val="00AF5A15"/>
    <w:rsid w:val="00AF5DAB"/>
    <w:rsid w:val="00AF61A7"/>
    <w:rsid w:val="00AF6CF8"/>
    <w:rsid w:val="00AF6ECE"/>
    <w:rsid w:val="00AF6F26"/>
    <w:rsid w:val="00AF71D2"/>
    <w:rsid w:val="00AF736A"/>
    <w:rsid w:val="00B00424"/>
    <w:rsid w:val="00B00527"/>
    <w:rsid w:val="00B00705"/>
    <w:rsid w:val="00B011E5"/>
    <w:rsid w:val="00B0122B"/>
    <w:rsid w:val="00B0124A"/>
    <w:rsid w:val="00B01973"/>
    <w:rsid w:val="00B01A97"/>
    <w:rsid w:val="00B01C95"/>
    <w:rsid w:val="00B023EE"/>
    <w:rsid w:val="00B026B7"/>
    <w:rsid w:val="00B02B51"/>
    <w:rsid w:val="00B02CBF"/>
    <w:rsid w:val="00B03079"/>
    <w:rsid w:val="00B03645"/>
    <w:rsid w:val="00B037D5"/>
    <w:rsid w:val="00B03BFC"/>
    <w:rsid w:val="00B03EEB"/>
    <w:rsid w:val="00B04229"/>
    <w:rsid w:val="00B04C69"/>
    <w:rsid w:val="00B04D79"/>
    <w:rsid w:val="00B04F68"/>
    <w:rsid w:val="00B04F6E"/>
    <w:rsid w:val="00B05999"/>
    <w:rsid w:val="00B05C78"/>
    <w:rsid w:val="00B05C98"/>
    <w:rsid w:val="00B06464"/>
    <w:rsid w:val="00B0688F"/>
    <w:rsid w:val="00B07270"/>
    <w:rsid w:val="00B07577"/>
    <w:rsid w:val="00B0767F"/>
    <w:rsid w:val="00B0771F"/>
    <w:rsid w:val="00B07831"/>
    <w:rsid w:val="00B07B77"/>
    <w:rsid w:val="00B07CC1"/>
    <w:rsid w:val="00B1001C"/>
    <w:rsid w:val="00B1023B"/>
    <w:rsid w:val="00B10703"/>
    <w:rsid w:val="00B10947"/>
    <w:rsid w:val="00B10BA8"/>
    <w:rsid w:val="00B11119"/>
    <w:rsid w:val="00B11AD2"/>
    <w:rsid w:val="00B11D92"/>
    <w:rsid w:val="00B11DEB"/>
    <w:rsid w:val="00B11E18"/>
    <w:rsid w:val="00B12950"/>
    <w:rsid w:val="00B12A8A"/>
    <w:rsid w:val="00B12F5B"/>
    <w:rsid w:val="00B13001"/>
    <w:rsid w:val="00B1303A"/>
    <w:rsid w:val="00B13376"/>
    <w:rsid w:val="00B13E3D"/>
    <w:rsid w:val="00B13EC3"/>
    <w:rsid w:val="00B140BB"/>
    <w:rsid w:val="00B14465"/>
    <w:rsid w:val="00B14739"/>
    <w:rsid w:val="00B147CA"/>
    <w:rsid w:val="00B1495C"/>
    <w:rsid w:val="00B152D7"/>
    <w:rsid w:val="00B15355"/>
    <w:rsid w:val="00B153AE"/>
    <w:rsid w:val="00B1549B"/>
    <w:rsid w:val="00B15B40"/>
    <w:rsid w:val="00B15E8C"/>
    <w:rsid w:val="00B15F87"/>
    <w:rsid w:val="00B16A61"/>
    <w:rsid w:val="00B16E47"/>
    <w:rsid w:val="00B16EED"/>
    <w:rsid w:val="00B172D1"/>
    <w:rsid w:val="00B17665"/>
    <w:rsid w:val="00B17CCA"/>
    <w:rsid w:val="00B17EFC"/>
    <w:rsid w:val="00B201BB"/>
    <w:rsid w:val="00B204BE"/>
    <w:rsid w:val="00B208FD"/>
    <w:rsid w:val="00B20B46"/>
    <w:rsid w:val="00B20FD1"/>
    <w:rsid w:val="00B21620"/>
    <w:rsid w:val="00B21854"/>
    <w:rsid w:val="00B220FF"/>
    <w:rsid w:val="00B23485"/>
    <w:rsid w:val="00B236C4"/>
    <w:rsid w:val="00B236CD"/>
    <w:rsid w:val="00B237BA"/>
    <w:rsid w:val="00B239D0"/>
    <w:rsid w:val="00B23D62"/>
    <w:rsid w:val="00B23E83"/>
    <w:rsid w:val="00B243E3"/>
    <w:rsid w:val="00B246B8"/>
    <w:rsid w:val="00B24A8D"/>
    <w:rsid w:val="00B24BAD"/>
    <w:rsid w:val="00B24CF6"/>
    <w:rsid w:val="00B25474"/>
    <w:rsid w:val="00B25886"/>
    <w:rsid w:val="00B2589F"/>
    <w:rsid w:val="00B25B99"/>
    <w:rsid w:val="00B25C4B"/>
    <w:rsid w:val="00B25CDB"/>
    <w:rsid w:val="00B25DF4"/>
    <w:rsid w:val="00B25EAE"/>
    <w:rsid w:val="00B26077"/>
    <w:rsid w:val="00B2635A"/>
    <w:rsid w:val="00B26408"/>
    <w:rsid w:val="00B2658E"/>
    <w:rsid w:val="00B26C23"/>
    <w:rsid w:val="00B26D50"/>
    <w:rsid w:val="00B274EC"/>
    <w:rsid w:val="00B27554"/>
    <w:rsid w:val="00B27B3D"/>
    <w:rsid w:val="00B27BE8"/>
    <w:rsid w:val="00B30058"/>
    <w:rsid w:val="00B301F4"/>
    <w:rsid w:val="00B3022F"/>
    <w:rsid w:val="00B30443"/>
    <w:rsid w:val="00B3044F"/>
    <w:rsid w:val="00B30A82"/>
    <w:rsid w:val="00B30C07"/>
    <w:rsid w:val="00B30E28"/>
    <w:rsid w:val="00B314DB"/>
    <w:rsid w:val="00B319DE"/>
    <w:rsid w:val="00B31C2D"/>
    <w:rsid w:val="00B31C6C"/>
    <w:rsid w:val="00B31C7B"/>
    <w:rsid w:val="00B31DB8"/>
    <w:rsid w:val="00B31FA9"/>
    <w:rsid w:val="00B32A67"/>
    <w:rsid w:val="00B32A7C"/>
    <w:rsid w:val="00B32AEC"/>
    <w:rsid w:val="00B32BBB"/>
    <w:rsid w:val="00B3329D"/>
    <w:rsid w:val="00B334B9"/>
    <w:rsid w:val="00B33C5C"/>
    <w:rsid w:val="00B34F74"/>
    <w:rsid w:val="00B34F9A"/>
    <w:rsid w:val="00B35693"/>
    <w:rsid w:val="00B35A4A"/>
    <w:rsid w:val="00B35B7C"/>
    <w:rsid w:val="00B35D94"/>
    <w:rsid w:val="00B363FD"/>
    <w:rsid w:val="00B36574"/>
    <w:rsid w:val="00B36635"/>
    <w:rsid w:val="00B36817"/>
    <w:rsid w:val="00B36A88"/>
    <w:rsid w:val="00B36D2F"/>
    <w:rsid w:val="00B37087"/>
    <w:rsid w:val="00B370EA"/>
    <w:rsid w:val="00B37229"/>
    <w:rsid w:val="00B374A3"/>
    <w:rsid w:val="00B37A75"/>
    <w:rsid w:val="00B37D32"/>
    <w:rsid w:val="00B37D7B"/>
    <w:rsid w:val="00B40246"/>
    <w:rsid w:val="00B40508"/>
    <w:rsid w:val="00B40A0A"/>
    <w:rsid w:val="00B40F41"/>
    <w:rsid w:val="00B412F0"/>
    <w:rsid w:val="00B41445"/>
    <w:rsid w:val="00B414C6"/>
    <w:rsid w:val="00B4194D"/>
    <w:rsid w:val="00B420D7"/>
    <w:rsid w:val="00B4217C"/>
    <w:rsid w:val="00B42482"/>
    <w:rsid w:val="00B424EF"/>
    <w:rsid w:val="00B4257D"/>
    <w:rsid w:val="00B42A74"/>
    <w:rsid w:val="00B42B14"/>
    <w:rsid w:val="00B42D98"/>
    <w:rsid w:val="00B43542"/>
    <w:rsid w:val="00B439CC"/>
    <w:rsid w:val="00B43CB6"/>
    <w:rsid w:val="00B44D4A"/>
    <w:rsid w:val="00B45368"/>
    <w:rsid w:val="00B45387"/>
    <w:rsid w:val="00B45640"/>
    <w:rsid w:val="00B45751"/>
    <w:rsid w:val="00B457E6"/>
    <w:rsid w:val="00B45AEB"/>
    <w:rsid w:val="00B45C0D"/>
    <w:rsid w:val="00B45EE8"/>
    <w:rsid w:val="00B4646B"/>
    <w:rsid w:val="00B46B74"/>
    <w:rsid w:val="00B47256"/>
    <w:rsid w:val="00B4733A"/>
    <w:rsid w:val="00B473F5"/>
    <w:rsid w:val="00B476C4"/>
    <w:rsid w:val="00B478D7"/>
    <w:rsid w:val="00B47958"/>
    <w:rsid w:val="00B47CFB"/>
    <w:rsid w:val="00B47E33"/>
    <w:rsid w:val="00B47F1A"/>
    <w:rsid w:val="00B47F9D"/>
    <w:rsid w:val="00B5024B"/>
    <w:rsid w:val="00B502D6"/>
    <w:rsid w:val="00B503F1"/>
    <w:rsid w:val="00B506CE"/>
    <w:rsid w:val="00B513D8"/>
    <w:rsid w:val="00B51D57"/>
    <w:rsid w:val="00B51FFD"/>
    <w:rsid w:val="00B520C6"/>
    <w:rsid w:val="00B520F7"/>
    <w:rsid w:val="00B52A22"/>
    <w:rsid w:val="00B52CB2"/>
    <w:rsid w:val="00B52E89"/>
    <w:rsid w:val="00B52F54"/>
    <w:rsid w:val="00B53337"/>
    <w:rsid w:val="00B53A6E"/>
    <w:rsid w:val="00B54055"/>
    <w:rsid w:val="00B541E3"/>
    <w:rsid w:val="00B544C1"/>
    <w:rsid w:val="00B54855"/>
    <w:rsid w:val="00B5491E"/>
    <w:rsid w:val="00B54E90"/>
    <w:rsid w:val="00B54F59"/>
    <w:rsid w:val="00B55169"/>
    <w:rsid w:val="00B554DA"/>
    <w:rsid w:val="00B556A2"/>
    <w:rsid w:val="00B55A75"/>
    <w:rsid w:val="00B55DAC"/>
    <w:rsid w:val="00B55F70"/>
    <w:rsid w:val="00B56422"/>
    <w:rsid w:val="00B564E9"/>
    <w:rsid w:val="00B56679"/>
    <w:rsid w:val="00B566CA"/>
    <w:rsid w:val="00B567B4"/>
    <w:rsid w:val="00B5683B"/>
    <w:rsid w:val="00B569DA"/>
    <w:rsid w:val="00B57725"/>
    <w:rsid w:val="00B57ACB"/>
    <w:rsid w:val="00B57B12"/>
    <w:rsid w:val="00B604FD"/>
    <w:rsid w:val="00B606F2"/>
    <w:rsid w:val="00B60C5C"/>
    <w:rsid w:val="00B60CEB"/>
    <w:rsid w:val="00B6163A"/>
    <w:rsid w:val="00B61A5C"/>
    <w:rsid w:val="00B62267"/>
    <w:rsid w:val="00B62465"/>
    <w:rsid w:val="00B63215"/>
    <w:rsid w:val="00B63471"/>
    <w:rsid w:val="00B63483"/>
    <w:rsid w:val="00B635A5"/>
    <w:rsid w:val="00B636B0"/>
    <w:rsid w:val="00B63CAA"/>
    <w:rsid w:val="00B63D28"/>
    <w:rsid w:val="00B64328"/>
    <w:rsid w:val="00B645DF"/>
    <w:rsid w:val="00B649BF"/>
    <w:rsid w:val="00B64D3C"/>
    <w:rsid w:val="00B64F69"/>
    <w:rsid w:val="00B650DA"/>
    <w:rsid w:val="00B65107"/>
    <w:rsid w:val="00B65156"/>
    <w:rsid w:val="00B652E9"/>
    <w:rsid w:val="00B6542D"/>
    <w:rsid w:val="00B65506"/>
    <w:rsid w:val="00B65AD2"/>
    <w:rsid w:val="00B65C67"/>
    <w:rsid w:val="00B65E0E"/>
    <w:rsid w:val="00B661D6"/>
    <w:rsid w:val="00B663B3"/>
    <w:rsid w:val="00B66516"/>
    <w:rsid w:val="00B668AB"/>
    <w:rsid w:val="00B66BC4"/>
    <w:rsid w:val="00B66C9D"/>
    <w:rsid w:val="00B66D17"/>
    <w:rsid w:val="00B67052"/>
    <w:rsid w:val="00B6747A"/>
    <w:rsid w:val="00B67C0A"/>
    <w:rsid w:val="00B67DC4"/>
    <w:rsid w:val="00B67E2E"/>
    <w:rsid w:val="00B67EBC"/>
    <w:rsid w:val="00B7047F"/>
    <w:rsid w:val="00B709F4"/>
    <w:rsid w:val="00B70A51"/>
    <w:rsid w:val="00B70B48"/>
    <w:rsid w:val="00B70EB1"/>
    <w:rsid w:val="00B71132"/>
    <w:rsid w:val="00B71B4E"/>
    <w:rsid w:val="00B71DF9"/>
    <w:rsid w:val="00B722D7"/>
    <w:rsid w:val="00B7279C"/>
    <w:rsid w:val="00B72E1E"/>
    <w:rsid w:val="00B730AD"/>
    <w:rsid w:val="00B7332A"/>
    <w:rsid w:val="00B7348D"/>
    <w:rsid w:val="00B73745"/>
    <w:rsid w:val="00B73828"/>
    <w:rsid w:val="00B73879"/>
    <w:rsid w:val="00B73932"/>
    <w:rsid w:val="00B739D1"/>
    <w:rsid w:val="00B73B11"/>
    <w:rsid w:val="00B73B72"/>
    <w:rsid w:val="00B73CAB"/>
    <w:rsid w:val="00B74195"/>
    <w:rsid w:val="00B741BB"/>
    <w:rsid w:val="00B746A5"/>
    <w:rsid w:val="00B74A1A"/>
    <w:rsid w:val="00B74A5E"/>
    <w:rsid w:val="00B74EC0"/>
    <w:rsid w:val="00B753B7"/>
    <w:rsid w:val="00B753E5"/>
    <w:rsid w:val="00B7557B"/>
    <w:rsid w:val="00B763D0"/>
    <w:rsid w:val="00B769DD"/>
    <w:rsid w:val="00B76E6D"/>
    <w:rsid w:val="00B772A0"/>
    <w:rsid w:val="00B774D8"/>
    <w:rsid w:val="00B77551"/>
    <w:rsid w:val="00B776AF"/>
    <w:rsid w:val="00B77E0C"/>
    <w:rsid w:val="00B8002F"/>
    <w:rsid w:val="00B80EB2"/>
    <w:rsid w:val="00B80EE9"/>
    <w:rsid w:val="00B80F47"/>
    <w:rsid w:val="00B80FD4"/>
    <w:rsid w:val="00B8159E"/>
    <w:rsid w:val="00B81809"/>
    <w:rsid w:val="00B81990"/>
    <w:rsid w:val="00B81A3A"/>
    <w:rsid w:val="00B81A76"/>
    <w:rsid w:val="00B81B02"/>
    <w:rsid w:val="00B81BEB"/>
    <w:rsid w:val="00B81E63"/>
    <w:rsid w:val="00B8210B"/>
    <w:rsid w:val="00B8246B"/>
    <w:rsid w:val="00B82577"/>
    <w:rsid w:val="00B82976"/>
    <w:rsid w:val="00B833DB"/>
    <w:rsid w:val="00B838F8"/>
    <w:rsid w:val="00B83B2B"/>
    <w:rsid w:val="00B83E05"/>
    <w:rsid w:val="00B8481C"/>
    <w:rsid w:val="00B848E6"/>
    <w:rsid w:val="00B84A4A"/>
    <w:rsid w:val="00B84B61"/>
    <w:rsid w:val="00B84C3F"/>
    <w:rsid w:val="00B85266"/>
    <w:rsid w:val="00B852F7"/>
    <w:rsid w:val="00B853AD"/>
    <w:rsid w:val="00B853E9"/>
    <w:rsid w:val="00B856A4"/>
    <w:rsid w:val="00B856E7"/>
    <w:rsid w:val="00B859B8"/>
    <w:rsid w:val="00B85EBF"/>
    <w:rsid w:val="00B861E1"/>
    <w:rsid w:val="00B869C3"/>
    <w:rsid w:val="00B869F3"/>
    <w:rsid w:val="00B86C6F"/>
    <w:rsid w:val="00B87270"/>
    <w:rsid w:val="00B87287"/>
    <w:rsid w:val="00B872E5"/>
    <w:rsid w:val="00B873EF"/>
    <w:rsid w:val="00B876BD"/>
    <w:rsid w:val="00B87854"/>
    <w:rsid w:val="00B907FC"/>
    <w:rsid w:val="00B9090C"/>
    <w:rsid w:val="00B90DFA"/>
    <w:rsid w:val="00B913E2"/>
    <w:rsid w:val="00B9178A"/>
    <w:rsid w:val="00B91BBC"/>
    <w:rsid w:val="00B91F74"/>
    <w:rsid w:val="00B92216"/>
    <w:rsid w:val="00B92530"/>
    <w:rsid w:val="00B9302F"/>
    <w:rsid w:val="00B9399D"/>
    <w:rsid w:val="00B93B48"/>
    <w:rsid w:val="00B93BDF"/>
    <w:rsid w:val="00B93D87"/>
    <w:rsid w:val="00B93E78"/>
    <w:rsid w:val="00B94107"/>
    <w:rsid w:val="00B9479C"/>
    <w:rsid w:val="00B9490B"/>
    <w:rsid w:val="00B94D79"/>
    <w:rsid w:val="00B94F40"/>
    <w:rsid w:val="00B951B7"/>
    <w:rsid w:val="00B95248"/>
    <w:rsid w:val="00B9542A"/>
    <w:rsid w:val="00B95878"/>
    <w:rsid w:val="00B95FE1"/>
    <w:rsid w:val="00B960D5"/>
    <w:rsid w:val="00B962BD"/>
    <w:rsid w:val="00B96304"/>
    <w:rsid w:val="00B963B9"/>
    <w:rsid w:val="00B96405"/>
    <w:rsid w:val="00B965F7"/>
    <w:rsid w:val="00B96D46"/>
    <w:rsid w:val="00B9708C"/>
    <w:rsid w:val="00B9789D"/>
    <w:rsid w:val="00B97AAA"/>
    <w:rsid w:val="00B97D08"/>
    <w:rsid w:val="00BA0188"/>
    <w:rsid w:val="00BA0406"/>
    <w:rsid w:val="00BA0656"/>
    <w:rsid w:val="00BA088E"/>
    <w:rsid w:val="00BA095B"/>
    <w:rsid w:val="00BA0A51"/>
    <w:rsid w:val="00BA0BE5"/>
    <w:rsid w:val="00BA0BEF"/>
    <w:rsid w:val="00BA0D78"/>
    <w:rsid w:val="00BA0F17"/>
    <w:rsid w:val="00BA1376"/>
    <w:rsid w:val="00BA13F2"/>
    <w:rsid w:val="00BA16AE"/>
    <w:rsid w:val="00BA1D79"/>
    <w:rsid w:val="00BA2210"/>
    <w:rsid w:val="00BA26C7"/>
    <w:rsid w:val="00BA2844"/>
    <w:rsid w:val="00BA2D00"/>
    <w:rsid w:val="00BA3016"/>
    <w:rsid w:val="00BA32A0"/>
    <w:rsid w:val="00BA3A45"/>
    <w:rsid w:val="00BA3BE1"/>
    <w:rsid w:val="00BA3E1B"/>
    <w:rsid w:val="00BA3F73"/>
    <w:rsid w:val="00BA41AE"/>
    <w:rsid w:val="00BA4395"/>
    <w:rsid w:val="00BA449A"/>
    <w:rsid w:val="00BA4507"/>
    <w:rsid w:val="00BA4698"/>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3BE"/>
    <w:rsid w:val="00BB068C"/>
    <w:rsid w:val="00BB0698"/>
    <w:rsid w:val="00BB0AED"/>
    <w:rsid w:val="00BB0F1C"/>
    <w:rsid w:val="00BB12B9"/>
    <w:rsid w:val="00BB1318"/>
    <w:rsid w:val="00BB156E"/>
    <w:rsid w:val="00BB16FA"/>
    <w:rsid w:val="00BB16FB"/>
    <w:rsid w:val="00BB174A"/>
    <w:rsid w:val="00BB1882"/>
    <w:rsid w:val="00BB1B51"/>
    <w:rsid w:val="00BB1E97"/>
    <w:rsid w:val="00BB227B"/>
    <w:rsid w:val="00BB2349"/>
    <w:rsid w:val="00BB2549"/>
    <w:rsid w:val="00BB2B14"/>
    <w:rsid w:val="00BB2BCF"/>
    <w:rsid w:val="00BB2C70"/>
    <w:rsid w:val="00BB3300"/>
    <w:rsid w:val="00BB375F"/>
    <w:rsid w:val="00BB378B"/>
    <w:rsid w:val="00BB3804"/>
    <w:rsid w:val="00BB3BF4"/>
    <w:rsid w:val="00BB4058"/>
    <w:rsid w:val="00BB4240"/>
    <w:rsid w:val="00BB4590"/>
    <w:rsid w:val="00BB4A62"/>
    <w:rsid w:val="00BB4D80"/>
    <w:rsid w:val="00BB4E3E"/>
    <w:rsid w:val="00BB5055"/>
    <w:rsid w:val="00BB51B1"/>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D0"/>
    <w:rsid w:val="00BB74A7"/>
    <w:rsid w:val="00BB780E"/>
    <w:rsid w:val="00BB7843"/>
    <w:rsid w:val="00BB7A2B"/>
    <w:rsid w:val="00BB7CE1"/>
    <w:rsid w:val="00BC0089"/>
    <w:rsid w:val="00BC0578"/>
    <w:rsid w:val="00BC0C71"/>
    <w:rsid w:val="00BC0DCA"/>
    <w:rsid w:val="00BC1079"/>
    <w:rsid w:val="00BC1315"/>
    <w:rsid w:val="00BC1354"/>
    <w:rsid w:val="00BC1544"/>
    <w:rsid w:val="00BC1696"/>
    <w:rsid w:val="00BC1B20"/>
    <w:rsid w:val="00BC1CB6"/>
    <w:rsid w:val="00BC1FB8"/>
    <w:rsid w:val="00BC2717"/>
    <w:rsid w:val="00BC334D"/>
    <w:rsid w:val="00BC3541"/>
    <w:rsid w:val="00BC35EE"/>
    <w:rsid w:val="00BC365F"/>
    <w:rsid w:val="00BC37E3"/>
    <w:rsid w:val="00BC3A2A"/>
    <w:rsid w:val="00BC3A67"/>
    <w:rsid w:val="00BC3BB3"/>
    <w:rsid w:val="00BC474C"/>
    <w:rsid w:val="00BC4CE7"/>
    <w:rsid w:val="00BC4D28"/>
    <w:rsid w:val="00BC50CB"/>
    <w:rsid w:val="00BC524E"/>
    <w:rsid w:val="00BC5318"/>
    <w:rsid w:val="00BC5488"/>
    <w:rsid w:val="00BC5843"/>
    <w:rsid w:val="00BC5B62"/>
    <w:rsid w:val="00BC6071"/>
    <w:rsid w:val="00BC6114"/>
    <w:rsid w:val="00BC613C"/>
    <w:rsid w:val="00BC6142"/>
    <w:rsid w:val="00BC6771"/>
    <w:rsid w:val="00BC695C"/>
    <w:rsid w:val="00BC6BA0"/>
    <w:rsid w:val="00BC6C34"/>
    <w:rsid w:val="00BC6CD7"/>
    <w:rsid w:val="00BC6E4B"/>
    <w:rsid w:val="00BC6F0E"/>
    <w:rsid w:val="00BC75A6"/>
    <w:rsid w:val="00BC76F8"/>
    <w:rsid w:val="00BC7A8B"/>
    <w:rsid w:val="00BC7B47"/>
    <w:rsid w:val="00BC7F75"/>
    <w:rsid w:val="00BD00BC"/>
    <w:rsid w:val="00BD00D9"/>
    <w:rsid w:val="00BD06C3"/>
    <w:rsid w:val="00BD095E"/>
    <w:rsid w:val="00BD0B94"/>
    <w:rsid w:val="00BD0CA4"/>
    <w:rsid w:val="00BD0DE0"/>
    <w:rsid w:val="00BD147D"/>
    <w:rsid w:val="00BD186B"/>
    <w:rsid w:val="00BD1BB6"/>
    <w:rsid w:val="00BD1CE5"/>
    <w:rsid w:val="00BD20EA"/>
    <w:rsid w:val="00BD2144"/>
    <w:rsid w:val="00BD2423"/>
    <w:rsid w:val="00BD248C"/>
    <w:rsid w:val="00BD2607"/>
    <w:rsid w:val="00BD28A4"/>
    <w:rsid w:val="00BD2B07"/>
    <w:rsid w:val="00BD2C0C"/>
    <w:rsid w:val="00BD326D"/>
    <w:rsid w:val="00BD35FE"/>
    <w:rsid w:val="00BD38FE"/>
    <w:rsid w:val="00BD3904"/>
    <w:rsid w:val="00BD411B"/>
    <w:rsid w:val="00BD4180"/>
    <w:rsid w:val="00BD447E"/>
    <w:rsid w:val="00BD459D"/>
    <w:rsid w:val="00BD49BF"/>
    <w:rsid w:val="00BD4A86"/>
    <w:rsid w:val="00BD4CA7"/>
    <w:rsid w:val="00BD5009"/>
    <w:rsid w:val="00BD51E6"/>
    <w:rsid w:val="00BD52C9"/>
    <w:rsid w:val="00BD52DF"/>
    <w:rsid w:val="00BD5B98"/>
    <w:rsid w:val="00BD5BFB"/>
    <w:rsid w:val="00BD5C2E"/>
    <w:rsid w:val="00BD5FAA"/>
    <w:rsid w:val="00BD6556"/>
    <w:rsid w:val="00BD65CF"/>
    <w:rsid w:val="00BD66C4"/>
    <w:rsid w:val="00BD66DB"/>
    <w:rsid w:val="00BD679D"/>
    <w:rsid w:val="00BD6877"/>
    <w:rsid w:val="00BD6BDA"/>
    <w:rsid w:val="00BD6C10"/>
    <w:rsid w:val="00BD715E"/>
    <w:rsid w:val="00BD7363"/>
    <w:rsid w:val="00BD7661"/>
    <w:rsid w:val="00BD797C"/>
    <w:rsid w:val="00BD7DE7"/>
    <w:rsid w:val="00BD7E86"/>
    <w:rsid w:val="00BE0005"/>
    <w:rsid w:val="00BE002D"/>
    <w:rsid w:val="00BE0233"/>
    <w:rsid w:val="00BE03F8"/>
    <w:rsid w:val="00BE05E1"/>
    <w:rsid w:val="00BE071B"/>
    <w:rsid w:val="00BE0FEC"/>
    <w:rsid w:val="00BE19C1"/>
    <w:rsid w:val="00BE1DDA"/>
    <w:rsid w:val="00BE1F8E"/>
    <w:rsid w:val="00BE29E0"/>
    <w:rsid w:val="00BE2AD9"/>
    <w:rsid w:val="00BE2FE5"/>
    <w:rsid w:val="00BE3070"/>
    <w:rsid w:val="00BE31FE"/>
    <w:rsid w:val="00BE329B"/>
    <w:rsid w:val="00BE3FE7"/>
    <w:rsid w:val="00BE402F"/>
    <w:rsid w:val="00BE42DA"/>
    <w:rsid w:val="00BE4400"/>
    <w:rsid w:val="00BE449A"/>
    <w:rsid w:val="00BE45D1"/>
    <w:rsid w:val="00BE48DC"/>
    <w:rsid w:val="00BE494C"/>
    <w:rsid w:val="00BE5101"/>
    <w:rsid w:val="00BE51C3"/>
    <w:rsid w:val="00BE5389"/>
    <w:rsid w:val="00BE549C"/>
    <w:rsid w:val="00BE5B29"/>
    <w:rsid w:val="00BE5BC1"/>
    <w:rsid w:val="00BE61D5"/>
    <w:rsid w:val="00BE6446"/>
    <w:rsid w:val="00BE659A"/>
    <w:rsid w:val="00BE6600"/>
    <w:rsid w:val="00BE6D75"/>
    <w:rsid w:val="00BE6EA3"/>
    <w:rsid w:val="00BE6FE9"/>
    <w:rsid w:val="00BE754B"/>
    <w:rsid w:val="00BE7A6E"/>
    <w:rsid w:val="00BE7A99"/>
    <w:rsid w:val="00BE7F8D"/>
    <w:rsid w:val="00BF0800"/>
    <w:rsid w:val="00BF08A4"/>
    <w:rsid w:val="00BF091F"/>
    <w:rsid w:val="00BF0D79"/>
    <w:rsid w:val="00BF11A8"/>
    <w:rsid w:val="00BF1459"/>
    <w:rsid w:val="00BF172B"/>
    <w:rsid w:val="00BF1E83"/>
    <w:rsid w:val="00BF1F44"/>
    <w:rsid w:val="00BF2C95"/>
    <w:rsid w:val="00BF3863"/>
    <w:rsid w:val="00BF3B58"/>
    <w:rsid w:val="00BF3BE4"/>
    <w:rsid w:val="00BF3F39"/>
    <w:rsid w:val="00BF3FB0"/>
    <w:rsid w:val="00BF44C4"/>
    <w:rsid w:val="00BF46A1"/>
    <w:rsid w:val="00BF4CAF"/>
    <w:rsid w:val="00BF4F03"/>
    <w:rsid w:val="00BF561B"/>
    <w:rsid w:val="00BF5688"/>
    <w:rsid w:val="00BF5785"/>
    <w:rsid w:val="00BF58DC"/>
    <w:rsid w:val="00BF5E80"/>
    <w:rsid w:val="00BF6AD4"/>
    <w:rsid w:val="00BF778B"/>
    <w:rsid w:val="00BF7BF4"/>
    <w:rsid w:val="00BF7EAF"/>
    <w:rsid w:val="00C0017E"/>
    <w:rsid w:val="00C00307"/>
    <w:rsid w:val="00C003CF"/>
    <w:rsid w:val="00C005B7"/>
    <w:rsid w:val="00C00B69"/>
    <w:rsid w:val="00C00D13"/>
    <w:rsid w:val="00C00EDB"/>
    <w:rsid w:val="00C010AC"/>
    <w:rsid w:val="00C0133C"/>
    <w:rsid w:val="00C01570"/>
    <w:rsid w:val="00C01744"/>
    <w:rsid w:val="00C018D8"/>
    <w:rsid w:val="00C01909"/>
    <w:rsid w:val="00C01E5B"/>
    <w:rsid w:val="00C01F8B"/>
    <w:rsid w:val="00C021D4"/>
    <w:rsid w:val="00C023E5"/>
    <w:rsid w:val="00C025F8"/>
    <w:rsid w:val="00C0281C"/>
    <w:rsid w:val="00C028AF"/>
    <w:rsid w:val="00C032B4"/>
    <w:rsid w:val="00C032F6"/>
    <w:rsid w:val="00C03757"/>
    <w:rsid w:val="00C03898"/>
    <w:rsid w:val="00C03C69"/>
    <w:rsid w:val="00C042C2"/>
    <w:rsid w:val="00C04DB7"/>
    <w:rsid w:val="00C0516D"/>
    <w:rsid w:val="00C051A8"/>
    <w:rsid w:val="00C0556B"/>
    <w:rsid w:val="00C05C42"/>
    <w:rsid w:val="00C05C6D"/>
    <w:rsid w:val="00C05D64"/>
    <w:rsid w:val="00C063A2"/>
    <w:rsid w:val="00C06461"/>
    <w:rsid w:val="00C06579"/>
    <w:rsid w:val="00C06914"/>
    <w:rsid w:val="00C0691F"/>
    <w:rsid w:val="00C06ABE"/>
    <w:rsid w:val="00C06B0E"/>
    <w:rsid w:val="00C06D8C"/>
    <w:rsid w:val="00C06EB6"/>
    <w:rsid w:val="00C06FBF"/>
    <w:rsid w:val="00C07BB0"/>
    <w:rsid w:val="00C10938"/>
    <w:rsid w:val="00C113CF"/>
    <w:rsid w:val="00C11455"/>
    <w:rsid w:val="00C11B42"/>
    <w:rsid w:val="00C122E6"/>
    <w:rsid w:val="00C12467"/>
    <w:rsid w:val="00C13200"/>
    <w:rsid w:val="00C134FD"/>
    <w:rsid w:val="00C13692"/>
    <w:rsid w:val="00C13F86"/>
    <w:rsid w:val="00C14401"/>
    <w:rsid w:val="00C147DD"/>
    <w:rsid w:val="00C148BD"/>
    <w:rsid w:val="00C14B16"/>
    <w:rsid w:val="00C14E99"/>
    <w:rsid w:val="00C1501D"/>
    <w:rsid w:val="00C15571"/>
    <w:rsid w:val="00C15702"/>
    <w:rsid w:val="00C159C6"/>
    <w:rsid w:val="00C15D8F"/>
    <w:rsid w:val="00C16A42"/>
    <w:rsid w:val="00C16AAE"/>
    <w:rsid w:val="00C16B21"/>
    <w:rsid w:val="00C16CB1"/>
    <w:rsid w:val="00C16ED4"/>
    <w:rsid w:val="00C16F68"/>
    <w:rsid w:val="00C17023"/>
    <w:rsid w:val="00C17355"/>
    <w:rsid w:val="00C1735B"/>
    <w:rsid w:val="00C17434"/>
    <w:rsid w:val="00C1776B"/>
    <w:rsid w:val="00C17DAA"/>
    <w:rsid w:val="00C17E21"/>
    <w:rsid w:val="00C17E6C"/>
    <w:rsid w:val="00C2000E"/>
    <w:rsid w:val="00C20129"/>
    <w:rsid w:val="00C20960"/>
    <w:rsid w:val="00C20DAC"/>
    <w:rsid w:val="00C20DD2"/>
    <w:rsid w:val="00C210A5"/>
    <w:rsid w:val="00C2155F"/>
    <w:rsid w:val="00C21591"/>
    <w:rsid w:val="00C215A3"/>
    <w:rsid w:val="00C215BF"/>
    <w:rsid w:val="00C2180C"/>
    <w:rsid w:val="00C21C2C"/>
    <w:rsid w:val="00C221A7"/>
    <w:rsid w:val="00C223DD"/>
    <w:rsid w:val="00C22668"/>
    <w:rsid w:val="00C22A6E"/>
    <w:rsid w:val="00C230C2"/>
    <w:rsid w:val="00C236A4"/>
    <w:rsid w:val="00C23F4D"/>
    <w:rsid w:val="00C24579"/>
    <w:rsid w:val="00C245C3"/>
    <w:rsid w:val="00C2465F"/>
    <w:rsid w:val="00C24864"/>
    <w:rsid w:val="00C249C3"/>
    <w:rsid w:val="00C24FCE"/>
    <w:rsid w:val="00C2502F"/>
    <w:rsid w:val="00C250BE"/>
    <w:rsid w:val="00C252CD"/>
    <w:rsid w:val="00C2549C"/>
    <w:rsid w:val="00C25FB7"/>
    <w:rsid w:val="00C25FF0"/>
    <w:rsid w:val="00C26219"/>
    <w:rsid w:val="00C2635D"/>
    <w:rsid w:val="00C266D4"/>
    <w:rsid w:val="00C26734"/>
    <w:rsid w:val="00C26A48"/>
    <w:rsid w:val="00C26CB2"/>
    <w:rsid w:val="00C26E81"/>
    <w:rsid w:val="00C275C9"/>
    <w:rsid w:val="00C2774C"/>
    <w:rsid w:val="00C27C12"/>
    <w:rsid w:val="00C27D6C"/>
    <w:rsid w:val="00C30012"/>
    <w:rsid w:val="00C305C5"/>
    <w:rsid w:val="00C305D9"/>
    <w:rsid w:val="00C3063F"/>
    <w:rsid w:val="00C3075E"/>
    <w:rsid w:val="00C307D5"/>
    <w:rsid w:val="00C3091C"/>
    <w:rsid w:val="00C3097C"/>
    <w:rsid w:val="00C30E1C"/>
    <w:rsid w:val="00C30F71"/>
    <w:rsid w:val="00C3118A"/>
    <w:rsid w:val="00C313E1"/>
    <w:rsid w:val="00C3157C"/>
    <w:rsid w:val="00C316E8"/>
    <w:rsid w:val="00C31A2F"/>
    <w:rsid w:val="00C3246A"/>
    <w:rsid w:val="00C32763"/>
    <w:rsid w:val="00C327FD"/>
    <w:rsid w:val="00C32A02"/>
    <w:rsid w:val="00C331E3"/>
    <w:rsid w:val="00C3367E"/>
    <w:rsid w:val="00C33F16"/>
    <w:rsid w:val="00C3401F"/>
    <w:rsid w:val="00C342CE"/>
    <w:rsid w:val="00C34CB4"/>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095"/>
    <w:rsid w:val="00C37140"/>
    <w:rsid w:val="00C371D1"/>
    <w:rsid w:val="00C37378"/>
    <w:rsid w:val="00C37711"/>
    <w:rsid w:val="00C37814"/>
    <w:rsid w:val="00C37C3B"/>
    <w:rsid w:val="00C37E5B"/>
    <w:rsid w:val="00C40156"/>
    <w:rsid w:val="00C40530"/>
    <w:rsid w:val="00C406F6"/>
    <w:rsid w:val="00C40CB8"/>
    <w:rsid w:val="00C40F2C"/>
    <w:rsid w:val="00C41055"/>
    <w:rsid w:val="00C410BA"/>
    <w:rsid w:val="00C412BF"/>
    <w:rsid w:val="00C419F8"/>
    <w:rsid w:val="00C42184"/>
    <w:rsid w:val="00C42208"/>
    <w:rsid w:val="00C42490"/>
    <w:rsid w:val="00C42978"/>
    <w:rsid w:val="00C42A6D"/>
    <w:rsid w:val="00C42B63"/>
    <w:rsid w:val="00C42D63"/>
    <w:rsid w:val="00C430FB"/>
    <w:rsid w:val="00C435C7"/>
    <w:rsid w:val="00C4381A"/>
    <w:rsid w:val="00C43AFC"/>
    <w:rsid w:val="00C44191"/>
    <w:rsid w:val="00C4435F"/>
    <w:rsid w:val="00C44422"/>
    <w:rsid w:val="00C44D79"/>
    <w:rsid w:val="00C45406"/>
    <w:rsid w:val="00C45686"/>
    <w:rsid w:val="00C457CD"/>
    <w:rsid w:val="00C4646C"/>
    <w:rsid w:val="00C465D6"/>
    <w:rsid w:val="00C4694E"/>
    <w:rsid w:val="00C46A28"/>
    <w:rsid w:val="00C46AE5"/>
    <w:rsid w:val="00C46B78"/>
    <w:rsid w:val="00C472F1"/>
    <w:rsid w:val="00C47472"/>
    <w:rsid w:val="00C4757B"/>
    <w:rsid w:val="00C47625"/>
    <w:rsid w:val="00C47E78"/>
    <w:rsid w:val="00C5013D"/>
    <w:rsid w:val="00C50172"/>
    <w:rsid w:val="00C50486"/>
    <w:rsid w:val="00C504EC"/>
    <w:rsid w:val="00C50557"/>
    <w:rsid w:val="00C507B7"/>
    <w:rsid w:val="00C50F4B"/>
    <w:rsid w:val="00C50FE7"/>
    <w:rsid w:val="00C515CC"/>
    <w:rsid w:val="00C515D6"/>
    <w:rsid w:val="00C516B0"/>
    <w:rsid w:val="00C516EF"/>
    <w:rsid w:val="00C51E7F"/>
    <w:rsid w:val="00C51FCF"/>
    <w:rsid w:val="00C52371"/>
    <w:rsid w:val="00C529EF"/>
    <w:rsid w:val="00C5329A"/>
    <w:rsid w:val="00C538CA"/>
    <w:rsid w:val="00C5394B"/>
    <w:rsid w:val="00C53C23"/>
    <w:rsid w:val="00C53DA4"/>
    <w:rsid w:val="00C54014"/>
    <w:rsid w:val="00C54114"/>
    <w:rsid w:val="00C541C1"/>
    <w:rsid w:val="00C5460F"/>
    <w:rsid w:val="00C54C48"/>
    <w:rsid w:val="00C54E79"/>
    <w:rsid w:val="00C54FDB"/>
    <w:rsid w:val="00C5513C"/>
    <w:rsid w:val="00C553D9"/>
    <w:rsid w:val="00C556AD"/>
    <w:rsid w:val="00C556B6"/>
    <w:rsid w:val="00C55D7D"/>
    <w:rsid w:val="00C56026"/>
    <w:rsid w:val="00C56412"/>
    <w:rsid w:val="00C565FC"/>
    <w:rsid w:val="00C569BD"/>
    <w:rsid w:val="00C56DDF"/>
    <w:rsid w:val="00C56E63"/>
    <w:rsid w:val="00C57438"/>
    <w:rsid w:val="00C577B3"/>
    <w:rsid w:val="00C57A9A"/>
    <w:rsid w:val="00C600F1"/>
    <w:rsid w:val="00C60138"/>
    <w:rsid w:val="00C6016A"/>
    <w:rsid w:val="00C6043F"/>
    <w:rsid w:val="00C60B30"/>
    <w:rsid w:val="00C60B8E"/>
    <w:rsid w:val="00C6197B"/>
    <w:rsid w:val="00C61AF7"/>
    <w:rsid w:val="00C61D51"/>
    <w:rsid w:val="00C61E41"/>
    <w:rsid w:val="00C61F51"/>
    <w:rsid w:val="00C625E9"/>
    <w:rsid w:val="00C6296F"/>
    <w:rsid w:val="00C62EB7"/>
    <w:rsid w:val="00C63120"/>
    <w:rsid w:val="00C634B8"/>
    <w:rsid w:val="00C63523"/>
    <w:rsid w:val="00C63601"/>
    <w:rsid w:val="00C63BAC"/>
    <w:rsid w:val="00C63D1D"/>
    <w:rsid w:val="00C63FDD"/>
    <w:rsid w:val="00C64428"/>
    <w:rsid w:val="00C64680"/>
    <w:rsid w:val="00C646F2"/>
    <w:rsid w:val="00C64858"/>
    <w:rsid w:val="00C64AF4"/>
    <w:rsid w:val="00C64E1A"/>
    <w:rsid w:val="00C64E74"/>
    <w:rsid w:val="00C65298"/>
    <w:rsid w:val="00C65968"/>
    <w:rsid w:val="00C65A08"/>
    <w:rsid w:val="00C65C3A"/>
    <w:rsid w:val="00C668EF"/>
    <w:rsid w:val="00C669A4"/>
    <w:rsid w:val="00C66B1E"/>
    <w:rsid w:val="00C66BC1"/>
    <w:rsid w:val="00C66F66"/>
    <w:rsid w:val="00C6778E"/>
    <w:rsid w:val="00C6788E"/>
    <w:rsid w:val="00C67D48"/>
    <w:rsid w:val="00C67E0B"/>
    <w:rsid w:val="00C70194"/>
    <w:rsid w:val="00C7019A"/>
    <w:rsid w:val="00C70445"/>
    <w:rsid w:val="00C70A61"/>
    <w:rsid w:val="00C70C23"/>
    <w:rsid w:val="00C70F0F"/>
    <w:rsid w:val="00C70FD6"/>
    <w:rsid w:val="00C71001"/>
    <w:rsid w:val="00C71073"/>
    <w:rsid w:val="00C7181D"/>
    <w:rsid w:val="00C71CA4"/>
    <w:rsid w:val="00C71E90"/>
    <w:rsid w:val="00C720E9"/>
    <w:rsid w:val="00C722AE"/>
    <w:rsid w:val="00C72393"/>
    <w:rsid w:val="00C7259E"/>
    <w:rsid w:val="00C7282A"/>
    <w:rsid w:val="00C72989"/>
    <w:rsid w:val="00C72B0D"/>
    <w:rsid w:val="00C72B8B"/>
    <w:rsid w:val="00C72C28"/>
    <w:rsid w:val="00C72FAE"/>
    <w:rsid w:val="00C73143"/>
    <w:rsid w:val="00C73526"/>
    <w:rsid w:val="00C737E5"/>
    <w:rsid w:val="00C737EF"/>
    <w:rsid w:val="00C73932"/>
    <w:rsid w:val="00C73B36"/>
    <w:rsid w:val="00C73B62"/>
    <w:rsid w:val="00C73E8F"/>
    <w:rsid w:val="00C73F7A"/>
    <w:rsid w:val="00C7407E"/>
    <w:rsid w:val="00C742C7"/>
    <w:rsid w:val="00C74E7B"/>
    <w:rsid w:val="00C74F0F"/>
    <w:rsid w:val="00C75126"/>
    <w:rsid w:val="00C7516D"/>
    <w:rsid w:val="00C7591E"/>
    <w:rsid w:val="00C759C4"/>
    <w:rsid w:val="00C7627B"/>
    <w:rsid w:val="00C76373"/>
    <w:rsid w:val="00C7643D"/>
    <w:rsid w:val="00C767D4"/>
    <w:rsid w:val="00C768F5"/>
    <w:rsid w:val="00C76D20"/>
    <w:rsid w:val="00C76E28"/>
    <w:rsid w:val="00C76F60"/>
    <w:rsid w:val="00C774C1"/>
    <w:rsid w:val="00C77573"/>
    <w:rsid w:val="00C77C04"/>
    <w:rsid w:val="00C77D91"/>
    <w:rsid w:val="00C77E49"/>
    <w:rsid w:val="00C80664"/>
    <w:rsid w:val="00C80A2B"/>
    <w:rsid w:val="00C80A5C"/>
    <w:rsid w:val="00C810D0"/>
    <w:rsid w:val="00C814F0"/>
    <w:rsid w:val="00C81C64"/>
    <w:rsid w:val="00C81E69"/>
    <w:rsid w:val="00C8200B"/>
    <w:rsid w:val="00C82356"/>
    <w:rsid w:val="00C824E0"/>
    <w:rsid w:val="00C82A41"/>
    <w:rsid w:val="00C82F42"/>
    <w:rsid w:val="00C8316F"/>
    <w:rsid w:val="00C835DB"/>
    <w:rsid w:val="00C83848"/>
    <w:rsid w:val="00C8394F"/>
    <w:rsid w:val="00C83EBC"/>
    <w:rsid w:val="00C84390"/>
    <w:rsid w:val="00C8441E"/>
    <w:rsid w:val="00C8465D"/>
    <w:rsid w:val="00C84B73"/>
    <w:rsid w:val="00C84DCC"/>
    <w:rsid w:val="00C854E0"/>
    <w:rsid w:val="00C8597C"/>
    <w:rsid w:val="00C85B22"/>
    <w:rsid w:val="00C85D62"/>
    <w:rsid w:val="00C8679D"/>
    <w:rsid w:val="00C86853"/>
    <w:rsid w:val="00C86AE1"/>
    <w:rsid w:val="00C86EC7"/>
    <w:rsid w:val="00C871BC"/>
    <w:rsid w:val="00C87728"/>
    <w:rsid w:val="00C87ACA"/>
    <w:rsid w:val="00C87BFE"/>
    <w:rsid w:val="00C87D4B"/>
    <w:rsid w:val="00C87D74"/>
    <w:rsid w:val="00C87DE7"/>
    <w:rsid w:val="00C87E71"/>
    <w:rsid w:val="00C9003A"/>
    <w:rsid w:val="00C906A5"/>
    <w:rsid w:val="00C90CC9"/>
    <w:rsid w:val="00C917A3"/>
    <w:rsid w:val="00C91839"/>
    <w:rsid w:val="00C91A50"/>
    <w:rsid w:val="00C92714"/>
    <w:rsid w:val="00C929FD"/>
    <w:rsid w:val="00C92D9E"/>
    <w:rsid w:val="00C92E1C"/>
    <w:rsid w:val="00C936C5"/>
    <w:rsid w:val="00C937F5"/>
    <w:rsid w:val="00C93A6A"/>
    <w:rsid w:val="00C949B2"/>
    <w:rsid w:val="00C949BC"/>
    <w:rsid w:val="00C94BDE"/>
    <w:rsid w:val="00C94F45"/>
    <w:rsid w:val="00C95131"/>
    <w:rsid w:val="00C951AC"/>
    <w:rsid w:val="00C95725"/>
    <w:rsid w:val="00C95D6F"/>
    <w:rsid w:val="00C95EDC"/>
    <w:rsid w:val="00C962C4"/>
    <w:rsid w:val="00C96A31"/>
    <w:rsid w:val="00C96CF1"/>
    <w:rsid w:val="00C972C4"/>
    <w:rsid w:val="00C972D5"/>
    <w:rsid w:val="00C977BA"/>
    <w:rsid w:val="00CA007F"/>
    <w:rsid w:val="00CA0302"/>
    <w:rsid w:val="00CA0306"/>
    <w:rsid w:val="00CA0453"/>
    <w:rsid w:val="00CA06CD"/>
    <w:rsid w:val="00CA0766"/>
    <w:rsid w:val="00CA170B"/>
    <w:rsid w:val="00CA1721"/>
    <w:rsid w:val="00CA1804"/>
    <w:rsid w:val="00CA1D8A"/>
    <w:rsid w:val="00CA239A"/>
    <w:rsid w:val="00CA299F"/>
    <w:rsid w:val="00CA2B1C"/>
    <w:rsid w:val="00CA2DF1"/>
    <w:rsid w:val="00CA2E3A"/>
    <w:rsid w:val="00CA30E2"/>
    <w:rsid w:val="00CA34B0"/>
    <w:rsid w:val="00CA36A7"/>
    <w:rsid w:val="00CA3B3F"/>
    <w:rsid w:val="00CA3E17"/>
    <w:rsid w:val="00CA42AE"/>
    <w:rsid w:val="00CA42C1"/>
    <w:rsid w:val="00CA44EA"/>
    <w:rsid w:val="00CA48C6"/>
    <w:rsid w:val="00CA4ADA"/>
    <w:rsid w:val="00CA4B02"/>
    <w:rsid w:val="00CA55DB"/>
    <w:rsid w:val="00CA5673"/>
    <w:rsid w:val="00CA57F1"/>
    <w:rsid w:val="00CA5B76"/>
    <w:rsid w:val="00CA5E30"/>
    <w:rsid w:val="00CA5E57"/>
    <w:rsid w:val="00CA6368"/>
    <w:rsid w:val="00CA6544"/>
    <w:rsid w:val="00CA6690"/>
    <w:rsid w:val="00CA6866"/>
    <w:rsid w:val="00CA6900"/>
    <w:rsid w:val="00CA6A94"/>
    <w:rsid w:val="00CA6CCE"/>
    <w:rsid w:val="00CA7008"/>
    <w:rsid w:val="00CA71E1"/>
    <w:rsid w:val="00CA7476"/>
    <w:rsid w:val="00CA7B44"/>
    <w:rsid w:val="00CB003D"/>
    <w:rsid w:val="00CB041B"/>
    <w:rsid w:val="00CB0546"/>
    <w:rsid w:val="00CB0924"/>
    <w:rsid w:val="00CB0A86"/>
    <w:rsid w:val="00CB0AE8"/>
    <w:rsid w:val="00CB1355"/>
    <w:rsid w:val="00CB1796"/>
    <w:rsid w:val="00CB192F"/>
    <w:rsid w:val="00CB1B5E"/>
    <w:rsid w:val="00CB1C72"/>
    <w:rsid w:val="00CB1CDE"/>
    <w:rsid w:val="00CB1D7F"/>
    <w:rsid w:val="00CB20F4"/>
    <w:rsid w:val="00CB2118"/>
    <w:rsid w:val="00CB2288"/>
    <w:rsid w:val="00CB2624"/>
    <w:rsid w:val="00CB29F9"/>
    <w:rsid w:val="00CB2A18"/>
    <w:rsid w:val="00CB2B4B"/>
    <w:rsid w:val="00CB2BCA"/>
    <w:rsid w:val="00CB2EDA"/>
    <w:rsid w:val="00CB3104"/>
    <w:rsid w:val="00CB324D"/>
    <w:rsid w:val="00CB3C88"/>
    <w:rsid w:val="00CB3D5F"/>
    <w:rsid w:val="00CB3D7A"/>
    <w:rsid w:val="00CB434E"/>
    <w:rsid w:val="00CB47D3"/>
    <w:rsid w:val="00CB4A9F"/>
    <w:rsid w:val="00CB4AF2"/>
    <w:rsid w:val="00CB4E58"/>
    <w:rsid w:val="00CB4F84"/>
    <w:rsid w:val="00CB5F9C"/>
    <w:rsid w:val="00CB5FFD"/>
    <w:rsid w:val="00CB6023"/>
    <w:rsid w:val="00CB6AEA"/>
    <w:rsid w:val="00CB6FCA"/>
    <w:rsid w:val="00CB74A0"/>
    <w:rsid w:val="00CB74BA"/>
    <w:rsid w:val="00CB75F5"/>
    <w:rsid w:val="00CB75FC"/>
    <w:rsid w:val="00CB76B7"/>
    <w:rsid w:val="00CB793B"/>
    <w:rsid w:val="00CB7B0D"/>
    <w:rsid w:val="00CB7C87"/>
    <w:rsid w:val="00CB7CD4"/>
    <w:rsid w:val="00CB7D2A"/>
    <w:rsid w:val="00CB7EB1"/>
    <w:rsid w:val="00CC0179"/>
    <w:rsid w:val="00CC063E"/>
    <w:rsid w:val="00CC0737"/>
    <w:rsid w:val="00CC0A5D"/>
    <w:rsid w:val="00CC0EFE"/>
    <w:rsid w:val="00CC13E5"/>
    <w:rsid w:val="00CC1713"/>
    <w:rsid w:val="00CC2048"/>
    <w:rsid w:val="00CC20B5"/>
    <w:rsid w:val="00CC264A"/>
    <w:rsid w:val="00CC296A"/>
    <w:rsid w:val="00CC2CCA"/>
    <w:rsid w:val="00CC2D54"/>
    <w:rsid w:val="00CC2F25"/>
    <w:rsid w:val="00CC31FD"/>
    <w:rsid w:val="00CC3A5D"/>
    <w:rsid w:val="00CC3AA4"/>
    <w:rsid w:val="00CC3C3E"/>
    <w:rsid w:val="00CC4416"/>
    <w:rsid w:val="00CC48C2"/>
    <w:rsid w:val="00CC511D"/>
    <w:rsid w:val="00CC5257"/>
    <w:rsid w:val="00CC579E"/>
    <w:rsid w:val="00CC5B16"/>
    <w:rsid w:val="00CC5E31"/>
    <w:rsid w:val="00CC60F6"/>
    <w:rsid w:val="00CC6313"/>
    <w:rsid w:val="00CC6356"/>
    <w:rsid w:val="00CC63C4"/>
    <w:rsid w:val="00CC682D"/>
    <w:rsid w:val="00CC6BCF"/>
    <w:rsid w:val="00CC6F1C"/>
    <w:rsid w:val="00CC6F2A"/>
    <w:rsid w:val="00CC6F73"/>
    <w:rsid w:val="00CC76B6"/>
    <w:rsid w:val="00CC777F"/>
    <w:rsid w:val="00CC7C06"/>
    <w:rsid w:val="00CC7CD0"/>
    <w:rsid w:val="00CC7CE2"/>
    <w:rsid w:val="00CC7D19"/>
    <w:rsid w:val="00CC7E32"/>
    <w:rsid w:val="00CD0819"/>
    <w:rsid w:val="00CD0CA3"/>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4E21"/>
    <w:rsid w:val="00CD4ED2"/>
    <w:rsid w:val="00CD50C3"/>
    <w:rsid w:val="00CD6024"/>
    <w:rsid w:val="00CD625D"/>
    <w:rsid w:val="00CD65BA"/>
    <w:rsid w:val="00CD6839"/>
    <w:rsid w:val="00CD69C3"/>
    <w:rsid w:val="00CD6A32"/>
    <w:rsid w:val="00CD73EC"/>
    <w:rsid w:val="00CD74D9"/>
    <w:rsid w:val="00CD7517"/>
    <w:rsid w:val="00CD782B"/>
    <w:rsid w:val="00CD7B8F"/>
    <w:rsid w:val="00CE0125"/>
    <w:rsid w:val="00CE084C"/>
    <w:rsid w:val="00CE0950"/>
    <w:rsid w:val="00CE0F4C"/>
    <w:rsid w:val="00CE18FB"/>
    <w:rsid w:val="00CE19C8"/>
    <w:rsid w:val="00CE2227"/>
    <w:rsid w:val="00CE248E"/>
    <w:rsid w:val="00CE31D3"/>
    <w:rsid w:val="00CE357A"/>
    <w:rsid w:val="00CE383A"/>
    <w:rsid w:val="00CE3B63"/>
    <w:rsid w:val="00CE4A82"/>
    <w:rsid w:val="00CE4B03"/>
    <w:rsid w:val="00CE4BC0"/>
    <w:rsid w:val="00CE4C4D"/>
    <w:rsid w:val="00CE4F39"/>
    <w:rsid w:val="00CE55DD"/>
    <w:rsid w:val="00CE58F1"/>
    <w:rsid w:val="00CE5DDA"/>
    <w:rsid w:val="00CE613E"/>
    <w:rsid w:val="00CE61F3"/>
    <w:rsid w:val="00CE6812"/>
    <w:rsid w:val="00CE6956"/>
    <w:rsid w:val="00CE6EF4"/>
    <w:rsid w:val="00CE721B"/>
    <w:rsid w:val="00CE7487"/>
    <w:rsid w:val="00CE7823"/>
    <w:rsid w:val="00CE7AA4"/>
    <w:rsid w:val="00CE7E28"/>
    <w:rsid w:val="00CE7FB1"/>
    <w:rsid w:val="00CF0124"/>
    <w:rsid w:val="00CF014A"/>
    <w:rsid w:val="00CF03A1"/>
    <w:rsid w:val="00CF0ABF"/>
    <w:rsid w:val="00CF0D68"/>
    <w:rsid w:val="00CF14CD"/>
    <w:rsid w:val="00CF19A0"/>
    <w:rsid w:val="00CF1BE0"/>
    <w:rsid w:val="00CF1D88"/>
    <w:rsid w:val="00CF22C9"/>
    <w:rsid w:val="00CF2BB1"/>
    <w:rsid w:val="00CF39D9"/>
    <w:rsid w:val="00CF3FDD"/>
    <w:rsid w:val="00CF42B2"/>
    <w:rsid w:val="00CF496C"/>
    <w:rsid w:val="00CF4BE1"/>
    <w:rsid w:val="00CF4F79"/>
    <w:rsid w:val="00CF50DC"/>
    <w:rsid w:val="00CF523B"/>
    <w:rsid w:val="00CF605C"/>
    <w:rsid w:val="00CF60C8"/>
    <w:rsid w:val="00CF6557"/>
    <w:rsid w:val="00CF6FF4"/>
    <w:rsid w:val="00CF70E6"/>
    <w:rsid w:val="00CF71E4"/>
    <w:rsid w:val="00CF72AB"/>
    <w:rsid w:val="00CF72C2"/>
    <w:rsid w:val="00CF755C"/>
    <w:rsid w:val="00CF763C"/>
    <w:rsid w:val="00CF7688"/>
    <w:rsid w:val="00CF79EE"/>
    <w:rsid w:val="00CF7D99"/>
    <w:rsid w:val="00D00628"/>
    <w:rsid w:val="00D007FF"/>
    <w:rsid w:val="00D01138"/>
    <w:rsid w:val="00D017C1"/>
    <w:rsid w:val="00D01DA2"/>
    <w:rsid w:val="00D01F40"/>
    <w:rsid w:val="00D01F7D"/>
    <w:rsid w:val="00D0202D"/>
    <w:rsid w:val="00D02232"/>
    <w:rsid w:val="00D024F7"/>
    <w:rsid w:val="00D02921"/>
    <w:rsid w:val="00D02DA1"/>
    <w:rsid w:val="00D02F54"/>
    <w:rsid w:val="00D033B1"/>
    <w:rsid w:val="00D036C2"/>
    <w:rsid w:val="00D037E9"/>
    <w:rsid w:val="00D03C45"/>
    <w:rsid w:val="00D03D00"/>
    <w:rsid w:val="00D03D4F"/>
    <w:rsid w:val="00D041D7"/>
    <w:rsid w:val="00D04596"/>
    <w:rsid w:val="00D04DB9"/>
    <w:rsid w:val="00D053B4"/>
    <w:rsid w:val="00D05490"/>
    <w:rsid w:val="00D05644"/>
    <w:rsid w:val="00D058AD"/>
    <w:rsid w:val="00D058F2"/>
    <w:rsid w:val="00D05B2C"/>
    <w:rsid w:val="00D05F19"/>
    <w:rsid w:val="00D068FF"/>
    <w:rsid w:val="00D069EA"/>
    <w:rsid w:val="00D06AE5"/>
    <w:rsid w:val="00D06D7C"/>
    <w:rsid w:val="00D07045"/>
    <w:rsid w:val="00D072DA"/>
    <w:rsid w:val="00D079FE"/>
    <w:rsid w:val="00D07E0B"/>
    <w:rsid w:val="00D10CDE"/>
    <w:rsid w:val="00D10FDE"/>
    <w:rsid w:val="00D1149C"/>
    <w:rsid w:val="00D11519"/>
    <w:rsid w:val="00D11558"/>
    <w:rsid w:val="00D118A1"/>
    <w:rsid w:val="00D11A2E"/>
    <w:rsid w:val="00D11D0B"/>
    <w:rsid w:val="00D11DEB"/>
    <w:rsid w:val="00D11EA5"/>
    <w:rsid w:val="00D12026"/>
    <w:rsid w:val="00D1219D"/>
    <w:rsid w:val="00D1223B"/>
    <w:rsid w:val="00D122B2"/>
    <w:rsid w:val="00D126A5"/>
    <w:rsid w:val="00D127B7"/>
    <w:rsid w:val="00D12AAE"/>
    <w:rsid w:val="00D12ADE"/>
    <w:rsid w:val="00D12FD3"/>
    <w:rsid w:val="00D13351"/>
    <w:rsid w:val="00D1357D"/>
    <w:rsid w:val="00D13951"/>
    <w:rsid w:val="00D13970"/>
    <w:rsid w:val="00D13AEB"/>
    <w:rsid w:val="00D13BF1"/>
    <w:rsid w:val="00D13CF5"/>
    <w:rsid w:val="00D143DF"/>
    <w:rsid w:val="00D148B6"/>
    <w:rsid w:val="00D14AA3"/>
    <w:rsid w:val="00D14AD2"/>
    <w:rsid w:val="00D14DF7"/>
    <w:rsid w:val="00D14E80"/>
    <w:rsid w:val="00D15049"/>
    <w:rsid w:val="00D1508C"/>
    <w:rsid w:val="00D159E5"/>
    <w:rsid w:val="00D15C2D"/>
    <w:rsid w:val="00D161D6"/>
    <w:rsid w:val="00D163B8"/>
    <w:rsid w:val="00D16BDD"/>
    <w:rsid w:val="00D16CA6"/>
    <w:rsid w:val="00D16D1D"/>
    <w:rsid w:val="00D16D32"/>
    <w:rsid w:val="00D17224"/>
    <w:rsid w:val="00D173CA"/>
    <w:rsid w:val="00D17A25"/>
    <w:rsid w:val="00D17B23"/>
    <w:rsid w:val="00D17C81"/>
    <w:rsid w:val="00D20349"/>
    <w:rsid w:val="00D2068C"/>
    <w:rsid w:val="00D20C6A"/>
    <w:rsid w:val="00D20E71"/>
    <w:rsid w:val="00D20EF5"/>
    <w:rsid w:val="00D20FEB"/>
    <w:rsid w:val="00D218AE"/>
    <w:rsid w:val="00D21B47"/>
    <w:rsid w:val="00D21C6A"/>
    <w:rsid w:val="00D21D75"/>
    <w:rsid w:val="00D21F61"/>
    <w:rsid w:val="00D22330"/>
    <w:rsid w:val="00D227F2"/>
    <w:rsid w:val="00D227F6"/>
    <w:rsid w:val="00D22BBB"/>
    <w:rsid w:val="00D22F87"/>
    <w:rsid w:val="00D23823"/>
    <w:rsid w:val="00D23DFA"/>
    <w:rsid w:val="00D23E1A"/>
    <w:rsid w:val="00D24126"/>
    <w:rsid w:val="00D244EA"/>
    <w:rsid w:val="00D24571"/>
    <w:rsid w:val="00D248AD"/>
    <w:rsid w:val="00D251FD"/>
    <w:rsid w:val="00D2531D"/>
    <w:rsid w:val="00D255A6"/>
    <w:rsid w:val="00D25C35"/>
    <w:rsid w:val="00D25DF7"/>
    <w:rsid w:val="00D263BA"/>
    <w:rsid w:val="00D26566"/>
    <w:rsid w:val="00D266FC"/>
    <w:rsid w:val="00D26D03"/>
    <w:rsid w:val="00D2780D"/>
    <w:rsid w:val="00D27D06"/>
    <w:rsid w:val="00D30830"/>
    <w:rsid w:val="00D30B78"/>
    <w:rsid w:val="00D30F31"/>
    <w:rsid w:val="00D30F79"/>
    <w:rsid w:val="00D312D8"/>
    <w:rsid w:val="00D314D6"/>
    <w:rsid w:val="00D3167A"/>
    <w:rsid w:val="00D318CD"/>
    <w:rsid w:val="00D31EB8"/>
    <w:rsid w:val="00D3216A"/>
    <w:rsid w:val="00D32283"/>
    <w:rsid w:val="00D323E7"/>
    <w:rsid w:val="00D32710"/>
    <w:rsid w:val="00D328F1"/>
    <w:rsid w:val="00D329E5"/>
    <w:rsid w:val="00D32BE2"/>
    <w:rsid w:val="00D32ED1"/>
    <w:rsid w:val="00D32F2C"/>
    <w:rsid w:val="00D33081"/>
    <w:rsid w:val="00D33194"/>
    <w:rsid w:val="00D33BB9"/>
    <w:rsid w:val="00D340F2"/>
    <w:rsid w:val="00D343A7"/>
    <w:rsid w:val="00D344BC"/>
    <w:rsid w:val="00D34561"/>
    <w:rsid w:val="00D345FE"/>
    <w:rsid w:val="00D34819"/>
    <w:rsid w:val="00D348DC"/>
    <w:rsid w:val="00D34AF9"/>
    <w:rsid w:val="00D34B25"/>
    <w:rsid w:val="00D34B7B"/>
    <w:rsid w:val="00D34DEF"/>
    <w:rsid w:val="00D352DF"/>
    <w:rsid w:val="00D35723"/>
    <w:rsid w:val="00D357F0"/>
    <w:rsid w:val="00D35E6C"/>
    <w:rsid w:val="00D36543"/>
    <w:rsid w:val="00D36941"/>
    <w:rsid w:val="00D369E2"/>
    <w:rsid w:val="00D3747C"/>
    <w:rsid w:val="00D376E6"/>
    <w:rsid w:val="00D37ABE"/>
    <w:rsid w:val="00D37CFB"/>
    <w:rsid w:val="00D4027D"/>
    <w:rsid w:val="00D40A81"/>
    <w:rsid w:val="00D40E1B"/>
    <w:rsid w:val="00D40F1F"/>
    <w:rsid w:val="00D41633"/>
    <w:rsid w:val="00D41F2D"/>
    <w:rsid w:val="00D4218E"/>
    <w:rsid w:val="00D42826"/>
    <w:rsid w:val="00D42922"/>
    <w:rsid w:val="00D42A64"/>
    <w:rsid w:val="00D42F19"/>
    <w:rsid w:val="00D43449"/>
    <w:rsid w:val="00D4345F"/>
    <w:rsid w:val="00D4346F"/>
    <w:rsid w:val="00D43D0C"/>
    <w:rsid w:val="00D43DC3"/>
    <w:rsid w:val="00D445A9"/>
    <w:rsid w:val="00D44B63"/>
    <w:rsid w:val="00D45393"/>
    <w:rsid w:val="00D453F9"/>
    <w:rsid w:val="00D4588C"/>
    <w:rsid w:val="00D45A82"/>
    <w:rsid w:val="00D46422"/>
    <w:rsid w:val="00D466E3"/>
    <w:rsid w:val="00D468F9"/>
    <w:rsid w:val="00D46D5D"/>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AFE"/>
    <w:rsid w:val="00D52CF0"/>
    <w:rsid w:val="00D52E0F"/>
    <w:rsid w:val="00D5307E"/>
    <w:rsid w:val="00D531A5"/>
    <w:rsid w:val="00D535BD"/>
    <w:rsid w:val="00D53C59"/>
    <w:rsid w:val="00D5416A"/>
    <w:rsid w:val="00D544A8"/>
    <w:rsid w:val="00D54864"/>
    <w:rsid w:val="00D549A7"/>
    <w:rsid w:val="00D54A34"/>
    <w:rsid w:val="00D54B09"/>
    <w:rsid w:val="00D54B6D"/>
    <w:rsid w:val="00D54EDC"/>
    <w:rsid w:val="00D558EE"/>
    <w:rsid w:val="00D5648C"/>
    <w:rsid w:val="00D564B4"/>
    <w:rsid w:val="00D568D4"/>
    <w:rsid w:val="00D5693D"/>
    <w:rsid w:val="00D56B89"/>
    <w:rsid w:val="00D56EE3"/>
    <w:rsid w:val="00D56FC5"/>
    <w:rsid w:val="00D57060"/>
    <w:rsid w:val="00D572DE"/>
    <w:rsid w:val="00D572EB"/>
    <w:rsid w:val="00D574F3"/>
    <w:rsid w:val="00D57524"/>
    <w:rsid w:val="00D5774C"/>
    <w:rsid w:val="00D57A84"/>
    <w:rsid w:val="00D57F8F"/>
    <w:rsid w:val="00D600E3"/>
    <w:rsid w:val="00D60659"/>
    <w:rsid w:val="00D610CD"/>
    <w:rsid w:val="00D614AC"/>
    <w:rsid w:val="00D619CC"/>
    <w:rsid w:val="00D619FD"/>
    <w:rsid w:val="00D62098"/>
    <w:rsid w:val="00D621FF"/>
    <w:rsid w:val="00D62423"/>
    <w:rsid w:val="00D624CC"/>
    <w:rsid w:val="00D62AB3"/>
    <w:rsid w:val="00D62F3C"/>
    <w:rsid w:val="00D636AE"/>
    <w:rsid w:val="00D63A74"/>
    <w:rsid w:val="00D63B5E"/>
    <w:rsid w:val="00D645B7"/>
    <w:rsid w:val="00D645F6"/>
    <w:rsid w:val="00D64AD7"/>
    <w:rsid w:val="00D64B2D"/>
    <w:rsid w:val="00D65254"/>
    <w:rsid w:val="00D6534B"/>
    <w:rsid w:val="00D658D5"/>
    <w:rsid w:val="00D65F10"/>
    <w:rsid w:val="00D6601B"/>
    <w:rsid w:val="00D662BA"/>
    <w:rsid w:val="00D66317"/>
    <w:rsid w:val="00D66B55"/>
    <w:rsid w:val="00D66F22"/>
    <w:rsid w:val="00D6799E"/>
    <w:rsid w:val="00D67B13"/>
    <w:rsid w:val="00D67D61"/>
    <w:rsid w:val="00D67D68"/>
    <w:rsid w:val="00D67FE0"/>
    <w:rsid w:val="00D703CA"/>
    <w:rsid w:val="00D70A67"/>
    <w:rsid w:val="00D70F18"/>
    <w:rsid w:val="00D70F30"/>
    <w:rsid w:val="00D713D5"/>
    <w:rsid w:val="00D7181B"/>
    <w:rsid w:val="00D71B0E"/>
    <w:rsid w:val="00D71BBC"/>
    <w:rsid w:val="00D71FB7"/>
    <w:rsid w:val="00D72611"/>
    <w:rsid w:val="00D72842"/>
    <w:rsid w:val="00D72B26"/>
    <w:rsid w:val="00D72B77"/>
    <w:rsid w:val="00D72BC3"/>
    <w:rsid w:val="00D7313C"/>
    <w:rsid w:val="00D73E1C"/>
    <w:rsid w:val="00D73EA2"/>
    <w:rsid w:val="00D73F8B"/>
    <w:rsid w:val="00D74616"/>
    <w:rsid w:val="00D74AC3"/>
    <w:rsid w:val="00D74E52"/>
    <w:rsid w:val="00D75017"/>
    <w:rsid w:val="00D7529C"/>
    <w:rsid w:val="00D75CD0"/>
    <w:rsid w:val="00D75DBA"/>
    <w:rsid w:val="00D765E0"/>
    <w:rsid w:val="00D767B4"/>
    <w:rsid w:val="00D76D64"/>
    <w:rsid w:val="00D76ED2"/>
    <w:rsid w:val="00D76F0B"/>
    <w:rsid w:val="00D7732C"/>
    <w:rsid w:val="00D77514"/>
    <w:rsid w:val="00D77793"/>
    <w:rsid w:val="00D8027E"/>
    <w:rsid w:val="00D80326"/>
    <w:rsid w:val="00D80554"/>
    <w:rsid w:val="00D80628"/>
    <w:rsid w:val="00D808C8"/>
    <w:rsid w:val="00D812FA"/>
    <w:rsid w:val="00D81348"/>
    <w:rsid w:val="00D8160A"/>
    <w:rsid w:val="00D81628"/>
    <w:rsid w:val="00D81639"/>
    <w:rsid w:val="00D818DA"/>
    <w:rsid w:val="00D81B20"/>
    <w:rsid w:val="00D81B72"/>
    <w:rsid w:val="00D82083"/>
    <w:rsid w:val="00D823FE"/>
    <w:rsid w:val="00D824C0"/>
    <w:rsid w:val="00D82A28"/>
    <w:rsid w:val="00D82B7B"/>
    <w:rsid w:val="00D82C89"/>
    <w:rsid w:val="00D82E8C"/>
    <w:rsid w:val="00D82EDF"/>
    <w:rsid w:val="00D82F1D"/>
    <w:rsid w:val="00D82FD8"/>
    <w:rsid w:val="00D8355B"/>
    <w:rsid w:val="00D84555"/>
    <w:rsid w:val="00D84A7A"/>
    <w:rsid w:val="00D84A96"/>
    <w:rsid w:val="00D84F09"/>
    <w:rsid w:val="00D85008"/>
    <w:rsid w:val="00D8510E"/>
    <w:rsid w:val="00D851CE"/>
    <w:rsid w:val="00D8584C"/>
    <w:rsid w:val="00D85883"/>
    <w:rsid w:val="00D860E1"/>
    <w:rsid w:val="00D86575"/>
    <w:rsid w:val="00D86831"/>
    <w:rsid w:val="00D86E10"/>
    <w:rsid w:val="00D86E3F"/>
    <w:rsid w:val="00D86F8B"/>
    <w:rsid w:val="00D8726F"/>
    <w:rsid w:val="00D87B91"/>
    <w:rsid w:val="00D87E6A"/>
    <w:rsid w:val="00D9039A"/>
    <w:rsid w:val="00D90587"/>
    <w:rsid w:val="00D908C7"/>
    <w:rsid w:val="00D90ACB"/>
    <w:rsid w:val="00D91239"/>
    <w:rsid w:val="00D91592"/>
    <w:rsid w:val="00D917A0"/>
    <w:rsid w:val="00D91F88"/>
    <w:rsid w:val="00D92673"/>
    <w:rsid w:val="00D926A8"/>
    <w:rsid w:val="00D92A56"/>
    <w:rsid w:val="00D92FA8"/>
    <w:rsid w:val="00D93A60"/>
    <w:rsid w:val="00D93B0C"/>
    <w:rsid w:val="00D93CB5"/>
    <w:rsid w:val="00D93F63"/>
    <w:rsid w:val="00D940A4"/>
    <w:rsid w:val="00D94404"/>
    <w:rsid w:val="00D94B2F"/>
    <w:rsid w:val="00D94C73"/>
    <w:rsid w:val="00D9517D"/>
    <w:rsid w:val="00D951BD"/>
    <w:rsid w:val="00D95376"/>
    <w:rsid w:val="00D958EF"/>
    <w:rsid w:val="00D95B28"/>
    <w:rsid w:val="00D95CFD"/>
    <w:rsid w:val="00D95EE9"/>
    <w:rsid w:val="00D95FFD"/>
    <w:rsid w:val="00D960E3"/>
    <w:rsid w:val="00D961F7"/>
    <w:rsid w:val="00D9626B"/>
    <w:rsid w:val="00D96557"/>
    <w:rsid w:val="00D96690"/>
    <w:rsid w:val="00D969EC"/>
    <w:rsid w:val="00D96DF2"/>
    <w:rsid w:val="00D9785F"/>
    <w:rsid w:val="00D97AB4"/>
    <w:rsid w:val="00D97F47"/>
    <w:rsid w:val="00DA002C"/>
    <w:rsid w:val="00DA00D5"/>
    <w:rsid w:val="00DA0106"/>
    <w:rsid w:val="00DA02BE"/>
    <w:rsid w:val="00DA02CC"/>
    <w:rsid w:val="00DA0438"/>
    <w:rsid w:val="00DA0467"/>
    <w:rsid w:val="00DA0533"/>
    <w:rsid w:val="00DA06BC"/>
    <w:rsid w:val="00DA1019"/>
    <w:rsid w:val="00DA1531"/>
    <w:rsid w:val="00DA1A03"/>
    <w:rsid w:val="00DA1CFF"/>
    <w:rsid w:val="00DA1D00"/>
    <w:rsid w:val="00DA230D"/>
    <w:rsid w:val="00DA2BC1"/>
    <w:rsid w:val="00DA2F60"/>
    <w:rsid w:val="00DA35A3"/>
    <w:rsid w:val="00DA362E"/>
    <w:rsid w:val="00DA3783"/>
    <w:rsid w:val="00DA398F"/>
    <w:rsid w:val="00DA3A74"/>
    <w:rsid w:val="00DA3C20"/>
    <w:rsid w:val="00DA3E3B"/>
    <w:rsid w:val="00DA425D"/>
    <w:rsid w:val="00DA4E00"/>
    <w:rsid w:val="00DA4F77"/>
    <w:rsid w:val="00DA5394"/>
    <w:rsid w:val="00DA62CD"/>
    <w:rsid w:val="00DA67CD"/>
    <w:rsid w:val="00DA67E7"/>
    <w:rsid w:val="00DA6EC6"/>
    <w:rsid w:val="00DA6FB7"/>
    <w:rsid w:val="00DA7949"/>
    <w:rsid w:val="00DA7979"/>
    <w:rsid w:val="00DA7C42"/>
    <w:rsid w:val="00DB0228"/>
    <w:rsid w:val="00DB0464"/>
    <w:rsid w:val="00DB053A"/>
    <w:rsid w:val="00DB05B3"/>
    <w:rsid w:val="00DB07E5"/>
    <w:rsid w:val="00DB0AA5"/>
    <w:rsid w:val="00DB1262"/>
    <w:rsid w:val="00DB14E0"/>
    <w:rsid w:val="00DB1789"/>
    <w:rsid w:val="00DB18A8"/>
    <w:rsid w:val="00DB1E3B"/>
    <w:rsid w:val="00DB2097"/>
    <w:rsid w:val="00DB2443"/>
    <w:rsid w:val="00DB2742"/>
    <w:rsid w:val="00DB2E33"/>
    <w:rsid w:val="00DB2F6E"/>
    <w:rsid w:val="00DB356D"/>
    <w:rsid w:val="00DB35F1"/>
    <w:rsid w:val="00DB3693"/>
    <w:rsid w:val="00DB4086"/>
    <w:rsid w:val="00DB41EA"/>
    <w:rsid w:val="00DB432D"/>
    <w:rsid w:val="00DB4984"/>
    <w:rsid w:val="00DB4BAD"/>
    <w:rsid w:val="00DB4D8F"/>
    <w:rsid w:val="00DB5202"/>
    <w:rsid w:val="00DB523C"/>
    <w:rsid w:val="00DB5442"/>
    <w:rsid w:val="00DB587B"/>
    <w:rsid w:val="00DB59E5"/>
    <w:rsid w:val="00DB5AE4"/>
    <w:rsid w:val="00DB6299"/>
    <w:rsid w:val="00DB6351"/>
    <w:rsid w:val="00DB63CA"/>
    <w:rsid w:val="00DB6650"/>
    <w:rsid w:val="00DB667D"/>
    <w:rsid w:val="00DB6FD7"/>
    <w:rsid w:val="00DB72A1"/>
    <w:rsid w:val="00DB7894"/>
    <w:rsid w:val="00DB7A2E"/>
    <w:rsid w:val="00DB7A97"/>
    <w:rsid w:val="00DB7BFA"/>
    <w:rsid w:val="00DB7D6D"/>
    <w:rsid w:val="00DB7FDF"/>
    <w:rsid w:val="00DC1172"/>
    <w:rsid w:val="00DC172A"/>
    <w:rsid w:val="00DC19A9"/>
    <w:rsid w:val="00DC19AC"/>
    <w:rsid w:val="00DC1BB8"/>
    <w:rsid w:val="00DC1C39"/>
    <w:rsid w:val="00DC1C5B"/>
    <w:rsid w:val="00DC273C"/>
    <w:rsid w:val="00DC2850"/>
    <w:rsid w:val="00DC2B2F"/>
    <w:rsid w:val="00DC32EE"/>
    <w:rsid w:val="00DC37CB"/>
    <w:rsid w:val="00DC384F"/>
    <w:rsid w:val="00DC3D16"/>
    <w:rsid w:val="00DC427E"/>
    <w:rsid w:val="00DC42D4"/>
    <w:rsid w:val="00DC487E"/>
    <w:rsid w:val="00DC4C44"/>
    <w:rsid w:val="00DC5113"/>
    <w:rsid w:val="00DC5755"/>
    <w:rsid w:val="00DC582F"/>
    <w:rsid w:val="00DC5A82"/>
    <w:rsid w:val="00DC5DCE"/>
    <w:rsid w:val="00DC6144"/>
    <w:rsid w:val="00DC6756"/>
    <w:rsid w:val="00DC6E67"/>
    <w:rsid w:val="00DC7018"/>
    <w:rsid w:val="00DC7122"/>
    <w:rsid w:val="00DC7372"/>
    <w:rsid w:val="00DC7E4D"/>
    <w:rsid w:val="00DC7E5D"/>
    <w:rsid w:val="00DD0147"/>
    <w:rsid w:val="00DD1012"/>
    <w:rsid w:val="00DD1195"/>
    <w:rsid w:val="00DD12AE"/>
    <w:rsid w:val="00DD14C6"/>
    <w:rsid w:val="00DD14D7"/>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A54"/>
    <w:rsid w:val="00DD3CCD"/>
    <w:rsid w:val="00DD3F4B"/>
    <w:rsid w:val="00DD41CE"/>
    <w:rsid w:val="00DD4241"/>
    <w:rsid w:val="00DD435D"/>
    <w:rsid w:val="00DD47C6"/>
    <w:rsid w:val="00DD4886"/>
    <w:rsid w:val="00DD48C2"/>
    <w:rsid w:val="00DD5179"/>
    <w:rsid w:val="00DD58A2"/>
    <w:rsid w:val="00DD58A7"/>
    <w:rsid w:val="00DD58F3"/>
    <w:rsid w:val="00DD5A70"/>
    <w:rsid w:val="00DD5CBB"/>
    <w:rsid w:val="00DD6105"/>
    <w:rsid w:val="00DD69AB"/>
    <w:rsid w:val="00DD6A5A"/>
    <w:rsid w:val="00DD6A76"/>
    <w:rsid w:val="00DD6C57"/>
    <w:rsid w:val="00DD6D8F"/>
    <w:rsid w:val="00DD6DC2"/>
    <w:rsid w:val="00DD6EB4"/>
    <w:rsid w:val="00DD7328"/>
    <w:rsid w:val="00DE0056"/>
    <w:rsid w:val="00DE007F"/>
    <w:rsid w:val="00DE0185"/>
    <w:rsid w:val="00DE0528"/>
    <w:rsid w:val="00DE0802"/>
    <w:rsid w:val="00DE0C5B"/>
    <w:rsid w:val="00DE0CF2"/>
    <w:rsid w:val="00DE0E1A"/>
    <w:rsid w:val="00DE0F6B"/>
    <w:rsid w:val="00DE1021"/>
    <w:rsid w:val="00DE105B"/>
    <w:rsid w:val="00DE11AF"/>
    <w:rsid w:val="00DE1343"/>
    <w:rsid w:val="00DE170B"/>
    <w:rsid w:val="00DE1C61"/>
    <w:rsid w:val="00DE1E88"/>
    <w:rsid w:val="00DE2039"/>
    <w:rsid w:val="00DE2404"/>
    <w:rsid w:val="00DE247E"/>
    <w:rsid w:val="00DE2826"/>
    <w:rsid w:val="00DE2851"/>
    <w:rsid w:val="00DE28F1"/>
    <w:rsid w:val="00DE29D3"/>
    <w:rsid w:val="00DE3134"/>
    <w:rsid w:val="00DE3AAE"/>
    <w:rsid w:val="00DE3AE0"/>
    <w:rsid w:val="00DE3EE6"/>
    <w:rsid w:val="00DE41C6"/>
    <w:rsid w:val="00DE42B0"/>
    <w:rsid w:val="00DE4829"/>
    <w:rsid w:val="00DE4CFA"/>
    <w:rsid w:val="00DE508B"/>
    <w:rsid w:val="00DE5366"/>
    <w:rsid w:val="00DE568A"/>
    <w:rsid w:val="00DE5779"/>
    <w:rsid w:val="00DE5A7D"/>
    <w:rsid w:val="00DE5B64"/>
    <w:rsid w:val="00DE6423"/>
    <w:rsid w:val="00DE64DA"/>
    <w:rsid w:val="00DE691A"/>
    <w:rsid w:val="00DE6DA4"/>
    <w:rsid w:val="00DE7114"/>
    <w:rsid w:val="00DE7131"/>
    <w:rsid w:val="00DE7391"/>
    <w:rsid w:val="00DE7604"/>
    <w:rsid w:val="00DE7C31"/>
    <w:rsid w:val="00DF014E"/>
    <w:rsid w:val="00DF0551"/>
    <w:rsid w:val="00DF0731"/>
    <w:rsid w:val="00DF09B2"/>
    <w:rsid w:val="00DF09DD"/>
    <w:rsid w:val="00DF0A66"/>
    <w:rsid w:val="00DF0FF3"/>
    <w:rsid w:val="00DF1619"/>
    <w:rsid w:val="00DF161E"/>
    <w:rsid w:val="00DF16A3"/>
    <w:rsid w:val="00DF16CC"/>
    <w:rsid w:val="00DF172A"/>
    <w:rsid w:val="00DF1A37"/>
    <w:rsid w:val="00DF1AD8"/>
    <w:rsid w:val="00DF1E4D"/>
    <w:rsid w:val="00DF213D"/>
    <w:rsid w:val="00DF2336"/>
    <w:rsid w:val="00DF25B4"/>
    <w:rsid w:val="00DF278A"/>
    <w:rsid w:val="00DF2B88"/>
    <w:rsid w:val="00DF2C52"/>
    <w:rsid w:val="00DF3006"/>
    <w:rsid w:val="00DF311D"/>
    <w:rsid w:val="00DF39A5"/>
    <w:rsid w:val="00DF3A31"/>
    <w:rsid w:val="00DF3B1A"/>
    <w:rsid w:val="00DF4109"/>
    <w:rsid w:val="00DF4314"/>
    <w:rsid w:val="00DF4BB6"/>
    <w:rsid w:val="00DF5490"/>
    <w:rsid w:val="00DF554A"/>
    <w:rsid w:val="00DF5813"/>
    <w:rsid w:val="00DF61BD"/>
    <w:rsid w:val="00DF626D"/>
    <w:rsid w:val="00DF632D"/>
    <w:rsid w:val="00DF673A"/>
    <w:rsid w:val="00DF67EA"/>
    <w:rsid w:val="00DF69C1"/>
    <w:rsid w:val="00DF721D"/>
    <w:rsid w:val="00DF7406"/>
    <w:rsid w:val="00DF74BE"/>
    <w:rsid w:val="00DF750B"/>
    <w:rsid w:val="00DF75D5"/>
    <w:rsid w:val="00DF7661"/>
    <w:rsid w:val="00DF7937"/>
    <w:rsid w:val="00E00287"/>
    <w:rsid w:val="00E00A7A"/>
    <w:rsid w:val="00E01324"/>
    <w:rsid w:val="00E01435"/>
    <w:rsid w:val="00E0153A"/>
    <w:rsid w:val="00E019B1"/>
    <w:rsid w:val="00E01C10"/>
    <w:rsid w:val="00E0202A"/>
    <w:rsid w:val="00E02A66"/>
    <w:rsid w:val="00E02AD8"/>
    <w:rsid w:val="00E0333C"/>
    <w:rsid w:val="00E03725"/>
    <w:rsid w:val="00E03743"/>
    <w:rsid w:val="00E037D0"/>
    <w:rsid w:val="00E0388B"/>
    <w:rsid w:val="00E03D60"/>
    <w:rsid w:val="00E0431C"/>
    <w:rsid w:val="00E0450A"/>
    <w:rsid w:val="00E0453B"/>
    <w:rsid w:val="00E0473D"/>
    <w:rsid w:val="00E047ED"/>
    <w:rsid w:val="00E05643"/>
    <w:rsid w:val="00E05C70"/>
    <w:rsid w:val="00E05D01"/>
    <w:rsid w:val="00E06015"/>
    <w:rsid w:val="00E06610"/>
    <w:rsid w:val="00E0693C"/>
    <w:rsid w:val="00E06B36"/>
    <w:rsid w:val="00E06C44"/>
    <w:rsid w:val="00E06CAF"/>
    <w:rsid w:val="00E06D87"/>
    <w:rsid w:val="00E06E1E"/>
    <w:rsid w:val="00E071B1"/>
    <w:rsid w:val="00E0746F"/>
    <w:rsid w:val="00E07936"/>
    <w:rsid w:val="00E0796A"/>
    <w:rsid w:val="00E07B2B"/>
    <w:rsid w:val="00E07C92"/>
    <w:rsid w:val="00E07E74"/>
    <w:rsid w:val="00E1074E"/>
    <w:rsid w:val="00E107BF"/>
    <w:rsid w:val="00E10C0D"/>
    <w:rsid w:val="00E10D78"/>
    <w:rsid w:val="00E110F0"/>
    <w:rsid w:val="00E11910"/>
    <w:rsid w:val="00E119C9"/>
    <w:rsid w:val="00E11FA4"/>
    <w:rsid w:val="00E11FBE"/>
    <w:rsid w:val="00E1223D"/>
    <w:rsid w:val="00E1249C"/>
    <w:rsid w:val="00E126C3"/>
    <w:rsid w:val="00E12BD0"/>
    <w:rsid w:val="00E12C13"/>
    <w:rsid w:val="00E12D55"/>
    <w:rsid w:val="00E13154"/>
    <w:rsid w:val="00E138D1"/>
    <w:rsid w:val="00E13CC9"/>
    <w:rsid w:val="00E144F4"/>
    <w:rsid w:val="00E14A23"/>
    <w:rsid w:val="00E14C7E"/>
    <w:rsid w:val="00E151E3"/>
    <w:rsid w:val="00E152DD"/>
    <w:rsid w:val="00E1539E"/>
    <w:rsid w:val="00E153D3"/>
    <w:rsid w:val="00E1547C"/>
    <w:rsid w:val="00E156D2"/>
    <w:rsid w:val="00E1592B"/>
    <w:rsid w:val="00E15A0B"/>
    <w:rsid w:val="00E15AF0"/>
    <w:rsid w:val="00E1600A"/>
    <w:rsid w:val="00E162E9"/>
    <w:rsid w:val="00E1637B"/>
    <w:rsid w:val="00E16513"/>
    <w:rsid w:val="00E16595"/>
    <w:rsid w:val="00E16601"/>
    <w:rsid w:val="00E168BF"/>
    <w:rsid w:val="00E16B7E"/>
    <w:rsid w:val="00E16F7E"/>
    <w:rsid w:val="00E1709D"/>
    <w:rsid w:val="00E17506"/>
    <w:rsid w:val="00E17735"/>
    <w:rsid w:val="00E179AA"/>
    <w:rsid w:val="00E17A79"/>
    <w:rsid w:val="00E17B7F"/>
    <w:rsid w:val="00E17B8D"/>
    <w:rsid w:val="00E17DE8"/>
    <w:rsid w:val="00E17E7E"/>
    <w:rsid w:val="00E17F7C"/>
    <w:rsid w:val="00E20059"/>
    <w:rsid w:val="00E20557"/>
    <w:rsid w:val="00E20CB7"/>
    <w:rsid w:val="00E21283"/>
    <w:rsid w:val="00E21775"/>
    <w:rsid w:val="00E21A2E"/>
    <w:rsid w:val="00E21A6F"/>
    <w:rsid w:val="00E21C4C"/>
    <w:rsid w:val="00E21EF5"/>
    <w:rsid w:val="00E22275"/>
    <w:rsid w:val="00E22707"/>
    <w:rsid w:val="00E22B46"/>
    <w:rsid w:val="00E22C1E"/>
    <w:rsid w:val="00E23132"/>
    <w:rsid w:val="00E23341"/>
    <w:rsid w:val="00E2393B"/>
    <w:rsid w:val="00E23A90"/>
    <w:rsid w:val="00E23B09"/>
    <w:rsid w:val="00E23D2D"/>
    <w:rsid w:val="00E24208"/>
    <w:rsid w:val="00E244A6"/>
    <w:rsid w:val="00E24916"/>
    <w:rsid w:val="00E24A84"/>
    <w:rsid w:val="00E24B55"/>
    <w:rsid w:val="00E24E21"/>
    <w:rsid w:val="00E24EAB"/>
    <w:rsid w:val="00E24F1E"/>
    <w:rsid w:val="00E250BF"/>
    <w:rsid w:val="00E256BA"/>
    <w:rsid w:val="00E2573B"/>
    <w:rsid w:val="00E258E4"/>
    <w:rsid w:val="00E2598F"/>
    <w:rsid w:val="00E25ADC"/>
    <w:rsid w:val="00E25B4D"/>
    <w:rsid w:val="00E26646"/>
    <w:rsid w:val="00E266A6"/>
    <w:rsid w:val="00E266FC"/>
    <w:rsid w:val="00E2692B"/>
    <w:rsid w:val="00E26998"/>
    <w:rsid w:val="00E26E6C"/>
    <w:rsid w:val="00E26E99"/>
    <w:rsid w:val="00E26F1C"/>
    <w:rsid w:val="00E26F9A"/>
    <w:rsid w:val="00E271ED"/>
    <w:rsid w:val="00E27397"/>
    <w:rsid w:val="00E27599"/>
    <w:rsid w:val="00E27A58"/>
    <w:rsid w:val="00E27EBF"/>
    <w:rsid w:val="00E300D0"/>
    <w:rsid w:val="00E30270"/>
    <w:rsid w:val="00E302B6"/>
    <w:rsid w:val="00E30AF9"/>
    <w:rsid w:val="00E30C21"/>
    <w:rsid w:val="00E30DC6"/>
    <w:rsid w:val="00E30FA1"/>
    <w:rsid w:val="00E311BF"/>
    <w:rsid w:val="00E31208"/>
    <w:rsid w:val="00E3128B"/>
    <w:rsid w:val="00E3149F"/>
    <w:rsid w:val="00E31530"/>
    <w:rsid w:val="00E3183D"/>
    <w:rsid w:val="00E31C1F"/>
    <w:rsid w:val="00E31C59"/>
    <w:rsid w:val="00E31F78"/>
    <w:rsid w:val="00E32069"/>
    <w:rsid w:val="00E32176"/>
    <w:rsid w:val="00E3250A"/>
    <w:rsid w:val="00E326CA"/>
    <w:rsid w:val="00E32DB7"/>
    <w:rsid w:val="00E32DC5"/>
    <w:rsid w:val="00E32FFF"/>
    <w:rsid w:val="00E33084"/>
    <w:rsid w:val="00E3388D"/>
    <w:rsid w:val="00E339F5"/>
    <w:rsid w:val="00E33B4C"/>
    <w:rsid w:val="00E33BA0"/>
    <w:rsid w:val="00E33EFA"/>
    <w:rsid w:val="00E34030"/>
    <w:rsid w:val="00E3434E"/>
    <w:rsid w:val="00E3556C"/>
    <w:rsid w:val="00E35B5D"/>
    <w:rsid w:val="00E35CC1"/>
    <w:rsid w:val="00E35CD3"/>
    <w:rsid w:val="00E35F95"/>
    <w:rsid w:val="00E36477"/>
    <w:rsid w:val="00E36488"/>
    <w:rsid w:val="00E365B8"/>
    <w:rsid w:val="00E36CD9"/>
    <w:rsid w:val="00E36E18"/>
    <w:rsid w:val="00E3737C"/>
    <w:rsid w:val="00E37695"/>
    <w:rsid w:val="00E37774"/>
    <w:rsid w:val="00E4021A"/>
    <w:rsid w:val="00E40519"/>
    <w:rsid w:val="00E406DD"/>
    <w:rsid w:val="00E4080A"/>
    <w:rsid w:val="00E4080B"/>
    <w:rsid w:val="00E40FF0"/>
    <w:rsid w:val="00E4115E"/>
    <w:rsid w:val="00E41E07"/>
    <w:rsid w:val="00E42014"/>
    <w:rsid w:val="00E42E15"/>
    <w:rsid w:val="00E42E67"/>
    <w:rsid w:val="00E42EEB"/>
    <w:rsid w:val="00E42F79"/>
    <w:rsid w:val="00E42FF7"/>
    <w:rsid w:val="00E435EC"/>
    <w:rsid w:val="00E4387B"/>
    <w:rsid w:val="00E43C22"/>
    <w:rsid w:val="00E43F9A"/>
    <w:rsid w:val="00E4420E"/>
    <w:rsid w:val="00E45153"/>
    <w:rsid w:val="00E453C8"/>
    <w:rsid w:val="00E45494"/>
    <w:rsid w:val="00E4564D"/>
    <w:rsid w:val="00E4572A"/>
    <w:rsid w:val="00E45894"/>
    <w:rsid w:val="00E4595C"/>
    <w:rsid w:val="00E459E4"/>
    <w:rsid w:val="00E45A7C"/>
    <w:rsid w:val="00E45B4D"/>
    <w:rsid w:val="00E4611B"/>
    <w:rsid w:val="00E4618A"/>
    <w:rsid w:val="00E464B5"/>
    <w:rsid w:val="00E465B1"/>
    <w:rsid w:val="00E469EB"/>
    <w:rsid w:val="00E4731F"/>
    <w:rsid w:val="00E47AC6"/>
    <w:rsid w:val="00E47ADE"/>
    <w:rsid w:val="00E47E14"/>
    <w:rsid w:val="00E50054"/>
    <w:rsid w:val="00E5023F"/>
    <w:rsid w:val="00E50450"/>
    <w:rsid w:val="00E50609"/>
    <w:rsid w:val="00E5094E"/>
    <w:rsid w:val="00E50A89"/>
    <w:rsid w:val="00E50D5E"/>
    <w:rsid w:val="00E50DED"/>
    <w:rsid w:val="00E50FD4"/>
    <w:rsid w:val="00E511BC"/>
    <w:rsid w:val="00E5122B"/>
    <w:rsid w:val="00E51264"/>
    <w:rsid w:val="00E512ED"/>
    <w:rsid w:val="00E51300"/>
    <w:rsid w:val="00E51412"/>
    <w:rsid w:val="00E51659"/>
    <w:rsid w:val="00E51B93"/>
    <w:rsid w:val="00E51B9A"/>
    <w:rsid w:val="00E51CF0"/>
    <w:rsid w:val="00E51F3D"/>
    <w:rsid w:val="00E5221B"/>
    <w:rsid w:val="00E526EE"/>
    <w:rsid w:val="00E52740"/>
    <w:rsid w:val="00E52779"/>
    <w:rsid w:val="00E52C37"/>
    <w:rsid w:val="00E52C72"/>
    <w:rsid w:val="00E5302A"/>
    <w:rsid w:val="00E535E1"/>
    <w:rsid w:val="00E536BB"/>
    <w:rsid w:val="00E54927"/>
    <w:rsid w:val="00E549D0"/>
    <w:rsid w:val="00E55099"/>
    <w:rsid w:val="00E557C2"/>
    <w:rsid w:val="00E562B8"/>
    <w:rsid w:val="00E565DE"/>
    <w:rsid w:val="00E56751"/>
    <w:rsid w:val="00E56C7C"/>
    <w:rsid w:val="00E57262"/>
    <w:rsid w:val="00E57593"/>
    <w:rsid w:val="00E578B5"/>
    <w:rsid w:val="00E57A13"/>
    <w:rsid w:val="00E57A82"/>
    <w:rsid w:val="00E57E76"/>
    <w:rsid w:val="00E60676"/>
    <w:rsid w:val="00E60732"/>
    <w:rsid w:val="00E60A01"/>
    <w:rsid w:val="00E6133F"/>
    <w:rsid w:val="00E61D99"/>
    <w:rsid w:val="00E624E2"/>
    <w:rsid w:val="00E629E7"/>
    <w:rsid w:val="00E62B6D"/>
    <w:rsid w:val="00E62C84"/>
    <w:rsid w:val="00E62E04"/>
    <w:rsid w:val="00E62E35"/>
    <w:rsid w:val="00E630C5"/>
    <w:rsid w:val="00E636CB"/>
    <w:rsid w:val="00E63A45"/>
    <w:rsid w:val="00E63B7B"/>
    <w:rsid w:val="00E63EE9"/>
    <w:rsid w:val="00E6417C"/>
    <w:rsid w:val="00E64223"/>
    <w:rsid w:val="00E643FB"/>
    <w:rsid w:val="00E64609"/>
    <w:rsid w:val="00E64910"/>
    <w:rsid w:val="00E64AAF"/>
    <w:rsid w:val="00E64E0A"/>
    <w:rsid w:val="00E65434"/>
    <w:rsid w:val="00E65757"/>
    <w:rsid w:val="00E6583B"/>
    <w:rsid w:val="00E6603B"/>
    <w:rsid w:val="00E66897"/>
    <w:rsid w:val="00E66B92"/>
    <w:rsid w:val="00E66C91"/>
    <w:rsid w:val="00E66CC4"/>
    <w:rsid w:val="00E66EE9"/>
    <w:rsid w:val="00E673C6"/>
    <w:rsid w:val="00E676D1"/>
    <w:rsid w:val="00E67D2F"/>
    <w:rsid w:val="00E7006F"/>
    <w:rsid w:val="00E70895"/>
    <w:rsid w:val="00E708C5"/>
    <w:rsid w:val="00E70F6D"/>
    <w:rsid w:val="00E7134F"/>
    <w:rsid w:val="00E71439"/>
    <w:rsid w:val="00E71D15"/>
    <w:rsid w:val="00E71D84"/>
    <w:rsid w:val="00E71FD8"/>
    <w:rsid w:val="00E71FE0"/>
    <w:rsid w:val="00E72017"/>
    <w:rsid w:val="00E720C4"/>
    <w:rsid w:val="00E724A8"/>
    <w:rsid w:val="00E728BC"/>
    <w:rsid w:val="00E7321D"/>
    <w:rsid w:val="00E73392"/>
    <w:rsid w:val="00E73CF3"/>
    <w:rsid w:val="00E741AD"/>
    <w:rsid w:val="00E744AE"/>
    <w:rsid w:val="00E74643"/>
    <w:rsid w:val="00E7542A"/>
    <w:rsid w:val="00E75756"/>
    <w:rsid w:val="00E7580E"/>
    <w:rsid w:val="00E75D08"/>
    <w:rsid w:val="00E7666C"/>
    <w:rsid w:val="00E7686A"/>
    <w:rsid w:val="00E76966"/>
    <w:rsid w:val="00E76B80"/>
    <w:rsid w:val="00E76CBC"/>
    <w:rsid w:val="00E76E6A"/>
    <w:rsid w:val="00E76EB6"/>
    <w:rsid w:val="00E7704B"/>
    <w:rsid w:val="00E7722C"/>
    <w:rsid w:val="00E773AB"/>
    <w:rsid w:val="00E77628"/>
    <w:rsid w:val="00E778F1"/>
    <w:rsid w:val="00E77A8C"/>
    <w:rsid w:val="00E77B56"/>
    <w:rsid w:val="00E77DB9"/>
    <w:rsid w:val="00E8009A"/>
    <w:rsid w:val="00E80125"/>
    <w:rsid w:val="00E80E80"/>
    <w:rsid w:val="00E80FED"/>
    <w:rsid w:val="00E8169B"/>
    <w:rsid w:val="00E81CBC"/>
    <w:rsid w:val="00E82011"/>
    <w:rsid w:val="00E8205B"/>
    <w:rsid w:val="00E82731"/>
    <w:rsid w:val="00E8285C"/>
    <w:rsid w:val="00E8298B"/>
    <w:rsid w:val="00E82B25"/>
    <w:rsid w:val="00E833DB"/>
    <w:rsid w:val="00E84388"/>
    <w:rsid w:val="00E843D2"/>
    <w:rsid w:val="00E84AA3"/>
    <w:rsid w:val="00E84ABE"/>
    <w:rsid w:val="00E84BEC"/>
    <w:rsid w:val="00E84D4A"/>
    <w:rsid w:val="00E85303"/>
    <w:rsid w:val="00E85454"/>
    <w:rsid w:val="00E855CD"/>
    <w:rsid w:val="00E85EA2"/>
    <w:rsid w:val="00E85F54"/>
    <w:rsid w:val="00E86400"/>
    <w:rsid w:val="00E86799"/>
    <w:rsid w:val="00E86B98"/>
    <w:rsid w:val="00E8770F"/>
    <w:rsid w:val="00E879AE"/>
    <w:rsid w:val="00E900BE"/>
    <w:rsid w:val="00E900CB"/>
    <w:rsid w:val="00E90B78"/>
    <w:rsid w:val="00E90DB4"/>
    <w:rsid w:val="00E91244"/>
    <w:rsid w:val="00E917D9"/>
    <w:rsid w:val="00E917FD"/>
    <w:rsid w:val="00E91935"/>
    <w:rsid w:val="00E91C9D"/>
    <w:rsid w:val="00E91D59"/>
    <w:rsid w:val="00E91FEF"/>
    <w:rsid w:val="00E923CA"/>
    <w:rsid w:val="00E92598"/>
    <w:rsid w:val="00E928E4"/>
    <w:rsid w:val="00E92E4D"/>
    <w:rsid w:val="00E92F7A"/>
    <w:rsid w:val="00E933F3"/>
    <w:rsid w:val="00E93B91"/>
    <w:rsid w:val="00E93F1C"/>
    <w:rsid w:val="00E944E1"/>
    <w:rsid w:val="00E94625"/>
    <w:rsid w:val="00E9489E"/>
    <w:rsid w:val="00E949B2"/>
    <w:rsid w:val="00E94A9A"/>
    <w:rsid w:val="00E94D51"/>
    <w:rsid w:val="00E957EC"/>
    <w:rsid w:val="00E95E7F"/>
    <w:rsid w:val="00E95EB4"/>
    <w:rsid w:val="00E9635B"/>
    <w:rsid w:val="00E9708D"/>
    <w:rsid w:val="00E970E7"/>
    <w:rsid w:val="00E9713C"/>
    <w:rsid w:val="00E976F7"/>
    <w:rsid w:val="00E97CCF"/>
    <w:rsid w:val="00EA0889"/>
    <w:rsid w:val="00EA0899"/>
    <w:rsid w:val="00EA0ABC"/>
    <w:rsid w:val="00EA16EC"/>
    <w:rsid w:val="00EA1D48"/>
    <w:rsid w:val="00EA1D51"/>
    <w:rsid w:val="00EA1D8C"/>
    <w:rsid w:val="00EA1FB9"/>
    <w:rsid w:val="00EA2E45"/>
    <w:rsid w:val="00EA31E0"/>
    <w:rsid w:val="00EA32EA"/>
    <w:rsid w:val="00EA38C9"/>
    <w:rsid w:val="00EA395C"/>
    <w:rsid w:val="00EA39F1"/>
    <w:rsid w:val="00EA3B66"/>
    <w:rsid w:val="00EA449E"/>
    <w:rsid w:val="00EA44C4"/>
    <w:rsid w:val="00EA4F18"/>
    <w:rsid w:val="00EA5243"/>
    <w:rsid w:val="00EA5383"/>
    <w:rsid w:val="00EA5B49"/>
    <w:rsid w:val="00EA5BED"/>
    <w:rsid w:val="00EA5C65"/>
    <w:rsid w:val="00EA5E99"/>
    <w:rsid w:val="00EA624B"/>
    <w:rsid w:val="00EA638F"/>
    <w:rsid w:val="00EA63CF"/>
    <w:rsid w:val="00EA63D3"/>
    <w:rsid w:val="00EA73E0"/>
    <w:rsid w:val="00EA77F2"/>
    <w:rsid w:val="00EA7CBE"/>
    <w:rsid w:val="00EA7D33"/>
    <w:rsid w:val="00EA7E20"/>
    <w:rsid w:val="00EA7F20"/>
    <w:rsid w:val="00EB0299"/>
    <w:rsid w:val="00EB0340"/>
    <w:rsid w:val="00EB0417"/>
    <w:rsid w:val="00EB060B"/>
    <w:rsid w:val="00EB07CC"/>
    <w:rsid w:val="00EB0B03"/>
    <w:rsid w:val="00EB1798"/>
    <w:rsid w:val="00EB1A94"/>
    <w:rsid w:val="00EB1BB2"/>
    <w:rsid w:val="00EB2438"/>
    <w:rsid w:val="00EB290B"/>
    <w:rsid w:val="00EB3077"/>
    <w:rsid w:val="00EB3145"/>
    <w:rsid w:val="00EB31B9"/>
    <w:rsid w:val="00EB321B"/>
    <w:rsid w:val="00EB4112"/>
    <w:rsid w:val="00EB4434"/>
    <w:rsid w:val="00EB46DE"/>
    <w:rsid w:val="00EB4898"/>
    <w:rsid w:val="00EB4B95"/>
    <w:rsid w:val="00EB51FE"/>
    <w:rsid w:val="00EB5677"/>
    <w:rsid w:val="00EB5756"/>
    <w:rsid w:val="00EB5844"/>
    <w:rsid w:val="00EB593B"/>
    <w:rsid w:val="00EB5EE0"/>
    <w:rsid w:val="00EB6387"/>
    <w:rsid w:val="00EB64AF"/>
    <w:rsid w:val="00EB6921"/>
    <w:rsid w:val="00EB6CAB"/>
    <w:rsid w:val="00EB7285"/>
    <w:rsid w:val="00EB7A91"/>
    <w:rsid w:val="00EB7CDA"/>
    <w:rsid w:val="00EC03B6"/>
    <w:rsid w:val="00EC042A"/>
    <w:rsid w:val="00EC05DA"/>
    <w:rsid w:val="00EC0AA5"/>
    <w:rsid w:val="00EC0C0F"/>
    <w:rsid w:val="00EC0C8D"/>
    <w:rsid w:val="00EC0EEB"/>
    <w:rsid w:val="00EC1719"/>
    <w:rsid w:val="00EC1B18"/>
    <w:rsid w:val="00EC1FB4"/>
    <w:rsid w:val="00EC2475"/>
    <w:rsid w:val="00EC2629"/>
    <w:rsid w:val="00EC26B3"/>
    <w:rsid w:val="00EC28F3"/>
    <w:rsid w:val="00EC31F2"/>
    <w:rsid w:val="00EC32C4"/>
    <w:rsid w:val="00EC3472"/>
    <w:rsid w:val="00EC370D"/>
    <w:rsid w:val="00EC3AE4"/>
    <w:rsid w:val="00EC3BCB"/>
    <w:rsid w:val="00EC3BD2"/>
    <w:rsid w:val="00EC4277"/>
    <w:rsid w:val="00EC437A"/>
    <w:rsid w:val="00EC488D"/>
    <w:rsid w:val="00EC4CF1"/>
    <w:rsid w:val="00EC4EED"/>
    <w:rsid w:val="00EC4F01"/>
    <w:rsid w:val="00EC4F21"/>
    <w:rsid w:val="00EC4F57"/>
    <w:rsid w:val="00EC5153"/>
    <w:rsid w:val="00EC51FF"/>
    <w:rsid w:val="00EC532D"/>
    <w:rsid w:val="00EC5376"/>
    <w:rsid w:val="00EC5408"/>
    <w:rsid w:val="00EC5722"/>
    <w:rsid w:val="00EC578B"/>
    <w:rsid w:val="00EC5C3C"/>
    <w:rsid w:val="00EC5DB3"/>
    <w:rsid w:val="00EC5E44"/>
    <w:rsid w:val="00EC5E4A"/>
    <w:rsid w:val="00EC5E56"/>
    <w:rsid w:val="00EC5F1E"/>
    <w:rsid w:val="00EC5FA8"/>
    <w:rsid w:val="00EC6132"/>
    <w:rsid w:val="00EC699C"/>
    <w:rsid w:val="00EC6A31"/>
    <w:rsid w:val="00EC6D54"/>
    <w:rsid w:val="00EC6E02"/>
    <w:rsid w:val="00EC6EA4"/>
    <w:rsid w:val="00EC700A"/>
    <w:rsid w:val="00EC742A"/>
    <w:rsid w:val="00EC7496"/>
    <w:rsid w:val="00EC7690"/>
    <w:rsid w:val="00EC776B"/>
    <w:rsid w:val="00EC799D"/>
    <w:rsid w:val="00EC7C03"/>
    <w:rsid w:val="00ED02EB"/>
    <w:rsid w:val="00ED03CD"/>
    <w:rsid w:val="00ED09A3"/>
    <w:rsid w:val="00ED09BE"/>
    <w:rsid w:val="00ED0E5A"/>
    <w:rsid w:val="00ED0EED"/>
    <w:rsid w:val="00ED107C"/>
    <w:rsid w:val="00ED18A4"/>
    <w:rsid w:val="00ED19AD"/>
    <w:rsid w:val="00ED1D91"/>
    <w:rsid w:val="00ED1FD4"/>
    <w:rsid w:val="00ED20C5"/>
    <w:rsid w:val="00ED2550"/>
    <w:rsid w:val="00ED2790"/>
    <w:rsid w:val="00ED2A1E"/>
    <w:rsid w:val="00ED3542"/>
    <w:rsid w:val="00ED35B4"/>
    <w:rsid w:val="00ED3C39"/>
    <w:rsid w:val="00ED3C7C"/>
    <w:rsid w:val="00ED3CB2"/>
    <w:rsid w:val="00ED3CDE"/>
    <w:rsid w:val="00ED3DE1"/>
    <w:rsid w:val="00ED4223"/>
    <w:rsid w:val="00ED42C9"/>
    <w:rsid w:val="00ED440B"/>
    <w:rsid w:val="00ED4BC3"/>
    <w:rsid w:val="00ED4CFF"/>
    <w:rsid w:val="00ED568E"/>
    <w:rsid w:val="00ED5948"/>
    <w:rsid w:val="00ED59B2"/>
    <w:rsid w:val="00ED60D6"/>
    <w:rsid w:val="00ED61C9"/>
    <w:rsid w:val="00ED6EFA"/>
    <w:rsid w:val="00ED7014"/>
    <w:rsid w:val="00ED70EB"/>
    <w:rsid w:val="00ED7226"/>
    <w:rsid w:val="00ED72A0"/>
    <w:rsid w:val="00ED72DE"/>
    <w:rsid w:val="00ED7497"/>
    <w:rsid w:val="00ED7670"/>
    <w:rsid w:val="00ED7B75"/>
    <w:rsid w:val="00ED7BE5"/>
    <w:rsid w:val="00ED7C75"/>
    <w:rsid w:val="00EE0064"/>
    <w:rsid w:val="00EE02BB"/>
    <w:rsid w:val="00EE0B4C"/>
    <w:rsid w:val="00EE0B8C"/>
    <w:rsid w:val="00EE0DE0"/>
    <w:rsid w:val="00EE0F14"/>
    <w:rsid w:val="00EE0F70"/>
    <w:rsid w:val="00EE1190"/>
    <w:rsid w:val="00EE11E9"/>
    <w:rsid w:val="00EE12BF"/>
    <w:rsid w:val="00EE1886"/>
    <w:rsid w:val="00EE1C13"/>
    <w:rsid w:val="00EE215F"/>
    <w:rsid w:val="00EE2419"/>
    <w:rsid w:val="00EE2C9E"/>
    <w:rsid w:val="00EE37BE"/>
    <w:rsid w:val="00EE392E"/>
    <w:rsid w:val="00EE3CD3"/>
    <w:rsid w:val="00EE3F77"/>
    <w:rsid w:val="00EE489B"/>
    <w:rsid w:val="00EE4A07"/>
    <w:rsid w:val="00EE4D3B"/>
    <w:rsid w:val="00EE5151"/>
    <w:rsid w:val="00EE5169"/>
    <w:rsid w:val="00EE53BE"/>
    <w:rsid w:val="00EE5BBC"/>
    <w:rsid w:val="00EE5EE6"/>
    <w:rsid w:val="00EE646E"/>
    <w:rsid w:val="00EE671D"/>
    <w:rsid w:val="00EE68E1"/>
    <w:rsid w:val="00EE6A9C"/>
    <w:rsid w:val="00EE6C42"/>
    <w:rsid w:val="00EE7062"/>
    <w:rsid w:val="00EE7617"/>
    <w:rsid w:val="00EE774C"/>
    <w:rsid w:val="00EE79CD"/>
    <w:rsid w:val="00EE7E42"/>
    <w:rsid w:val="00EE7E62"/>
    <w:rsid w:val="00EE7EAF"/>
    <w:rsid w:val="00EE7F0F"/>
    <w:rsid w:val="00EF0240"/>
    <w:rsid w:val="00EF04AB"/>
    <w:rsid w:val="00EF05FD"/>
    <w:rsid w:val="00EF081D"/>
    <w:rsid w:val="00EF08D8"/>
    <w:rsid w:val="00EF1043"/>
    <w:rsid w:val="00EF1574"/>
    <w:rsid w:val="00EF1F10"/>
    <w:rsid w:val="00EF2141"/>
    <w:rsid w:val="00EF242D"/>
    <w:rsid w:val="00EF26E8"/>
    <w:rsid w:val="00EF2A5C"/>
    <w:rsid w:val="00EF2C92"/>
    <w:rsid w:val="00EF2F54"/>
    <w:rsid w:val="00EF31EE"/>
    <w:rsid w:val="00EF33F9"/>
    <w:rsid w:val="00EF3404"/>
    <w:rsid w:val="00EF35F1"/>
    <w:rsid w:val="00EF3A66"/>
    <w:rsid w:val="00EF421D"/>
    <w:rsid w:val="00EF4355"/>
    <w:rsid w:val="00EF4356"/>
    <w:rsid w:val="00EF49E5"/>
    <w:rsid w:val="00EF4C5D"/>
    <w:rsid w:val="00EF4C7A"/>
    <w:rsid w:val="00EF56D0"/>
    <w:rsid w:val="00EF586D"/>
    <w:rsid w:val="00EF5A5C"/>
    <w:rsid w:val="00EF5A91"/>
    <w:rsid w:val="00EF6432"/>
    <w:rsid w:val="00EF6478"/>
    <w:rsid w:val="00EF750A"/>
    <w:rsid w:val="00EF76E7"/>
    <w:rsid w:val="00EF77E3"/>
    <w:rsid w:val="00EF7A5D"/>
    <w:rsid w:val="00EF7AD6"/>
    <w:rsid w:val="00EF7DBF"/>
    <w:rsid w:val="00EF7E13"/>
    <w:rsid w:val="00F00267"/>
    <w:rsid w:val="00F007BC"/>
    <w:rsid w:val="00F00F20"/>
    <w:rsid w:val="00F0150E"/>
    <w:rsid w:val="00F0182A"/>
    <w:rsid w:val="00F01931"/>
    <w:rsid w:val="00F019CF"/>
    <w:rsid w:val="00F01BB2"/>
    <w:rsid w:val="00F0281E"/>
    <w:rsid w:val="00F02F00"/>
    <w:rsid w:val="00F039CE"/>
    <w:rsid w:val="00F03CA7"/>
    <w:rsid w:val="00F03DE9"/>
    <w:rsid w:val="00F03E02"/>
    <w:rsid w:val="00F040C7"/>
    <w:rsid w:val="00F04136"/>
    <w:rsid w:val="00F046E2"/>
    <w:rsid w:val="00F04863"/>
    <w:rsid w:val="00F049B6"/>
    <w:rsid w:val="00F04F47"/>
    <w:rsid w:val="00F05016"/>
    <w:rsid w:val="00F05131"/>
    <w:rsid w:val="00F0521B"/>
    <w:rsid w:val="00F052A1"/>
    <w:rsid w:val="00F05EC7"/>
    <w:rsid w:val="00F05F12"/>
    <w:rsid w:val="00F060F7"/>
    <w:rsid w:val="00F0651F"/>
    <w:rsid w:val="00F06B83"/>
    <w:rsid w:val="00F06E07"/>
    <w:rsid w:val="00F06FEA"/>
    <w:rsid w:val="00F071A3"/>
    <w:rsid w:val="00F071A5"/>
    <w:rsid w:val="00F071DE"/>
    <w:rsid w:val="00F07AFA"/>
    <w:rsid w:val="00F07F93"/>
    <w:rsid w:val="00F1038A"/>
    <w:rsid w:val="00F103EB"/>
    <w:rsid w:val="00F1042D"/>
    <w:rsid w:val="00F108DA"/>
    <w:rsid w:val="00F10BFA"/>
    <w:rsid w:val="00F10E40"/>
    <w:rsid w:val="00F10F82"/>
    <w:rsid w:val="00F11029"/>
    <w:rsid w:val="00F11088"/>
    <w:rsid w:val="00F110A4"/>
    <w:rsid w:val="00F119E8"/>
    <w:rsid w:val="00F11D2B"/>
    <w:rsid w:val="00F120F9"/>
    <w:rsid w:val="00F12118"/>
    <w:rsid w:val="00F12157"/>
    <w:rsid w:val="00F12682"/>
    <w:rsid w:val="00F1295B"/>
    <w:rsid w:val="00F12B75"/>
    <w:rsid w:val="00F12D8D"/>
    <w:rsid w:val="00F12E82"/>
    <w:rsid w:val="00F134C6"/>
    <w:rsid w:val="00F13A26"/>
    <w:rsid w:val="00F13E43"/>
    <w:rsid w:val="00F140AB"/>
    <w:rsid w:val="00F14128"/>
    <w:rsid w:val="00F14215"/>
    <w:rsid w:val="00F14378"/>
    <w:rsid w:val="00F1460D"/>
    <w:rsid w:val="00F14741"/>
    <w:rsid w:val="00F14A39"/>
    <w:rsid w:val="00F14CF2"/>
    <w:rsid w:val="00F14D79"/>
    <w:rsid w:val="00F14EB1"/>
    <w:rsid w:val="00F15447"/>
    <w:rsid w:val="00F15B87"/>
    <w:rsid w:val="00F15F5F"/>
    <w:rsid w:val="00F1615E"/>
    <w:rsid w:val="00F16278"/>
    <w:rsid w:val="00F16361"/>
    <w:rsid w:val="00F16B13"/>
    <w:rsid w:val="00F16DA3"/>
    <w:rsid w:val="00F17325"/>
    <w:rsid w:val="00F17753"/>
    <w:rsid w:val="00F17C00"/>
    <w:rsid w:val="00F17C0B"/>
    <w:rsid w:val="00F17E66"/>
    <w:rsid w:val="00F2049D"/>
    <w:rsid w:val="00F20A1A"/>
    <w:rsid w:val="00F212BF"/>
    <w:rsid w:val="00F21664"/>
    <w:rsid w:val="00F22112"/>
    <w:rsid w:val="00F22339"/>
    <w:rsid w:val="00F225F3"/>
    <w:rsid w:val="00F22856"/>
    <w:rsid w:val="00F22982"/>
    <w:rsid w:val="00F22FB0"/>
    <w:rsid w:val="00F238BD"/>
    <w:rsid w:val="00F23B87"/>
    <w:rsid w:val="00F23BEC"/>
    <w:rsid w:val="00F23C2E"/>
    <w:rsid w:val="00F23CD5"/>
    <w:rsid w:val="00F23EA0"/>
    <w:rsid w:val="00F24099"/>
    <w:rsid w:val="00F24162"/>
    <w:rsid w:val="00F248A7"/>
    <w:rsid w:val="00F248C4"/>
    <w:rsid w:val="00F24A4B"/>
    <w:rsid w:val="00F24BB1"/>
    <w:rsid w:val="00F2516E"/>
    <w:rsid w:val="00F25335"/>
    <w:rsid w:val="00F256A2"/>
    <w:rsid w:val="00F2574E"/>
    <w:rsid w:val="00F25EAA"/>
    <w:rsid w:val="00F25FAF"/>
    <w:rsid w:val="00F263FF"/>
    <w:rsid w:val="00F2647E"/>
    <w:rsid w:val="00F26C0E"/>
    <w:rsid w:val="00F26EF1"/>
    <w:rsid w:val="00F26FBC"/>
    <w:rsid w:val="00F278C4"/>
    <w:rsid w:val="00F27A01"/>
    <w:rsid w:val="00F27D32"/>
    <w:rsid w:val="00F3011A"/>
    <w:rsid w:val="00F30708"/>
    <w:rsid w:val="00F30784"/>
    <w:rsid w:val="00F3199A"/>
    <w:rsid w:val="00F31D9A"/>
    <w:rsid w:val="00F32495"/>
    <w:rsid w:val="00F32641"/>
    <w:rsid w:val="00F3285E"/>
    <w:rsid w:val="00F328F1"/>
    <w:rsid w:val="00F32BE7"/>
    <w:rsid w:val="00F33AE1"/>
    <w:rsid w:val="00F33BFA"/>
    <w:rsid w:val="00F33EBC"/>
    <w:rsid w:val="00F3420B"/>
    <w:rsid w:val="00F34348"/>
    <w:rsid w:val="00F34BA2"/>
    <w:rsid w:val="00F35722"/>
    <w:rsid w:val="00F35731"/>
    <w:rsid w:val="00F35C69"/>
    <w:rsid w:val="00F35CD6"/>
    <w:rsid w:val="00F36368"/>
    <w:rsid w:val="00F36431"/>
    <w:rsid w:val="00F36461"/>
    <w:rsid w:val="00F3676F"/>
    <w:rsid w:val="00F367C2"/>
    <w:rsid w:val="00F36A4F"/>
    <w:rsid w:val="00F36B2C"/>
    <w:rsid w:val="00F36B76"/>
    <w:rsid w:val="00F370D3"/>
    <w:rsid w:val="00F37D9C"/>
    <w:rsid w:val="00F400A5"/>
    <w:rsid w:val="00F4016F"/>
    <w:rsid w:val="00F40220"/>
    <w:rsid w:val="00F4025D"/>
    <w:rsid w:val="00F40410"/>
    <w:rsid w:val="00F40501"/>
    <w:rsid w:val="00F4057E"/>
    <w:rsid w:val="00F408D3"/>
    <w:rsid w:val="00F40A0D"/>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204"/>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91"/>
    <w:rsid w:val="00F451B9"/>
    <w:rsid w:val="00F451C6"/>
    <w:rsid w:val="00F45223"/>
    <w:rsid w:val="00F45478"/>
    <w:rsid w:val="00F45DF4"/>
    <w:rsid w:val="00F465F1"/>
    <w:rsid w:val="00F467D1"/>
    <w:rsid w:val="00F468D9"/>
    <w:rsid w:val="00F46ABF"/>
    <w:rsid w:val="00F46BBF"/>
    <w:rsid w:val="00F46BDD"/>
    <w:rsid w:val="00F46CDF"/>
    <w:rsid w:val="00F46D77"/>
    <w:rsid w:val="00F47585"/>
    <w:rsid w:val="00F47852"/>
    <w:rsid w:val="00F47D1C"/>
    <w:rsid w:val="00F47EC0"/>
    <w:rsid w:val="00F47FC6"/>
    <w:rsid w:val="00F501C1"/>
    <w:rsid w:val="00F50577"/>
    <w:rsid w:val="00F50672"/>
    <w:rsid w:val="00F50673"/>
    <w:rsid w:val="00F50684"/>
    <w:rsid w:val="00F50A71"/>
    <w:rsid w:val="00F50D5F"/>
    <w:rsid w:val="00F50E63"/>
    <w:rsid w:val="00F50E6F"/>
    <w:rsid w:val="00F510B6"/>
    <w:rsid w:val="00F51175"/>
    <w:rsid w:val="00F51312"/>
    <w:rsid w:val="00F51764"/>
    <w:rsid w:val="00F51ABC"/>
    <w:rsid w:val="00F51D27"/>
    <w:rsid w:val="00F5207B"/>
    <w:rsid w:val="00F527CC"/>
    <w:rsid w:val="00F52BBF"/>
    <w:rsid w:val="00F5303A"/>
    <w:rsid w:val="00F53141"/>
    <w:rsid w:val="00F5324F"/>
    <w:rsid w:val="00F532FB"/>
    <w:rsid w:val="00F535FE"/>
    <w:rsid w:val="00F53952"/>
    <w:rsid w:val="00F53A0B"/>
    <w:rsid w:val="00F53A2B"/>
    <w:rsid w:val="00F53EFD"/>
    <w:rsid w:val="00F54013"/>
    <w:rsid w:val="00F54052"/>
    <w:rsid w:val="00F5442A"/>
    <w:rsid w:val="00F54712"/>
    <w:rsid w:val="00F549F7"/>
    <w:rsid w:val="00F54FC9"/>
    <w:rsid w:val="00F55AA5"/>
    <w:rsid w:val="00F55BC4"/>
    <w:rsid w:val="00F55BC5"/>
    <w:rsid w:val="00F56D4F"/>
    <w:rsid w:val="00F56E93"/>
    <w:rsid w:val="00F5719E"/>
    <w:rsid w:val="00F571A8"/>
    <w:rsid w:val="00F57473"/>
    <w:rsid w:val="00F5799E"/>
    <w:rsid w:val="00F57A5D"/>
    <w:rsid w:val="00F57E4C"/>
    <w:rsid w:val="00F57FB2"/>
    <w:rsid w:val="00F60235"/>
    <w:rsid w:val="00F603F8"/>
    <w:rsid w:val="00F609F2"/>
    <w:rsid w:val="00F60A6F"/>
    <w:rsid w:val="00F60DF1"/>
    <w:rsid w:val="00F60E34"/>
    <w:rsid w:val="00F613F9"/>
    <w:rsid w:val="00F61563"/>
    <w:rsid w:val="00F617EC"/>
    <w:rsid w:val="00F618B3"/>
    <w:rsid w:val="00F618D6"/>
    <w:rsid w:val="00F61900"/>
    <w:rsid w:val="00F61B42"/>
    <w:rsid w:val="00F61F92"/>
    <w:rsid w:val="00F61FF0"/>
    <w:rsid w:val="00F62292"/>
    <w:rsid w:val="00F622A0"/>
    <w:rsid w:val="00F62341"/>
    <w:rsid w:val="00F623CF"/>
    <w:rsid w:val="00F62431"/>
    <w:rsid w:val="00F62760"/>
    <w:rsid w:val="00F627D5"/>
    <w:rsid w:val="00F629C8"/>
    <w:rsid w:val="00F63020"/>
    <w:rsid w:val="00F6316C"/>
    <w:rsid w:val="00F632ED"/>
    <w:rsid w:val="00F63440"/>
    <w:rsid w:val="00F6352C"/>
    <w:rsid w:val="00F63579"/>
    <w:rsid w:val="00F636AA"/>
    <w:rsid w:val="00F6414C"/>
    <w:rsid w:val="00F645D5"/>
    <w:rsid w:val="00F6461D"/>
    <w:rsid w:val="00F64630"/>
    <w:rsid w:val="00F649A8"/>
    <w:rsid w:val="00F649E0"/>
    <w:rsid w:val="00F64B85"/>
    <w:rsid w:val="00F653B3"/>
    <w:rsid w:val="00F6564F"/>
    <w:rsid w:val="00F65D2E"/>
    <w:rsid w:val="00F6601F"/>
    <w:rsid w:val="00F6609B"/>
    <w:rsid w:val="00F666A5"/>
    <w:rsid w:val="00F6670C"/>
    <w:rsid w:val="00F66AC3"/>
    <w:rsid w:val="00F66B6B"/>
    <w:rsid w:val="00F66C57"/>
    <w:rsid w:val="00F66F87"/>
    <w:rsid w:val="00F67687"/>
    <w:rsid w:val="00F676CE"/>
    <w:rsid w:val="00F679C8"/>
    <w:rsid w:val="00F679F5"/>
    <w:rsid w:val="00F67A22"/>
    <w:rsid w:val="00F7014C"/>
    <w:rsid w:val="00F704F6"/>
    <w:rsid w:val="00F7051F"/>
    <w:rsid w:val="00F70F14"/>
    <w:rsid w:val="00F711EF"/>
    <w:rsid w:val="00F71297"/>
    <w:rsid w:val="00F71382"/>
    <w:rsid w:val="00F71849"/>
    <w:rsid w:val="00F71D1C"/>
    <w:rsid w:val="00F71EED"/>
    <w:rsid w:val="00F72228"/>
    <w:rsid w:val="00F722AF"/>
    <w:rsid w:val="00F723DC"/>
    <w:rsid w:val="00F724F4"/>
    <w:rsid w:val="00F72621"/>
    <w:rsid w:val="00F72791"/>
    <w:rsid w:val="00F727E7"/>
    <w:rsid w:val="00F72DCF"/>
    <w:rsid w:val="00F72E10"/>
    <w:rsid w:val="00F738B4"/>
    <w:rsid w:val="00F74069"/>
    <w:rsid w:val="00F742D7"/>
    <w:rsid w:val="00F744E3"/>
    <w:rsid w:val="00F744ED"/>
    <w:rsid w:val="00F746E8"/>
    <w:rsid w:val="00F74D62"/>
    <w:rsid w:val="00F75017"/>
    <w:rsid w:val="00F753A7"/>
    <w:rsid w:val="00F7563C"/>
    <w:rsid w:val="00F756B9"/>
    <w:rsid w:val="00F757A2"/>
    <w:rsid w:val="00F75BA9"/>
    <w:rsid w:val="00F75D54"/>
    <w:rsid w:val="00F75F1E"/>
    <w:rsid w:val="00F760D3"/>
    <w:rsid w:val="00F7640E"/>
    <w:rsid w:val="00F767BE"/>
    <w:rsid w:val="00F76C38"/>
    <w:rsid w:val="00F76D2F"/>
    <w:rsid w:val="00F76FB2"/>
    <w:rsid w:val="00F77068"/>
    <w:rsid w:val="00F771B4"/>
    <w:rsid w:val="00F7728F"/>
    <w:rsid w:val="00F77474"/>
    <w:rsid w:val="00F77D41"/>
    <w:rsid w:val="00F77E79"/>
    <w:rsid w:val="00F8016A"/>
    <w:rsid w:val="00F8056A"/>
    <w:rsid w:val="00F8056F"/>
    <w:rsid w:val="00F80673"/>
    <w:rsid w:val="00F80A61"/>
    <w:rsid w:val="00F80A7D"/>
    <w:rsid w:val="00F80F25"/>
    <w:rsid w:val="00F815D0"/>
    <w:rsid w:val="00F818FB"/>
    <w:rsid w:val="00F81AA3"/>
    <w:rsid w:val="00F81AE2"/>
    <w:rsid w:val="00F8216F"/>
    <w:rsid w:val="00F8222C"/>
    <w:rsid w:val="00F822CB"/>
    <w:rsid w:val="00F826F8"/>
    <w:rsid w:val="00F827E4"/>
    <w:rsid w:val="00F8286A"/>
    <w:rsid w:val="00F82A95"/>
    <w:rsid w:val="00F82C0F"/>
    <w:rsid w:val="00F82F91"/>
    <w:rsid w:val="00F830BA"/>
    <w:rsid w:val="00F8314A"/>
    <w:rsid w:val="00F83C17"/>
    <w:rsid w:val="00F83DB8"/>
    <w:rsid w:val="00F83E14"/>
    <w:rsid w:val="00F853F4"/>
    <w:rsid w:val="00F85603"/>
    <w:rsid w:val="00F85D46"/>
    <w:rsid w:val="00F85F89"/>
    <w:rsid w:val="00F86580"/>
    <w:rsid w:val="00F8675C"/>
    <w:rsid w:val="00F86D7B"/>
    <w:rsid w:val="00F86DF5"/>
    <w:rsid w:val="00F86F19"/>
    <w:rsid w:val="00F871C4"/>
    <w:rsid w:val="00F873BE"/>
    <w:rsid w:val="00F8751F"/>
    <w:rsid w:val="00F87652"/>
    <w:rsid w:val="00F87900"/>
    <w:rsid w:val="00F90175"/>
    <w:rsid w:val="00F903EB"/>
    <w:rsid w:val="00F907F7"/>
    <w:rsid w:val="00F90965"/>
    <w:rsid w:val="00F90B97"/>
    <w:rsid w:val="00F90DD2"/>
    <w:rsid w:val="00F90EFF"/>
    <w:rsid w:val="00F91101"/>
    <w:rsid w:val="00F91615"/>
    <w:rsid w:val="00F918F8"/>
    <w:rsid w:val="00F92365"/>
    <w:rsid w:val="00F92613"/>
    <w:rsid w:val="00F92868"/>
    <w:rsid w:val="00F92A59"/>
    <w:rsid w:val="00F92AA8"/>
    <w:rsid w:val="00F92EC5"/>
    <w:rsid w:val="00F938AC"/>
    <w:rsid w:val="00F93AE6"/>
    <w:rsid w:val="00F93B61"/>
    <w:rsid w:val="00F93FE5"/>
    <w:rsid w:val="00F945FC"/>
    <w:rsid w:val="00F946CE"/>
    <w:rsid w:val="00F949AB"/>
    <w:rsid w:val="00F949E6"/>
    <w:rsid w:val="00F94A24"/>
    <w:rsid w:val="00F94EC9"/>
    <w:rsid w:val="00F9515E"/>
    <w:rsid w:val="00F9517E"/>
    <w:rsid w:val="00F95D51"/>
    <w:rsid w:val="00F960C6"/>
    <w:rsid w:val="00F961D0"/>
    <w:rsid w:val="00F9650B"/>
    <w:rsid w:val="00F96BFD"/>
    <w:rsid w:val="00F97054"/>
    <w:rsid w:val="00F972A2"/>
    <w:rsid w:val="00F976F1"/>
    <w:rsid w:val="00F97B1A"/>
    <w:rsid w:val="00F97C00"/>
    <w:rsid w:val="00FA004D"/>
    <w:rsid w:val="00FA0091"/>
    <w:rsid w:val="00FA00E1"/>
    <w:rsid w:val="00FA0262"/>
    <w:rsid w:val="00FA04FE"/>
    <w:rsid w:val="00FA0548"/>
    <w:rsid w:val="00FA0A1F"/>
    <w:rsid w:val="00FA0B4B"/>
    <w:rsid w:val="00FA0BD5"/>
    <w:rsid w:val="00FA0F4E"/>
    <w:rsid w:val="00FA0F9D"/>
    <w:rsid w:val="00FA13FD"/>
    <w:rsid w:val="00FA14E3"/>
    <w:rsid w:val="00FA193B"/>
    <w:rsid w:val="00FA1C10"/>
    <w:rsid w:val="00FA2629"/>
    <w:rsid w:val="00FA2CEF"/>
    <w:rsid w:val="00FA2D87"/>
    <w:rsid w:val="00FA2DD1"/>
    <w:rsid w:val="00FA306E"/>
    <w:rsid w:val="00FA3424"/>
    <w:rsid w:val="00FA3529"/>
    <w:rsid w:val="00FA3972"/>
    <w:rsid w:val="00FA3D91"/>
    <w:rsid w:val="00FA3EE8"/>
    <w:rsid w:val="00FA47B2"/>
    <w:rsid w:val="00FA4A36"/>
    <w:rsid w:val="00FA4E76"/>
    <w:rsid w:val="00FA52FF"/>
    <w:rsid w:val="00FA5511"/>
    <w:rsid w:val="00FA57CA"/>
    <w:rsid w:val="00FA5849"/>
    <w:rsid w:val="00FA5B9C"/>
    <w:rsid w:val="00FA5F03"/>
    <w:rsid w:val="00FA6303"/>
    <w:rsid w:val="00FA6378"/>
    <w:rsid w:val="00FA646C"/>
    <w:rsid w:val="00FA680A"/>
    <w:rsid w:val="00FA6814"/>
    <w:rsid w:val="00FA6884"/>
    <w:rsid w:val="00FA69EE"/>
    <w:rsid w:val="00FA6D42"/>
    <w:rsid w:val="00FA6E27"/>
    <w:rsid w:val="00FA703C"/>
    <w:rsid w:val="00FA7152"/>
    <w:rsid w:val="00FA7333"/>
    <w:rsid w:val="00FA744E"/>
    <w:rsid w:val="00FA768E"/>
    <w:rsid w:val="00FA7EBC"/>
    <w:rsid w:val="00FB04C0"/>
    <w:rsid w:val="00FB0AFC"/>
    <w:rsid w:val="00FB0B05"/>
    <w:rsid w:val="00FB0D88"/>
    <w:rsid w:val="00FB0E6A"/>
    <w:rsid w:val="00FB137D"/>
    <w:rsid w:val="00FB17DC"/>
    <w:rsid w:val="00FB1852"/>
    <w:rsid w:val="00FB1B9D"/>
    <w:rsid w:val="00FB1D95"/>
    <w:rsid w:val="00FB200C"/>
    <w:rsid w:val="00FB294B"/>
    <w:rsid w:val="00FB2B2C"/>
    <w:rsid w:val="00FB35EB"/>
    <w:rsid w:val="00FB3F2B"/>
    <w:rsid w:val="00FB4321"/>
    <w:rsid w:val="00FB4394"/>
    <w:rsid w:val="00FB444D"/>
    <w:rsid w:val="00FB444F"/>
    <w:rsid w:val="00FB4CBA"/>
    <w:rsid w:val="00FB4FEE"/>
    <w:rsid w:val="00FB52E9"/>
    <w:rsid w:val="00FB5534"/>
    <w:rsid w:val="00FB5717"/>
    <w:rsid w:val="00FB5E72"/>
    <w:rsid w:val="00FB5FAF"/>
    <w:rsid w:val="00FB5FC5"/>
    <w:rsid w:val="00FB6330"/>
    <w:rsid w:val="00FB63B9"/>
    <w:rsid w:val="00FB6754"/>
    <w:rsid w:val="00FB6C05"/>
    <w:rsid w:val="00FB6FEC"/>
    <w:rsid w:val="00FB7F50"/>
    <w:rsid w:val="00FC034D"/>
    <w:rsid w:val="00FC0636"/>
    <w:rsid w:val="00FC0CAA"/>
    <w:rsid w:val="00FC0EDC"/>
    <w:rsid w:val="00FC0FA7"/>
    <w:rsid w:val="00FC1A64"/>
    <w:rsid w:val="00FC1CDB"/>
    <w:rsid w:val="00FC1D31"/>
    <w:rsid w:val="00FC1F48"/>
    <w:rsid w:val="00FC21D8"/>
    <w:rsid w:val="00FC25CF"/>
    <w:rsid w:val="00FC273D"/>
    <w:rsid w:val="00FC279A"/>
    <w:rsid w:val="00FC27F4"/>
    <w:rsid w:val="00FC27FB"/>
    <w:rsid w:val="00FC28FF"/>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63A"/>
    <w:rsid w:val="00FC7AA5"/>
    <w:rsid w:val="00FC7DC0"/>
    <w:rsid w:val="00FC7E20"/>
    <w:rsid w:val="00FC7EC8"/>
    <w:rsid w:val="00FD02EE"/>
    <w:rsid w:val="00FD02F8"/>
    <w:rsid w:val="00FD06C4"/>
    <w:rsid w:val="00FD06F5"/>
    <w:rsid w:val="00FD077E"/>
    <w:rsid w:val="00FD0B15"/>
    <w:rsid w:val="00FD0B4F"/>
    <w:rsid w:val="00FD0D28"/>
    <w:rsid w:val="00FD0EB1"/>
    <w:rsid w:val="00FD1066"/>
    <w:rsid w:val="00FD108E"/>
    <w:rsid w:val="00FD11CF"/>
    <w:rsid w:val="00FD1446"/>
    <w:rsid w:val="00FD18BA"/>
    <w:rsid w:val="00FD2034"/>
    <w:rsid w:val="00FD20C4"/>
    <w:rsid w:val="00FD22FE"/>
    <w:rsid w:val="00FD289D"/>
    <w:rsid w:val="00FD2964"/>
    <w:rsid w:val="00FD2CEC"/>
    <w:rsid w:val="00FD32FA"/>
    <w:rsid w:val="00FD34FD"/>
    <w:rsid w:val="00FD3998"/>
    <w:rsid w:val="00FD3C15"/>
    <w:rsid w:val="00FD3C2E"/>
    <w:rsid w:val="00FD3CBA"/>
    <w:rsid w:val="00FD3D97"/>
    <w:rsid w:val="00FD3E90"/>
    <w:rsid w:val="00FD40C8"/>
    <w:rsid w:val="00FD45AE"/>
    <w:rsid w:val="00FD4BA4"/>
    <w:rsid w:val="00FD4F35"/>
    <w:rsid w:val="00FD4F99"/>
    <w:rsid w:val="00FD5126"/>
    <w:rsid w:val="00FD512C"/>
    <w:rsid w:val="00FD512E"/>
    <w:rsid w:val="00FD5349"/>
    <w:rsid w:val="00FD5CE2"/>
    <w:rsid w:val="00FD5D00"/>
    <w:rsid w:val="00FD624F"/>
    <w:rsid w:val="00FD64DE"/>
    <w:rsid w:val="00FD65FD"/>
    <w:rsid w:val="00FD6BA3"/>
    <w:rsid w:val="00FD6DC6"/>
    <w:rsid w:val="00FD6DD9"/>
    <w:rsid w:val="00FD6F87"/>
    <w:rsid w:val="00FD765F"/>
    <w:rsid w:val="00FD7B27"/>
    <w:rsid w:val="00FE01BD"/>
    <w:rsid w:val="00FE02D4"/>
    <w:rsid w:val="00FE037F"/>
    <w:rsid w:val="00FE048C"/>
    <w:rsid w:val="00FE04BE"/>
    <w:rsid w:val="00FE118A"/>
    <w:rsid w:val="00FE11A9"/>
    <w:rsid w:val="00FE129A"/>
    <w:rsid w:val="00FE15A5"/>
    <w:rsid w:val="00FE1A75"/>
    <w:rsid w:val="00FE1D7E"/>
    <w:rsid w:val="00FE28AB"/>
    <w:rsid w:val="00FE28C8"/>
    <w:rsid w:val="00FE2BC7"/>
    <w:rsid w:val="00FE2D7B"/>
    <w:rsid w:val="00FE2EA2"/>
    <w:rsid w:val="00FE332B"/>
    <w:rsid w:val="00FE3358"/>
    <w:rsid w:val="00FE3825"/>
    <w:rsid w:val="00FE3BBD"/>
    <w:rsid w:val="00FE3D06"/>
    <w:rsid w:val="00FE40E6"/>
    <w:rsid w:val="00FE464C"/>
    <w:rsid w:val="00FE4AD5"/>
    <w:rsid w:val="00FE4E29"/>
    <w:rsid w:val="00FE5445"/>
    <w:rsid w:val="00FE5847"/>
    <w:rsid w:val="00FE5ADD"/>
    <w:rsid w:val="00FE5AF5"/>
    <w:rsid w:val="00FE5B34"/>
    <w:rsid w:val="00FE5C03"/>
    <w:rsid w:val="00FE5C90"/>
    <w:rsid w:val="00FE5EA1"/>
    <w:rsid w:val="00FE6486"/>
    <w:rsid w:val="00FE6590"/>
    <w:rsid w:val="00FE6630"/>
    <w:rsid w:val="00FE687B"/>
    <w:rsid w:val="00FE6A21"/>
    <w:rsid w:val="00FE6FDA"/>
    <w:rsid w:val="00FE6FE1"/>
    <w:rsid w:val="00FE7346"/>
    <w:rsid w:val="00FE7B7B"/>
    <w:rsid w:val="00FE7EF3"/>
    <w:rsid w:val="00FF02F8"/>
    <w:rsid w:val="00FF0B7B"/>
    <w:rsid w:val="00FF1592"/>
    <w:rsid w:val="00FF172B"/>
    <w:rsid w:val="00FF1E9C"/>
    <w:rsid w:val="00FF24FB"/>
    <w:rsid w:val="00FF2936"/>
    <w:rsid w:val="00FF2C95"/>
    <w:rsid w:val="00FF2D4A"/>
    <w:rsid w:val="00FF2DD2"/>
    <w:rsid w:val="00FF2DEE"/>
    <w:rsid w:val="00FF3109"/>
    <w:rsid w:val="00FF3319"/>
    <w:rsid w:val="00FF39F6"/>
    <w:rsid w:val="00FF3A71"/>
    <w:rsid w:val="00FF3E47"/>
    <w:rsid w:val="00FF4407"/>
    <w:rsid w:val="00FF4740"/>
    <w:rsid w:val="00FF481E"/>
    <w:rsid w:val="00FF5343"/>
    <w:rsid w:val="00FF5CDE"/>
    <w:rsid w:val="00FF5D52"/>
    <w:rsid w:val="00FF5FF6"/>
    <w:rsid w:val="00FF615F"/>
    <w:rsid w:val="00FF64ED"/>
    <w:rsid w:val="00FF6596"/>
    <w:rsid w:val="00FF6AAE"/>
    <w:rsid w:val="00FF6B26"/>
    <w:rsid w:val="00FF7AE8"/>
    <w:rsid w:val="00FF7E9D"/>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styleId="a4">
    <w:name w:val="Hyperlink"/>
    <w:basedOn w:val="a0"/>
    <w:uiPriority w:val="99"/>
    <w:semiHidden/>
    <w:unhideWhenUsed/>
    <w:rsid w:val="006C4EE3"/>
    <w:rPr>
      <w:color w:val="0000FF"/>
      <w:u w:val="single"/>
    </w:rPr>
  </w:style>
  <w:style w:type="paragraph" w:styleId="a5">
    <w:name w:val="header"/>
    <w:basedOn w:val="a"/>
    <w:link w:val="a6"/>
    <w:uiPriority w:val="99"/>
    <w:semiHidden/>
    <w:unhideWhenUsed/>
    <w:rsid w:val="00EC3BCB"/>
    <w:pPr>
      <w:tabs>
        <w:tab w:val="center" w:pos="4677"/>
        <w:tab w:val="right" w:pos="9355"/>
      </w:tabs>
    </w:pPr>
  </w:style>
  <w:style w:type="character" w:customStyle="1" w:styleId="a6">
    <w:name w:val="Верхний колонтитул Знак"/>
    <w:basedOn w:val="a0"/>
    <w:link w:val="a5"/>
    <w:uiPriority w:val="99"/>
    <w:semiHidden/>
    <w:rsid w:val="00EC3BC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3BCB"/>
    <w:pPr>
      <w:tabs>
        <w:tab w:val="center" w:pos="4677"/>
        <w:tab w:val="right" w:pos="9355"/>
      </w:tabs>
    </w:pPr>
  </w:style>
  <w:style w:type="character" w:customStyle="1" w:styleId="a8">
    <w:name w:val="Нижний колонтитул Знак"/>
    <w:basedOn w:val="a0"/>
    <w:link w:val="a7"/>
    <w:uiPriority w:val="99"/>
    <w:rsid w:val="00EC3B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0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9B19F7532D2B3CACE82A18C0042C19B41F4F98DC8390B43147ABAC945B8312842208CAF0K2QBG" TargetMode="External"/><Relationship Id="rId13" Type="http://schemas.openxmlformats.org/officeDocument/2006/relationships/hyperlink" Target="consultantplus://offline/ref=E55B9B19F7532D2B3CACE82A18C0042C19B41F4F98DC8390B43147ABAC945B831284220BCBF6204DK9Q3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consultantplus://offline/ref=E55B9B19F7532D2B3CACE82A18C0042C19B41F4F98DC8390B43147ABAC945B8312842208CAF0K2QB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D:\VI%20&#1089;&#1086;&#1079;&#1099;&#1074;\&#1057;&#1054;&#1042;&#1045;&#1058;%2015\&#1087;&#1086;&#1083;&#1086;&#1078;&#1077;&#1085;&#1080;&#1077;.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D:\VI%20&#1089;&#1086;&#1079;&#1099;&#1074;\&#1057;&#1054;&#1042;&#1045;&#1058;%2015\&#1087;&#1086;&#1083;&#1086;&#1078;&#1077;&#1085;&#1080;&#1077;.doc" TargetMode="External"/><Relationship Id="rId4" Type="http://schemas.openxmlformats.org/officeDocument/2006/relationships/footnotes" Target="footnotes.xml"/><Relationship Id="rId9" Type="http://schemas.openxmlformats.org/officeDocument/2006/relationships/hyperlink" Target="consultantplus://offline/ref=E55B9B19F7532D2B3CACE82A18C0042C19B41F4F98DC8390B43147ABAC945B831284220BCBF6204DK9Q3G" TargetMode="External"/><Relationship Id="rId14" Type="http://schemas.openxmlformats.org/officeDocument/2006/relationships/hyperlink" Target="file:///D:\VI%20&#1089;&#1086;&#1079;&#1099;&#1074;\&#1057;&#1054;&#1042;&#1045;&#1058;%2015\&#1087;&#108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7040</Words>
  <Characters>40131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13</cp:revision>
  <cp:lastPrinted>2017-11-27T12:37:00Z</cp:lastPrinted>
  <dcterms:created xsi:type="dcterms:W3CDTF">2017-11-08T05:54:00Z</dcterms:created>
  <dcterms:modified xsi:type="dcterms:W3CDTF">2017-11-28T06:03:00Z</dcterms:modified>
</cp:coreProperties>
</file>