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3379"/>
        <w:gridCol w:w="3379"/>
        <w:gridCol w:w="3982"/>
      </w:tblGrid>
      <w:tr w:rsidR="00777B2C" w:rsidTr="0086271D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470" w:rsidRDefault="00123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357AF" w:rsidRPr="005357AF" w:rsidRDefault="00535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23470" w:rsidRPr="00123470" w:rsidRDefault="00123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777B2C" w:rsidRPr="00123470" w:rsidRDefault="00777B2C" w:rsidP="00123470">
      <w:pPr>
        <w:spacing w:after="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470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123470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44BF4" w:rsidRPr="00123470" w:rsidRDefault="00777B2C" w:rsidP="00123470">
      <w:pPr>
        <w:pStyle w:val="4"/>
        <w:spacing w:line="276" w:lineRule="auto"/>
        <w:ind w:left="-567"/>
        <w:rPr>
          <w:bCs w:val="0"/>
          <w:sz w:val="28"/>
          <w:szCs w:val="28"/>
        </w:rPr>
      </w:pPr>
      <w:r w:rsidRPr="00123470">
        <w:rPr>
          <w:sz w:val="28"/>
          <w:szCs w:val="28"/>
        </w:rPr>
        <w:t>МОНАСТЫРЩИНСКИЙ РАЙОННЫЙ СОВЕТ</w:t>
      </w:r>
      <w:r w:rsidR="00F44BF4" w:rsidRPr="00123470">
        <w:rPr>
          <w:b w:val="0"/>
          <w:sz w:val="28"/>
          <w:szCs w:val="28"/>
        </w:rPr>
        <w:t xml:space="preserve"> </w:t>
      </w:r>
      <w:r w:rsidRPr="00123470">
        <w:rPr>
          <w:sz w:val="28"/>
          <w:szCs w:val="28"/>
        </w:rPr>
        <w:t xml:space="preserve"> </w:t>
      </w:r>
      <w:r w:rsidR="00F44BF4" w:rsidRPr="00123470">
        <w:rPr>
          <w:sz w:val="28"/>
          <w:szCs w:val="28"/>
        </w:rPr>
        <w:t>ДЕПУТАТОВ</w:t>
      </w:r>
    </w:p>
    <w:p w:rsidR="00777B2C" w:rsidRPr="00123470" w:rsidRDefault="00777B2C" w:rsidP="00123470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77B2C" w:rsidRDefault="00777B2C" w:rsidP="001234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4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23470" w:rsidRPr="00123470" w:rsidRDefault="00123470" w:rsidP="00123470">
      <w:pPr>
        <w:spacing w:after="0"/>
        <w:jc w:val="center"/>
        <w:rPr>
          <w:sz w:val="28"/>
          <w:szCs w:val="28"/>
        </w:rPr>
      </w:pPr>
    </w:p>
    <w:p w:rsidR="005357AF" w:rsidRDefault="005357AF" w:rsidP="001234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7B2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17 августа 2017 года                                                                                     № 80</w:t>
      </w:r>
    </w:p>
    <w:p w:rsidR="005357AF" w:rsidRDefault="005357AF" w:rsidP="001234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3470" w:rsidRDefault="00777B2C" w:rsidP="00123470">
      <w:pPr>
        <w:spacing w:after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486409">
        <w:rPr>
          <w:rFonts w:ascii="Times New Roman" w:hAnsi="Times New Roman"/>
          <w:b/>
          <w:sz w:val="28"/>
          <w:szCs w:val="28"/>
        </w:rPr>
        <w:t xml:space="preserve">     </w:t>
      </w:r>
      <w:r w:rsidR="0012347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D0A35" w:rsidRDefault="00123470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4A2">
        <w:rPr>
          <w:rFonts w:ascii="Times New Roman" w:hAnsi="Times New Roman" w:cs="Times New Roman"/>
          <w:sz w:val="28"/>
          <w:szCs w:val="28"/>
        </w:rPr>
        <w:t>Об утверждении проекта Генерального плана и Правил землеполь</w:t>
      </w:r>
      <w:r w:rsidR="009726F4">
        <w:rPr>
          <w:rFonts w:ascii="Times New Roman" w:hAnsi="Times New Roman" w:cs="Times New Roman"/>
          <w:sz w:val="28"/>
          <w:szCs w:val="28"/>
        </w:rPr>
        <w:t>зования и застройки Татарского</w:t>
      </w:r>
      <w:r w:rsidR="000854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0A35">
        <w:rPr>
          <w:rFonts w:ascii="Times New Roman" w:hAnsi="Times New Roman" w:cs="Times New Roman"/>
          <w:sz w:val="28"/>
          <w:szCs w:val="28"/>
        </w:rPr>
        <w:t xml:space="preserve"> Монастырщин</w:t>
      </w:r>
      <w:r w:rsidR="002B12A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2B12A0" w:rsidRDefault="00204290" w:rsidP="00123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</w:t>
      </w:r>
      <w:r w:rsidR="007D0A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049A">
        <w:rPr>
          <w:rFonts w:ascii="Times New Roman" w:hAnsi="Times New Roman" w:cs="Times New Roman"/>
          <w:sz w:val="28"/>
          <w:szCs w:val="28"/>
        </w:rPr>
        <w:t>,</w:t>
      </w:r>
      <w:r w:rsidR="00D94EDB">
        <w:rPr>
          <w:rFonts w:ascii="Times New Roman" w:hAnsi="Times New Roman" w:cs="Times New Roman"/>
          <w:sz w:val="28"/>
          <w:szCs w:val="28"/>
        </w:rPr>
        <w:t xml:space="preserve"> </w:t>
      </w:r>
      <w:r w:rsidR="007A056F">
        <w:rPr>
          <w:rFonts w:ascii="Times New Roman" w:hAnsi="Times New Roman" w:cs="Times New Roman"/>
          <w:sz w:val="28"/>
          <w:szCs w:val="28"/>
        </w:rPr>
        <w:t>частями</w:t>
      </w:r>
      <w:r w:rsidR="00D94EDB">
        <w:rPr>
          <w:rFonts w:ascii="Times New Roman" w:hAnsi="Times New Roman" w:cs="Times New Roman"/>
          <w:sz w:val="28"/>
          <w:szCs w:val="28"/>
        </w:rPr>
        <w:t xml:space="preserve"> 3,4 </w:t>
      </w:r>
      <w:r w:rsidR="006C0254" w:rsidRPr="006C0254">
        <w:rPr>
          <w:rFonts w:ascii="Times New Roman" w:hAnsi="Times New Roman" w:cs="Times New Roman"/>
          <w:sz w:val="28"/>
          <w:szCs w:val="28"/>
        </w:rPr>
        <w:t xml:space="preserve"> </w:t>
      </w:r>
      <w:r w:rsidR="00D94EDB">
        <w:rPr>
          <w:rFonts w:ascii="Times New Roman" w:hAnsi="Times New Roman" w:cs="Times New Roman"/>
          <w:sz w:val="28"/>
          <w:szCs w:val="28"/>
        </w:rPr>
        <w:t>статьи</w:t>
      </w:r>
      <w:r w:rsidR="006C0254">
        <w:rPr>
          <w:rFonts w:ascii="Times New Roman" w:hAnsi="Times New Roman" w:cs="Times New Roman"/>
          <w:sz w:val="28"/>
          <w:szCs w:val="28"/>
        </w:rPr>
        <w:t xml:space="preserve"> 14 Федерального Закона</w:t>
      </w:r>
      <w:r w:rsidR="006C0254" w:rsidRPr="006C0254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="002B7E5A">
        <w:rPr>
          <w:rFonts w:ascii="Times New Roman" w:hAnsi="Times New Roman" w:cs="Times New Roman"/>
          <w:sz w:val="28"/>
          <w:szCs w:val="28"/>
        </w:rPr>
        <w:t xml:space="preserve"> </w:t>
      </w:r>
      <w:r w:rsidR="006C0254" w:rsidRPr="006C025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6C0254">
        <w:rPr>
          <w:rFonts w:ascii="Times New Roman" w:hAnsi="Times New Roman" w:cs="Times New Roman"/>
          <w:sz w:val="28"/>
          <w:szCs w:val="28"/>
        </w:rPr>
        <w:t>а</w:t>
      </w:r>
      <w:r w:rsidR="005F0E85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2B7E5A">
        <w:rPr>
          <w:rFonts w:ascii="Times New Roman" w:hAnsi="Times New Roman" w:cs="Times New Roman"/>
          <w:sz w:val="28"/>
          <w:szCs w:val="28"/>
        </w:rPr>
        <w:t>,</w:t>
      </w:r>
      <w:r w:rsidR="00D94EDB">
        <w:rPr>
          <w:rFonts w:ascii="Times New Roman" w:hAnsi="Times New Roman" w:cs="Times New Roman"/>
          <w:sz w:val="28"/>
          <w:szCs w:val="28"/>
        </w:rPr>
        <w:t xml:space="preserve"> законом Смоленской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30.10.2014</w:t>
      </w:r>
      <w:r w:rsidR="005357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141-з  «О закреплении за сельскими поселениями Смоленской области отдельных вопросов местного значения»</w:t>
      </w:r>
      <w:r w:rsidR="00123470">
        <w:rPr>
          <w:rFonts w:ascii="Times New Roman" w:hAnsi="Times New Roman" w:cs="Times New Roman"/>
          <w:sz w:val="28"/>
          <w:szCs w:val="28"/>
        </w:rPr>
        <w:t xml:space="preserve"> Монастырщинский районный Совет депутатов</w:t>
      </w:r>
    </w:p>
    <w:p w:rsidR="00123470" w:rsidRDefault="00123470" w:rsidP="00123470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12347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123470" w:rsidRDefault="00123470" w:rsidP="0012347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7D447E" w:rsidP="00123470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9726F4">
        <w:rPr>
          <w:rFonts w:ascii="Times New Roman" w:hAnsi="Times New Roman" w:cs="Times New Roman"/>
          <w:bCs/>
          <w:spacing w:val="3"/>
          <w:sz w:val="28"/>
          <w:szCs w:val="28"/>
        </w:rPr>
        <w:t>ть Генеральный план Татарского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Монастырщинского района Смоленской области</w:t>
      </w:r>
      <w:r w:rsidR="006C025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(прилагается).</w:t>
      </w:r>
    </w:p>
    <w:p w:rsidR="000854A2" w:rsidRDefault="002B12A0" w:rsidP="002B12A0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60D4">
        <w:rPr>
          <w:rFonts w:ascii="Times New Roman" w:hAnsi="Times New Roman" w:cs="Times New Roman"/>
          <w:sz w:val="28"/>
          <w:szCs w:val="28"/>
        </w:rPr>
        <w:t xml:space="preserve"> Утвердить Правила землеполь</w:t>
      </w:r>
      <w:r w:rsidR="0061626D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9726F4">
        <w:rPr>
          <w:rFonts w:ascii="Times New Roman" w:hAnsi="Times New Roman" w:cs="Times New Roman"/>
          <w:sz w:val="28"/>
          <w:szCs w:val="28"/>
        </w:rPr>
        <w:t>Татарского</w:t>
      </w:r>
      <w:r w:rsidR="000960D4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6C025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31722" w:rsidRDefault="009726F4" w:rsidP="003C0B4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61626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с момента подписания и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>подлежит опубл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икованию в газете «Наша жизнь»,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Татарского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Монастырщинского района Смоленской области в сети Интернет.</w:t>
      </w:r>
    </w:p>
    <w:p w:rsidR="00123470" w:rsidRDefault="00123470" w:rsidP="003C0B4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331722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Default="00A16389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 муниципального образования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Председатель</w:t>
      </w:r>
    </w:p>
    <w:p w:rsidR="00A16389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Монастырщинского районного</w:t>
      </w:r>
    </w:p>
    <w:p w:rsidR="00654EF8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</w:t>
      </w:r>
      <w:r w:rsidR="00195D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16389" w:rsidRPr="00A16389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 w:rsidR="000960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>
        <w:rPr>
          <w:rFonts w:ascii="Times New Roman" w:hAnsi="Times New Roman" w:cs="Times New Roman"/>
          <w:b/>
          <w:sz w:val="28"/>
          <w:szCs w:val="28"/>
        </w:rPr>
        <w:t>П.</w:t>
      </w:r>
      <w:r w:rsidR="003A406A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2"/>
    <w:rsid w:val="000435E0"/>
    <w:rsid w:val="000854A2"/>
    <w:rsid w:val="000960D4"/>
    <w:rsid w:val="00123470"/>
    <w:rsid w:val="00153910"/>
    <w:rsid w:val="00162041"/>
    <w:rsid w:val="00195D83"/>
    <w:rsid w:val="00204290"/>
    <w:rsid w:val="002A0E09"/>
    <w:rsid w:val="002B12A0"/>
    <w:rsid w:val="002B7E5A"/>
    <w:rsid w:val="00331722"/>
    <w:rsid w:val="003520DB"/>
    <w:rsid w:val="003A406A"/>
    <w:rsid w:val="003A53CD"/>
    <w:rsid w:val="003C0B4A"/>
    <w:rsid w:val="00451660"/>
    <w:rsid w:val="00455BEF"/>
    <w:rsid w:val="00486409"/>
    <w:rsid w:val="004E2F88"/>
    <w:rsid w:val="004F3875"/>
    <w:rsid w:val="005357AF"/>
    <w:rsid w:val="005D6817"/>
    <w:rsid w:val="005F0E85"/>
    <w:rsid w:val="0061626D"/>
    <w:rsid w:val="00654EF8"/>
    <w:rsid w:val="006C0254"/>
    <w:rsid w:val="00735AF8"/>
    <w:rsid w:val="0074560B"/>
    <w:rsid w:val="00777B2C"/>
    <w:rsid w:val="007A056F"/>
    <w:rsid w:val="007D0A35"/>
    <w:rsid w:val="007D447E"/>
    <w:rsid w:val="0086271D"/>
    <w:rsid w:val="00947494"/>
    <w:rsid w:val="009726F4"/>
    <w:rsid w:val="009E61D9"/>
    <w:rsid w:val="00A16389"/>
    <w:rsid w:val="00A80167"/>
    <w:rsid w:val="00A91A3B"/>
    <w:rsid w:val="00B8049A"/>
    <w:rsid w:val="00C41620"/>
    <w:rsid w:val="00D12CFF"/>
    <w:rsid w:val="00D94EDB"/>
    <w:rsid w:val="00E1010C"/>
    <w:rsid w:val="00E20B74"/>
    <w:rsid w:val="00E866C7"/>
    <w:rsid w:val="00F44BF4"/>
    <w:rsid w:val="00F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23B6-57D3-49E9-8298-FBD7ED39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21</cp:revision>
  <cp:lastPrinted>2017-08-17T06:07:00Z</cp:lastPrinted>
  <dcterms:created xsi:type="dcterms:W3CDTF">2017-07-20T12:20:00Z</dcterms:created>
  <dcterms:modified xsi:type="dcterms:W3CDTF">2017-08-20T05:20:00Z</dcterms:modified>
</cp:coreProperties>
</file>