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AB" w:rsidRPr="00CD0074" w:rsidRDefault="00327FF0" w:rsidP="00604F80">
      <w:pPr>
        <w:spacing w:after="0" w:line="240" w:lineRule="auto"/>
        <w:ind w:right="142"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4.35pt;margin-top:-.2pt;width:46.05pt;height:57.25pt;z-index:251660288" filled="t">
            <v:imagedata r:id="rId9" o:title=""/>
            <o:lock v:ext="edit" aspectratio="f"/>
            <w10:wrap type="square" side="right"/>
          </v:shape>
          <o:OLEObject Type="Embed" ProgID="StaticMetafile" ShapeID="_x0000_s1027" DrawAspect="Content" ObjectID="_1674395249" r:id="rId10"/>
        </w:pict>
      </w:r>
      <w:r w:rsidR="00CD0074">
        <w:rPr>
          <w:rFonts w:ascii="Times New Roman" w:eastAsia="Times New Roman" w:hAnsi="Times New Roman" w:cs="Times New Roman"/>
          <w:sz w:val="28"/>
        </w:rPr>
        <w:t xml:space="preserve">                                      </w:t>
      </w:r>
      <w:r w:rsidR="00605D6D" w:rsidRPr="00CD0074">
        <w:rPr>
          <w:rFonts w:ascii="Times New Roman" w:eastAsia="Times New Roman" w:hAnsi="Times New Roman" w:cs="Times New Roman"/>
          <w:sz w:val="28"/>
        </w:rPr>
        <w:t xml:space="preserve">                   </w:t>
      </w:r>
      <w:r w:rsidR="000F3716" w:rsidRPr="00CD0074">
        <w:rPr>
          <w:rFonts w:ascii="Times New Roman" w:eastAsia="Times New Roman" w:hAnsi="Times New Roman" w:cs="Times New Roman"/>
          <w:sz w:val="28"/>
        </w:rPr>
        <w:br w:type="textWrapping" w:clear="all"/>
      </w:r>
      <w:r w:rsidR="00FA3F39" w:rsidRPr="00CD0074">
        <w:rPr>
          <w:rFonts w:ascii="Times New Roman" w:eastAsia="Times New Roman" w:hAnsi="Times New Roman" w:cs="Times New Roman"/>
          <w:sz w:val="28"/>
        </w:rPr>
        <w:t xml:space="preserve">   </w:t>
      </w:r>
    </w:p>
    <w:p w:rsidR="00B54EAB" w:rsidRDefault="003E3DF2">
      <w:pPr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СМОЛЕНСКАЯ ОБЛАСТЬ</w:t>
      </w:r>
    </w:p>
    <w:p w:rsidR="00B54EAB" w:rsidRDefault="003E3DF2">
      <w:pPr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МОНАСТЫРЩИНСКИЙ РАЙОННЫЙСОВЕТ ДЕПУТАТОВ</w:t>
      </w:r>
    </w:p>
    <w:p w:rsidR="00B54EAB" w:rsidRDefault="00B54EAB">
      <w:pPr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54EAB" w:rsidRDefault="003E3DF2">
      <w:pPr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Е Ш Е Н И Е</w:t>
      </w:r>
    </w:p>
    <w:p w:rsidR="00B54EAB" w:rsidRDefault="00B54EAB">
      <w:pPr>
        <w:tabs>
          <w:tab w:val="center" w:pos="4535"/>
          <w:tab w:val="left" w:pos="7725"/>
        </w:tabs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B54EAB" w:rsidRDefault="009F497C" w:rsidP="002C5198">
      <w:pPr>
        <w:tabs>
          <w:tab w:val="left" w:pos="1080"/>
        </w:tabs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</w:t>
      </w:r>
      <w:r w:rsidR="002C5198">
        <w:rPr>
          <w:rFonts w:ascii="Times New Roman" w:eastAsia="Times New Roman" w:hAnsi="Times New Roman" w:cs="Times New Roman"/>
          <w:b/>
          <w:sz w:val="28"/>
        </w:rPr>
        <w:t>о</w:t>
      </w:r>
      <w:r w:rsidR="003E3DF2">
        <w:rPr>
          <w:rFonts w:ascii="Times New Roman" w:eastAsia="Times New Roman" w:hAnsi="Times New Roman" w:cs="Times New Roman"/>
          <w:b/>
          <w:sz w:val="28"/>
        </w:rPr>
        <w:t>т</w:t>
      </w:r>
      <w:r w:rsidR="00CF121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327FF0">
        <w:rPr>
          <w:rFonts w:ascii="Times New Roman" w:eastAsia="Times New Roman" w:hAnsi="Times New Roman" w:cs="Times New Roman"/>
          <w:b/>
          <w:sz w:val="28"/>
        </w:rPr>
        <w:t xml:space="preserve">12 февраля </w:t>
      </w:r>
      <w:r w:rsidR="00655591">
        <w:rPr>
          <w:rFonts w:ascii="Times New Roman" w:eastAsia="Times New Roman" w:hAnsi="Times New Roman" w:cs="Times New Roman"/>
          <w:b/>
          <w:sz w:val="28"/>
        </w:rPr>
        <w:t>202</w:t>
      </w:r>
      <w:r w:rsidR="00604F80">
        <w:rPr>
          <w:rFonts w:ascii="Times New Roman" w:eastAsia="Times New Roman" w:hAnsi="Times New Roman" w:cs="Times New Roman"/>
          <w:b/>
          <w:sz w:val="28"/>
        </w:rPr>
        <w:t>1</w:t>
      </w:r>
      <w:r w:rsidR="00655591">
        <w:rPr>
          <w:rFonts w:ascii="Times New Roman" w:eastAsia="Times New Roman" w:hAnsi="Times New Roman" w:cs="Times New Roman"/>
          <w:b/>
          <w:sz w:val="28"/>
        </w:rPr>
        <w:t xml:space="preserve"> года</w:t>
      </w:r>
      <w:r w:rsidR="00CF121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3E3DF2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</w:t>
      </w:r>
      <w:r w:rsidR="002C5198">
        <w:rPr>
          <w:rFonts w:ascii="Times New Roman" w:eastAsia="Times New Roman" w:hAnsi="Times New Roman" w:cs="Times New Roman"/>
          <w:b/>
          <w:sz w:val="28"/>
        </w:rPr>
        <w:t xml:space="preserve">                  </w:t>
      </w:r>
      <w:r w:rsidR="00043D2F"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604F80">
        <w:rPr>
          <w:rFonts w:ascii="Times New Roman" w:eastAsia="Times New Roman" w:hAnsi="Times New Roman" w:cs="Times New Roman"/>
          <w:b/>
          <w:sz w:val="28"/>
        </w:rPr>
        <w:t xml:space="preserve">     </w:t>
      </w:r>
      <w:r w:rsidR="00043D2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2C5198">
        <w:rPr>
          <w:rFonts w:ascii="Times New Roman" w:eastAsia="Times New Roman" w:hAnsi="Times New Roman" w:cs="Times New Roman"/>
          <w:b/>
          <w:sz w:val="28"/>
        </w:rPr>
        <w:t xml:space="preserve"> № </w:t>
      </w:r>
      <w:r w:rsidR="00327FF0">
        <w:rPr>
          <w:rFonts w:ascii="Times New Roman" w:eastAsia="Times New Roman" w:hAnsi="Times New Roman" w:cs="Times New Roman"/>
          <w:b/>
          <w:sz w:val="28"/>
        </w:rPr>
        <w:t>7</w:t>
      </w:r>
      <w:r w:rsidR="003E3DF2">
        <w:rPr>
          <w:rFonts w:ascii="Times New Roman" w:eastAsia="Times New Roman" w:hAnsi="Times New Roman" w:cs="Times New Roman"/>
          <w:b/>
          <w:sz w:val="28"/>
        </w:rPr>
        <w:t xml:space="preserve">                    </w:t>
      </w:r>
      <w:r w:rsidR="00605D6D">
        <w:rPr>
          <w:rFonts w:ascii="Times New Roman" w:eastAsia="Times New Roman" w:hAnsi="Times New Roman" w:cs="Times New Roman"/>
          <w:b/>
          <w:sz w:val="28"/>
        </w:rPr>
        <w:t xml:space="preserve">                          </w:t>
      </w:r>
      <w:r w:rsidR="003E3DF2">
        <w:rPr>
          <w:rFonts w:ascii="Times New Roman" w:eastAsia="Times New Roman" w:hAnsi="Times New Roman" w:cs="Times New Roman"/>
          <w:b/>
          <w:sz w:val="28"/>
        </w:rPr>
        <w:t xml:space="preserve">       </w:t>
      </w:r>
      <w:r w:rsidR="000E6495">
        <w:rPr>
          <w:rFonts w:ascii="Times New Roman" w:eastAsia="Times New Roman" w:hAnsi="Times New Roman" w:cs="Times New Roman"/>
          <w:b/>
          <w:sz w:val="28"/>
        </w:rPr>
        <w:t xml:space="preserve">      </w:t>
      </w:r>
      <w:r w:rsidR="003E3DF2"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711E75" w:rsidRDefault="00711E75">
      <w:pPr>
        <w:tabs>
          <w:tab w:val="left" w:pos="1080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85C2B" w:rsidRDefault="00385C2B" w:rsidP="000F3716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0E6495" w:rsidRDefault="00C4082C" w:rsidP="000E6495">
      <w:pPr>
        <w:spacing w:after="0" w:line="240" w:lineRule="auto"/>
        <w:ind w:right="490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0E6495">
        <w:rPr>
          <w:rFonts w:ascii="Times New Roman" w:eastAsia="Times New Roman" w:hAnsi="Times New Roman" w:cs="Times New Roman"/>
          <w:sz w:val="28"/>
        </w:rPr>
        <w:t xml:space="preserve">Об отчете постоянной комиссии по </w:t>
      </w:r>
      <w:r w:rsidR="0062725C">
        <w:rPr>
          <w:rFonts w:ascii="Times New Roman" w:eastAsia="Times New Roman" w:hAnsi="Times New Roman" w:cs="Times New Roman"/>
          <w:sz w:val="28"/>
        </w:rPr>
        <w:t xml:space="preserve">местному самоуправлению, социальной политике и правоохранительной деятельности </w:t>
      </w:r>
      <w:r w:rsidR="00605D6D">
        <w:rPr>
          <w:rFonts w:ascii="Times New Roman" w:eastAsia="Times New Roman" w:hAnsi="Times New Roman" w:cs="Times New Roman"/>
          <w:sz w:val="28"/>
        </w:rPr>
        <w:t>о работ</w:t>
      </w:r>
      <w:r w:rsidR="00340546">
        <w:rPr>
          <w:rFonts w:ascii="Times New Roman" w:eastAsia="Times New Roman" w:hAnsi="Times New Roman" w:cs="Times New Roman"/>
          <w:sz w:val="28"/>
        </w:rPr>
        <w:t>е</w:t>
      </w:r>
      <w:r w:rsidR="00605D6D">
        <w:rPr>
          <w:rFonts w:ascii="Times New Roman" w:eastAsia="Times New Roman" w:hAnsi="Times New Roman" w:cs="Times New Roman"/>
          <w:sz w:val="28"/>
        </w:rPr>
        <w:t xml:space="preserve"> </w:t>
      </w:r>
      <w:r w:rsidR="000E6495">
        <w:rPr>
          <w:rFonts w:ascii="Times New Roman" w:eastAsia="Times New Roman" w:hAnsi="Times New Roman" w:cs="Times New Roman"/>
          <w:sz w:val="28"/>
        </w:rPr>
        <w:t xml:space="preserve">за </w:t>
      </w:r>
      <w:r w:rsidR="00043D2F">
        <w:rPr>
          <w:rFonts w:ascii="Times New Roman" w:eastAsia="Times New Roman" w:hAnsi="Times New Roman" w:cs="Times New Roman"/>
          <w:sz w:val="28"/>
        </w:rPr>
        <w:t>20</w:t>
      </w:r>
      <w:r w:rsidR="00604F80">
        <w:rPr>
          <w:rFonts w:ascii="Times New Roman" w:eastAsia="Times New Roman" w:hAnsi="Times New Roman" w:cs="Times New Roman"/>
          <w:sz w:val="28"/>
        </w:rPr>
        <w:t>20</w:t>
      </w:r>
      <w:r w:rsidR="00043D2F">
        <w:rPr>
          <w:rFonts w:ascii="Times New Roman" w:eastAsia="Times New Roman" w:hAnsi="Times New Roman" w:cs="Times New Roman"/>
          <w:sz w:val="28"/>
        </w:rPr>
        <w:t xml:space="preserve"> год</w:t>
      </w:r>
    </w:p>
    <w:p w:rsidR="000E6495" w:rsidRDefault="000E6495" w:rsidP="000E6495">
      <w:pPr>
        <w:spacing w:after="0" w:line="240" w:lineRule="auto"/>
        <w:ind w:right="142" w:firstLine="709"/>
        <w:rPr>
          <w:rFonts w:ascii="Times New Roman" w:eastAsia="Times New Roman" w:hAnsi="Times New Roman" w:cs="Times New Roman"/>
          <w:sz w:val="28"/>
        </w:rPr>
      </w:pPr>
    </w:p>
    <w:p w:rsidR="000E6495" w:rsidRDefault="000E6495" w:rsidP="000E6495">
      <w:pPr>
        <w:spacing w:after="0" w:line="240" w:lineRule="auto"/>
        <w:ind w:right="142" w:firstLine="709"/>
        <w:rPr>
          <w:rFonts w:ascii="Times New Roman" w:eastAsia="Times New Roman" w:hAnsi="Times New Roman" w:cs="Times New Roman"/>
          <w:sz w:val="28"/>
        </w:rPr>
      </w:pPr>
    </w:p>
    <w:p w:rsidR="000E6495" w:rsidRDefault="000E6495" w:rsidP="000E6495">
      <w:pPr>
        <w:tabs>
          <w:tab w:val="left" w:pos="8973"/>
        </w:tabs>
        <w:spacing w:after="0" w:line="240" w:lineRule="auto"/>
        <w:ind w:right="229" w:firstLine="75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</w:t>
      </w:r>
      <w:r w:rsidR="00605D6D">
        <w:rPr>
          <w:rFonts w:ascii="Times New Roman" w:eastAsia="Times New Roman" w:hAnsi="Times New Roman" w:cs="Times New Roman"/>
          <w:sz w:val="28"/>
        </w:rPr>
        <w:t>с частью 11</w:t>
      </w:r>
      <w:r w:rsidR="00A4579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</w:t>
      </w:r>
      <w:r w:rsidR="00A45794">
        <w:rPr>
          <w:rFonts w:ascii="Times New Roman" w:eastAsia="Times New Roman" w:hAnsi="Times New Roman" w:cs="Times New Roman"/>
          <w:sz w:val="28"/>
        </w:rPr>
        <w:t>атьи</w:t>
      </w:r>
      <w:r>
        <w:rPr>
          <w:rFonts w:ascii="Times New Roman" w:eastAsia="Times New Roman" w:hAnsi="Times New Roman" w:cs="Times New Roman"/>
          <w:sz w:val="28"/>
        </w:rPr>
        <w:t xml:space="preserve"> 16 Регламента Монастырщинского районного Совета депутатов </w:t>
      </w:r>
      <w:r w:rsidR="00A45794">
        <w:rPr>
          <w:rFonts w:ascii="Times New Roman" w:eastAsia="Times New Roman" w:hAnsi="Times New Roman" w:cs="Times New Roman"/>
          <w:sz w:val="28"/>
        </w:rPr>
        <w:t>заслушав и обсудив</w:t>
      </w:r>
      <w:r>
        <w:rPr>
          <w:rFonts w:ascii="Times New Roman" w:eastAsia="Times New Roman" w:hAnsi="Times New Roman" w:cs="Times New Roman"/>
          <w:sz w:val="28"/>
        </w:rPr>
        <w:t xml:space="preserve"> отчет председателя </w:t>
      </w:r>
      <w:r w:rsidR="00A45794">
        <w:rPr>
          <w:rFonts w:ascii="Times New Roman" w:eastAsia="Times New Roman" w:hAnsi="Times New Roman" w:cs="Times New Roman"/>
          <w:sz w:val="28"/>
        </w:rPr>
        <w:t xml:space="preserve">постоянной комиссии по </w:t>
      </w:r>
      <w:r w:rsidR="0062725C">
        <w:rPr>
          <w:rFonts w:ascii="Times New Roman" w:eastAsia="Times New Roman" w:hAnsi="Times New Roman" w:cs="Times New Roman"/>
          <w:sz w:val="28"/>
        </w:rPr>
        <w:t>местному самоу</w:t>
      </w:r>
      <w:r w:rsidR="0035584F">
        <w:rPr>
          <w:rFonts w:ascii="Times New Roman" w:eastAsia="Times New Roman" w:hAnsi="Times New Roman" w:cs="Times New Roman"/>
          <w:sz w:val="28"/>
        </w:rPr>
        <w:t>правлению</w:t>
      </w:r>
      <w:r w:rsidR="0062725C">
        <w:rPr>
          <w:rFonts w:ascii="Times New Roman" w:eastAsia="Times New Roman" w:hAnsi="Times New Roman" w:cs="Times New Roman"/>
          <w:sz w:val="28"/>
        </w:rPr>
        <w:t>,</w:t>
      </w:r>
      <w:r w:rsidR="0035584F">
        <w:rPr>
          <w:rFonts w:ascii="Times New Roman" w:eastAsia="Times New Roman" w:hAnsi="Times New Roman" w:cs="Times New Roman"/>
          <w:sz w:val="28"/>
        </w:rPr>
        <w:t xml:space="preserve"> социальной политике и правоохранительной деятельности </w:t>
      </w:r>
      <w:proofErr w:type="spellStart"/>
      <w:r w:rsidR="009F497C">
        <w:rPr>
          <w:rFonts w:ascii="Times New Roman" w:eastAsia="Times New Roman" w:hAnsi="Times New Roman" w:cs="Times New Roman"/>
          <w:sz w:val="28"/>
        </w:rPr>
        <w:t>Логвиновой</w:t>
      </w:r>
      <w:proofErr w:type="spellEnd"/>
      <w:r w:rsidR="009F497C">
        <w:rPr>
          <w:rFonts w:ascii="Times New Roman" w:eastAsia="Times New Roman" w:hAnsi="Times New Roman" w:cs="Times New Roman"/>
          <w:sz w:val="28"/>
        </w:rPr>
        <w:t xml:space="preserve"> Елены Владимировны</w:t>
      </w:r>
      <w:r w:rsidR="0035584F">
        <w:rPr>
          <w:rFonts w:ascii="Times New Roman" w:eastAsia="Times New Roman" w:hAnsi="Times New Roman" w:cs="Times New Roman"/>
          <w:sz w:val="28"/>
        </w:rPr>
        <w:t xml:space="preserve"> </w:t>
      </w:r>
      <w:r w:rsidR="00A45794">
        <w:rPr>
          <w:rFonts w:ascii="Times New Roman" w:eastAsia="Times New Roman" w:hAnsi="Times New Roman" w:cs="Times New Roman"/>
          <w:sz w:val="28"/>
        </w:rPr>
        <w:t>о работ</w:t>
      </w:r>
      <w:r w:rsidR="00340546">
        <w:rPr>
          <w:rFonts w:ascii="Times New Roman" w:eastAsia="Times New Roman" w:hAnsi="Times New Roman" w:cs="Times New Roman"/>
          <w:sz w:val="28"/>
        </w:rPr>
        <w:t>е</w:t>
      </w:r>
      <w:r w:rsidR="00A4579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постоянной комиссии </w:t>
      </w:r>
      <w:r w:rsidR="0035584F">
        <w:rPr>
          <w:rFonts w:ascii="Times New Roman" w:eastAsia="Times New Roman" w:hAnsi="Times New Roman" w:cs="Times New Roman"/>
          <w:sz w:val="28"/>
        </w:rPr>
        <w:t xml:space="preserve">по местному самоуправлению, социальной политике и правоохранительной деятельности </w:t>
      </w:r>
      <w:r>
        <w:rPr>
          <w:rFonts w:ascii="Times New Roman" w:eastAsia="Times New Roman" w:hAnsi="Times New Roman" w:cs="Times New Roman"/>
          <w:sz w:val="28"/>
        </w:rPr>
        <w:t xml:space="preserve">за </w:t>
      </w:r>
      <w:r w:rsidR="00043D2F">
        <w:rPr>
          <w:rFonts w:ascii="Times New Roman" w:eastAsia="Times New Roman" w:hAnsi="Times New Roman" w:cs="Times New Roman"/>
          <w:sz w:val="28"/>
        </w:rPr>
        <w:t>20</w:t>
      </w:r>
      <w:r w:rsidR="00604F80">
        <w:rPr>
          <w:rFonts w:ascii="Times New Roman" w:eastAsia="Times New Roman" w:hAnsi="Times New Roman" w:cs="Times New Roman"/>
          <w:sz w:val="28"/>
        </w:rPr>
        <w:t>20</w:t>
      </w:r>
      <w:r w:rsidR="00043D2F">
        <w:rPr>
          <w:rFonts w:ascii="Times New Roman" w:eastAsia="Times New Roman" w:hAnsi="Times New Roman" w:cs="Times New Roman"/>
          <w:sz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Монастырщинский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районный Совет депутатов</w:t>
      </w:r>
    </w:p>
    <w:p w:rsidR="000E6495" w:rsidRDefault="000E6495" w:rsidP="000E6495">
      <w:pPr>
        <w:spacing w:after="0" w:line="240" w:lineRule="auto"/>
        <w:ind w:right="142" w:firstLine="709"/>
        <w:rPr>
          <w:rFonts w:ascii="Times New Roman" w:eastAsia="Times New Roman" w:hAnsi="Times New Roman" w:cs="Times New Roman"/>
          <w:sz w:val="28"/>
        </w:rPr>
      </w:pPr>
    </w:p>
    <w:p w:rsidR="000E6495" w:rsidRDefault="000E6495" w:rsidP="000E6495">
      <w:pPr>
        <w:spacing w:after="0" w:line="240" w:lineRule="auto"/>
        <w:ind w:right="142"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РЕШИЛ:</w:t>
      </w:r>
    </w:p>
    <w:p w:rsidR="000E6495" w:rsidRDefault="000E6495" w:rsidP="000E6495">
      <w:pPr>
        <w:spacing w:after="0" w:line="240" w:lineRule="auto"/>
        <w:ind w:right="142" w:firstLine="709"/>
        <w:rPr>
          <w:rFonts w:ascii="Times New Roman" w:eastAsia="Times New Roman" w:hAnsi="Times New Roman" w:cs="Times New Roman"/>
          <w:sz w:val="28"/>
        </w:rPr>
      </w:pPr>
    </w:p>
    <w:p w:rsidR="000E6495" w:rsidRDefault="000E6495" w:rsidP="000E6495">
      <w:pPr>
        <w:spacing w:after="0" w:line="240" w:lineRule="auto"/>
        <w:ind w:right="229" w:firstLine="75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Отчет </w:t>
      </w:r>
      <w:r w:rsidR="00965FA8">
        <w:rPr>
          <w:rFonts w:ascii="Times New Roman" w:eastAsia="Times New Roman" w:hAnsi="Times New Roman" w:cs="Times New Roman"/>
          <w:sz w:val="28"/>
        </w:rPr>
        <w:t xml:space="preserve">о работе </w:t>
      </w:r>
      <w:r>
        <w:rPr>
          <w:rFonts w:ascii="Times New Roman" w:eastAsia="Times New Roman" w:hAnsi="Times New Roman" w:cs="Times New Roman"/>
          <w:sz w:val="28"/>
        </w:rPr>
        <w:t xml:space="preserve">постоянной комиссии </w:t>
      </w:r>
      <w:r w:rsidR="0035584F">
        <w:rPr>
          <w:rFonts w:ascii="Times New Roman" w:eastAsia="Times New Roman" w:hAnsi="Times New Roman" w:cs="Times New Roman"/>
          <w:sz w:val="28"/>
        </w:rPr>
        <w:t xml:space="preserve">по местному самоуправлению, социальной политике и правоохранительной деятельности </w:t>
      </w:r>
      <w:r>
        <w:rPr>
          <w:rFonts w:ascii="Times New Roman" w:eastAsia="Times New Roman" w:hAnsi="Times New Roman" w:cs="Times New Roman"/>
          <w:sz w:val="28"/>
        </w:rPr>
        <w:t xml:space="preserve">за </w:t>
      </w:r>
      <w:r w:rsidR="00043D2F">
        <w:rPr>
          <w:rFonts w:ascii="Times New Roman" w:eastAsia="Times New Roman" w:hAnsi="Times New Roman" w:cs="Times New Roman"/>
          <w:sz w:val="28"/>
        </w:rPr>
        <w:t>20</w:t>
      </w:r>
      <w:r w:rsidR="00604F80">
        <w:rPr>
          <w:rFonts w:ascii="Times New Roman" w:eastAsia="Times New Roman" w:hAnsi="Times New Roman" w:cs="Times New Roman"/>
          <w:sz w:val="28"/>
        </w:rPr>
        <w:t>20</w:t>
      </w:r>
      <w:r w:rsidR="00043D2F">
        <w:rPr>
          <w:rFonts w:ascii="Times New Roman" w:eastAsia="Times New Roman" w:hAnsi="Times New Roman" w:cs="Times New Roman"/>
          <w:sz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</w:rPr>
        <w:t>принять к сведению (прил</w:t>
      </w:r>
      <w:r w:rsidR="00605D6D">
        <w:rPr>
          <w:rFonts w:ascii="Times New Roman" w:eastAsia="Times New Roman" w:hAnsi="Times New Roman" w:cs="Times New Roman"/>
          <w:sz w:val="28"/>
        </w:rPr>
        <w:t>агается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965FA8" w:rsidRDefault="00965FA8" w:rsidP="000E6495">
      <w:pPr>
        <w:spacing w:after="0" w:line="240" w:lineRule="auto"/>
        <w:ind w:right="229" w:firstLine="752"/>
        <w:jc w:val="both"/>
        <w:rPr>
          <w:rFonts w:ascii="Times New Roman" w:eastAsia="Times New Roman" w:hAnsi="Times New Roman" w:cs="Times New Roman"/>
          <w:sz w:val="28"/>
        </w:rPr>
      </w:pPr>
    </w:p>
    <w:p w:rsidR="000E6495" w:rsidRDefault="000E6495" w:rsidP="000E6495">
      <w:pPr>
        <w:tabs>
          <w:tab w:val="left" w:pos="426"/>
        </w:tabs>
        <w:spacing w:after="0"/>
        <w:ind w:left="709" w:right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Настоящее решение вступает в силу со дня его подписания.</w:t>
      </w:r>
    </w:p>
    <w:p w:rsidR="00711E75" w:rsidRDefault="00711E75" w:rsidP="000E6495">
      <w:pPr>
        <w:tabs>
          <w:tab w:val="left" w:pos="426"/>
        </w:tabs>
        <w:spacing w:after="0"/>
        <w:ind w:left="709" w:right="142"/>
        <w:jc w:val="both"/>
        <w:rPr>
          <w:rFonts w:ascii="Times New Roman" w:eastAsia="Times New Roman" w:hAnsi="Times New Roman" w:cs="Times New Roman"/>
          <w:sz w:val="24"/>
        </w:rPr>
      </w:pPr>
    </w:p>
    <w:p w:rsidR="00604F80" w:rsidRDefault="00604F80" w:rsidP="000E6495">
      <w:pPr>
        <w:tabs>
          <w:tab w:val="left" w:pos="426"/>
        </w:tabs>
        <w:spacing w:after="0"/>
        <w:ind w:left="709" w:right="142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10740" w:type="dxa"/>
        <w:tblInd w:w="-459" w:type="dxa"/>
        <w:tblLook w:val="04A0" w:firstRow="1" w:lastRow="0" w:firstColumn="1" w:lastColumn="0" w:noHBand="0" w:noVBand="1"/>
      </w:tblPr>
      <w:tblGrid>
        <w:gridCol w:w="5529"/>
        <w:gridCol w:w="5211"/>
      </w:tblGrid>
      <w:tr w:rsidR="00604F80" w:rsidRPr="00055E91" w:rsidTr="0072429D">
        <w:trPr>
          <w:trHeight w:val="1817"/>
        </w:trPr>
        <w:tc>
          <w:tcPr>
            <w:tcW w:w="5529" w:type="dxa"/>
            <w:shd w:val="clear" w:color="auto" w:fill="auto"/>
          </w:tcPr>
          <w:p w:rsidR="00604F80" w:rsidRDefault="00604F80" w:rsidP="0072429D">
            <w:pPr>
              <w:spacing w:after="0" w:line="240" w:lineRule="auto"/>
              <w:ind w:left="459" w:hanging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proofErr w:type="gramStart"/>
            <w:r w:rsidRPr="00055E91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055E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полномочия</w:t>
            </w:r>
          </w:p>
          <w:p w:rsidR="00604F80" w:rsidRPr="00055E91" w:rsidRDefault="00604F80" w:rsidP="009D208D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E9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Главы муниципального образования «</w:t>
            </w:r>
            <w:proofErr w:type="spellStart"/>
            <w:r w:rsidRPr="00055E91">
              <w:rPr>
                <w:rFonts w:ascii="Times New Roman" w:eastAsia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055E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 </w:t>
            </w:r>
          </w:p>
          <w:p w:rsidR="00604F80" w:rsidRPr="00055E91" w:rsidRDefault="00604F80" w:rsidP="0072429D">
            <w:pPr>
              <w:spacing w:after="0" w:line="240" w:lineRule="auto"/>
              <w:ind w:left="459" w:hanging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055E91">
              <w:rPr>
                <w:rFonts w:ascii="Times New Roman" w:eastAsia="Times New Roman" w:hAnsi="Times New Roman" w:cs="Times New Roman"/>
                <w:sz w:val="28"/>
                <w:szCs w:val="28"/>
              </w:rPr>
              <w:t>Смоленской области</w:t>
            </w:r>
          </w:p>
          <w:p w:rsidR="00604F80" w:rsidRPr="00055E91" w:rsidRDefault="00604F80" w:rsidP="009D2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5E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055E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55E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А.С. Барановский</w:t>
            </w:r>
          </w:p>
        </w:tc>
        <w:tc>
          <w:tcPr>
            <w:tcW w:w="5211" w:type="dxa"/>
            <w:shd w:val="clear" w:color="auto" w:fill="auto"/>
          </w:tcPr>
          <w:p w:rsidR="00604F80" w:rsidRPr="00055E91" w:rsidRDefault="00604F80" w:rsidP="0072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Pr="00055E9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604F80" w:rsidRPr="00055E91" w:rsidRDefault="00604F80" w:rsidP="0072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proofErr w:type="spellStart"/>
            <w:r w:rsidRPr="00055E91">
              <w:rPr>
                <w:rFonts w:ascii="Times New Roman" w:eastAsia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055E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районного </w:t>
            </w:r>
          </w:p>
          <w:p w:rsidR="00604F80" w:rsidRPr="00055E91" w:rsidRDefault="00604F80" w:rsidP="0072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055E91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 депутатов</w:t>
            </w:r>
          </w:p>
          <w:p w:rsidR="00604F80" w:rsidRPr="00055E91" w:rsidRDefault="00604F80" w:rsidP="00724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4F80" w:rsidRPr="00055E91" w:rsidRDefault="00604F80" w:rsidP="00724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5E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055E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055E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П.А. Счастливый</w:t>
            </w:r>
          </w:p>
          <w:p w:rsidR="00604F80" w:rsidRPr="00055E91" w:rsidRDefault="00604F80" w:rsidP="00724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E6495" w:rsidRDefault="000E6495" w:rsidP="000E6495">
      <w:pPr>
        <w:spacing w:after="0"/>
        <w:ind w:right="142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0E6495" w:rsidRDefault="000E6495" w:rsidP="000E6495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11E75" w:rsidTr="00711E75">
        <w:tc>
          <w:tcPr>
            <w:tcW w:w="4785" w:type="dxa"/>
          </w:tcPr>
          <w:p w:rsidR="00711E75" w:rsidRPr="009F497C" w:rsidRDefault="00711E75" w:rsidP="009F497C">
            <w:pPr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11E75" w:rsidRPr="009F497C" w:rsidRDefault="00711E75" w:rsidP="009F497C">
            <w:pPr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D01CC" w:rsidRPr="004C1C6B" w:rsidRDefault="00ED01CC" w:rsidP="00227B8F">
      <w:pPr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1C6B"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3E3DF2" w:rsidRPr="004C1C6B">
        <w:rPr>
          <w:rFonts w:ascii="Times New Roman" w:eastAsia="Times New Roman" w:hAnsi="Times New Roman" w:cs="Times New Roman"/>
          <w:sz w:val="24"/>
          <w:szCs w:val="24"/>
        </w:rPr>
        <w:t>риложение</w:t>
      </w:r>
    </w:p>
    <w:p w:rsidR="00562E5D" w:rsidRPr="004C1C6B" w:rsidRDefault="003E3DF2" w:rsidP="00227B8F">
      <w:pPr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1C6B">
        <w:rPr>
          <w:rFonts w:ascii="Times New Roman" w:eastAsia="Times New Roman" w:hAnsi="Times New Roman" w:cs="Times New Roman"/>
          <w:sz w:val="24"/>
          <w:szCs w:val="24"/>
        </w:rPr>
        <w:t xml:space="preserve"> к решению </w:t>
      </w:r>
      <w:r w:rsidR="00385C2B" w:rsidRPr="004C1C6B">
        <w:rPr>
          <w:rFonts w:ascii="Times New Roman" w:eastAsia="Times New Roman" w:hAnsi="Times New Roman" w:cs="Times New Roman"/>
          <w:sz w:val="24"/>
          <w:szCs w:val="24"/>
        </w:rPr>
        <w:t>Монастырщинского</w:t>
      </w:r>
    </w:p>
    <w:p w:rsidR="00B54EAB" w:rsidRPr="004C1C6B" w:rsidRDefault="00385C2B" w:rsidP="00227B8F">
      <w:pPr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1C6B">
        <w:rPr>
          <w:rFonts w:ascii="Times New Roman" w:eastAsia="Times New Roman" w:hAnsi="Times New Roman" w:cs="Times New Roman"/>
          <w:sz w:val="24"/>
          <w:szCs w:val="24"/>
        </w:rPr>
        <w:t xml:space="preserve"> районного </w:t>
      </w:r>
      <w:r w:rsidR="003E3DF2" w:rsidRPr="004C1C6B">
        <w:rPr>
          <w:rFonts w:ascii="Times New Roman" w:eastAsia="Times New Roman" w:hAnsi="Times New Roman" w:cs="Times New Roman"/>
          <w:sz w:val="24"/>
          <w:szCs w:val="24"/>
        </w:rPr>
        <w:t>Совета депутатов</w:t>
      </w:r>
    </w:p>
    <w:p w:rsidR="00C41A7E" w:rsidRPr="004C1C6B" w:rsidRDefault="00ED01CC" w:rsidP="00227B8F">
      <w:pPr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1C6B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2C51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FF0">
        <w:rPr>
          <w:rFonts w:ascii="Times New Roman" w:eastAsia="Times New Roman" w:hAnsi="Times New Roman" w:cs="Times New Roman"/>
          <w:sz w:val="24"/>
          <w:szCs w:val="24"/>
        </w:rPr>
        <w:t>12.02. 2021</w:t>
      </w:r>
      <w:r w:rsidR="009D2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1C6B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55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FF0">
        <w:rPr>
          <w:rFonts w:ascii="Times New Roman" w:eastAsia="Times New Roman" w:hAnsi="Times New Roman" w:cs="Times New Roman"/>
          <w:sz w:val="24"/>
          <w:szCs w:val="24"/>
        </w:rPr>
        <w:t>7</w:t>
      </w:r>
      <w:bookmarkStart w:id="0" w:name="_GoBack"/>
      <w:bookmarkEnd w:id="0"/>
    </w:p>
    <w:p w:rsidR="00227B8F" w:rsidRPr="004C1C6B" w:rsidRDefault="00227B8F" w:rsidP="00227B8F">
      <w:pPr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62E5D" w:rsidRPr="004C1C6B" w:rsidRDefault="003E3DF2" w:rsidP="004C1C6B">
      <w:pPr>
        <w:spacing w:after="0" w:line="240" w:lineRule="auto"/>
        <w:ind w:left="-142" w:right="142" w:firstLine="1276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4C1C6B">
        <w:rPr>
          <w:rFonts w:ascii="Times New Roman" w:eastAsia="Times New Roman" w:hAnsi="Times New Roman" w:cs="Times New Roman"/>
          <w:b/>
          <w:sz w:val="32"/>
          <w:szCs w:val="32"/>
        </w:rPr>
        <w:t>Отчет</w:t>
      </w:r>
    </w:p>
    <w:p w:rsidR="004C1C6B" w:rsidRDefault="003E3DF2" w:rsidP="004C1C6B">
      <w:pPr>
        <w:spacing w:after="0" w:line="240" w:lineRule="auto"/>
        <w:ind w:left="-142" w:right="142" w:firstLine="127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C1C6B">
        <w:rPr>
          <w:rFonts w:ascii="Times New Roman" w:eastAsia="Times New Roman" w:hAnsi="Times New Roman" w:cs="Times New Roman"/>
          <w:b/>
          <w:sz w:val="32"/>
          <w:szCs w:val="32"/>
        </w:rPr>
        <w:t xml:space="preserve">о работе постоянной комиссии </w:t>
      </w:r>
      <w:r w:rsidR="00A614A9" w:rsidRPr="004C1C6B">
        <w:rPr>
          <w:rFonts w:ascii="Times New Roman" w:eastAsia="Times New Roman" w:hAnsi="Times New Roman" w:cs="Times New Roman"/>
          <w:b/>
          <w:sz w:val="32"/>
          <w:szCs w:val="32"/>
        </w:rPr>
        <w:t>по местному самоуправлению, социальной политике и</w:t>
      </w:r>
      <w:r w:rsidR="004C1C6B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A614A9" w:rsidRPr="004C1C6B">
        <w:rPr>
          <w:rFonts w:ascii="Times New Roman" w:eastAsia="Times New Roman" w:hAnsi="Times New Roman" w:cs="Times New Roman"/>
          <w:b/>
          <w:sz w:val="32"/>
          <w:szCs w:val="32"/>
        </w:rPr>
        <w:t>правоохранительной</w:t>
      </w:r>
    </w:p>
    <w:p w:rsidR="004A342B" w:rsidRPr="004C1C6B" w:rsidRDefault="00A614A9" w:rsidP="004C1C6B">
      <w:pPr>
        <w:spacing w:after="0" w:line="240" w:lineRule="auto"/>
        <w:ind w:left="-142" w:right="142" w:firstLine="127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C1C6B">
        <w:rPr>
          <w:rFonts w:ascii="Times New Roman" w:eastAsia="Times New Roman" w:hAnsi="Times New Roman" w:cs="Times New Roman"/>
          <w:b/>
          <w:sz w:val="32"/>
          <w:szCs w:val="32"/>
        </w:rPr>
        <w:t xml:space="preserve"> деятельности </w:t>
      </w:r>
      <w:r w:rsidR="003E3DF2" w:rsidRPr="004C1C6B">
        <w:rPr>
          <w:rFonts w:ascii="Times New Roman" w:eastAsia="Times New Roman" w:hAnsi="Times New Roman" w:cs="Times New Roman"/>
          <w:b/>
          <w:sz w:val="32"/>
          <w:szCs w:val="32"/>
        </w:rPr>
        <w:t xml:space="preserve">за </w:t>
      </w:r>
      <w:r w:rsidR="00043D2F">
        <w:rPr>
          <w:rFonts w:ascii="Times New Roman" w:eastAsia="Times New Roman" w:hAnsi="Times New Roman" w:cs="Times New Roman"/>
          <w:b/>
          <w:sz w:val="32"/>
          <w:szCs w:val="32"/>
        </w:rPr>
        <w:t>20</w:t>
      </w:r>
      <w:r w:rsidR="009D208D">
        <w:rPr>
          <w:rFonts w:ascii="Times New Roman" w:eastAsia="Times New Roman" w:hAnsi="Times New Roman" w:cs="Times New Roman"/>
          <w:b/>
          <w:sz w:val="32"/>
          <w:szCs w:val="32"/>
        </w:rPr>
        <w:t>20</w:t>
      </w:r>
      <w:r w:rsidR="00043D2F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</w:t>
      </w:r>
    </w:p>
    <w:p w:rsidR="00227B8F" w:rsidRPr="004C1C6B" w:rsidRDefault="00227B8F" w:rsidP="004C1C6B">
      <w:pPr>
        <w:spacing w:after="0" w:line="240" w:lineRule="auto"/>
        <w:ind w:left="-142" w:right="142" w:firstLine="127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D142A" w:rsidRDefault="00993782" w:rsidP="00CC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</w:t>
      </w:r>
      <w:r w:rsidR="004A342B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Постоянная комиссия </w:t>
      </w:r>
      <w:r w:rsidR="00562E5D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Монастырщинского районного Совета депутатов </w:t>
      </w:r>
      <w:r w:rsidR="00A614A9" w:rsidRPr="004C1C6B">
        <w:rPr>
          <w:rFonts w:ascii="Times New Roman" w:eastAsia="Times New Roman" w:hAnsi="Times New Roman" w:cs="Times New Roman"/>
          <w:sz w:val="28"/>
          <w:szCs w:val="28"/>
        </w:rPr>
        <w:t xml:space="preserve">по местному самоуправлению, социальной политике и правоохранительной деятельности </w:t>
      </w:r>
      <w:r w:rsidR="000A6EBC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="004A342B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оздана для осуществления ее полномочий в сфере </w:t>
      </w:r>
      <w:r w:rsidR="002D5E4A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образования, культуры, физической культуры и спорта, социальной </w:t>
      </w:r>
      <w:r w:rsidR="000B3BFD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защиты</w:t>
      </w:r>
      <w:r w:rsidR="00522CB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прав и свобод граждан, обеспечении законности, правопорядка и общественной безопасности.</w:t>
      </w:r>
      <w:r w:rsidR="005D14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4D26EA" w:rsidRPr="004C1C6B" w:rsidRDefault="005D142A" w:rsidP="00CC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</w:t>
      </w:r>
      <w:r w:rsidR="004A342B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В своей деятельности комиссия руководствуется действующим законодательством, Уставом</w:t>
      </w:r>
      <w:r w:rsidR="000A6EBC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муниципального образования «Монастырщинский район» Смоленской области,</w:t>
      </w:r>
      <w:r w:rsidR="004A342B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A6EBC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="004A342B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егламентом</w:t>
      </w:r>
      <w:r w:rsidR="000A6EBC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Монастырщинского районного Совета депутатов</w:t>
      </w:r>
      <w:r w:rsidR="004A342B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Положением о постоянн</w:t>
      </w:r>
      <w:r w:rsidR="000A6EBC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ых </w:t>
      </w:r>
      <w:r w:rsidR="004A342B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комисси</w:t>
      </w:r>
      <w:r w:rsidR="00A14D7E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ях</w:t>
      </w:r>
      <w:r w:rsidR="004A342B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14D7E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Монастырщинского </w:t>
      </w:r>
      <w:r w:rsidR="004D26EA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Совета депутатов. </w:t>
      </w:r>
    </w:p>
    <w:p w:rsidR="005D142A" w:rsidRDefault="004D26EA" w:rsidP="00CD0074">
      <w:pPr>
        <w:spacing w:after="0" w:line="240" w:lineRule="auto"/>
        <w:ind w:left="-142" w:right="142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Количественный состав комиссии</w:t>
      </w:r>
      <w:r w:rsidR="00390749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составля</w:t>
      </w:r>
      <w:r w:rsidR="00CD0074">
        <w:rPr>
          <w:rFonts w:ascii="Times New Roman" w:eastAsia="Times New Roman" w:hAnsi="Times New Roman" w:cs="Times New Roman"/>
          <w:color w:val="333333"/>
          <w:sz w:val="28"/>
          <w:szCs w:val="28"/>
        </w:rPr>
        <w:t>ет</w:t>
      </w:r>
      <w:r w:rsidR="00390749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D0074"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="00390749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депутатов.</w:t>
      </w:r>
    </w:p>
    <w:p w:rsidR="00390749" w:rsidRPr="004C1C6B" w:rsidRDefault="00390749" w:rsidP="00CD0074">
      <w:pPr>
        <w:spacing w:after="0" w:line="240" w:lineRule="auto"/>
        <w:ind w:left="-142"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5D142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927645" w:rsidRPr="004C1C6B">
        <w:rPr>
          <w:rFonts w:ascii="Times New Roman" w:eastAsia="Times New Roman" w:hAnsi="Times New Roman" w:cs="Times New Roman"/>
          <w:sz w:val="28"/>
          <w:szCs w:val="28"/>
        </w:rPr>
        <w:t>Логвинова</w:t>
      </w:r>
      <w:proofErr w:type="spellEnd"/>
      <w:r w:rsidR="00927645" w:rsidRPr="004C1C6B">
        <w:rPr>
          <w:rFonts w:ascii="Times New Roman" w:eastAsia="Times New Roman" w:hAnsi="Times New Roman" w:cs="Times New Roman"/>
          <w:sz w:val="28"/>
          <w:szCs w:val="28"/>
        </w:rPr>
        <w:t xml:space="preserve"> Е.В. </w:t>
      </w:r>
    </w:p>
    <w:p w:rsidR="00390749" w:rsidRPr="004C1C6B" w:rsidRDefault="00390749" w:rsidP="00CD0074">
      <w:pPr>
        <w:spacing w:after="0" w:line="240" w:lineRule="auto"/>
        <w:ind w:left="-142"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комиссии: </w:t>
      </w:r>
    </w:p>
    <w:p w:rsidR="00AC35B7" w:rsidRPr="004C1C6B" w:rsidRDefault="00927645" w:rsidP="00CD0074">
      <w:pPr>
        <w:spacing w:after="0" w:line="240" w:lineRule="auto"/>
        <w:ind w:left="-142"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390749" w:rsidRPr="004C1C6B">
        <w:rPr>
          <w:rFonts w:ascii="Times New Roman" w:eastAsia="Times New Roman" w:hAnsi="Times New Roman" w:cs="Times New Roman"/>
          <w:sz w:val="28"/>
          <w:szCs w:val="28"/>
        </w:rPr>
        <w:t>Гаврилова Н.А.,</w:t>
      </w:r>
    </w:p>
    <w:p w:rsidR="00390749" w:rsidRPr="004C1C6B" w:rsidRDefault="00AC35B7" w:rsidP="00CD0074">
      <w:pPr>
        <w:spacing w:after="0" w:line="240" w:lineRule="auto"/>
        <w:ind w:left="-142"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927645" w:rsidRPr="004C1C6B">
        <w:rPr>
          <w:rFonts w:ascii="Times New Roman" w:eastAsia="Times New Roman" w:hAnsi="Times New Roman" w:cs="Times New Roman"/>
          <w:sz w:val="28"/>
          <w:szCs w:val="28"/>
        </w:rPr>
        <w:t xml:space="preserve">Головатый </w:t>
      </w:r>
      <w:r w:rsidRPr="004C1C6B">
        <w:rPr>
          <w:rFonts w:ascii="Times New Roman" w:eastAsia="Times New Roman" w:hAnsi="Times New Roman" w:cs="Times New Roman"/>
          <w:sz w:val="28"/>
          <w:szCs w:val="28"/>
        </w:rPr>
        <w:t>Б.Е.,</w:t>
      </w:r>
    </w:p>
    <w:p w:rsidR="00AC35B7" w:rsidRPr="004C1C6B" w:rsidRDefault="00390749" w:rsidP="00CD0074">
      <w:pPr>
        <w:spacing w:after="0" w:line="240" w:lineRule="auto"/>
        <w:ind w:left="-142"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D4A1E" w:rsidRPr="004C1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645" w:rsidRPr="004C1C6B">
        <w:rPr>
          <w:rFonts w:ascii="Times New Roman" w:eastAsia="Times New Roman" w:hAnsi="Times New Roman" w:cs="Times New Roman"/>
          <w:sz w:val="28"/>
          <w:szCs w:val="28"/>
        </w:rPr>
        <w:t>Столбиков М.В.</w:t>
      </w:r>
      <w:r w:rsidR="00AC35B7" w:rsidRPr="004C1C6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C35B7" w:rsidRPr="004C1C6B" w:rsidRDefault="00AC35B7" w:rsidP="00CD0074">
      <w:pPr>
        <w:spacing w:after="0" w:line="240" w:lineRule="auto"/>
        <w:ind w:left="-142"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proofErr w:type="spellStart"/>
      <w:r w:rsidRPr="004C1C6B">
        <w:rPr>
          <w:rFonts w:ascii="Times New Roman" w:eastAsia="Times New Roman" w:hAnsi="Times New Roman" w:cs="Times New Roman"/>
          <w:sz w:val="28"/>
          <w:szCs w:val="28"/>
        </w:rPr>
        <w:t>Элисов</w:t>
      </w:r>
      <w:proofErr w:type="spellEnd"/>
      <w:r w:rsidRPr="004C1C6B">
        <w:rPr>
          <w:rFonts w:ascii="Times New Roman" w:eastAsia="Times New Roman" w:hAnsi="Times New Roman" w:cs="Times New Roman"/>
          <w:sz w:val="28"/>
          <w:szCs w:val="28"/>
        </w:rPr>
        <w:t xml:space="preserve"> М.З.</w:t>
      </w:r>
    </w:p>
    <w:p w:rsidR="004D26EA" w:rsidRPr="004C1C6B" w:rsidRDefault="009D4A1E" w:rsidP="00CC4C1F">
      <w:pPr>
        <w:spacing w:after="0" w:line="240" w:lineRule="auto"/>
        <w:ind w:left="-142" w:right="142" w:firstLine="127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26EA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4D26EA" w:rsidRPr="004C1C6B" w:rsidRDefault="004D26EA" w:rsidP="00CC4C1F">
      <w:pPr>
        <w:shd w:val="clear" w:color="auto" w:fill="FFFFFF"/>
        <w:tabs>
          <w:tab w:val="left" w:pos="-142"/>
        </w:tabs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C1C6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формами деятельности комиссии за отчетный период являлись: проведение заседаний, участие в совместных заседаниях постоянных комиссий и выработка по ним оптимальных решений, участие в проведении публичных слушаний, работа с поступившими в адрес комиссии обращениями.</w:t>
      </w:r>
      <w:proofErr w:type="gramEnd"/>
    </w:p>
    <w:p w:rsidR="00227B8F" w:rsidRPr="004C1C6B" w:rsidRDefault="00227B8F" w:rsidP="00CC4C1F">
      <w:pPr>
        <w:shd w:val="clear" w:color="auto" w:fill="FFFFFF"/>
        <w:tabs>
          <w:tab w:val="left" w:pos="-142"/>
        </w:tabs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2AA6" w:rsidRPr="004C1C6B" w:rsidRDefault="00CE3EFF" w:rsidP="00CC4C1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</w:t>
      </w:r>
      <w:r w:rsidR="00012AA6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Члены постоянной комиссии по вопросам своего ведения:</w:t>
      </w:r>
    </w:p>
    <w:p w:rsidR="00012AA6" w:rsidRPr="004C1C6B" w:rsidRDefault="00012AA6" w:rsidP="00CC4C1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1) предварительно рассматривают проекты правовых актов районного Совета и готовят заключения на них;</w:t>
      </w:r>
    </w:p>
    <w:p w:rsidR="00012AA6" w:rsidRPr="004C1C6B" w:rsidRDefault="00012AA6" w:rsidP="00CC4C1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2) готовят предложения в примерный план нормотворческой работы районного Совета на предстоящий календарный год;</w:t>
      </w:r>
    </w:p>
    <w:p w:rsidR="00012AA6" w:rsidRPr="004C1C6B" w:rsidRDefault="00012AA6" w:rsidP="00CC4C1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3) участвуют в подготовке и организации публичных  слушаний;</w:t>
      </w:r>
    </w:p>
    <w:p w:rsidR="00012AA6" w:rsidRPr="004C1C6B" w:rsidRDefault="00012AA6" w:rsidP="00CC4C1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4) осуществляют контроль исполнения правовых актов </w:t>
      </w:r>
      <w:r w:rsidR="008E432F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районного</w:t>
      </w:r>
      <w:r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Совета по своему профилю;</w:t>
      </w:r>
    </w:p>
    <w:p w:rsidR="00012AA6" w:rsidRPr="004C1C6B" w:rsidRDefault="00012AA6" w:rsidP="00CC4C1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5) исполняют поручения</w:t>
      </w:r>
      <w:r w:rsidR="008E432F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районного</w:t>
      </w:r>
      <w:r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Совета и председателя </w:t>
      </w:r>
      <w:r w:rsidR="008E432F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районного</w:t>
      </w:r>
      <w:r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Совета;</w:t>
      </w:r>
    </w:p>
    <w:p w:rsidR="00012AA6" w:rsidRPr="004C1C6B" w:rsidRDefault="00012AA6" w:rsidP="00CC4C1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8) ведут постоянный прием граждан согласно утвержденному графику, опубликованному в средствах массовой информации;</w:t>
      </w:r>
    </w:p>
    <w:p w:rsidR="00012AA6" w:rsidRPr="004C1C6B" w:rsidRDefault="00012AA6" w:rsidP="00CC4C1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9) информируют избирателей о своей деятельности в средствах массовой информации;</w:t>
      </w:r>
    </w:p>
    <w:p w:rsidR="00012AA6" w:rsidRPr="004C1C6B" w:rsidRDefault="00012AA6" w:rsidP="00CC4C1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10) решают вопросы организации своей деятельности.</w:t>
      </w:r>
    </w:p>
    <w:p w:rsidR="00FA24AC" w:rsidRDefault="00FA24AC" w:rsidP="005D142A">
      <w:pPr>
        <w:tabs>
          <w:tab w:val="left" w:pos="709"/>
          <w:tab w:val="left" w:pos="851"/>
        </w:tabs>
        <w:spacing w:after="0" w:line="240" w:lineRule="auto"/>
        <w:ind w:left="-142" w:righ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sz w:val="28"/>
          <w:szCs w:val="28"/>
        </w:rPr>
        <w:t>Заседания постоянных комиссий проводятся открыто. В заседаниях комиссии с правом совещательного голоса могут принимать участие депутаты, не входящие в состав данной постоянной комиссии.</w:t>
      </w:r>
    </w:p>
    <w:p w:rsidR="009D7B91" w:rsidRPr="004C1C6B" w:rsidRDefault="009D7B91" w:rsidP="00CC4C1F">
      <w:pPr>
        <w:tabs>
          <w:tab w:val="left" w:pos="709"/>
          <w:tab w:val="left" w:pos="851"/>
        </w:tabs>
        <w:spacing w:after="0" w:line="240" w:lineRule="auto"/>
        <w:ind w:left="-142" w:right="142"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FD6" w:rsidRDefault="00FA24AC" w:rsidP="005D142A">
      <w:pPr>
        <w:tabs>
          <w:tab w:val="left" w:pos="709"/>
          <w:tab w:val="left" w:pos="851"/>
        </w:tabs>
        <w:spacing w:after="0" w:line="240" w:lineRule="auto"/>
        <w:ind w:left="-142"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043D2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D208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43D2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4C1C6B">
        <w:rPr>
          <w:rFonts w:ascii="Times New Roman" w:eastAsia="Times New Roman" w:hAnsi="Times New Roman" w:cs="Times New Roman"/>
          <w:sz w:val="28"/>
          <w:szCs w:val="28"/>
        </w:rPr>
        <w:t xml:space="preserve"> было проведено </w:t>
      </w:r>
      <w:r w:rsidR="009D208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C1C6B"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 w:rsidR="00077E4B" w:rsidRPr="004C1C6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C1C6B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 w:rsidR="00097F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C1C6B">
        <w:rPr>
          <w:rFonts w:ascii="Times New Roman" w:eastAsia="Times New Roman" w:hAnsi="Times New Roman" w:cs="Times New Roman"/>
          <w:sz w:val="28"/>
          <w:szCs w:val="28"/>
        </w:rPr>
        <w:t xml:space="preserve">рассмотрено </w:t>
      </w:r>
      <w:r w:rsidR="00CD0074">
        <w:rPr>
          <w:rFonts w:ascii="Times New Roman" w:eastAsia="Times New Roman" w:hAnsi="Times New Roman" w:cs="Times New Roman"/>
          <w:sz w:val="28"/>
          <w:szCs w:val="28"/>
        </w:rPr>
        <w:t>1</w:t>
      </w:r>
      <w:r w:rsidR="009D208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C1C6B">
        <w:rPr>
          <w:rFonts w:ascii="Times New Roman" w:eastAsia="Times New Roman" w:hAnsi="Times New Roman" w:cs="Times New Roman"/>
          <w:sz w:val="28"/>
          <w:szCs w:val="28"/>
        </w:rPr>
        <w:t xml:space="preserve"> вопрос</w:t>
      </w:r>
      <w:r w:rsidR="00CD0074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CC4C1F">
        <w:rPr>
          <w:rFonts w:ascii="Times New Roman" w:eastAsia="Times New Roman" w:hAnsi="Times New Roman" w:cs="Times New Roman"/>
          <w:sz w:val="28"/>
          <w:szCs w:val="28"/>
        </w:rPr>
        <w:t xml:space="preserve"> и приняты решения, касающиеся сферы деятельности образования, культуры, физической культуры и спорта, а также </w:t>
      </w:r>
      <w:r w:rsidR="00CC4C1F" w:rsidRPr="004C1C6B">
        <w:rPr>
          <w:rFonts w:ascii="Times New Roman" w:eastAsia="Times New Roman" w:hAnsi="Times New Roman" w:cs="Times New Roman"/>
          <w:sz w:val="28"/>
          <w:szCs w:val="28"/>
        </w:rPr>
        <w:t>местно</w:t>
      </w:r>
      <w:r w:rsidR="00CC4C1F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CC4C1F" w:rsidRPr="004C1C6B">
        <w:rPr>
          <w:rFonts w:ascii="Times New Roman" w:eastAsia="Times New Roman" w:hAnsi="Times New Roman" w:cs="Times New Roman"/>
          <w:sz w:val="28"/>
          <w:szCs w:val="28"/>
        </w:rPr>
        <w:t xml:space="preserve"> самоуправлени</w:t>
      </w:r>
      <w:r w:rsidR="00CC4C1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C4C1F" w:rsidRPr="004C1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C1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CC4C1F" w:rsidRPr="004C1C6B">
        <w:rPr>
          <w:rFonts w:ascii="Times New Roman" w:eastAsia="Times New Roman" w:hAnsi="Times New Roman" w:cs="Times New Roman"/>
          <w:sz w:val="28"/>
          <w:szCs w:val="28"/>
        </w:rPr>
        <w:t>правоохранительной деятельности</w:t>
      </w:r>
      <w:r w:rsidR="00CC4C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CC4C1F" w:rsidRPr="004C1C6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D0074" w:rsidRDefault="004A5527" w:rsidP="00CC4C1F">
      <w:pPr>
        <w:pStyle w:val="ad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D142A">
        <w:rPr>
          <w:rFonts w:ascii="Times New Roman" w:hAnsi="Times New Roman" w:cs="Times New Roman"/>
          <w:sz w:val="28"/>
          <w:szCs w:val="28"/>
        </w:rPr>
        <w:t xml:space="preserve"> </w:t>
      </w:r>
      <w:r w:rsidR="00CD0074" w:rsidRPr="00CD0074">
        <w:rPr>
          <w:rFonts w:ascii="Times New Roman" w:hAnsi="Times New Roman" w:cs="Times New Roman"/>
          <w:sz w:val="28"/>
          <w:szCs w:val="28"/>
        </w:rPr>
        <w:t xml:space="preserve">Члены комиссии приняли участие в </w:t>
      </w:r>
      <w:r w:rsidR="009D208D">
        <w:rPr>
          <w:rFonts w:ascii="Times New Roman" w:hAnsi="Times New Roman" w:cs="Times New Roman"/>
          <w:sz w:val="28"/>
          <w:szCs w:val="28"/>
        </w:rPr>
        <w:t>3</w:t>
      </w:r>
      <w:r w:rsidR="00CD0074" w:rsidRPr="00CD0074">
        <w:rPr>
          <w:rFonts w:ascii="Times New Roman" w:hAnsi="Times New Roman" w:cs="Times New Roman"/>
          <w:sz w:val="28"/>
          <w:szCs w:val="28"/>
        </w:rPr>
        <w:t>-</w:t>
      </w:r>
      <w:r w:rsidR="009D208D">
        <w:rPr>
          <w:rFonts w:ascii="Times New Roman" w:hAnsi="Times New Roman" w:cs="Times New Roman"/>
          <w:sz w:val="28"/>
          <w:szCs w:val="28"/>
        </w:rPr>
        <w:t>х</w:t>
      </w:r>
      <w:r w:rsidR="00CD0074" w:rsidRPr="00CD0074">
        <w:rPr>
          <w:rFonts w:ascii="Times New Roman" w:hAnsi="Times New Roman" w:cs="Times New Roman"/>
          <w:sz w:val="28"/>
          <w:szCs w:val="28"/>
        </w:rPr>
        <w:t xml:space="preserve"> совместных заседаниях постоянных депутатских комиссий, рассмотрено вопросов и принято по ним решений – 1</w:t>
      </w:r>
      <w:r w:rsidR="009D208D">
        <w:rPr>
          <w:rFonts w:ascii="Times New Roman" w:hAnsi="Times New Roman" w:cs="Times New Roman"/>
          <w:sz w:val="28"/>
          <w:szCs w:val="28"/>
        </w:rPr>
        <w:t>8</w:t>
      </w:r>
      <w:r w:rsidR="00CD0074" w:rsidRPr="00CD0074">
        <w:rPr>
          <w:rFonts w:ascii="Times New Roman" w:hAnsi="Times New Roman" w:cs="Times New Roman"/>
          <w:sz w:val="28"/>
          <w:szCs w:val="28"/>
        </w:rPr>
        <w:t>.</w:t>
      </w:r>
    </w:p>
    <w:p w:rsidR="00467FD6" w:rsidRDefault="00CD0074" w:rsidP="00CC4C1F">
      <w:pPr>
        <w:pStyle w:val="ad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67FD6" w:rsidRPr="00ED7873">
        <w:rPr>
          <w:rFonts w:ascii="Times New Roman" w:hAnsi="Times New Roman" w:cs="Times New Roman"/>
          <w:sz w:val="28"/>
          <w:szCs w:val="28"/>
        </w:rPr>
        <w:t xml:space="preserve">На заседаниях комиссии по </w:t>
      </w:r>
      <w:proofErr w:type="gramStart"/>
      <w:r w:rsidR="00BF613F">
        <w:rPr>
          <w:rFonts w:ascii="Times New Roman" w:hAnsi="Times New Roman" w:cs="Times New Roman"/>
          <w:sz w:val="28"/>
          <w:szCs w:val="28"/>
        </w:rPr>
        <w:t xml:space="preserve">вопросам, </w:t>
      </w:r>
      <w:r w:rsidR="00467FD6" w:rsidRPr="00ED7873">
        <w:rPr>
          <w:rFonts w:ascii="Times New Roman" w:hAnsi="Times New Roman" w:cs="Times New Roman"/>
          <w:sz w:val="28"/>
          <w:szCs w:val="28"/>
        </w:rPr>
        <w:t>внесённым в повестку дня заседаний Монастырщинского районного Совета депутатов заслушивались</w:t>
      </w:r>
      <w:proofErr w:type="gramEnd"/>
      <w:r w:rsidR="00467FD6" w:rsidRPr="00ED7873">
        <w:rPr>
          <w:rFonts w:ascii="Times New Roman" w:hAnsi="Times New Roman" w:cs="Times New Roman"/>
          <w:sz w:val="28"/>
          <w:szCs w:val="28"/>
        </w:rPr>
        <w:t xml:space="preserve"> следующие должностные лица: </w:t>
      </w:r>
    </w:p>
    <w:p w:rsidR="00467FD6" w:rsidRDefault="005D142A" w:rsidP="00CC4C1F">
      <w:pPr>
        <w:pStyle w:val="ad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67FD6">
        <w:rPr>
          <w:rFonts w:ascii="Times New Roman" w:hAnsi="Times New Roman" w:cs="Times New Roman"/>
          <w:sz w:val="28"/>
          <w:szCs w:val="28"/>
        </w:rPr>
        <w:t xml:space="preserve">- Председатель Монастырщинского районного Совета депутатов </w:t>
      </w:r>
      <w:proofErr w:type="spellStart"/>
      <w:r w:rsidR="00467FD6">
        <w:rPr>
          <w:rFonts w:ascii="Times New Roman" w:hAnsi="Times New Roman" w:cs="Times New Roman"/>
          <w:sz w:val="28"/>
          <w:szCs w:val="28"/>
        </w:rPr>
        <w:t>П.А.Счастливый</w:t>
      </w:r>
      <w:proofErr w:type="spellEnd"/>
      <w:r w:rsidR="00467FD6">
        <w:rPr>
          <w:rFonts w:ascii="Times New Roman" w:hAnsi="Times New Roman" w:cs="Times New Roman"/>
          <w:sz w:val="28"/>
          <w:szCs w:val="28"/>
        </w:rPr>
        <w:t>;</w:t>
      </w:r>
    </w:p>
    <w:p w:rsidR="00097F4D" w:rsidRDefault="005D142A" w:rsidP="00CC4C1F">
      <w:pPr>
        <w:pStyle w:val="ad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67FD6">
        <w:rPr>
          <w:rFonts w:ascii="Times New Roman" w:hAnsi="Times New Roman" w:cs="Times New Roman"/>
          <w:sz w:val="28"/>
          <w:szCs w:val="28"/>
        </w:rPr>
        <w:t xml:space="preserve">- </w:t>
      </w:r>
      <w:r w:rsidR="00467FD6" w:rsidRPr="00467FD6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67FD6" w:rsidRPr="00ED7873">
        <w:rPr>
          <w:rFonts w:ascii="Times New Roman" w:eastAsia="Times New Roman" w:hAnsi="Times New Roman" w:cs="Times New Roman"/>
          <w:sz w:val="28"/>
          <w:szCs w:val="28"/>
        </w:rPr>
        <w:t>лава муниципального образования «Монастырщинский район»</w:t>
      </w:r>
      <w:r w:rsidR="00467FD6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 </w:t>
      </w:r>
      <w:r w:rsidR="00467FD6" w:rsidRPr="00ED7873">
        <w:rPr>
          <w:rFonts w:ascii="Times New Roman" w:hAnsi="Times New Roman" w:cs="Times New Roman"/>
          <w:sz w:val="28"/>
          <w:szCs w:val="28"/>
        </w:rPr>
        <w:t>В.Б. Титов</w:t>
      </w:r>
      <w:r w:rsidR="00467FD6">
        <w:rPr>
          <w:rFonts w:ascii="Times New Roman" w:hAnsi="Times New Roman" w:cs="Times New Roman"/>
          <w:sz w:val="28"/>
          <w:szCs w:val="28"/>
        </w:rPr>
        <w:t>;</w:t>
      </w:r>
    </w:p>
    <w:p w:rsidR="009D208D" w:rsidRDefault="005D142A" w:rsidP="009D208D">
      <w:pPr>
        <w:pStyle w:val="ad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D208D">
        <w:rPr>
          <w:rFonts w:ascii="Times New Roman" w:hAnsi="Times New Roman" w:cs="Times New Roman"/>
          <w:sz w:val="28"/>
          <w:szCs w:val="28"/>
        </w:rPr>
        <w:t xml:space="preserve">- заместитель </w:t>
      </w:r>
      <w:r w:rsidR="009D208D" w:rsidRPr="00467FD6">
        <w:rPr>
          <w:rFonts w:ascii="Times New Roman" w:eastAsia="Times New Roman" w:hAnsi="Times New Roman" w:cs="Times New Roman"/>
          <w:sz w:val="28"/>
          <w:szCs w:val="28"/>
        </w:rPr>
        <w:t>Г</w:t>
      </w:r>
      <w:r w:rsidR="009D208D" w:rsidRPr="00ED7873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9D208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D208D" w:rsidRPr="00ED787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9D208D" w:rsidRPr="00ED7873">
        <w:rPr>
          <w:rFonts w:ascii="Times New Roman" w:eastAsia="Times New Roman" w:hAnsi="Times New Roman" w:cs="Times New Roman"/>
          <w:sz w:val="28"/>
          <w:szCs w:val="28"/>
        </w:rPr>
        <w:t>Монастырщинский</w:t>
      </w:r>
      <w:proofErr w:type="spellEnd"/>
      <w:r w:rsidR="009D208D" w:rsidRPr="00ED7873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9D208D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 по социальным вопросам Н.А. Дьяконенков</w:t>
      </w:r>
      <w:r w:rsidR="009D208D">
        <w:rPr>
          <w:rFonts w:ascii="Times New Roman" w:hAnsi="Times New Roman" w:cs="Times New Roman"/>
          <w:sz w:val="28"/>
          <w:szCs w:val="28"/>
        </w:rPr>
        <w:t>;</w:t>
      </w:r>
    </w:p>
    <w:p w:rsidR="00467FD6" w:rsidRDefault="009D208D" w:rsidP="00CC4C1F">
      <w:pPr>
        <w:pStyle w:val="ad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7F4D">
        <w:rPr>
          <w:rFonts w:ascii="Times New Roman" w:hAnsi="Times New Roman" w:cs="Times New Roman"/>
          <w:sz w:val="28"/>
          <w:szCs w:val="28"/>
        </w:rPr>
        <w:t>- начальник пункта полиции по Монастырщинскому району МО МВД России «</w:t>
      </w:r>
      <w:proofErr w:type="spellStart"/>
      <w:r w:rsidR="00097F4D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097F4D">
        <w:rPr>
          <w:rFonts w:ascii="Times New Roman" w:hAnsi="Times New Roman" w:cs="Times New Roman"/>
          <w:sz w:val="28"/>
          <w:szCs w:val="28"/>
        </w:rPr>
        <w:t>» Г.В. Антонов;</w:t>
      </w:r>
      <w:r w:rsidR="00467FD6" w:rsidRPr="00ED7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FD6" w:rsidRDefault="005D142A" w:rsidP="00CC4C1F">
      <w:pPr>
        <w:pStyle w:val="ad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67FD6">
        <w:rPr>
          <w:rFonts w:ascii="Times New Roman" w:hAnsi="Times New Roman" w:cs="Times New Roman"/>
          <w:sz w:val="28"/>
          <w:szCs w:val="28"/>
        </w:rPr>
        <w:t xml:space="preserve">- </w:t>
      </w:r>
      <w:r w:rsidR="00467FD6" w:rsidRPr="00ED7873">
        <w:rPr>
          <w:rFonts w:ascii="Times New Roman" w:hAnsi="Times New Roman" w:cs="Times New Roman"/>
          <w:sz w:val="28"/>
          <w:szCs w:val="28"/>
        </w:rPr>
        <w:t>управляющ</w:t>
      </w:r>
      <w:r w:rsidR="00467FD6">
        <w:rPr>
          <w:rFonts w:ascii="Times New Roman" w:hAnsi="Times New Roman" w:cs="Times New Roman"/>
          <w:sz w:val="28"/>
          <w:szCs w:val="28"/>
        </w:rPr>
        <w:t>ий</w:t>
      </w:r>
      <w:r w:rsidR="00467FD6" w:rsidRPr="00ED7873">
        <w:rPr>
          <w:rFonts w:ascii="Times New Roman" w:hAnsi="Times New Roman" w:cs="Times New Roman"/>
          <w:sz w:val="28"/>
          <w:szCs w:val="28"/>
        </w:rPr>
        <w:t xml:space="preserve"> делами </w:t>
      </w:r>
      <w:r w:rsidR="00467FD6">
        <w:rPr>
          <w:rFonts w:ascii="Times New Roman" w:hAnsi="Times New Roman" w:cs="Times New Roman"/>
          <w:sz w:val="28"/>
          <w:szCs w:val="28"/>
        </w:rPr>
        <w:t>Администрации</w:t>
      </w:r>
      <w:r w:rsidR="00467FD6" w:rsidRPr="00467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7FD6" w:rsidRPr="00ED787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«Монастырщинский район»</w:t>
      </w:r>
      <w:r w:rsidR="00467FD6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 </w:t>
      </w:r>
      <w:r w:rsidR="00467FD6" w:rsidRPr="00ED7873">
        <w:rPr>
          <w:rFonts w:ascii="Times New Roman" w:hAnsi="Times New Roman" w:cs="Times New Roman"/>
          <w:sz w:val="28"/>
          <w:szCs w:val="28"/>
        </w:rPr>
        <w:t>С.В. Антипова</w:t>
      </w:r>
      <w:r w:rsidR="00467FD6">
        <w:rPr>
          <w:rFonts w:ascii="Times New Roman" w:hAnsi="Times New Roman" w:cs="Times New Roman"/>
          <w:sz w:val="28"/>
          <w:szCs w:val="28"/>
        </w:rPr>
        <w:t xml:space="preserve">;  </w:t>
      </w:r>
      <w:r w:rsidR="00467FD6" w:rsidRPr="00ED7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D3F" w:rsidRDefault="005D142A" w:rsidP="00CC4C1F">
      <w:pPr>
        <w:pStyle w:val="ad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67FD6">
        <w:rPr>
          <w:rFonts w:ascii="Times New Roman" w:hAnsi="Times New Roman" w:cs="Times New Roman"/>
          <w:sz w:val="28"/>
          <w:szCs w:val="28"/>
        </w:rPr>
        <w:t xml:space="preserve"> </w:t>
      </w:r>
      <w:r w:rsidR="00DE0D3F">
        <w:rPr>
          <w:rFonts w:ascii="Times New Roman" w:hAnsi="Times New Roman" w:cs="Times New Roman"/>
          <w:sz w:val="28"/>
          <w:szCs w:val="28"/>
        </w:rPr>
        <w:t>- начальник отдела образования</w:t>
      </w:r>
      <w:r w:rsidR="00DE0D3F" w:rsidRPr="00DE0D3F">
        <w:rPr>
          <w:rFonts w:ascii="Times New Roman" w:hAnsi="Times New Roman" w:cs="Times New Roman"/>
          <w:sz w:val="28"/>
          <w:szCs w:val="28"/>
        </w:rPr>
        <w:t xml:space="preserve"> </w:t>
      </w:r>
      <w:r w:rsidR="00DE0D3F">
        <w:rPr>
          <w:rFonts w:ascii="Times New Roman" w:hAnsi="Times New Roman" w:cs="Times New Roman"/>
          <w:sz w:val="28"/>
          <w:szCs w:val="28"/>
        </w:rPr>
        <w:t>Администрации</w:t>
      </w:r>
      <w:r w:rsidR="00DE0D3F" w:rsidRPr="00467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0D3F" w:rsidRPr="00ED787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DE0D3F" w:rsidRPr="00ED7873">
        <w:rPr>
          <w:rFonts w:ascii="Times New Roman" w:eastAsia="Times New Roman" w:hAnsi="Times New Roman" w:cs="Times New Roman"/>
          <w:sz w:val="28"/>
          <w:szCs w:val="28"/>
        </w:rPr>
        <w:t>Монастырщинский</w:t>
      </w:r>
      <w:proofErr w:type="spellEnd"/>
      <w:r w:rsidR="00DE0D3F" w:rsidRPr="00ED7873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DE0D3F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 </w:t>
      </w:r>
      <w:r w:rsidR="009D208D">
        <w:rPr>
          <w:rFonts w:ascii="Times New Roman" w:eastAsia="Times New Roman" w:hAnsi="Times New Roman" w:cs="Times New Roman"/>
          <w:sz w:val="28"/>
          <w:szCs w:val="28"/>
        </w:rPr>
        <w:t>Т.И. Романова</w:t>
      </w:r>
      <w:r w:rsidR="00DE0D3F">
        <w:rPr>
          <w:rFonts w:ascii="Times New Roman" w:hAnsi="Times New Roman" w:cs="Times New Roman"/>
          <w:sz w:val="28"/>
          <w:szCs w:val="28"/>
        </w:rPr>
        <w:t>;</w:t>
      </w:r>
    </w:p>
    <w:p w:rsidR="009D208D" w:rsidRDefault="005D142A" w:rsidP="00CC4C1F">
      <w:pPr>
        <w:pStyle w:val="ad"/>
        <w:ind w:right="-1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0D3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97F4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097F4D">
        <w:rPr>
          <w:rFonts w:ascii="Times New Roman" w:hAnsi="Times New Roman" w:cs="Times New Roman"/>
          <w:sz w:val="28"/>
          <w:szCs w:val="28"/>
        </w:rPr>
        <w:t xml:space="preserve">. </w:t>
      </w:r>
      <w:r w:rsidR="00C861C7">
        <w:rPr>
          <w:rFonts w:ascii="Times New Roman" w:hAnsi="Times New Roman" w:cs="Times New Roman"/>
          <w:sz w:val="28"/>
          <w:szCs w:val="28"/>
        </w:rPr>
        <w:t>начальник</w:t>
      </w:r>
      <w:r w:rsidR="00097F4D">
        <w:rPr>
          <w:rFonts w:ascii="Times New Roman" w:hAnsi="Times New Roman" w:cs="Times New Roman"/>
          <w:sz w:val="28"/>
          <w:szCs w:val="28"/>
        </w:rPr>
        <w:t>а</w:t>
      </w:r>
      <w:r w:rsidR="00C861C7">
        <w:rPr>
          <w:rFonts w:ascii="Times New Roman" w:hAnsi="Times New Roman" w:cs="Times New Roman"/>
          <w:sz w:val="28"/>
          <w:szCs w:val="28"/>
        </w:rPr>
        <w:t xml:space="preserve"> отдела культуры и спорта Администрации</w:t>
      </w:r>
      <w:r w:rsidR="00C861C7" w:rsidRPr="00467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61C7" w:rsidRPr="00ED787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C861C7" w:rsidRPr="00ED7873">
        <w:rPr>
          <w:rFonts w:ascii="Times New Roman" w:eastAsia="Times New Roman" w:hAnsi="Times New Roman" w:cs="Times New Roman"/>
          <w:sz w:val="28"/>
          <w:szCs w:val="28"/>
        </w:rPr>
        <w:t>Монастырщинский</w:t>
      </w:r>
      <w:proofErr w:type="spellEnd"/>
      <w:r w:rsidR="00C861C7" w:rsidRPr="00ED7873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C861C7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 </w:t>
      </w:r>
      <w:r w:rsidR="00097F4D">
        <w:rPr>
          <w:rFonts w:ascii="Times New Roman" w:eastAsia="Times New Roman" w:hAnsi="Times New Roman" w:cs="Times New Roman"/>
          <w:sz w:val="28"/>
          <w:szCs w:val="28"/>
        </w:rPr>
        <w:t xml:space="preserve">Т.В. </w:t>
      </w:r>
      <w:proofErr w:type="spellStart"/>
      <w:r w:rsidR="00097F4D">
        <w:rPr>
          <w:rFonts w:ascii="Times New Roman" w:eastAsia="Times New Roman" w:hAnsi="Times New Roman" w:cs="Times New Roman"/>
          <w:sz w:val="28"/>
          <w:szCs w:val="28"/>
        </w:rPr>
        <w:t>Глекова</w:t>
      </w:r>
      <w:proofErr w:type="spellEnd"/>
      <w:r w:rsidR="00E032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61C7" w:rsidRDefault="00C861C7" w:rsidP="00CC4C1F">
      <w:pPr>
        <w:pStyle w:val="ad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7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C6B" w:rsidRDefault="00467FD6" w:rsidP="00CC4C1F">
      <w:pPr>
        <w:pStyle w:val="ad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D7873">
        <w:rPr>
          <w:rFonts w:ascii="Times New Roman" w:hAnsi="Times New Roman" w:cs="Times New Roman"/>
          <w:sz w:val="28"/>
          <w:szCs w:val="28"/>
        </w:rPr>
        <w:tab/>
        <w:t>Члены комиссии активно участвовали в подготовке решений Монастырщинского районного Совета депутатов по вопросам, касающимся компетенции деятельности комиссии.</w:t>
      </w:r>
    </w:p>
    <w:p w:rsidR="00934A74" w:rsidRPr="004C1C6B" w:rsidRDefault="00934A74" w:rsidP="00CC4C1F">
      <w:pPr>
        <w:pStyle w:val="ad"/>
        <w:ind w:right="-1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34A74" w:rsidRPr="004C1C6B" w:rsidSect="009D7B91">
      <w:footerReference w:type="default" r:id="rId11"/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49C" w:rsidRDefault="006E049C" w:rsidP="00C4082C">
      <w:pPr>
        <w:spacing w:after="0" w:line="240" w:lineRule="auto"/>
      </w:pPr>
      <w:r>
        <w:separator/>
      </w:r>
    </w:p>
  </w:endnote>
  <w:endnote w:type="continuationSeparator" w:id="0">
    <w:p w:rsidR="006E049C" w:rsidRDefault="006E049C" w:rsidP="00C40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87102"/>
      <w:docPartObj>
        <w:docPartGallery w:val="Page Numbers (Bottom of Page)"/>
        <w:docPartUnique/>
      </w:docPartObj>
    </w:sdtPr>
    <w:sdtEndPr/>
    <w:sdtContent>
      <w:p w:rsidR="00077E4B" w:rsidRDefault="00F052D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F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7E4B" w:rsidRDefault="00077E4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49C" w:rsidRDefault="006E049C" w:rsidP="00C4082C">
      <w:pPr>
        <w:spacing w:after="0" w:line="240" w:lineRule="auto"/>
      </w:pPr>
      <w:r>
        <w:separator/>
      </w:r>
    </w:p>
  </w:footnote>
  <w:footnote w:type="continuationSeparator" w:id="0">
    <w:p w:rsidR="006E049C" w:rsidRDefault="006E049C" w:rsidP="00C40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34900"/>
    <w:multiLevelType w:val="multilevel"/>
    <w:tmpl w:val="979E2F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4EAB"/>
    <w:rsid w:val="00012AA6"/>
    <w:rsid w:val="0002142A"/>
    <w:rsid w:val="00043D2F"/>
    <w:rsid w:val="00077E4B"/>
    <w:rsid w:val="00081F1C"/>
    <w:rsid w:val="00093D1E"/>
    <w:rsid w:val="00097F4D"/>
    <w:rsid w:val="000A6EBC"/>
    <w:rsid w:val="000B1BAD"/>
    <w:rsid w:val="000B3BFD"/>
    <w:rsid w:val="000C32FA"/>
    <w:rsid w:val="000D3BF9"/>
    <w:rsid w:val="000E6495"/>
    <w:rsid w:val="000F210A"/>
    <w:rsid w:val="000F3716"/>
    <w:rsid w:val="000F69BE"/>
    <w:rsid w:val="00107B09"/>
    <w:rsid w:val="00185B12"/>
    <w:rsid w:val="001868CF"/>
    <w:rsid w:val="001A5067"/>
    <w:rsid w:val="001B0DA7"/>
    <w:rsid w:val="001C3CDB"/>
    <w:rsid w:val="001C5340"/>
    <w:rsid w:val="002063B2"/>
    <w:rsid w:val="00226203"/>
    <w:rsid w:val="00227B8F"/>
    <w:rsid w:val="00293C59"/>
    <w:rsid w:val="0029747A"/>
    <w:rsid w:val="002C5198"/>
    <w:rsid w:val="002D5E4A"/>
    <w:rsid w:val="00303579"/>
    <w:rsid w:val="00327FF0"/>
    <w:rsid w:val="00337390"/>
    <w:rsid w:val="00340546"/>
    <w:rsid w:val="00350D8B"/>
    <w:rsid w:val="0035584F"/>
    <w:rsid w:val="00385C2B"/>
    <w:rsid w:val="00390749"/>
    <w:rsid w:val="003E3DF2"/>
    <w:rsid w:val="00467FD6"/>
    <w:rsid w:val="004A342B"/>
    <w:rsid w:val="004A5527"/>
    <w:rsid w:val="004B5409"/>
    <w:rsid w:val="004C18E9"/>
    <w:rsid w:val="004C1C6B"/>
    <w:rsid w:val="004C3820"/>
    <w:rsid w:val="004D26EA"/>
    <w:rsid w:val="004D468F"/>
    <w:rsid w:val="00522CB1"/>
    <w:rsid w:val="00562E5D"/>
    <w:rsid w:val="005D142A"/>
    <w:rsid w:val="005E5D7B"/>
    <w:rsid w:val="00604F80"/>
    <w:rsid w:val="00605D6D"/>
    <w:rsid w:val="00622345"/>
    <w:rsid w:val="006253E9"/>
    <w:rsid w:val="0062725C"/>
    <w:rsid w:val="00655591"/>
    <w:rsid w:val="006830A7"/>
    <w:rsid w:val="00693CD0"/>
    <w:rsid w:val="0069697C"/>
    <w:rsid w:val="006B6281"/>
    <w:rsid w:val="006C7B5C"/>
    <w:rsid w:val="006E049C"/>
    <w:rsid w:val="007076BE"/>
    <w:rsid w:val="00711E75"/>
    <w:rsid w:val="00741299"/>
    <w:rsid w:val="00840206"/>
    <w:rsid w:val="00855FB6"/>
    <w:rsid w:val="00872CC3"/>
    <w:rsid w:val="008A0BC3"/>
    <w:rsid w:val="008A2FF2"/>
    <w:rsid w:val="008E432F"/>
    <w:rsid w:val="00927645"/>
    <w:rsid w:val="00934A74"/>
    <w:rsid w:val="00965FA8"/>
    <w:rsid w:val="00993782"/>
    <w:rsid w:val="009D208D"/>
    <w:rsid w:val="009D4A1E"/>
    <w:rsid w:val="009D7B91"/>
    <w:rsid w:val="009F497C"/>
    <w:rsid w:val="00A14D7E"/>
    <w:rsid w:val="00A45794"/>
    <w:rsid w:val="00A614A9"/>
    <w:rsid w:val="00AC35B7"/>
    <w:rsid w:val="00AF0ED9"/>
    <w:rsid w:val="00B54EAB"/>
    <w:rsid w:val="00B628D7"/>
    <w:rsid w:val="00B85C7C"/>
    <w:rsid w:val="00BD6281"/>
    <w:rsid w:val="00BF613F"/>
    <w:rsid w:val="00C1232B"/>
    <w:rsid w:val="00C15023"/>
    <w:rsid w:val="00C32C6B"/>
    <w:rsid w:val="00C4082C"/>
    <w:rsid w:val="00C41A7E"/>
    <w:rsid w:val="00C5560D"/>
    <w:rsid w:val="00C65075"/>
    <w:rsid w:val="00C861C7"/>
    <w:rsid w:val="00CC4C1F"/>
    <w:rsid w:val="00CC5188"/>
    <w:rsid w:val="00CD0074"/>
    <w:rsid w:val="00CE3EFF"/>
    <w:rsid w:val="00CF121B"/>
    <w:rsid w:val="00DA2D4E"/>
    <w:rsid w:val="00DA4518"/>
    <w:rsid w:val="00DA6F2D"/>
    <w:rsid w:val="00DC3273"/>
    <w:rsid w:val="00DE0D3F"/>
    <w:rsid w:val="00E03240"/>
    <w:rsid w:val="00E37319"/>
    <w:rsid w:val="00ED01CC"/>
    <w:rsid w:val="00F052D0"/>
    <w:rsid w:val="00F43C10"/>
    <w:rsid w:val="00F44A4B"/>
    <w:rsid w:val="00F631B0"/>
    <w:rsid w:val="00F648A7"/>
    <w:rsid w:val="00FA24AC"/>
    <w:rsid w:val="00FA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A7"/>
  </w:style>
  <w:style w:type="paragraph" w:styleId="3">
    <w:name w:val="heading 3"/>
    <w:basedOn w:val="a"/>
    <w:link w:val="30"/>
    <w:uiPriority w:val="9"/>
    <w:qFormat/>
    <w:rsid w:val="004A34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342B"/>
    <w:rPr>
      <w:rFonts w:ascii="Times New Roman" w:eastAsia="Times New Roman" w:hAnsi="Times New Roman" w:cs="Times New Roman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4A342B"/>
    <w:rPr>
      <w:strike w:val="0"/>
      <w:dstrike w:val="0"/>
      <w:color w:val="444444"/>
      <w:u w:val="none"/>
      <w:effect w:val="none"/>
    </w:rPr>
  </w:style>
  <w:style w:type="character" w:styleId="a4">
    <w:name w:val="Strong"/>
    <w:basedOn w:val="a0"/>
    <w:uiPriority w:val="22"/>
    <w:qFormat/>
    <w:rsid w:val="004A342B"/>
    <w:rPr>
      <w:b/>
      <w:bCs/>
    </w:rPr>
  </w:style>
  <w:style w:type="paragraph" w:customStyle="1" w:styleId="post-meta">
    <w:name w:val="post-meta"/>
    <w:basedOn w:val="a"/>
    <w:rsid w:val="004A342B"/>
    <w:pPr>
      <w:spacing w:before="105" w:after="105" w:line="240" w:lineRule="auto"/>
    </w:pPr>
    <w:rPr>
      <w:rFonts w:ascii="Times New Roman" w:eastAsia="Times New Roman" w:hAnsi="Times New Roman" w:cs="Times New Roman"/>
      <w:color w:val="AAAAAA"/>
      <w:sz w:val="15"/>
      <w:szCs w:val="15"/>
    </w:rPr>
  </w:style>
  <w:style w:type="character" w:customStyle="1" w:styleId="updated">
    <w:name w:val="updated"/>
    <w:basedOn w:val="a0"/>
    <w:rsid w:val="004A342B"/>
  </w:style>
  <w:style w:type="paragraph" w:styleId="a5">
    <w:name w:val="Normal (Web)"/>
    <w:basedOn w:val="a"/>
    <w:uiPriority w:val="99"/>
    <w:unhideWhenUsed/>
    <w:rsid w:val="004A3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11E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C4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4082C"/>
  </w:style>
  <w:style w:type="paragraph" w:styleId="a9">
    <w:name w:val="footer"/>
    <w:basedOn w:val="a"/>
    <w:link w:val="aa"/>
    <w:uiPriority w:val="99"/>
    <w:unhideWhenUsed/>
    <w:rsid w:val="00C4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082C"/>
  </w:style>
  <w:style w:type="paragraph" w:customStyle="1" w:styleId="Standard">
    <w:name w:val="Standard"/>
    <w:rsid w:val="00F43C1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b">
    <w:name w:val="Основной текст_"/>
    <w:basedOn w:val="a0"/>
    <w:link w:val="1"/>
    <w:rsid w:val="00F43C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b"/>
    <w:rsid w:val="00F43C10"/>
    <w:pPr>
      <w:shd w:val="clear" w:color="auto" w:fill="FFFFFF"/>
      <w:spacing w:before="300" w:after="0" w:line="49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F43C10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d">
    <w:name w:val="No Spacing"/>
    <w:uiPriority w:val="1"/>
    <w:qFormat/>
    <w:rsid w:val="00467F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2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8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6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30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6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0355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33885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6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04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5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4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3777">
                  <w:marLeft w:val="0"/>
                  <w:marRight w:val="0"/>
                  <w:marTop w:val="3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2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9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21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9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51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8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72888">
                                      <w:marLeft w:val="0"/>
                                      <w:marRight w:val="22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45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88196">
                                      <w:marLeft w:val="0"/>
                                      <w:marRight w:val="22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94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21691">
                                      <w:marLeft w:val="0"/>
                                      <w:marRight w:val="22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9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38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6847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344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685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93045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FAA3C-3208-49C4-B6D8-5B7700FF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78</cp:revision>
  <dcterms:created xsi:type="dcterms:W3CDTF">2016-08-22T07:59:00Z</dcterms:created>
  <dcterms:modified xsi:type="dcterms:W3CDTF">2021-02-09T14:01:00Z</dcterms:modified>
</cp:coreProperties>
</file>