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22" w:rsidRPr="00426122" w:rsidRDefault="00426122" w:rsidP="00426122">
      <w:pPr>
        <w:widowControl/>
        <w:autoSpaceDN/>
        <w:ind w:left="2832"/>
        <w:jc w:val="right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p w:rsidR="00426122" w:rsidRPr="00426122" w:rsidRDefault="00426122" w:rsidP="00426122">
      <w:pPr>
        <w:widowControl/>
        <w:autoSpaceDN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 wp14:anchorId="0263A2A9" wp14:editId="4363D03C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22" w:rsidRPr="00426122" w:rsidRDefault="00426122" w:rsidP="00426122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СМОЛЕНСКАЯ ОБЛАСТЬ</w:t>
      </w:r>
    </w:p>
    <w:p w:rsidR="00426122" w:rsidRPr="00426122" w:rsidRDefault="00426122" w:rsidP="00426122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МОНАСТЫРЩИНСКИЙ РАЙОННЫЙ СОВЕТ ДЕПУТАТОВ</w:t>
      </w:r>
    </w:p>
    <w:p w:rsidR="00426122" w:rsidRPr="00426122" w:rsidRDefault="00426122" w:rsidP="00426122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</w:p>
    <w:p w:rsidR="00426122" w:rsidRPr="00426122" w:rsidRDefault="00426122" w:rsidP="00426122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proofErr w:type="gramStart"/>
      <w:r w:rsidRPr="00426122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Р</w:t>
      </w:r>
      <w:proofErr w:type="gramEnd"/>
      <w:r w:rsidRPr="00426122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Е Ш Е Н И Е</w:t>
      </w:r>
    </w:p>
    <w:p w:rsidR="00426122" w:rsidRPr="00426122" w:rsidRDefault="00426122" w:rsidP="00426122">
      <w:pPr>
        <w:widowControl/>
        <w:autoSpaceDN/>
        <w:ind w:firstLine="708"/>
        <w:jc w:val="both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</w:p>
    <w:p w:rsidR="00426122" w:rsidRPr="00426122" w:rsidRDefault="00D4072B" w:rsidP="00C66DEA">
      <w:pPr>
        <w:keepNext/>
        <w:widowControl/>
        <w:autoSpaceDN/>
        <w:outlineLvl w:val="1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    </w:t>
      </w:r>
      <w:r w:rsidR="00426122"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от </w:t>
      </w:r>
      <w:r w:rsidR="00C66DE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21 июня 2021 года</w:t>
      </w:r>
      <w:r w:rsidR="00426122"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                                                        </w:t>
      </w:r>
      <w:r w:rsidR="00C66DE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  </w:t>
      </w:r>
      <w:r w:rsidR="00426122"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                         № </w:t>
      </w:r>
      <w:r w:rsidR="00C66DE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39</w:t>
      </w:r>
    </w:p>
    <w:p w:rsidR="00426122" w:rsidRPr="00426122" w:rsidRDefault="00426122" w:rsidP="00426122">
      <w:pPr>
        <w:widowControl/>
        <w:autoSpaceDN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426122" w:rsidRPr="00426122" w:rsidRDefault="00426122" w:rsidP="00426122">
      <w:pPr>
        <w:widowControl/>
        <w:autoSpaceDN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426122" w:rsidRDefault="00426122" w:rsidP="00D4072B">
      <w:pPr>
        <w:widowControl/>
        <w:autoSpaceDN/>
        <w:ind w:left="142" w:right="5810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О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назначении выборов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Монастырщинского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районного Совета депутатов седьмого созыва </w:t>
      </w:r>
    </w:p>
    <w:p w:rsidR="00426122" w:rsidRDefault="00426122" w:rsidP="00426122">
      <w:pPr>
        <w:widowControl/>
        <w:autoSpaceDN/>
        <w:ind w:right="5102"/>
        <w:jc w:val="both"/>
        <w:rPr>
          <w:rFonts w:eastAsia="Times New Roman" w:cs="Times New Roman"/>
          <w:kern w:val="0"/>
          <w:sz w:val="28"/>
          <w:lang w:val="ru-RU" w:eastAsia="ar-SA" w:bidi="ar-SA"/>
        </w:rPr>
      </w:pPr>
    </w:p>
    <w:p w:rsidR="00AF6B6A" w:rsidRPr="00426122" w:rsidRDefault="00AF6B6A" w:rsidP="00426122">
      <w:pPr>
        <w:widowControl/>
        <w:autoSpaceDN/>
        <w:ind w:right="5102"/>
        <w:jc w:val="both"/>
        <w:rPr>
          <w:rFonts w:eastAsia="Times New Roman" w:cs="Times New Roman"/>
          <w:kern w:val="0"/>
          <w:sz w:val="28"/>
          <w:lang w:val="ru-RU" w:eastAsia="ar-SA" w:bidi="ar-SA"/>
        </w:rPr>
      </w:pPr>
    </w:p>
    <w:p w:rsidR="00426122" w:rsidRPr="00426122" w:rsidRDefault="00AF6B6A" w:rsidP="00AF6B6A">
      <w:pPr>
        <w:widowControl/>
        <w:autoSpaceDN/>
        <w:ind w:left="142" w:right="140" w:firstLine="566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gramStart"/>
      <w:r w:rsidRPr="00AF6B6A">
        <w:rPr>
          <w:rFonts w:eastAsia="Times New Roman" w:cs="Times New Roman"/>
          <w:kern w:val="0"/>
          <w:sz w:val="28"/>
          <w:lang w:val="ru-RU" w:eastAsia="ar-SA" w:bidi="ar-SA"/>
        </w:rPr>
        <w:t>В соответствии с</w:t>
      </w:r>
      <w:r>
        <w:rPr>
          <w:rFonts w:eastAsia="Times New Roman" w:cs="Times New Roman"/>
          <w:kern w:val="0"/>
          <w:sz w:val="28"/>
          <w:lang w:val="ru-RU" w:eastAsia="ar-SA" w:bidi="ar-SA"/>
        </w:rPr>
        <w:t xml:space="preserve">о статьей 10 </w:t>
      </w:r>
      <w:r w:rsidRPr="00AF6B6A">
        <w:rPr>
          <w:rFonts w:eastAsia="Times New Roman" w:cs="Times New Roman"/>
          <w:kern w:val="0"/>
          <w:sz w:val="28"/>
          <w:lang w:val="ru-RU" w:eastAsia="ar-SA" w:bidi="ar-SA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kern w:val="0"/>
          <w:sz w:val="28"/>
          <w:lang w:val="ru-RU" w:eastAsia="ar-SA" w:bidi="ar-SA"/>
        </w:rPr>
        <w:t xml:space="preserve">статьей 7 областного закона от 3 июля 2003 года № 41-з «О выборах органов местного самоуправления в Смоленской области», </w:t>
      </w:r>
      <w:r w:rsidRPr="00AF6B6A">
        <w:rPr>
          <w:rFonts w:eastAsia="Times New Roman" w:cs="Times New Roman"/>
          <w:kern w:val="0"/>
          <w:sz w:val="28"/>
          <w:lang w:val="ru-RU" w:eastAsia="ar-SA" w:bidi="ar-SA"/>
        </w:rPr>
        <w:t>Уставом муниципального образования «</w:t>
      </w:r>
      <w:proofErr w:type="spellStart"/>
      <w:r w:rsidRPr="00AF6B6A">
        <w:rPr>
          <w:rFonts w:eastAsia="Times New Roman" w:cs="Times New Roman"/>
          <w:kern w:val="0"/>
          <w:sz w:val="28"/>
          <w:lang w:val="ru-RU" w:eastAsia="ar-SA" w:bidi="ar-SA"/>
        </w:rPr>
        <w:t>Монастырщинский</w:t>
      </w:r>
      <w:proofErr w:type="spellEnd"/>
      <w:r w:rsidRPr="00AF6B6A">
        <w:rPr>
          <w:rFonts w:eastAsia="Times New Roman" w:cs="Times New Roman"/>
          <w:kern w:val="0"/>
          <w:sz w:val="28"/>
          <w:lang w:val="ru-RU" w:eastAsia="ar-SA" w:bidi="ar-SA"/>
        </w:rPr>
        <w:t xml:space="preserve"> район» Смоленской области,</w:t>
      </w:r>
      <w:r w:rsidR="00426122"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="00426122"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Монастырщинский</w:t>
      </w:r>
      <w:proofErr w:type="spellEnd"/>
      <w:r w:rsidR="00426122"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районный Совет депутатов</w:t>
      </w:r>
      <w:proofErr w:type="gramEnd"/>
    </w:p>
    <w:p w:rsidR="00426122" w:rsidRPr="00426122" w:rsidRDefault="00426122" w:rsidP="00AF6B6A">
      <w:pPr>
        <w:widowControl/>
        <w:autoSpaceDN/>
        <w:ind w:left="142" w:right="140" w:firstLine="566"/>
        <w:jc w:val="both"/>
        <w:rPr>
          <w:rFonts w:eastAsia="Times New Roman" w:cs="Times New Roman"/>
          <w:kern w:val="0"/>
          <w:sz w:val="28"/>
          <w:lang w:val="ru-RU" w:eastAsia="ar-SA" w:bidi="ar-SA"/>
        </w:rPr>
      </w:pPr>
    </w:p>
    <w:p w:rsidR="00426122" w:rsidRPr="00426122" w:rsidRDefault="00426122" w:rsidP="00AF6B6A">
      <w:pPr>
        <w:widowControl/>
        <w:autoSpaceDN/>
        <w:ind w:left="142" w:right="140" w:firstLine="566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РЕШИЛ</w:t>
      </w:r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:</w:t>
      </w:r>
    </w:p>
    <w:p w:rsidR="00426122" w:rsidRPr="00426122" w:rsidRDefault="00426122" w:rsidP="00AF6B6A">
      <w:pPr>
        <w:widowControl/>
        <w:autoSpaceDN/>
        <w:ind w:left="142" w:right="140" w:firstLine="566"/>
        <w:rPr>
          <w:rFonts w:eastAsia="Times New Roman" w:cs="Times New Roman"/>
          <w:kern w:val="0"/>
          <w:sz w:val="28"/>
          <w:lang w:val="ru-RU" w:eastAsia="ar-SA" w:bidi="ar-SA"/>
        </w:rPr>
      </w:pPr>
    </w:p>
    <w:p w:rsidR="00426122" w:rsidRPr="00426122" w:rsidRDefault="00AF6B6A" w:rsidP="00AF6B6A">
      <w:pPr>
        <w:widowControl/>
        <w:numPr>
          <w:ilvl w:val="0"/>
          <w:numId w:val="1"/>
        </w:numPr>
        <w:autoSpaceDN/>
        <w:ind w:left="142" w:right="140" w:firstLine="566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Назначить выборы депутатов</w:t>
      </w:r>
      <w:r w:rsidRPr="00AF6B6A">
        <w:t xml:space="preserve"> </w:t>
      </w:r>
      <w:proofErr w:type="spellStart"/>
      <w:r w:rsidRPr="00AF6B6A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Монастырщинского</w:t>
      </w:r>
      <w:proofErr w:type="spellEnd"/>
      <w:r w:rsidRPr="00AF6B6A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районного Совета депутатов седьмого созыва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 1</w:t>
      </w:r>
      <w:r w:rsidR="00635C50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9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сентября 2021 года. </w:t>
      </w:r>
    </w:p>
    <w:p w:rsidR="00426122" w:rsidRDefault="00426122" w:rsidP="00AF6B6A">
      <w:pPr>
        <w:widowControl/>
        <w:numPr>
          <w:ilvl w:val="0"/>
          <w:numId w:val="1"/>
        </w:numPr>
        <w:autoSpaceDN/>
        <w:ind w:left="142" w:right="140" w:firstLine="566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Настоящее решение вступает в силу с</w:t>
      </w:r>
      <w:r w:rsidR="00AF6B6A" w:rsidRPr="00AF6B6A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 дня его официального опубликования. </w:t>
      </w:r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</w:p>
    <w:p w:rsidR="00AF6B6A" w:rsidRDefault="00AF6B6A" w:rsidP="00AF6B6A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F6B6A" w:rsidRPr="00426122" w:rsidRDefault="00AF6B6A" w:rsidP="00AF6B6A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426122" w:rsidRPr="00426122" w:rsidRDefault="00426122" w:rsidP="00426122">
      <w:pPr>
        <w:widowControl/>
        <w:autoSpaceDN/>
        <w:jc w:val="both"/>
        <w:rPr>
          <w:rFonts w:eastAsia="Times New Roman" w:cs="Times New Roman"/>
          <w:kern w:val="0"/>
          <w:sz w:val="28"/>
          <w:lang w:val="ru-RU" w:eastAsia="ar-SA" w:bidi="ar-SA"/>
        </w:rPr>
      </w:pPr>
      <w:r w:rsidRPr="00426122">
        <w:rPr>
          <w:rFonts w:eastAsia="Times New Roman" w:cs="Times New Roman"/>
          <w:kern w:val="0"/>
          <w:sz w:val="28"/>
          <w:lang w:val="ru-RU" w:eastAsia="ar-SA" w:bidi="ar-SA"/>
        </w:rPr>
        <w:t xml:space="preserve">Глава муниципального образования                Председатель </w:t>
      </w:r>
    </w:p>
    <w:p w:rsidR="00426122" w:rsidRPr="00426122" w:rsidRDefault="00426122" w:rsidP="0042612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«</w:t>
      </w:r>
      <w:proofErr w:type="spellStart"/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Монастырщинский</w:t>
      </w:r>
      <w:proofErr w:type="spellEnd"/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район»                              </w:t>
      </w:r>
      <w:proofErr w:type="spellStart"/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Монастырщинского</w:t>
      </w:r>
      <w:proofErr w:type="spellEnd"/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proofErr w:type="gramStart"/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районного</w:t>
      </w:r>
      <w:proofErr w:type="gramEnd"/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</w:p>
    <w:p w:rsidR="00426122" w:rsidRPr="00426122" w:rsidRDefault="00426122" w:rsidP="0042612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Смоленской области                                          Совета депутатов</w:t>
      </w:r>
    </w:p>
    <w:p w:rsidR="00426122" w:rsidRPr="00426122" w:rsidRDefault="00426122" w:rsidP="00426122">
      <w:pPr>
        <w:widowControl/>
        <w:autoSpaceDN/>
        <w:ind w:firstLine="2694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   В.Б. Титов</w:t>
      </w:r>
      <w:r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ab/>
      </w:r>
      <w:r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ab/>
      </w:r>
      <w:r w:rsidRPr="00426122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ab/>
        <w:t xml:space="preserve">             П.А. Счастливый</w:t>
      </w:r>
    </w:p>
    <w:p w:rsidR="00426122" w:rsidRPr="00426122" w:rsidRDefault="00426122" w:rsidP="00426122">
      <w:pPr>
        <w:widowControl/>
        <w:autoSpaceDN/>
        <w:jc w:val="right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426122" w:rsidRPr="00426122" w:rsidRDefault="00426122" w:rsidP="00426122">
      <w:pPr>
        <w:widowControl/>
        <w:autoSpaceDN/>
        <w:jc w:val="right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426122" w:rsidRPr="00426122" w:rsidRDefault="00426122" w:rsidP="00426122">
      <w:pPr>
        <w:widowControl/>
        <w:autoSpaceDN/>
        <w:jc w:val="right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6F50E2" w:rsidRPr="00426122" w:rsidRDefault="006F50E2" w:rsidP="00460D43">
      <w:pPr>
        <w:rPr>
          <w:lang w:val="ru-RU"/>
        </w:rPr>
      </w:pPr>
    </w:p>
    <w:sectPr w:rsidR="006F50E2" w:rsidRPr="00426122" w:rsidSect="006F50E2">
      <w:headerReference w:type="default" r:id="rId10"/>
      <w:footerReference w:type="default" r:id="rId11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46" w:rsidRDefault="00AB1F46">
      <w:r>
        <w:separator/>
      </w:r>
    </w:p>
  </w:endnote>
  <w:endnote w:type="continuationSeparator" w:id="0">
    <w:p w:rsidR="00AB1F46" w:rsidRDefault="00A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EB37D0">
    <w:pPr>
      <w:pStyle w:val="a4"/>
      <w:jc w:val="right"/>
    </w:pPr>
  </w:p>
  <w:p w:rsidR="00B5307F" w:rsidRDefault="00EB37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46" w:rsidRDefault="00AB1F46">
      <w:r>
        <w:separator/>
      </w:r>
    </w:p>
  </w:footnote>
  <w:footnote w:type="continuationSeparator" w:id="0">
    <w:p w:rsidR="00AB1F46" w:rsidRDefault="00AB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E2" w:rsidRDefault="006F50E2">
    <w:pPr>
      <w:pStyle w:val="a8"/>
      <w:jc w:val="center"/>
    </w:pPr>
  </w:p>
  <w:p w:rsidR="006F50E2" w:rsidRDefault="006F50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4222C6"/>
    <w:rsid w:val="00426122"/>
    <w:rsid w:val="00460D43"/>
    <w:rsid w:val="00635C21"/>
    <w:rsid w:val="00635C50"/>
    <w:rsid w:val="00675406"/>
    <w:rsid w:val="006F50E2"/>
    <w:rsid w:val="00814DFD"/>
    <w:rsid w:val="00846F90"/>
    <w:rsid w:val="008E024A"/>
    <w:rsid w:val="00965DF2"/>
    <w:rsid w:val="009D7A7E"/>
    <w:rsid w:val="00A05449"/>
    <w:rsid w:val="00A31919"/>
    <w:rsid w:val="00AB1F46"/>
    <w:rsid w:val="00AF6B6A"/>
    <w:rsid w:val="00B703D9"/>
    <w:rsid w:val="00BE753F"/>
    <w:rsid w:val="00C66DEA"/>
    <w:rsid w:val="00C7096E"/>
    <w:rsid w:val="00C76786"/>
    <w:rsid w:val="00CE545F"/>
    <w:rsid w:val="00D057D0"/>
    <w:rsid w:val="00D4072B"/>
    <w:rsid w:val="00DA4BF2"/>
    <w:rsid w:val="00DF61C4"/>
    <w:rsid w:val="00E335A6"/>
    <w:rsid w:val="00EB37D0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426122"/>
    <w:pPr>
      <w:keepNext/>
      <w:widowControl/>
      <w:numPr>
        <w:ilvl w:val="1"/>
        <w:numId w:val="1"/>
      </w:numPr>
      <w:autoSpaceDN/>
      <w:jc w:val="center"/>
      <w:outlineLvl w:val="1"/>
    </w:pPr>
    <w:rPr>
      <w:rFonts w:eastAsia="Times New Roman" w:cs="Times New Roman"/>
      <w:kern w:val="0"/>
      <w:sz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page number"/>
    <w:basedOn w:val="a0"/>
    <w:rsid w:val="00CE545F"/>
  </w:style>
  <w:style w:type="character" w:customStyle="1" w:styleId="20">
    <w:name w:val="Заголовок 2 Знак"/>
    <w:basedOn w:val="a0"/>
    <w:link w:val="2"/>
    <w:semiHidden/>
    <w:rsid w:val="0042612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426122"/>
    <w:pPr>
      <w:keepNext/>
      <w:widowControl/>
      <w:numPr>
        <w:ilvl w:val="1"/>
        <w:numId w:val="1"/>
      </w:numPr>
      <w:autoSpaceDN/>
      <w:jc w:val="center"/>
      <w:outlineLvl w:val="1"/>
    </w:pPr>
    <w:rPr>
      <w:rFonts w:eastAsia="Times New Roman" w:cs="Times New Roman"/>
      <w:kern w:val="0"/>
      <w:sz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page number"/>
    <w:basedOn w:val="a0"/>
    <w:rsid w:val="00CE545F"/>
  </w:style>
  <w:style w:type="character" w:customStyle="1" w:styleId="20">
    <w:name w:val="Заголовок 2 Знак"/>
    <w:basedOn w:val="a0"/>
    <w:link w:val="2"/>
    <w:semiHidden/>
    <w:rsid w:val="0042612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837">
                                              <w:marLeft w:val="-709"/>
                                              <w:marRight w:val="-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07306">
                                              <w:marLeft w:val="-4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195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1442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7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3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E64E-C26A-49B9-ABAC-BDD50EE1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2021-04-19T06:46:00Z</cp:lastPrinted>
  <dcterms:created xsi:type="dcterms:W3CDTF">2020-12-23T12:42:00Z</dcterms:created>
  <dcterms:modified xsi:type="dcterms:W3CDTF">2021-06-17T12:04:00Z</dcterms:modified>
</cp:coreProperties>
</file>