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B" w:rsidRDefault="00A16FBA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35pt;margin-top:-.2pt;width:46.05pt;height:57.25pt;z-index:251660288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602486861" r:id="rId10"/>
        </w:pict>
      </w:r>
      <w:r w:rsidR="00605D6D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0F3716"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СМОЛЕНСКАЯ ОБЛАСТЬ</w:t>
      </w: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МОНАСТЫРЩИНСКИЙ РАЙОННЫЙСОВЕТ ДЕПУТАТОВ</w:t>
      </w:r>
    </w:p>
    <w:p w:rsidR="00B54EAB" w:rsidRDefault="00B54EAB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4EAB" w:rsidRDefault="003E3DF2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B54EAB" w:rsidRDefault="00B54EAB">
      <w:pPr>
        <w:tabs>
          <w:tab w:val="center" w:pos="4535"/>
          <w:tab w:val="left" w:pos="7725"/>
        </w:tabs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54EAB" w:rsidRDefault="009F497C" w:rsidP="002C5198">
      <w:pPr>
        <w:tabs>
          <w:tab w:val="left" w:pos="1080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1E0059">
        <w:rPr>
          <w:rFonts w:ascii="Times New Roman" w:eastAsia="Times New Roman" w:hAnsi="Times New Roman" w:cs="Times New Roman"/>
          <w:b/>
          <w:sz w:val="28"/>
        </w:rPr>
        <w:t>о</w:t>
      </w:r>
      <w:r w:rsidR="003E3DF2">
        <w:rPr>
          <w:rFonts w:ascii="Times New Roman" w:eastAsia="Times New Roman" w:hAnsi="Times New Roman" w:cs="Times New Roman"/>
          <w:b/>
          <w:sz w:val="28"/>
        </w:rPr>
        <w:t>т</w:t>
      </w:r>
      <w:r w:rsidR="001E0059">
        <w:rPr>
          <w:rFonts w:ascii="Times New Roman" w:eastAsia="Times New Roman" w:hAnsi="Times New Roman" w:cs="Times New Roman"/>
          <w:b/>
          <w:sz w:val="28"/>
        </w:rPr>
        <w:t xml:space="preserve"> 30 октября 2018 года</w:t>
      </w:r>
      <w:r w:rsidR="00CF121B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1E0059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E0059">
        <w:rPr>
          <w:rFonts w:ascii="Times New Roman" w:eastAsia="Times New Roman" w:hAnsi="Times New Roman" w:cs="Times New Roman"/>
          <w:b/>
          <w:sz w:val="28"/>
        </w:rPr>
        <w:t>№ 3</w:t>
      </w:r>
      <w:r w:rsidR="00DB33F2">
        <w:rPr>
          <w:rFonts w:ascii="Times New Roman" w:eastAsia="Times New Roman" w:hAnsi="Times New Roman" w:cs="Times New Roman"/>
          <w:b/>
          <w:sz w:val="28"/>
        </w:rPr>
        <w:t>4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043D2F"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  <w:r w:rsidR="002C519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605D6D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0E6495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3E3DF2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11E75" w:rsidRDefault="00711E75">
      <w:pPr>
        <w:tabs>
          <w:tab w:val="left" w:pos="10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5C2B" w:rsidRDefault="00385C2B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E6495" w:rsidRDefault="00C4082C" w:rsidP="000E6495">
      <w:pPr>
        <w:spacing w:after="0" w:line="240" w:lineRule="auto"/>
        <w:ind w:right="49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E6495">
        <w:rPr>
          <w:rFonts w:ascii="Times New Roman" w:eastAsia="Times New Roman" w:hAnsi="Times New Roman" w:cs="Times New Roman"/>
          <w:sz w:val="28"/>
        </w:rPr>
        <w:t xml:space="preserve">Об </w:t>
      </w:r>
      <w:proofErr w:type="gramStart"/>
      <w:r w:rsidR="000E6495">
        <w:rPr>
          <w:rFonts w:ascii="Times New Roman" w:eastAsia="Times New Roman" w:hAnsi="Times New Roman" w:cs="Times New Roman"/>
          <w:sz w:val="28"/>
        </w:rPr>
        <w:t>отчете</w:t>
      </w:r>
      <w:proofErr w:type="gramEnd"/>
      <w:r w:rsidR="000E6495">
        <w:rPr>
          <w:rFonts w:ascii="Times New Roman" w:eastAsia="Times New Roman" w:hAnsi="Times New Roman" w:cs="Times New Roman"/>
          <w:sz w:val="28"/>
        </w:rPr>
        <w:t xml:space="preserve"> 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 xml:space="preserve">местному самоуправлению, социальной политике и правоохранительной деятельности </w:t>
      </w:r>
      <w:r w:rsidR="00605D6D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605D6D">
        <w:rPr>
          <w:rFonts w:ascii="Times New Roman" w:eastAsia="Times New Roman" w:hAnsi="Times New Roman" w:cs="Times New Roman"/>
          <w:sz w:val="28"/>
        </w:rPr>
        <w:t xml:space="preserve"> </w:t>
      </w:r>
      <w:r w:rsidR="000E6495"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1 полугодие 2018 года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8973"/>
        </w:tabs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605D6D">
        <w:rPr>
          <w:rFonts w:ascii="Times New Roman" w:eastAsia="Times New Roman" w:hAnsi="Times New Roman" w:cs="Times New Roman"/>
          <w:sz w:val="28"/>
        </w:rPr>
        <w:t>с частью 11</w:t>
      </w:r>
      <w:r w:rsidR="00A45794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</w:t>
      </w:r>
      <w:r w:rsidR="00A45794">
        <w:rPr>
          <w:rFonts w:ascii="Times New Roman" w:eastAsia="Times New Roman" w:hAnsi="Times New Roman" w:cs="Times New Roman"/>
          <w:sz w:val="28"/>
        </w:rPr>
        <w:t>атьи</w:t>
      </w:r>
      <w:r>
        <w:rPr>
          <w:rFonts w:ascii="Times New Roman" w:eastAsia="Times New Roman" w:hAnsi="Times New Roman" w:cs="Times New Roman"/>
          <w:sz w:val="28"/>
        </w:rPr>
        <w:t xml:space="preserve"> 16</w:t>
      </w:r>
      <w:r w:rsidR="00A4579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Регламента Монастырщинского районного Совета депутатов </w:t>
      </w:r>
      <w:r w:rsidR="00A45794">
        <w:rPr>
          <w:rFonts w:ascii="Times New Roman" w:eastAsia="Times New Roman" w:hAnsi="Times New Roman" w:cs="Times New Roman"/>
          <w:sz w:val="28"/>
        </w:rPr>
        <w:t>заслушав и обсудив</w:t>
      </w:r>
      <w:r>
        <w:rPr>
          <w:rFonts w:ascii="Times New Roman" w:eastAsia="Times New Roman" w:hAnsi="Times New Roman" w:cs="Times New Roman"/>
          <w:sz w:val="28"/>
        </w:rPr>
        <w:t xml:space="preserve"> отчет председателя </w:t>
      </w:r>
      <w:r w:rsidR="00A45794">
        <w:rPr>
          <w:rFonts w:ascii="Times New Roman" w:eastAsia="Times New Roman" w:hAnsi="Times New Roman" w:cs="Times New Roman"/>
          <w:sz w:val="28"/>
        </w:rPr>
        <w:t xml:space="preserve">постоянной комиссии по </w:t>
      </w:r>
      <w:r w:rsidR="0062725C">
        <w:rPr>
          <w:rFonts w:ascii="Times New Roman" w:eastAsia="Times New Roman" w:hAnsi="Times New Roman" w:cs="Times New Roman"/>
          <w:sz w:val="28"/>
        </w:rPr>
        <w:t>местному самоу</w:t>
      </w:r>
      <w:r w:rsidR="0035584F">
        <w:rPr>
          <w:rFonts w:ascii="Times New Roman" w:eastAsia="Times New Roman" w:hAnsi="Times New Roman" w:cs="Times New Roman"/>
          <w:sz w:val="28"/>
        </w:rPr>
        <w:t>правлению</w:t>
      </w:r>
      <w:r w:rsidR="0062725C">
        <w:rPr>
          <w:rFonts w:ascii="Times New Roman" w:eastAsia="Times New Roman" w:hAnsi="Times New Roman" w:cs="Times New Roman"/>
          <w:sz w:val="28"/>
        </w:rPr>
        <w:t>,</w:t>
      </w:r>
      <w:r w:rsidR="0035584F">
        <w:rPr>
          <w:rFonts w:ascii="Times New Roman" w:eastAsia="Times New Roman" w:hAnsi="Times New Roman" w:cs="Times New Roman"/>
          <w:sz w:val="28"/>
        </w:rPr>
        <w:t xml:space="preserve"> социальной политике и правоохранительной деятельности </w:t>
      </w:r>
      <w:proofErr w:type="spellStart"/>
      <w:r w:rsidR="009F497C">
        <w:rPr>
          <w:rFonts w:ascii="Times New Roman" w:eastAsia="Times New Roman" w:hAnsi="Times New Roman" w:cs="Times New Roman"/>
          <w:sz w:val="28"/>
        </w:rPr>
        <w:t>Логвиновой</w:t>
      </w:r>
      <w:proofErr w:type="spellEnd"/>
      <w:r w:rsidR="009F497C">
        <w:rPr>
          <w:rFonts w:ascii="Times New Roman" w:eastAsia="Times New Roman" w:hAnsi="Times New Roman" w:cs="Times New Roman"/>
          <w:sz w:val="28"/>
        </w:rPr>
        <w:t xml:space="preserve"> Елены Владимировны</w:t>
      </w:r>
      <w:r w:rsidR="0035584F">
        <w:rPr>
          <w:rFonts w:ascii="Times New Roman" w:eastAsia="Times New Roman" w:hAnsi="Times New Roman" w:cs="Times New Roman"/>
          <w:sz w:val="28"/>
        </w:rPr>
        <w:t xml:space="preserve"> </w:t>
      </w:r>
      <w:r w:rsidR="00A45794">
        <w:rPr>
          <w:rFonts w:ascii="Times New Roman" w:eastAsia="Times New Roman" w:hAnsi="Times New Roman" w:cs="Times New Roman"/>
          <w:sz w:val="28"/>
        </w:rPr>
        <w:t>о работ</w:t>
      </w:r>
      <w:r w:rsidR="00340546">
        <w:rPr>
          <w:rFonts w:ascii="Times New Roman" w:eastAsia="Times New Roman" w:hAnsi="Times New Roman" w:cs="Times New Roman"/>
          <w:sz w:val="28"/>
        </w:rPr>
        <w:t>е</w:t>
      </w:r>
      <w:r w:rsidR="00A457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>1 полугодие 2018 года</w:t>
      </w:r>
      <w:r>
        <w:rPr>
          <w:rFonts w:ascii="Times New Roman" w:eastAsia="Times New Roman" w:hAnsi="Times New Roman" w:cs="Times New Roman"/>
          <w:sz w:val="28"/>
        </w:rPr>
        <w:t>, Монастырщинский районный Совет депутатов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0E6495" w:rsidRDefault="000E6495" w:rsidP="000E649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Отчет </w:t>
      </w:r>
      <w:r w:rsidR="00965FA8">
        <w:rPr>
          <w:rFonts w:ascii="Times New Roman" w:eastAsia="Times New Roman" w:hAnsi="Times New Roman" w:cs="Times New Roman"/>
          <w:sz w:val="28"/>
        </w:rPr>
        <w:t xml:space="preserve">о работе </w:t>
      </w:r>
      <w:r>
        <w:rPr>
          <w:rFonts w:ascii="Times New Roman" w:eastAsia="Times New Roman" w:hAnsi="Times New Roman" w:cs="Times New Roman"/>
          <w:sz w:val="28"/>
        </w:rPr>
        <w:t xml:space="preserve">постоянной комиссии </w:t>
      </w:r>
      <w:r w:rsidR="0035584F">
        <w:rPr>
          <w:rFonts w:ascii="Times New Roman" w:eastAsia="Times New Roman" w:hAnsi="Times New Roman" w:cs="Times New Roman"/>
          <w:sz w:val="28"/>
        </w:rPr>
        <w:t xml:space="preserve">по местному самоуправлению, социальной политике и правоохранительной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</w:rPr>
        <w:t xml:space="preserve">1 полугодие 2018 года </w:t>
      </w:r>
      <w:r>
        <w:rPr>
          <w:rFonts w:ascii="Times New Roman" w:eastAsia="Times New Roman" w:hAnsi="Times New Roman" w:cs="Times New Roman"/>
          <w:sz w:val="28"/>
        </w:rPr>
        <w:t>принять к сведению (прил</w:t>
      </w:r>
      <w:r w:rsidR="00605D6D">
        <w:rPr>
          <w:rFonts w:ascii="Times New Roman" w:eastAsia="Times New Roman" w:hAnsi="Times New Roman" w:cs="Times New Roman"/>
          <w:sz w:val="28"/>
        </w:rPr>
        <w:t>агается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965FA8" w:rsidRDefault="00965FA8" w:rsidP="000E6495">
      <w:pPr>
        <w:spacing w:after="0" w:line="240" w:lineRule="auto"/>
        <w:ind w:right="229" w:firstLine="752"/>
        <w:jc w:val="both"/>
        <w:rPr>
          <w:rFonts w:ascii="Times New Roman" w:eastAsia="Times New Roman" w:hAnsi="Times New Roman" w:cs="Times New Roman"/>
          <w:sz w:val="28"/>
        </w:rPr>
      </w:pPr>
    </w:p>
    <w:p w:rsidR="000E6495" w:rsidRDefault="000E649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решение вступает в силу со дня его подписания.</w:t>
      </w:r>
    </w:p>
    <w:p w:rsidR="00711E75" w:rsidRDefault="00711E75" w:rsidP="000E6495">
      <w:pPr>
        <w:tabs>
          <w:tab w:val="left" w:pos="426"/>
        </w:tabs>
        <w:spacing w:after="0"/>
        <w:ind w:left="709"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495" w:rsidRDefault="000E6495" w:rsidP="000E649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E75" w:rsidTr="00711E75">
        <w:tc>
          <w:tcPr>
            <w:tcW w:w="4785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711E75" w:rsidRP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711E75" w:rsidRDefault="00711E75" w:rsidP="000F3716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F497C" w:rsidRDefault="00711E75" w:rsidP="009F497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11E75" w:rsidRPr="009F497C" w:rsidRDefault="009F497C" w:rsidP="009F497C">
            <w:pPr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1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711E75" w:rsidRPr="009F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П.А.Счастливы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</w:tbl>
    <w:p w:rsidR="000E6495" w:rsidRDefault="000E6495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Default="00340546" w:rsidP="000F3716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C1C6B" w:rsidRDefault="004C1C6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1CC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562E5D" w:rsidRPr="004C1C6B" w:rsidRDefault="003E3DF2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0F3716" w:rsidRPr="004C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2B" w:rsidRPr="004C1C6B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</w:p>
    <w:p w:rsidR="00B54EAB" w:rsidRPr="004C1C6B" w:rsidRDefault="00385C2B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  <w:r w:rsidR="003E3DF2" w:rsidRPr="004C1C6B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C41A7E" w:rsidRPr="004C1C6B" w:rsidRDefault="00ED01CC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1C6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E0059">
        <w:rPr>
          <w:rFonts w:ascii="Times New Roman" w:eastAsia="Times New Roman" w:hAnsi="Times New Roman" w:cs="Times New Roman"/>
          <w:sz w:val="24"/>
          <w:szCs w:val="24"/>
        </w:rPr>
        <w:t xml:space="preserve"> 30.10.2018 № 3</w:t>
      </w:r>
      <w:r w:rsidR="00E107F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27B8F" w:rsidRPr="004C1C6B" w:rsidRDefault="00227B8F" w:rsidP="00227B8F">
      <w:pPr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2E5D" w:rsidRP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4C1C6B" w:rsidRDefault="003E3DF2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о работе постоянной комиссии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по местному самоуправлению, социальной политике и</w:t>
      </w:r>
      <w:r w:rsid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614A9" w:rsidRPr="004C1C6B">
        <w:rPr>
          <w:rFonts w:ascii="Times New Roman" w:eastAsia="Times New Roman" w:hAnsi="Times New Roman" w:cs="Times New Roman"/>
          <w:b/>
          <w:sz w:val="32"/>
          <w:szCs w:val="32"/>
        </w:rPr>
        <w:t>правоохранительной</w:t>
      </w:r>
    </w:p>
    <w:p w:rsidR="004A342B" w:rsidRPr="004C1C6B" w:rsidRDefault="00A614A9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деятельности </w:t>
      </w:r>
      <w:r w:rsidR="003E3DF2" w:rsidRPr="004C1C6B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43D2F">
        <w:rPr>
          <w:rFonts w:ascii="Times New Roman" w:eastAsia="Times New Roman" w:hAnsi="Times New Roman" w:cs="Times New Roman"/>
          <w:b/>
          <w:sz w:val="32"/>
          <w:szCs w:val="32"/>
        </w:rPr>
        <w:t>1 полугодие 2018 года</w:t>
      </w:r>
    </w:p>
    <w:p w:rsidR="00227B8F" w:rsidRPr="004C1C6B" w:rsidRDefault="00227B8F" w:rsidP="004C1C6B">
      <w:pPr>
        <w:spacing w:after="0" w:line="240" w:lineRule="auto"/>
        <w:ind w:left="-142" w:right="142" w:firstLine="127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6EA" w:rsidRPr="004C1C6B" w:rsidRDefault="00993782" w:rsidP="00CC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Постоянная комиссия </w:t>
      </w:r>
      <w:r w:rsidR="00562E5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районного Совета депутатов </w:t>
      </w:r>
      <w:r w:rsidR="00A614A9" w:rsidRPr="004C1C6B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самоуправлению, социальной политике и правоохранительной деятельности 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оздана для осуществления ее полномочий в сфере </w:t>
      </w:r>
      <w:r w:rsidR="002D5E4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образования, культуры, физической культуры и спорта, социальной </w:t>
      </w:r>
      <w:r w:rsidR="000B3BFD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защиты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 и свобод  граждан, обеспечении законности, правопорядка и общественной безопасности.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CE3EF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2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4D46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 комиссия руководствуется действующим законодательством, Уставом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«Монастырщинский район» Смоленской области,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егламентом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Монастырщинского районного Совета депутатов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Положением о постоянн</w:t>
      </w:r>
      <w:r w:rsidR="000A6EBC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ях</w:t>
      </w:r>
      <w:r w:rsidR="004A342B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14D7E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Монастырщинского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депутатов. </w:t>
      </w:r>
    </w:p>
    <w:p w:rsidR="00390749" w:rsidRPr="004C1C6B" w:rsidRDefault="004D26EA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Количественный состав комиссии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</w:t>
      </w:r>
      <w:r w:rsidR="00927645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390749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депутатов.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Председатель: 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Логвинова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927645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Азаренкова</w:t>
      </w:r>
      <w:proofErr w:type="spellEnd"/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С.Н.,</w:t>
      </w:r>
    </w:p>
    <w:p w:rsidR="00AC35B7" w:rsidRPr="004C1C6B" w:rsidRDefault="00927645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90749" w:rsidRPr="004C1C6B">
        <w:rPr>
          <w:rFonts w:ascii="Times New Roman" w:eastAsia="Times New Roman" w:hAnsi="Times New Roman" w:cs="Times New Roman"/>
          <w:sz w:val="28"/>
          <w:szCs w:val="28"/>
        </w:rPr>
        <w:t>Гаврилова Н.А.,</w:t>
      </w:r>
    </w:p>
    <w:p w:rsidR="00390749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Головатый 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>Б.Е.,</w:t>
      </w:r>
    </w:p>
    <w:p w:rsidR="00390749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Миренков</w:t>
      </w:r>
      <w:proofErr w:type="spellEnd"/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5B7" w:rsidRPr="004C1C6B" w:rsidRDefault="00390749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4A1E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>Столбиков М.В.</w:t>
      </w:r>
      <w:r w:rsidR="00AC35B7" w:rsidRPr="004C1C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35B7" w:rsidRPr="004C1C6B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4C1C6B">
        <w:rPr>
          <w:rFonts w:ascii="Times New Roman" w:eastAsia="Times New Roman" w:hAnsi="Times New Roman" w:cs="Times New Roman"/>
          <w:sz w:val="28"/>
          <w:szCs w:val="28"/>
        </w:rPr>
        <w:t>Элисов</w:t>
      </w:r>
      <w:proofErr w:type="spellEnd"/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М.З.,</w:t>
      </w:r>
    </w:p>
    <w:p w:rsidR="00226203" w:rsidRDefault="00AC35B7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-  Якушенков Д.Н.</w:t>
      </w:r>
      <w:r w:rsidR="00927645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6EA" w:rsidRPr="004C1C6B" w:rsidRDefault="009D4A1E" w:rsidP="00CC4C1F">
      <w:pPr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6EA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26EA" w:rsidRPr="004C1C6B" w:rsidRDefault="004D26EA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C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227B8F" w:rsidRPr="004C1C6B" w:rsidRDefault="00227B8F" w:rsidP="00CC4C1F">
      <w:pPr>
        <w:shd w:val="clear" w:color="auto" w:fill="FFFFFF"/>
        <w:tabs>
          <w:tab w:val="left" w:pos="-142"/>
        </w:tabs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AA6" w:rsidRPr="004C1C6B" w:rsidRDefault="00CE3EFF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12AA6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постоянной комиссии по вопросам своего ведения: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готовят предложения в </w:t>
      </w:r>
      <w:proofErr w:type="gramStart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примерный</w:t>
      </w:r>
      <w:proofErr w:type="gramEnd"/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нормотворческой работы районного  Совета на предстоящий календарный год;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3) участвуют в подготовке и организации публичных  слушаний;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контроль исполнения правовых актов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по своему профилю;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5) исполняют поручения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и председателя </w:t>
      </w:r>
      <w:r w:rsidR="008E432F"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районного</w:t>
      </w: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8) ведут постоянный прием граждан согласно утвержденному графику, опубликованному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012AA6" w:rsidRPr="004C1C6B" w:rsidRDefault="00012AA6" w:rsidP="00CC4C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color w:val="333333"/>
          <w:sz w:val="28"/>
          <w:szCs w:val="28"/>
        </w:rPr>
        <w:t>10) решают вопросы организации своей деятельности.</w:t>
      </w:r>
    </w:p>
    <w:p w:rsidR="00FA24AC" w:rsidRDefault="00FA24AC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комиссии.</w:t>
      </w:r>
    </w:p>
    <w:p w:rsidR="009D7B91" w:rsidRPr="004C1C6B" w:rsidRDefault="009D7B91" w:rsidP="00CC4C1F">
      <w:pPr>
        <w:tabs>
          <w:tab w:val="left" w:pos="709"/>
          <w:tab w:val="left" w:pos="851"/>
        </w:tabs>
        <w:spacing w:after="0" w:line="240" w:lineRule="auto"/>
        <w:ind w:left="-142" w:right="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FD6" w:rsidRDefault="00FA24AC" w:rsidP="00CC4C1F">
      <w:pPr>
        <w:tabs>
          <w:tab w:val="left" w:pos="709"/>
          <w:tab w:val="left" w:pos="851"/>
        </w:tabs>
        <w:spacing w:after="0" w:line="240" w:lineRule="auto"/>
        <w:ind w:left="-142" w:right="-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43D2F">
        <w:rPr>
          <w:rFonts w:ascii="Times New Roman" w:eastAsia="Times New Roman" w:hAnsi="Times New Roman" w:cs="Times New Roman"/>
          <w:sz w:val="28"/>
          <w:szCs w:val="28"/>
        </w:rPr>
        <w:t>1 полугодие 2018 года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9F49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077E4B" w:rsidRPr="004C1C6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>, из них 2 совместных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. На заседаниях рассмотрено 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C1C6B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9F497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 и приняты решения, касающиеся сферы деятельности образования, культуры, физической культуры и спорта, а также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>правоохранительной деятельности</w:t>
      </w:r>
      <w:r w:rsidR="00CC4C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C1F" w:rsidRPr="004C1C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7FD6" w:rsidRDefault="004A5527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На заседаниях комиссии по </w:t>
      </w:r>
      <w:proofErr w:type="gramStart"/>
      <w:r w:rsidR="00BF613F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467FD6" w:rsidRPr="00ED7873">
        <w:rPr>
          <w:rFonts w:ascii="Times New Roman" w:hAnsi="Times New Roman" w:cs="Times New Roman"/>
          <w:sz w:val="28"/>
          <w:szCs w:val="28"/>
        </w:rPr>
        <w:t>внесённым в повестку дня заседаний Монастырщинского районного Совета депутатов заслушивались</w:t>
      </w:r>
      <w:proofErr w:type="gramEnd"/>
      <w:r w:rsidR="00467FD6" w:rsidRPr="00ED7873">
        <w:rPr>
          <w:rFonts w:ascii="Times New Roman" w:hAnsi="Times New Roman" w:cs="Times New Roman"/>
          <w:sz w:val="28"/>
          <w:szCs w:val="28"/>
        </w:rPr>
        <w:t xml:space="preserve"> следующие должностные лица: </w:t>
      </w:r>
    </w:p>
    <w:p w:rsidR="00467FD6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Монастырщинского районного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П.А.Счастливый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F4D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hAnsi="Times New Roman" w:cs="Times New Roman"/>
          <w:sz w:val="28"/>
          <w:szCs w:val="28"/>
        </w:rPr>
        <w:t>В.Б. Титов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FD6" w:rsidRDefault="00097F4D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пункта полиции по Монастырщинскому району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Г.В. Антонов;</w:t>
      </w:r>
      <w:r w:rsidR="00467FD6"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D6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873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D7873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ED7873">
        <w:rPr>
          <w:rFonts w:ascii="Times New Roman" w:hAnsi="Times New Roman" w:cs="Times New Roman"/>
          <w:sz w:val="28"/>
          <w:szCs w:val="28"/>
        </w:rPr>
        <w:t>С.В. Антипова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D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D3F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- начальник отдела образования</w:t>
      </w:r>
      <w:r w:rsidR="00DE0D3F" w:rsidRPr="00DE0D3F">
        <w:rPr>
          <w:rFonts w:ascii="Times New Roman" w:hAnsi="Times New Roman" w:cs="Times New Roman"/>
          <w:sz w:val="28"/>
          <w:szCs w:val="28"/>
        </w:rPr>
        <w:t xml:space="preserve"> </w:t>
      </w:r>
      <w:r w:rsidR="00DE0D3F">
        <w:rPr>
          <w:rFonts w:ascii="Times New Roman" w:hAnsi="Times New Roman" w:cs="Times New Roman"/>
          <w:sz w:val="28"/>
          <w:szCs w:val="28"/>
        </w:rPr>
        <w:t>Администрации</w:t>
      </w:r>
      <w:r w:rsidR="00DE0D3F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D3F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DE0D3F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DE0D3F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="00DE0D3F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="00DE0D3F">
        <w:rPr>
          <w:rFonts w:ascii="Times New Roman" w:hAnsi="Times New Roman" w:cs="Times New Roman"/>
          <w:sz w:val="28"/>
          <w:szCs w:val="28"/>
        </w:rPr>
        <w:t>;</w:t>
      </w:r>
    </w:p>
    <w:p w:rsidR="00C861C7" w:rsidRDefault="00DE0D3F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F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97F4D">
        <w:rPr>
          <w:rFonts w:ascii="Times New Roman" w:hAnsi="Times New Roman" w:cs="Times New Roman"/>
          <w:sz w:val="28"/>
          <w:szCs w:val="28"/>
        </w:rPr>
        <w:t xml:space="preserve">. </w:t>
      </w:r>
      <w:r w:rsidR="00C861C7">
        <w:rPr>
          <w:rFonts w:ascii="Times New Roman" w:hAnsi="Times New Roman" w:cs="Times New Roman"/>
          <w:sz w:val="28"/>
          <w:szCs w:val="28"/>
        </w:rPr>
        <w:t>начальник</w:t>
      </w:r>
      <w:r w:rsidR="00097F4D">
        <w:rPr>
          <w:rFonts w:ascii="Times New Roman" w:hAnsi="Times New Roman" w:cs="Times New Roman"/>
          <w:sz w:val="28"/>
          <w:szCs w:val="28"/>
        </w:rPr>
        <w:t>а</w:t>
      </w:r>
      <w:r w:rsidR="00C861C7">
        <w:rPr>
          <w:rFonts w:ascii="Times New Roman" w:hAnsi="Times New Roman" w:cs="Times New Roman"/>
          <w:sz w:val="28"/>
          <w:szCs w:val="28"/>
        </w:rPr>
        <w:t xml:space="preserve"> отдела культуры и спорта Администрации</w:t>
      </w:r>
      <w:r w:rsidR="00C861C7" w:rsidRPr="00467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097F4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97F4D">
        <w:rPr>
          <w:rFonts w:ascii="Times New Roman" w:eastAsia="Times New Roman" w:hAnsi="Times New Roman" w:cs="Times New Roman"/>
          <w:sz w:val="28"/>
          <w:szCs w:val="28"/>
        </w:rPr>
        <w:t>Глекова</w:t>
      </w:r>
      <w:proofErr w:type="spellEnd"/>
      <w:r w:rsidR="00E032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ED7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1C7" w:rsidRPr="004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6B" w:rsidRDefault="00467FD6" w:rsidP="00CC4C1F">
      <w:pPr>
        <w:pStyle w:val="ad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7873">
        <w:rPr>
          <w:rFonts w:ascii="Times New Roman" w:hAnsi="Times New Roman" w:cs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</w:p>
    <w:p w:rsidR="00934A74" w:rsidRPr="004C1C6B" w:rsidRDefault="00934A74" w:rsidP="00CC4C1F">
      <w:pPr>
        <w:pStyle w:val="ad"/>
        <w:ind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A74" w:rsidRPr="004C1C6B" w:rsidSect="009D7B91">
      <w:footerReference w:type="default" r:id="rId11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BA" w:rsidRDefault="00A16FBA" w:rsidP="00C4082C">
      <w:pPr>
        <w:spacing w:after="0" w:line="240" w:lineRule="auto"/>
      </w:pPr>
      <w:r>
        <w:separator/>
      </w:r>
    </w:p>
  </w:endnote>
  <w:endnote w:type="continuationSeparator" w:id="0">
    <w:p w:rsidR="00A16FBA" w:rsidRDefault="00A16FBA" w:rsidP="00C4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102"/>
      <w:docPartObj>
        <w:docPartGallery w:val="Page Numbers (Bottom of Page)"/>
        <w:docPartUnique/>
      </w:docPartObj>
    </w:sdtPr>
    <w:sdtEndPr/>
    <w:sdtContent>
      <w:p w:rsidR="00077E4B" w:rsidRDefault="00F052D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7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E4B" w:rsidRDefault="00077E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BA" w:rsidRDefault="00A16FBA" w:rsidP="00C4082C">
      <w:pPr>
        <w:spacing w:after="0" w:line="240" w:lineRule="auto"/>
      </w:pPr>
      <w:r>
        <w:separator/>
      </w:r>
    </w:p>
  </w:footnote>
  <w:footnote w:type="continuationSeparator" w:id="0">
    <w:p w:rsidR="00A16FBA" w:rsidRDefault="00A16FBA" w:rsidP="00C4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900"/>
    <w:multiLevelType w:val="multilevel"/>
    <w:tmpl w:val="979E2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AB"/>
    <w:rsid w:val="00012AA6"/>
    <w:rsid w:val="0002142A"/>
    <w:rsid w:val="00043D2F"/>
    <w:rsid w:val="00077E4B"/>
    <w:rsid w:val="00081F1C"/>
    <w:rsid w:val="00093D1E"/>
    <w:rsid w:val="00097F4D"/>
    <w:rsid w:val="000A6EBC"/>
    <w:rsid w:val="000B1BAD"/>
    <w:rsid w:val="000B3BFD"/>
    <w:rsid w:val="000C32FA"/>
    <w:rsid w:val="000D3BF9"/>
    <w:rsid w:val="000E6495"/>
    <w:rsid w:val="000F210A"/>
    <w:rsid w:val="000F3716"/>
    <w:rsid w:val="00107B09"/>
    <w:rsid w:val="00185B12"/>
    <w:rsid w:val="001868CF"/>
    <w:rsid w:val="001A5067"/>
    <w:rsid w:val="001B0DA7"/>
    <w:rsid w:val="001C3CDB"/>
    <w:rsid w:val="001E0059"/>
    <w:rsid w:val="002063B2"/>
    <w:rsid w:val="00226203"/>
    <w:rsid w:val="00227B8F"/>
    <w:rsid w:val="00293C59"/>
    <w:rsid w:val="0029747A"/>
    <w:rsid w:val="002C5198"/>
    <w:rsid w:val="002D1E40"/>
    <w:rsid w:val="002D5E4A"/>
    <w:rsid w:val="00303579"/>
    <w:rsid w:val="00337390"/>
    <w:rsid w:val="00340546"/>
    <w:rsid w:val="00350D8B"/>
    <w:rsid w:val="0035584F"/>
    <w:rsid w:val="00385C2B"/>
    <w:rsid w:val="00390749"/>
    <w:rsid w:val="003E3DF2"/>
    <w:rsid w:val="00467FD6"/>
    <w:rsid w:val="004A342B"/>
    <w:rsid w:val="004A5527"/>
    <w:rsid w:val="004B5409"/>
    <w:rsid w:val="004C18E9"/>
    <w:rsid w:val="004C1C6B"/>
    <w:rsid w:val="004C3820"/>
    <w:rsid w:val="004D26EA"/>
    <w:rsid w:val="004D468F"/>
    <w:rsid w:val="00522CB1"/>
    <w:rsid w:val="00562E5D"/>
    <w:rsid w:val="005E5D7B"/>
    <w:rsid w:val="00605D6D"/>
    <w:rsid w:val="00622345"/>
    <w:rsid w:val="0062725C"/>
    <w:rsid w:val="00693CD0"/>
    <w:rsid w:val="0069697C"/>
    <w:rsid w:val="006B6281"/>
    <w:rsid w:val="006C7B5C"/>
    <w:rsid w:val="00711E75"/>
    <w:rsid w:val="00741299"/>
    <w:rsid w:val="00840206"/>
    <w:rsid w:val="00855FB6"/>
    <w:rsid w:val="00872CC3"/>
    <w:rsid w:val="008A0BC3"/>
    <w:rsid w:val="008A2FF2"/>
    <w:rsid w:val="008E432F"/>
    <w:rsid w:val="00927645"/>
    <w:rsid w:val="00934A74"/>
    <w:rsid w:val="00965FA8"/>
    <w:rsid w:val="00993782"/>
    <w:rsid w:val="009D4A1E"/>
    <w:rsid w:val="009D7B91"/>
    <w:rsid w:val="009F497C"/>
    <w:rsid w:val="00A14D7E"/>
    <w:rsid w:val="00A16FBA"/>
    <w:rsid w:val="00A45794"/>
    <w:rsid w:val="00A614A9"/>
    <w:rsid w:val="00AC35B7"/>
    <w:rsid w:val="00AF0ED9"/>
    <w:rsid w:val="00B54EAB"/>
    <w:rsid w:val="00B628D7"/>
    <w:rsid w:val="00BC07B2"/>
    <w:rsid w:val="00BD6281"/>
    <w:rsid w:val="00BF613F"/>
    <w:rsid w:val="00C1232B"/>
    <w:rsid w:val="00C15023"/>
    <w:rsid w:val="00C32C6B"/>
    <w:rsid w:val="00C4082C"/>
    <w:rsid w:val="00C41A7E"/>
    <w:rsid w:val="00C5560D"/>
    <w:rsid w:val="00C65075"/>
    <w:rsid w:val="00C861C7"/>
    <w:rsid w:val="00CC4C1F"/>
    <w:rsid w:val="00CC5188"/>
    <w:rsid w:val="00CE3EFF"/>
    <w:rsid w:val="00CF121B"/>
    <w:rsid w:val="00DA2D4E"/>
    <w:rsid w:val="00DA4518"/>
    <w:rsid w:val="00DB33F2"/>
    <w:rsid w:val="00DE0D3F"/>
    <w:rsid w:val="00E03240"/>
    <w:rsid w:val="00E107FB"/>
    <w:rsid w:val="00E37319"/>
    <w:rsid w:val="00ED01CC"/>
    <w:rsid w:val="00F052D0"/>
    <w:rsid w:val="00F43C10"/>
    <w:rsid w:val="00F44A4B"/>
    <w:rsid w:val="00F631B0"/>
    <w:rsid w:val="00F648A7"/>
    <w:rsid w:val="00F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</w:style>
  <w:style w:type="paragraph" w:styleId="3">
    <w:name w:val="heading 3"/>
    <w:basedOn w:val="a"/>
    <w:link w:val="30"/>
    <w:uiPriority w:val="9"/>
    <w:qFormat/>
    <w:rsid w:val="004A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42B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A342B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4A342B"/>
    <w:rPr>
      <w:b/>
      <w:bCs/>
    </w:rPr>
  </w:style>
  <w:style w:type="paragraph" w:customStyle="1" w:styleId="post-meta">
    <w:name w:val="post-meta"/>
    <w:basedOn w:val="a"/>
    <w:rsid w:val="004A342B"/>
    <w:pPr>
      <w:spacing w:before="105" w:after="105" w:line="240" w:lineRule="auto"/>
    </w:pPr>
    <w:rPr>
      <w:rFonts w:ascii="Times New Roman" w:eastAsia="Times New Roman" w:hAnsi="Times New Roman" w:cs="Times New Roman"/>
      <w:color w:val="AAAAAA"/>
      <w:sz w:val="15"/>
      <w:szCs w:val="15"/>
    </w:rPr>
  </w:style>
  <w:style w:type="character" w:customStyle="1" w:styleId="updated">
    <w:name w:val="updated"/>
    <w:basedOn w:val="a0"/>
    <w:rsid w:val="004A342B"/>
  </w:style>
  <w:style w:type="paragraph" w:styleId="a5">
    <w:name w:val="Normal (Web)"/>
    <w:basedOn w:val="a"/>
    <w:uiPriority w:val="99"/>
    <w:unhideWhenUsed/>
    <w:rsid w:val="004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1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82C"/>
  </w:style>
  <w:style w:type="paragraph" w:styleId="a9">
    <w:name w:val="footer"/>
    <w:basedOn w:val="a"/>
    <w:link w:val="aa"/>
    <w:uiPriority w:val="99"/>
    <w:unhideWhenUsed/>
    <w:rsid w:val="00C4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82C"/>
  </w:style>
  <w:style w:type="paragraph" w:customStyle="1" w:styleId="Standard">
    <w:name w:val="Standard"/>
    <w:rsid w:val="00F43C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"/>
    <w:rsid w:val="00F43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F43C10"/>
    <w:pPr>
      <w:shd w:val="clear" w:color="auto" w:fill="FFFFFF"/>
      <w:spacing w:before="300" w:after="0" w:line="49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43C1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467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35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388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777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2888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8196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9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1691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30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A4C8-2795-4259-AC72-74043B6B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71</cp:revision>
  <dcterms:created xsi:type="dcterms:W3CDTF">2016-08-22T07:59:00Z</dcterms:created>
  <dcterms:modified xsi:type="dcterms:W3CDTF">2018-10-31T06:28:00Z</dcterms:modified>
</cp:coreProperties>
</file>