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50209A" w:rsidRDefault="0050209A" w:rsidP="007B3D6B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</w:p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50209A" w:rsidRDefault="00FD4949" w:rsidP="00570BAE">
            <w:pPr>
              <w:spacing w:after="0" w:line="240" w:lineRule="auto"/>
              <w:ind w:left="-567"/>
              <w:jc w:val="center"/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502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0209A" w:rsidRPr="007B3D6B" w:rsidRDefault="0050209A" w:rsidP="0050209A">
      <w:pPr>
        <w:spacing w:after="0" w:line="240" w:lineRule="auto"/>
        <w:jc w:val="center"/>
        <w:rPr>
          <w:sz w:val="28"/>
          <w:szCs w:val="28"/>
        </w:rPr>
      </w:pPr>
    </w:p>
    <w:p w:rsidR="00F6306D" w:rsidRPr="00FD4949" w:rsidRDefault="00566399" w:rsidP="0050209A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о</w:t>
      </w:r>
      <w:r w:rsidR="00F6306D" w:rsidRPr="00FD494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12 декабря 2018 года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№ 55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0209A" w:rsidRDefault="0050209A" w:rsidP="0050209A">
      <w:pPr>
        <w:pStyle w:val="Style6"/>
        <w:widowControl/>
        <w:spacing w:line="240" w:lineRule="auto"/>
        <w:ind w:right="4960"/>
        <w:rPr>
          <w:rStyle w:val="FontStyle58"/>
          <w:sz w:val="28"/>
          <w:szCs w:val="28"/>
        </w:rPr>
      </w:pPr>
    </w:p>
    <w:p w:rsidR="00214DD8" w:rsidRDefault="00566399" w:rsidP="0050209A">
      <w:pPr>
        <w:pStyle w:val="Style6"/>
        <w:widowControl/>
        <w:spacing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</w:t>
      </w:r>
      <w:r w:rsidR="00214DD8" w:rsidRPr="00353CC3">
        <w:rPr>
          <w:rStyle w:val="FontStyle58"/>
          <w:sz w:val="28"/>
          <w:szCs w:val="28"/>
        </w:rPr>
        <w:t>О</w:t>
      </w:r>
      <w:r w:rsidR="0050209A">
        <w:rPr>
          <w:rStyle w:val="FontStyle58"/>
          <w:sz w:val="28"/>
          <w:szCs w:val="28"/>
        </w:rPr>
        <w:t xml:space="preserve">б </w:t>
      </w:r>
      <w:proofErr w:type="gramStart"/>
      <w:r w:rsidR="0050209A">
        <w:rPr>
          <w:rStyle w:val="FontStyle58"/>
          <w:sz w:val="28"/>
          <w:szCs w:val="28"/>
        </w:rPr>
        <w:t>отчете</w:t>
      </w:r>
      <w:proofErr w:type="gramEnd"/>
      <w:r w:rsidR="0050209A">
        <w:rPr>
          <w:rStyle w:val="FontStyle58"/>
          <w:sz w:val="28"/>
          <w:szCs w:val="28"/>
        </w:rPr>
        <w:t xml:space="preserve"> директора</w:t>
      </w:r>
      <w:r w:rsidR="00D95BFE">
        <w:rPr>
          <w:rStyle w:val="FontStyle58"/>
          <w:sz w:val="28"/>
          <w:szCs w:val="28"/>
        </w:rPr>
        <w:t xml:space="preserve"> </w:t>
      </w:r>
      <w:r w:rsidR="0050209A">
        <w:rPr>
          <w:rStyle w:val="FontStyle58"/>
          <w:sz w:val="28"/>
          <w:szCs w:val="28"/>
        </w:rPr>
        <w:t>м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>униципально</w:t>
      </w:r>
      <w:r w:rsidR="0050209A">
        <w:rPr>
          <w:rFonts w:ascii="Times New Roman CYR" w:hAnsi="Times New Roman CYR" w:cs="Times New Roman CYR"/>
          <w:bCs/>
          <w:sz w:val="28"/>
          <w:szCs w:val="28"/>
        </w:rPr>
        <w:t>го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 xml:space="preserve"> пассажирско</w:t>
      </w:r>
      <w:r w:rsidR="0050209A">
        <w:rPr>
          <w:rFonts w:ascii="Times New Roman CYR" w:hAnsi="Times New Roman CYR" w:cs="Times New Roman CYR"/>
          <w:bCs/>
          <w:sz w:val="28"/>
          <w:szCs w:val="28"/>
        </w:rPr>
        <w:t>го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 xml:space="preserve"> автотранспортно</w:t>
      </w:r>
      <w:r w:rsidR="0050209A">
        <w:rPr>
          <w:rFonts w:ascii="Times New Roman CYR" w:hAnsi="Times New Roman CYR" w:cs="Times New Roman CYR"/>
          <w:bCs/>
          <w:sz w:val="28"/>
          <w:szCs w:val="28"/>
        </w:rPr>
        <w:t>го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 xml:space="preserve"> предприяти</w:t>
      </w:r>
      <w:r w:rsidR="0050209A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  <w:r w:rsidR="00D95B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0209A">
        <w:rPr>
          <w:rFonts w:ascii="Times New Roman CYR" w:hAnsi="Times New Roman CYR" w:cs="Times New Roman CYR"/>
          <w:bCs/>
          <w:sz w:val="28"/>
          <w:szCs w:val="28"/>
        </w:rPr>
        <w:t>Климова И.В.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50209A">
        <w:rPr>
          <w:rFonts w:ascii="Times New Roman" w:hAnsi="Times New Roman" w:cs="Times New Roman"/>
          <w:sz w:val="28"/>
          <w:szCs w:val="28"/>
        </w:rPr>
        <w:t>отчет Климова Игоря Викторовича о работе м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>униципально</w:t>
      </w:r>
      <w:r w:rsidR="0050209A">
        <w:rPr>
          <w:rFonts w:ascii="Times New Roman CYR" w:hAnsi="Times New Roman CYR" w:cs="Times New Roman CYR"/>
          <w:bCs/>
          <w:sz w:val="28"/>
          <w:szCs w:val="28"/>
        </w:rPr>
        <w:t>го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 xml:space="preserve"> пассажирско</w:t>
      </w:r>
      <w:r w:rsidR="0050209A">
        <w:rPr>
          <w:rFonts w:ascii="Times New Roman CYR" w:hAnsi="Times New Roman CYR" w:cs="Times New Roman CYR"/>
          <w:bCs/>
          <w:sz w:val="28"/>
          <w:szCs w:val="28"/>
        </w:rPr>
        <w:t>го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 xml:space="preserve"> автотранспортно</w:t>
      </w:r>
      <w:r w:rsidR="0050209A">
        <w:rPr>
          <w:rFonts w:ascii="Times New Roman CYR" w:hAnsi="Times New Roman CYR" w:cs="Times New Roman CYR"/>
          <w:bCs/>
          <w:sz w:val="28"/>
          <w:szCs w:val="28"/>
        </w:rPr>
        <w:t>го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95BFE">
        <w:rPr>
          <w:rFonts w:ascii="Times New Roman CYR" w:hAnsi="Times New Roman CYR" w:cs="Times New Roman CYR"/>
          <w:bCs/>
          <w:sz w:val="28"/>
          <w:szCs w:val="28"/>
        </w:rPr>
        <w:t>предприяти</w:t>
      </w:r>
      <w:r w:rsidR="0050209A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D95BFE" w:rsidRPr="00D95BFE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  <w:r w:rsidRPr="00BA5AEA">
        <w:rPr>
          <w:rFonts w:ascii="Times New Roman" w:hAnsi="Times New Roman" w:cs="Times New Roman"/>
          <w:sz w:val="28"/>
          <w:szCs w:val="28"/>
        </w:rPr>
        <w:t xml:space="preserve">, </w:t>
      </w:r>
      <w:r w:rsidRPr="00BA5AE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EC2189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50209A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50209A" w:rsidRPr="0050209A">
        <w:rPr>
          <w:rFonts w:ascii="Times New Roman" w:hAnsi="Times New Roman" w:cs="Times New Roman"/>
          <w:bCs/>
          <w:spacing w:val="3"/>
          <w:sz w:val="28"/>
          <w:szCs w:val="28"/>
        </w:rPr>
        <w:t>тчет Климова И</w:t>
      </w:r>
      <w:r w:rsidR="0050209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50209A" w:rsidRPr="0050209A">
        <w:rPr>
          <w:rFonts w:ascii="Times New Roman" w:hAnsi="Times New Roman" w:cs="Times New Roman"/>
          <w:bCs/>
          <w:spacing w:val="3"/>
          <w:sz w:val="28"/>
          <w:szCs w:val="28"/>
        </w:rPr>
        <w:t>В</w:t>
      </w:r>
      <w:r w:rsidR="0050209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50209A" w:rsidRPr="0050209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 работе муниципального пассажирского автотранспортного предприятия Администрации муниципального образования «Монастырщинский район» Смоленской области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EC2189" w:rsidRDefault="00EC2189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BA5AEA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FF5DE3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 Счастливый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6F10F4" w:rsidRDefault="00214DD8" w:rsidP="006F10F4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</w:t>
      </w:r>
    </w:p>
    <w:p w:rsidR="006F10F4" w:rsidRDefault="006F10F4" w:rsidP="006F10F4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6F10F4" w:rsidRDefault="006F10F4" w:rsidP="006F10F4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6F10F4" w:rsidRDefault="006F10F4" w:rsidP="006F10F4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6F10F4" w:rsidRDefault="006F10F4" w:rsidP="006F10F4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566399" w:rsidRDefault="00566399" w:rsidP="006F10F4">
      <w:pPr>
        <w:pStyle w:val="a6"/>
        <w:jc w:val="right"/>
        <w:rPr>
          <w:rFonts w:ascii="Times New Roman" w:hAnsi="Times New Roman" w:cs="Times New Roman"/>
          <w:spacing w:val="5"/>
          <w:sz w:val="24"/>
          <w:szCs w:val="24"/>
        </w:rPr>
      </w:pPr>
    </w:p>
    <w:p w:rsidR="006F10F4" w:rsidRPr="006F10F4" w:rsidRDefault="006F10F4" w:rsidP="006F10F4">
      <w:pPr>
        <w:pStyle w:val="a6"/>
        <w:jc w:val="right"/>
        <w:rPr>
          <w:rFonts w:ascii="Times New Roman" w:hAnsi="Times New Roman" w:cs="Times New Roman"/>
          <w:spacing w:val="5"/>
          <w:sz w:val="24"/>
          <w:szCs w:val="24"/>
        </w:rPr>
      </w:pPr>
      <w:r w:rsidRPr="006F10F4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Приложение </w:t>
      </w:r>
    </w:p>
    <w:p w:rsidR="006F10F4" w:rsidRPr="006F10F4" w:rsidRDefault="006F10F4" w:rsidP="006F10F4">
      <w:pPr>
        <w:pStyle w:val="a6"/>
        <w:jc w:val="right"/>
        <w:rPr>
          <w:rFonts w:ascii="Times New Roman" w:hAnsi="Times New Roman" w:cs="Times New Roman"/>
          <w:spacing w:val="5"/>
          <w:sz w:val="24"/>
          <w:szCs w:val="24"/>
        </w:rPr>
      </w:pPr>
      <w:r w:rsidRPr="006F10F4">
        <w:rPr>
          <w:rFonts w:ascii="Times New Roman" w:hAnsi="Times New Roman" w:cs="Times New Roman"/>
          <w:spacing w:val="5"/>
          <w:sz w:val="24"/>
          <w:szCs w:val="24"/>
        </w:rPr>
        <w:t>к решению Монастырщинского</w:t>
      </w:r>
    </w:p>
    <w:p w:rsidR="006F10F4" w:rsidRPr="006F10F4" w:rsidRDefault="006F10F4" w:rsidP="006F10F4">
      <w:pPr>
        <w:pStyle w:val="a6"/>
        <w:jc w:val="right"/>
        <w:rPr>
          <w:rFonts w:ascii="Times New Roman" w:hAnsi="Times New Roman" w:cs="Times New Roman"/>
          <w:spacing w:val="5"/>
          <w:sz w:val="24"/>
          <w:szCs w:val="24"/>
        </w:rPr>
      </w:pPr>
      <w:r w:rsidRPr="006F10F4">
        <w:rPr>
          <w:rFonts w:ascii="Times New Roman" w:hAnsi="Times New Roman" w:cs="Times New Roman"/>
          <w:spacing w:val="5"/>
          <w:sz w:val="24"/>
          <w:szCs w:val="24"/>
        </w:rPr>
        <w:t>районного Совета депутатов о</w:t>
      </w:r>
    </w:p>
    <w:p w:rsidR="006F10F4" w:rsidRPr="006F10F4" w:rsidRDefault="006F10F4" w:rsidP="006F10F4">
      <w:pPr>
        <w:pStyle w:val="a6"/>
        <w:jc w:val="right"/>
        <w:rPr>
          <w:rFonts w:ascii="Times New Roman" w:hAnsi="Times New Roman" w:cs="Times New Roman"/>
          <w:spacing w:val="5"/>
          <w:sz w:val="24"/>
          <w:szCs w:val="24"/>
        </w:rPr>
      </w:pPr>
      <w:r w:rsidRPr="006F10F4">
        <w:rPr>
          <w:rFonts w:ascii="Times New Roman" w:hAnsi="Times New Roman" w:cs="Times New Roman"/>
          <w:spacing w:val="5"/>
          <w:sz w:val="24"/>
          <w:szCs w:val="24"/>
        </w:rPr>
        <w:t>от</w:t>
      </w:r>
      <w:r w:rsidR="00566399">
        <w:rPr>
          <w:rFonts w:ascii="Times New Roman" w:hAnsi="Times New Roman" w:cs="Times New Roman"/>
          <w:spacing w:val="5"/>
          <w:sz w:val="24"/>
          <w:szCs w:val="24"/>
        </w:rPr>
        <w:t xml:space="preserve"> 12.12.2018 </w:t>
      </w:r>
      <w:r w:rsidRPr="006F10F4">
        <w:rPr>
          <w:rFonts w:ascii="Times New Roman" w:hAnsi="Times New Roman" w:cs="Times New Roman"/>
          <w:spacing w:val="5"/>
          <w:sz w:val="24"/>
          <w:szCs w:val="24"/>
        </w:rPr>
        <w:t>№</w:t>
      </w:r>
      <w:r w:rsidR="00566399">
        <w:rPr>
          <w:rFonts w:ascii="Times New Roman" w:hAnsi="Times New Roman" w:cs="Times New Roman"/>
          <w:spacing w:val="5"/>
          <w:sz w:val="24"/>
          <w:szCs w:val="24"/>
        </w:rPr>
        <w:t xml:space="preserve"> 55</w:t>
      </w:r>
    </w:p>
    <w:p w:rsidR="006F10F4" w:rsidRDefault="006F10F4" w:rsidP="006F10F4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6F10F4" w:rsidRDefault="006F10F4" w:rsidP="006F10F4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6F10F4" w:rsidRPr="006F10F4" w:rsidRDefault="00566399" w:rsidP="006F10F4">
      <w:pPr>
        <w:pStyle w:val="a6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Отчет</w:t>
      </w:r>
      <w:bookmarkStart w:id="0" w:name="_GoBack"/>
      <w:bookmarkEnd w:id="0"/>
    </w:p>
    <w:p w:rsidR="006F10F4" w:rsidRPr="006F10F4" w:rsidRDefault="006F10F4" w:rsidP="006F10F4">
      <w:pPr>
        <w:pStyle w:val="a6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>о работе</w:t>
      </w:r>
      <w:r w:rsidRPr="006F10F4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>го</w:t>
      </w: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пассажирско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>го</w:t>
      </w: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автотранспортно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>го</w:t>
      </w: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>я</w:t>
      </w: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Администрации муниципального образования «Монастырщинский район» Смоленской области («МПАП»)</w:t>
      </w:r>
    </w:p>
    <w:p w:rsidR="006F10F4" w:rsidRPr="006F10F4" w:rsidRDefault="006F10F4" w:rsidP="006F10F4">
      <w:pPr>
        <w:pStyle w:val="a6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«Муниципальное пассажирское автотранспортное предприятие» Администрации муниципального образования «Монастырщинский район» Смоленской области (далее «МПАП») является единственным предприятием, осуществляющим пассажирские перевозки на территории Монастырщинского района Смоленской области и требующим постоянной поддержки. Перевозка пассажиров осуществляется «МПАП» по 8 маршрутам, из них 6 муниципальных маршрутов (село), численность работающих составляет 24 человека. 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Из них: 11- водителей, 3- сторожа, 1-контролер по выпуску транспортных средств, 2- кассира - контролера, 1- уборщица, 1-техник-электрик, 1-директор, 1-главный бухгалтер (дополнительно исполняет обязанности диспетчера), 1 –бухгалтер по заработной плате (исполняет обязанности экономиста, работает с сайтом гос. закупки), 1- бухгалтер-кассир (дополнительно ведет кадровую работу, работает с программой </w:t>
      </w:r>
      <w:proofErr w:type="spellStart"/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>энергоэффективности</w:t>
      </w:r>
      <w:proofErr w:type="spellEnd"/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, охрана труда), </w:t>
      </w:r>
      <w:r w:rsidRPr="006F10F4">
        <w:rPr>
          <w:rFonts w:ascii="Times New Roman" w:hAnsi="Times New Roman" w:cs="Times New Roman"/>
          <w:spacing w:val="5"/>
          <w:sz w:val="28"/>
          <w:szCs w:val="28"/>
        </w:rPr>
        <w:t>1 программист на договорной основе (1 000,00 руб. в месяц).</w:t>
      </w:r>
      <w:proofErr w:type="gramEnd"/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>На балансе предприятия 8 автобусов. В 2018 году предприятием перевезено пассажиров пригород муниципальный (село) 14,1 тыс. человек.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По состояни</w:t>
      </w:r>
      <w:r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на 11.12.2018 года в </w:t>
      </w: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>«Муниципальном пассажирском автотранспортном предприятии» сложилось тяжелое финансовое положение.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bCs/>
          <w:spacing w:val="5"/>
          <w:sz w:val="28"/>
          <w:szCs w:val="28"/>
        </w:rPr>
        <w:t>Кредиторская задолженность</w:t>
      </w: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по состоянию на 11.12.2018 года составила (рублей):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пенсионный фонд 3 квартал -  96 397,34;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медицина фонд 3 квартал -  58 363,92;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пеня медицина, пенсионный фонд -  17 537,47;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пеня подох</w:t>
      </w:r>
      <w:proofErr w:type="gramStart"/>
      <w:r w:rsidRPr="006F10F4">
        <w:rPr>
          <w:rFonts w:ascii="Times New Roman" w:hAnsi="Times New Roman" w:cs="Times New Roman"/>
          <w:spacing w:val="5"/>
          <w:sz w:val="28"/>
          <w:szCs w:val="28"/>
        </w:rPr>
        <w:t>.</w:t>
      </w:r>
      <w:proofErr w:type="gram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6F10F4">
        <w:rPr>
          <w:rFonts w:ascii="Times New Roman" w:hAnsi="Times New Roman" w:cs="Times New Roman"/>
          <w:spacing w:val="5"/>
          <w:sz w:val="28"/>
          <w:szCs w:val="28"/>
        </w:rPr>
        <w:t>н</w:t>
      </w:r>
      <w:proofErr w:type="gramEnd"/>
      <w:r w:rsidRPr="006F10F4">
        <w:rPr>
          <w:rFonts w:ascii="Times New Roman" w:hAnsi="Times New Roman" w:cs="Times New Roman"/>
          <w:spacing w:val="5"/>
          <w:sz w:val="28"/>
          <w:szCs w:val="28"/>
        </w:rPr>
        <w:t>алог -  588,26;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пенсионный фонд октябрь, ноябрь -149 278,49;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медицина фонд октябрь, ноябрь -34605,47;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травматизм ноябрь – 2 619,164;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заработная плата октябрь – 316 550,00;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- заработная плата ноябрь - 261 830,41;  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- алименты ноябрь – 11 567,25; 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подоходный налог октябрь, ноябрь – 91 373,00;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услуги банка  -1 200,00;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- больница за ноябрь (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предрейсовый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послерейсовый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осмотры водителей) – 11 880,00;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lastRenderedPageBreak/>
        <w:t>-  ТСК-Розница  -394681,90;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ростелеком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>, услуги связи (телефон, интернет) – 2 557,23;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- МТС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Глонасс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– 1 019,99;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газпроммежрегионгаз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 -2 494,87;   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Итого: 1 454 544,76 рублей.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По состоянию на 01.11.2018 года убыток по селу (без учета субсидий) составил 1 704,1 тыс. рублей.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Субсидии, выделенные из бюджета Администрации муниципального образования «Монастырщинский район» Смоленской области на 2018 год в размере 1 373,9 тыс. рублей, полностью использованы на следующие цели: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Заработная плата – 578 760.00, отчисления в пенсионный фонд -187 000.00, ТСК - Розница оплата бензина- 430 000.00, подоходный налог – 90 000.00, ремонт автобусов – 63 240.00,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Монастырщинская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ЦРБ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предрейсовый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послерейсовый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осмотры- 24 900.00.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По состоянию на 01.11.2018 года непогашенный убыток по селу составил 330,2 тыс. рублей. Каждый месяц в среднем убыток составляет 170 тыс. рублей. С учетом за ноябрь, декабрь приблизительно убыток составит по состоянию на 01.01.2019 года - 330,2 тыс. руб. +170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тыс</w:t>
      </w:r>
      <w:proofErr w:type="gramStart"/>
      <w:r w:rsidRPr="006F10F4">
        <w:rPr>
          <w:rFonts w:ascii="Times New Roman" w:hAnsi="Times New Roman" w:cs="Times New Roman"/>
          <w:spacing w:val="5"/>
          <w:sz w:val="28"/>
          <w:szCs w:val="28"/>
        </w:rPr>
        <w:t>.р</w:t>
      </w:r>
      <w:proofErr w:type="gramEnd"/>
      <w:r w:rsidRPr="006F10F4">
        <w:rPr>
          <w:rFonts w:ascii="Times New Roman" w:hAnsi="Times New Roman" w:cs="Times New Roman"/>
          <w:spacing w:val="5"/>
          <w:sz w:val="28"/>
          <w:szCs w:val="28"/>
        </w:rPr>
        <w:t>уб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. х 2 мес.=670,2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тыс.руб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.  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Для поддержания стабильной работы предприятия по осуществлению пассажирских перевозок по району в 2018 году необходимо дополнительно выделить субсидий для погашения убытка по муниципальным маршрутам (село) 670,2 тыс. рублей. 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Руководство «МПАП», в лице директора, обратилось в Администрацию муниципального образования «Монастырщинский район» Смоленской области с предложением провести следующие мероприятия для сокращения затрат по предприятию: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1. Списать с баланса предприятия две единицы транспортных средств (автобусов) 2002, 2003 года выпуска, что сократит затраты на ремонт транспортных средств, страхование и уплату транспортного налога.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2. </w:t>
      </w:r>
      <w:proofErr w:type="gramStart"/>
      <w:r w:rsidRPr="006F10F4">
        <w:rPr>
          <w:rFonts w:ascii="Times New Roman" w:hAnsi="Times New Roman" w:cs="Times New Roman"/>
          <w:spacing w:val="5"/>
          <w:sz w:val="28"/>
          <w:szCs w:val="28"/>
        </w:rPr>
        <w:t>Сократить 4 штатных единицы сотрудников (водителя – 2 штатных единицы, ИТР – 1 штатная единица, обслуживающий персонал (уборщица) – 1 штатная единица.</w:t>
      </w:r>
      <w:proofErr w:type="gramEnd"/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3. Сократить до одного рейса в неделю по маршрутам № 103 «Монастырщина - Жуково», № 104 «Монастырщина -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Любавичи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>».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4. Увеличить ежедневные рейсы по маршруту № 227 «Смоленск – Монастырщина».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Вследствие данных мероприятий предприятие сможет уменьшить затраты по заработной плате, хозяйственным нуждам, уменьшить убытки, связанные с оказанием услуг пассажирских перевозок автомобильным транспортом на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внутримуниципальных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6F10F4">
        <w:rPr>
          <w:rFonts w:ascii="Times New Roman" w:hAnsi="Times New Roman" w:cs="Times New Roman"/>
          <w:spacing w:val="5"/>
          <w:sz w:val="28"/>
          <w:szCs w:val="28"/>
        </w:rPr>
        <w:t>маршрутах</w:t>
      </w:r>
      <w:proofErr w:type="gramEnd"/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 №№ 103, 104 и увеличить пассажиропоток по маршруту № 227 «Смоленск – Монастырщина».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b/>
          <w:spacing w:val="5"/>
          <w:sz w:val="28"/>
          <w:szCs w:val="28"/>
        </w:rPr>
        <w:t xml:space="preserve">По итогам заседания комиссии при Администрации муниципального образования «Монастырщинский район» Смоленской области по организации и обеспечению качественной и бесперебойной перевозки </w:t>
      </w:r>
      <w:r w:rsidRPr="006F10F4">
        <w:rPr>
          <w:rFonts w:ascii="Times New Roman" w:hAnsi="Times New Roman" w:cs="Times New Roman"/>
          <w:b/>
          <w:spacing w:val="5"/>
          <w:sz w:val="28"/>
          <w:szCs w:val="28"/>
        </w:rPr>
        <w:lastRenderedPageBreak/>
        <w:t>пассажиров в пригородном сообщении от 13.11.2018 было принято следующее решение: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Титову В.Б., Главе муниципального образования «Монастырщинский район» Смоленской области рекомендовать: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1. Утвердить списание с баланса предприятия две единицы транспортных средств (автобусов) 2002, 2003 года выпуска.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2. Утвердить новое штатное расписание с 01.01.2019 года по «МПАП» Администрации муниципального образования «Монастырщинский район» Смоленской области.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 xml:space="preserve">3. Поддержать предложения «МПАП» по сокращению до одного рейса в неделю по маршрутам № 103 «Монастырщина - Жуково», № 104 «Монастырщина - </w:t>
      </w:r>
      <w:proofErr w:type="spellStart"/>
      <w:r w:rsidRPr="006F10F4">
        <w:rPr>
          <w:rFonts w:ascii="Times New Roman" w:hAnsi="Times New Roman" w:cs="Times New Roman"/>
          <w:spacing w:val="5"/>
          <w:sz w:val="28"/>
          <w:szCs w:val="28"/>
        </w:rPr>
        <w:t>Любавичи</w:t>
      </w:r>
      <w:proofErr w:type="spellEnd"/>
      <w:r w:rsidRPr="006F10F4">
        <w:rPr>
          <w:rFonts w:ascii="Times New Roman" w:hAnsi="Times New Roman" w:cs="Times New Roman"/>
          <w:spacing w:val="5"/>
          <w:sz w:val="28"/>
          <w:szCs w:val="28"/>
        </w:rPr>
        <w:t>».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4. Направить ходатайство в Департамент Смоленской области по транспорту и дорожному хозяйству об открытии нового рейса по маршруту № 227 «Смоленск - Монастырщина».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По состоянию на 11.12.2018 года задолженность по уплате налогов, которая подлежит немедленному списанию со счета в случае поступления денежных средств на расчетный счет предприятия, составляет 170 445,65 рублей.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F10F4">
        <w:rPr>
          <w:rFonts w:ascii="Times New Roman" w:hAnsi="Times New Roman" w:cs="Times New Roman"/>
          <w:spacing w:val="5"/>
          <w:sz w:val="28"/>
          <w:szCs w:val="28"/>
        </w:rPr>
        <w:t>Судебные приказы по взысканию начисленной, но не выплаченной заработной платы в пользу сотрудников «МПАП», подлежащие немедленному исполнению, представлены на сумму 311 790,55 рублей, а так же уплата госпошлины на данные судебные приказы на сумму 6 733,00 рублей.</w:t>
      </w: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6F10F4" w:rsidRPr="006F10F4" w:rsidRDefault="006F10F4" w:rsidP="006F10F4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sectPr w:rsidR="006F10F4" w:rsidRPr="006F10F4" w:rsidSect="006A4339">
      <w:headerReference w:type="default" r:id="rId9"/>
      <w:pgSz w:w="11906" w:h="16838"/>
      <w:pgMar w:top="851" w:right="567" w:bottom="1134" w:left="1134" w:header="227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FA" w:rsidRDefault="00B971FA" w:rsidP="005546DA">
      <w:pPr>
        <w:spacing w:after="0" w:line="240" w:lineRule="auto"/>
      </w:pPr>
      <w:r>
        <w:separator/>
      </w:r>
    </w:p>
  </w:endnote>
  <w:endnote w:type="continuationSeparator" w:id="0">
    <w:p w:rsidR="00B971FA" w:rsidRDefault="00B971FA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FA" w:rsidRDefault="00B971FA" w:rsidP="005546DA">
      <w:pPr>
        <w:spacing w:after="0" w:line="240" w:lineRule="auto"/>
      </w:pPr>
      <w:r>
        <w:separator/>
      </w:r>
    </w:p>
  </w:footnote>
  <w:footnote w:type="continuationSeparator" w:id="0">
    <w:p w:rsidR="00B971FA" w:rsidRDefault="00B971FA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660039"/>
      <w:docPartObj>
        <w:docPartGallery w:val="Page Numbers (Top of Page)"/>
        <w:docPartUnique/>
      </w:docPartObj>
    </w:sdtPr>
    <w:sdtEndPr/>
    <w:sdtContent>
      <w:p w:rsidR="000B5344" w:rsidRDefault="000B53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99">
          <w:rPr>
            <w:noProof/>
          </w:rPr>
          <w:t>2</w:t>
        </w:r>
        <w: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49"/>
    <w:rsid w:val="00037AE6"/>
    <w:rsid w:val="000702F0"/>
    <w:rsid w:val="000754F6"/>
    <w:rsid w:val="000B5344"/>
    <w:rsid w:val="000C314A"/>
    <w:rsid w:val="000C4700"/>
    <w:rsid w:val="001142A0"/>
    <w:rsid w:val="00163CDA"/>
    <w:rsid w:val="001B561A"/>
    <w:rsid w:val="00214DD8"/>
    <w:rsid w:val="00232F81"/>
    <w:rsid w:val="00255149"/>
    <w:rsid w:val="00280EC7"/>
    <w:rsid w:val="002952E7"/>
    <w:rsid w:val="002A1998"/>
    <w:rsid w:val="002F4A12"/>
    <w:rsid w:val="00321B25"/>
    <w:rsid w:val="00370D6D"/>
    <w:rsid w:val="003B1C8E"/>
    <w:rsid w:val="003D52B8"/>
    <w:rsid w:val="003E7909"/>
    <w:rsid w:val="004508A4"/>
    <w:rsid w:val="004C0E44"/>
    <w:rsid w:val="0050209A"/>
    <w:rsid w:val="005546DA"/>
    <w:rsid w:val="00566399"/>
    <w:rsid w:val="005B6A9B"/>
    <w:rsid w:val="005C4579"/>
    <w:rsid w:val="005E0DF8"/>
    <w:rsid w:val="0060698F"/>
    <w:rsid w:val="00632F5C"/>
    <w:rsid w:val="006A4339"/>
    <w:rsid w:val="006F10F4"/>
    <w:rsid w:val="007B3D6B"/>
    <w:rsid w:val="007E53C2"/>
    <w:rsid w:val="008471AA"/>
    <w:rsid w:val="00895F4A"/>
    <w:rsid w:val="008C08C4"/>
    <w:rsid w:val="009A5476"/>
    <w:rsid w:val="009D3852"/>
    <w:rsid w:val="00A138C7"/>
    <w:rsid w:val="00A34DAC"/>
    <w:rsid w:val="00AC423A"/>
    <w:rsid w:val="00B26E34"/>
    <w:rsid w:val="00B730E5"/>
    <w:rsid w:val="00B971FA"/>
    <w:rsid w:val="00BA5AEA"/>
    <w:rsid w:val="00BC2C63"/>
    <w:rsid w:val="00BD34F5"/>
    <w:rsid w:val="00BE2458"/>
    <w:rsid w:val="00C60015"/>
    <w:rsid w:val="00CB12C9"/>
    <w:rsid w:val="00D32333"/>
    <w:rsid w:val="00D76C4D"/>
    <w:rsid w:val="00D95BFE"/>
    <w:rsid w:val="00DE5804"/>
    <w:rsid w:val="00E06CF7"/>
    <w:rsid w:val="00E6181B"/>
    <w:rsid w:val="00E75862"/>
    <w:rsid w:val="00EC2189"/>
    <w:rsid w:val="00EC5617"/>
    <w:rsid w:val="00EE1FDB"/>
    <w:rsid w:val="00F6306D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B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Алла</cp:lastModifiedBy>
  <cp:revision>14</cp:revision>
  <cp:lastPrinted>2018-11-15T10:45:00Z</cp:lastPrinted>
  <dcterms:created xsi:type="dcterms:W3CDTF">2018-11-15T10:34:00Z</dcterms:created>
  <dcterms:modified xsi:type="dcterms:W3CDTF">2018-12-13T11:19:00Z</dcterms:modified>
</cp:coreProperties>
</file>