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7B0E3D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AC16A5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7B0E3D">
        <w:rPr>
          <w:rFonts w:ascii="Times New Roman" w:hAnsi="Times New Roman" w:cs="Times New Roman"/>
          <w:sz w:val="28"/>
          <w:szCs w:val="28"/>
        </w:rPr>
        <w:t>пр</w:t>
      </w:r>
      <w:r w:rsidR="00FC7EF7" w:rsidRPr="007B0E3D">
        <w:rPr>
          <w:rFonts w:ascii="Times New Roman" w:hAnsi="Times New Roman" w:cs="Times New Roman"/>
          <w:sz w:val="28"/>
          <w:szCs w:val="28"/>
        </w:rPr>
        <w:t>е</w:t>
      </w:r>
      <w:r w:rsidR="00AC16A5">
        <w:rPr>
          <w:rFonts w:ascii="Times New Roman" w:hAnsi="Times New Roman" w:cs="Times New Roman"/>
          <w:sz w:val="28"/>
          <w:szCs w:val="28"/>
        </w:rPr>
        <w:t>доставления</w:t>
      </w:r>
      <w:r w:rsidR="007B0E3D">
        <w:rPr>
          <w:rFonts w:ascii="Times New Roman" w:hAnsi="Times New Roman" w:cs="Times New Roman"/>
          <w:sz w:val="28"/>
          <w:szCs w:val="28"/>
        </w:rPr>
        <w:t xml:space="preserve"> в аренду земельного</w:t>
      </w:r>
      <w:r w:rsidR="00605259" w:rsidRPr="007B0E3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B0E3D">
        <w:rPr>
          <w:rFonts w:ascii="Times New Roman" w:hAnsi="Times New Roman" w:cs="Times New Roman"/>
          <w:sz w:val="28"/>
          <w:szCs w:val="28"/>
        </w:rPr>
        <w:t>а</w:t>
      </w:r>
      <w:r w:rsidRPr="007B0E3D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E8441F" w:rsidRPr="007B0E3D">
        <w:rPr>
          <w:rFonts w:ascii="Times New Roman" w:hAnsi="Times New Roman" w:cs="Times New Roman"/>
          <w:sz w:val="28"/>
          <w:szCs w:val="28"/>
        </w:rPr>
        <w:t>–</w:t>
      </w:r>
      <w:r w:rsidRPr="007B0E3D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E8441F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605259" w:rsidRPr="007B0E3D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C7EF7" w:rsidRPr="007B0E3D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7B0E3D">
        <w:rPr>
          <w:rFonts w:ascii="Times New Roman" w:hAnsi="Times New Roman" w:cs="Times New Roman"/>
          <w:sz w:val="28"/>
          <w:szCs w:val="28"/>
        </w:rPr>
        <w:t>н</w:t>
      </w:r>
      <w:r w:rsidR="00FC7EF7" w:rsidRPr="007B0E3D">
        <w:rPr>
          <w:rFonts w:ascii="Times New Roman" w:hAnsi="Times New Roman" w:cs="Times New Roman"/>
          <w:sz w:val="28"/>
          <w:szCs w:val="28"/>
        </w:rPr>
        <w:t>ого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7B0E3D" w:rsidRDefault="00052F80" w:rsidP="00AC16A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 xml:space="preserve">- 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 w:rsidRPr="007B0E3D">
        <w:rPr>
          <w:rFonts w:ascii="Times New Roman" w:hAnsi="Times New Roman" w:cs="Times New Roman"/>
          <w:sz w:val="28"/>
          <w:szCs w:val="28"/>
        </w:rPr>
        <w:t>Монастырщинский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B0E3D">
        <w:rPr>
          <w:rFonts w:ascii="Times New Roman" w:hAnsi="Times New Roman" w:cs="Times New Roman"/>
          <w:sz w:val="28"/>
          <w:szCs w:val="28"/>
        </w:rPr>
        <w:t>,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п. Монастырщина,</w:t>
      </w:r>
      <w:r w:rsidR="0004660C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2E261C">
        <w:rPr>
          <w:rFonts w:ascii="Times New Roman" w:hAnsi="Times New Roman" w:cs="Times New Roman"/>
          <w:sz w:val="28"/>
          <w:szCs w:val="28"/>
        </w:rPr>
        <w:t>тер. Сельхозтехники</w:t>
      </w:r>
      <w:r w:rsidR="00F202C6" w:rsidRPr="007B0E3D">
        <w:rPr>
          <w:rFonts w:ascii="Times New Roman" w:hAnsi="Times New Roman" w:cs="Times New Roman"/>
          <w:sz w:val="28"/>
          <w:szCs w:val="28"/>
        </w:rPr>
        <w:t>,</w:t>
      </w:r>
      <w:r w:rsidR="002E261C">
        <w:rPr>
          <w:rFonts w:ascii="Times New Roman" w:hAnsi="Times New Roman" w:cs="Times New Roman"/>
          <w:sz w:val="28"/>
          <w:szCs w:val="28"/>
        </w:rPr>
        <w:t xml:space="preserve"> в 50 метрах юго-восточнее дома № 23</w:t>
      </w:r>
      <w:r w:rsidR="00AC16A5">
        <w:rPr>
          <w:rFonts w:ascii="Times New Roman" w:hAnsi="Times New Roman" w:cs="Times New Roman"/>
          <w:sz w:val="28"/>
          <w:szCs w:val="28"/>
        </w:rPr>
        <w:t>,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2E261C">
        <w:rPr>
          <w:rFonts w:ascii="Times New Roman" w:hAnsi="Times New Roman" w:cs="Times New Roman"/>
          <w:sz w:val="28"/>
          <w:szCs w:val="28"/>
        </w:rPr>
        <w:t>35</w:t>
      </w:r>
      <w:r w:rsidRPr="007B0E3D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Pr="007B0E3D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7B0E3D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для </w:t>
      </w:r>
      <w:r w:rsidR="002E261C">
        <w:rPr>
          <w:rFonts w:ascii="Times New Roman" w:hAnsi="Times New Roman" w:cs="Times New Roman"/>
          <w:sz w:val="28"/>
          <w:szCs w:val="28"/>
        </w:rPr>
        <w:t>размещения индивидуальных гаражей</w:t>
      </w:r>
      <w:r w:rsidR="001C4592" w:rsidRPr="007B0E3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23C56" w:rsidRPr="007B0E3D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4660C"/>
    <w:rsid w:val="00052F80"/>
    <w:rsid w:val="00076D49"/>
    <w:rsid w:val="000F6353"/>
    <w:rsid w:val="001C4592"/>
    <w:rsid w:val="00210CD8"/>
    <w:rsid w:val="00233395"/>
    <w:rsid w:val="002B7910"/>
    <w:rsid w:val="002E261C"/>
    <w:rsid w:val="00347AE9"/>
    <w:rsid w:val="003609B4"/>
    <w:rsid w:val="00507910"/>
    <w:rsid w:val="005626F3"/>
    <w:rsid w:val="00565C3E"/>
    <w:rsid w:val="005F7B3A"/>
    <w:rsid w:val="00605259"/>
    <w:rsid w:val="00623C56"/>
    <w:rsid w:val="006545A8"/>
    <w:rsid w:val="00770666"/>
    <w:rsid w:val="007B0E3D"/>
    <w:rsid w:val="007C04DF"/>
    <w:rsid w:val="008137B1"/>
    <w:rsid w:val="00824370"/>
    <w:rsid w:val="00901CD9"/>
    <w:rsid w:val="009A6D0D"/>
    <w:rsid w:val="00AC16A5"/>
    <w:rsid w:val="00B43A0F"/>
    <w:rsid w:val="00BC24D7"/>
    <w:rsid w:val="00D061AF"/>
    <w:rsid w:val="00E3750E"/>
    <w:rsid w:val="00E8441F"/>
    <w:rsid w:val="00EE257D"/>
    <w:rsid w:val="00F202C6"/>
    <w:rsid w:val="00F36914"/>
    <w:rsid w:val="00FA2F2E"/>
    <w:rsid w:val="00FC7EF7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2020-01-30T13:09:00Z</dcterms:created>
  <dcterms:modified xsi:type="dcterms:W3CDTF">2021-02-24T12:22:00Z</dcterms:modified>
</cp:coreProperties>
</file>