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6C5037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037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6C5037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6C5037">
        <w:rPr>
          <w:rFonts w:ascii="Times New Roman" w:hAnsi="Times New Roman" w:cs="Times New Roman"/>
          <w:sz w:val="28"/>
          <w:szCs w:val="28"/>
        </w:rPr>
        <w:t>пр</w:t>
      </w:r>
      <w:r w:rsidR="006C5037">
        <w:rPr>
          <w:rFonts w:ascii="Times New Roman" w:hAnsi="Times New Roman" w:cs="Times New Roman"/>
          <w:sz w:val="28"/>
          <w:szCs w:val="28"/>
        </w:rPr>
        <w:t>едоставления</w:t>
      </w:r>
      <w:r w:rsidR="00295AE4" w:rsidRPr="006C5037">
        <w:rPr>
          <w:rFonts w:ascii="Times New Roman" w:hAnsi="Times New Roman" w:cs="Times New Roman"/>
          <w:sz w:val="28"/>
          <w:szCs w:val="28"/>
        </w:rPr>
        <w:t xml:space="preserve"> в аренду земельного участка</w:t>
      </w:r>
      <w:r w:rsidRPr="006C5037">
        <w:rPr>
          <w:rFonts w:ascii="Times New Roman" w:hAnsi="Times New Roman" w:cs="Times New Roman"/>
          <w:sz w:val="28"/>
          <w:szCs w:val="28"/>
        </w:rPr>
        <w:t xml:space="preserve"> из земель - земли населенных</w:t>
      </w:r>
      <w:r w:rsidR="00295AE4" w:rsidRPr="006C5037">
        <w:rPr>
          <w:rFonts w:ascii="Times New Roman" w:hAnsi="Times New Roman" w:cs="Times New Roman"/>
          <w:sz w:val="28"/>
          <w:szCs w:val="28"/>
        </w:rPr>
        <w:t xml:space="preserve"> пунктов, расположенного</w:t>
      </w:r>
      <w:r w:rsidRPr="006C503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6C5037" w:rsidRDefault="006C5037" w:rsidP="006C503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0333CF" w:rsidRPr="006C5037">
        <w:rPr>
          <w:rFonts w:ascii="Times New Roman" w:hAnsi="Times New Roman" w:cs="Times New Roman"/>
          <w:sz w:val="28"/>
          <w:szCs w:val="28"/>
        </w:rPr>
        <w:t xml:space="preserve">едерация, Смоленская область, р-н Монастырщинский, </w:t>
      </w:r>
      <w:r w:rsidR="006E50E8" w:rsidRPr="006C5037">
        <w:rPr>
          <w:rFonts w:ascii="Times New Roman" w:hAnsi="Times New Roman" w:cs="Times New Roman"/>
          <w:sz w:val="28"/>
          <w:szCs w:val="28"/>
        </w:rPr>
        <w:t xml:space="preserve">Монастырщинское городское </w:t>
      </w:r>
      <w:r w:rsidR="000333CF" w:rsidRPr="006C5037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257C20" w:rsidRPr="006C5037">
        <w:rPr>
          <w:rFonts w:ascii="Times New Roman" w:hAnsi="Times New Roman" w:cs="Times New Roman"/>
          <w:sz w:val="28"/>
          <w:szCs w:val="28"/>
        </w:rPr>
        <w:t xml:space="preserve">, </w:t>
      </w:r>
      <w:r w:rsidR="006E50E8" w:rsidRPr="006C5037">
        <w:rPr>
          <w:rFonts w:ascii="Times New Roman" w:hAnsi="Times New Roman" w:cs="Times New Roman"/>
          <w:sz w:val="28"/>
          <w:szCs w:val="28"/>
        </w:rPr>
        <w:t>п. Монастырщина, ул. 25 Сентября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6E50E8" w:rsidRPr="006C5037">
        <w:rPr>
          <w:rFonts w:ascii="Times New Roman" w:hAnsi="Times New Roman" w:cs="Times New Roman"/>
          <w:sz w:val="28"/>
          <w:szCs w:val="28"/>
        </w:rPr>
        <w:t xml:space="preserve"> около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0E8" w:rsidRPr="006C5037">
        <w:rPr>
          <w:rFonts w:ascii="Times New Roman" w:hAnsi="Times New Roman" w:cs="Times New Roman"/>
          <w:sz w:val="28"/>
          <w:szCs w:val="28"/>
        </w:rPr>
        <w:t>12, площадью 341</w:t>
      </w:r>
      <w:r w:rsidR="000333CF" w:rsidRPr="006C5037">
        <w:rPr>
          <w:rFonts w:ascii="Times New Roman" w:hAnsi="Times New Roman" w:cs="Times New Roman"/>
          <w:sz w:val="28"/>
          <w:szCs w:val="28"/>
        </w:rPr>
        <w:t xml:space="preserve"> кв. </w:t>
      </w:r>
      <w:r>
        <w:rPr>
          <w:rFonts w:ascii="Times New Roman" w:hAnsi="Times New Roman" w:cs="Times New Roman"/>
          <w:sz w:val="28"/>
          <w:szCs w:val="28"/>
        </w:rPr>
        <w:t xml:space="preserve">м., разрешённое использование: </w:t>
      </w:r>
      <w:bookmarkStart w:id="0" w:name="_GoBack"/>
      <w:bookmarkEnd w:id="0"/>
      <w:r w:rsidR="000333CF" w:rsidRPr="006C5037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хозяйства.</w:t>
      </w:r>
    </w:p>
    <w:sectPr w:rsidR="00623C56" w:rsidRPr="006C5037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333CF"/>
    <w:rsid w:val="00210CD8"/>
    <w:rsid w:val="00257C20"/>
    <w:rsid w:val="00295AE4"/>
    <w:rsid w:val="00485E85"/>
    <w:rsid w:val="005626F3"/>
    <w:rsid w:val="00565C3E"/>
    <w:rsid w:val="00623C56"/>
    <w:rsid w:val="006C5037"/>
    <w:rsid w:val="006E50E8"/>
    <w:rsid w:val="00770666"/>
    <w:rsid w:val="008137B1"/>
    <w:rsid w:val="00A55A91"/>
    <w:rsid w:val="00B43A0F"/>
    <w:rsid w:val="00CD50A6"/>
    <w:rsid w:val="00D061AF"/>
    <w:rsid w:val="00ED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dcterms:created xsi:type="dcterms:W3CDTF">2018-09-25T12:14:00Z</dcterms:created>
  <dcterms:modified xsi:type="dcterms:W3CDTF">2021-02-25T12:05:00Z</dcterms:modified>
</cp:coreProperties>
</file>