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095558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295AE4" w:rsidRPr="00852ED0">
        <w:rPr>
          <w:rFonts w:ascii="Times New Roman" w:hAnsi="Times New Roman" w:cs="Times New Roman"/>
          <w:sz w:val="28"/>
          <w:szCs w:val="28"/>
        </w:rPr>
        <w:t>е</w:t>
      </w:r>
      <w:r w:rsidR="00095558">
        <w:rPr>
          <w:rFonts w:ascii="Times New Roman" w:hAnsi="Times New Roman" w:cs="Times New Roman"/>
          <w:sz w:val="28"/>
          <w:szCs w:val="28"/>
        </w:rPr>
        <w:t>доставления</w:t>
      </w:r>
      <w:r w:rsidR="00CC3D46">
        <w:rPr>
          <w:rFonts w:ascii="Times New Roman" w:hAnsi="Times New Roman" w:cs="Times New Roman"/>
          <w:sz w:val="28"/>
          <w:szCs w:val="28"/>
        </w:rPr>
        <w:t xml:space="preserve"> в аренду земельных </w:t>
      </w:r>
      <w:r w:rsidR="00295AE4" w:rsidRPr="00852ED0">
        <w:rPr>
          <w:rFonts w:ascii="Times New Roman" w:hAnsi="Times New Roman" w:cs="Times New Roman"/>
          <w:sz w:val="28"/>
          <w:szCs w:val="28"/>
        </w:rPr>
        <w:t>участк</w:t>
      </w:r>
      <w:r w:rsidR="00CC3D46">
        <w:rPr>
          <w:rFonts w:ascii="Times New Roman" w:hAnsi="Times New Roman" w:cs="Times New Roman"/>
          <w:sz w:val="28"/>
          <w:szCs w:val="28"/>
        </w:rPr>
        <w:t>ов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095558">
        <w:rPr>
          <w:rFonts w:ascii="Times New Roman" w:hAnsi="Times New Roman" w:cs="Times New Roman"/>
          <w:sz w:val="28"/>
          <w:szCs w:val="28"/>
        </w:rPr>
        <w:t>земель «</w:t>
      </w:r>
      <w:r w:rsidRPr="00852ED0">
        <w:rPr>
          <w:rFonts w:ascii="Times New Roman" w:hAnsi="Times New Roman" w:cs="Times New Roman"/>
          <w:sz w:val="28"/>
          <w:szCs w:val="28"/>
        </w:rPr>
        <w:t>земли населенных</w:t>
      </w:r>
      <w:r w:rsidR="00CC3D46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095558">
        <w:rPr>
          <w:rFonts w:ascii="Times New Roman" w:hAnsi="Times New Roman" w:cs="Times New Roman"/>
          <w:sz w:val="28"/>
          <w:szCs w:val="28"/>
        </w:rPr>
        <w:t>»</w:t>
      </w:r>
      <w:r w:rsidR="00CC3D46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Pr="00852ED0">
        <w:rPr>
          <w:rFonts w:ascii="Times New Roman" w:hAnsi="Times New Roman" w:cs="Times New Roman"/>
          <w:sz w:val="28"/>
          <w:szCs w:val="28"/>
        </w:rPr>
        <w:t>по адрес</w:t>
      </w:r>
      <w:r w:rsidR="00095558">
        <w:rPr>
          <w:rFonts w:ascii="Times New Roman" w:hAnsi="Times New Roman" w:cs="Times New Roman"/>
          <w:sz w:val="28"/>
          <w:szCs w:val="28"/>
        </w:rPr>
        <w:t>ам</w:t>
      </w:r>
      <w:r w:rsidRPr="00852ED0">
        <w:rPr>
          <w:rFonts w:ascii="Times New Roman" w:hAnsi="Times New Roman" w:cs="Times New Roman"/>
          <w:sz w:val="28"/>
          <w:szCs w:val="28"/>
        </w:rPr>
        <w:t>:</w:t>
      </w:r>
    </w:p>
    <w:p w:rsidR="00770666" w:rsidRPr="00852ED0" w:rsidRDefault="00852ED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4353E1">
        <w:rPr>
          <w:rFonts w:ascii="Times New Roman" w:hAnsi="Times New Roman" w:cs="Times New Roman"/>
          <w:sz w:val="28"/>
          <w:szCs w:val="28"/>
        </w:rPr>
        <w:t xml:space="preserve">р-н 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Монастырщинский, </w:t>
      </w:r>
      <w:r w:rsidR="0003683F">
        <w:rPr>
          <w:rFonts w:ascii="Times New Roman" w:hAnsi="Times New Roman" w:cs="Times New Roman"/>
          <w:sz w:val="28"/>
          <w:szCs w:val="28"/>
        </w:rPr>
        <w:t>Монастырщинское городское поселение, п. Монастырщина,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4353E1">
        <w:rPr>
          <w:rFonts w:ascii="Times New Roman" w:hAnsi="Times New Roman" w:cs="Times New Roman"/>
          <w:sz w:val="28"/>
          <w:szCs w:val="28"/>
        </w:rPr>
        <w:t>пер. Молодежный</w:t>
      </w:r>
      <w:r w:rsidR="00CC3D46">
        <w:rPr>
          <w:rFonts w:ascii="Times New Roman" w:hAnsi="Times New Roman" w:cs="Times New Roman"/>
          <w:sz w:val="28"/>
          <w:szCs w:val="28"/>
        </w:rPr>
        <w:t>,</w:t>
      </w:r>
      <w:r w:rsidR="00095558">
        <w:rPr>
          <w:rFonts w:ascii="Times New Roman" w:hAnsi="Times New Roman" w:cs="Times New Roman"/>
          <w:sz w:val="28"/>
          <w:szCs w:val="28"/>
        </w:rPr>
        <w:t xml:space="preserve"> в </w:t>
      </w:r>
      <w:r w:rsidR="004353E1">
        <w:rPr>
          <w:rFonts w:ascii="Times New Roman" w:hAnsi="Times New Roman" w:cs="Times New Roman"/>
          <w:sz w:val="28"/>
          <w:szCs w:val="28"/>
        </w:rPr>
        <w:t>40 м от дома №</w:t>
      </w:r>
      <w:r w:rsidR="00095558">
        <w:rPr>
          <w:rFonts w:ascii="Times New Roman" w:hAnsi="Times New Roman" w:cs="Times New Roman"/>
          <w:sz w:val="28"/>
          <w:szCs w:val="28"/>
        </w:rPr>
        <w:t xml:space="preserve"> </w:t>
      </w:r>
      <w:r w:rsidR="004353E1">
        <w:rPr>
          <w:rFonts w:ascii="Times New Roman" w:hAnsi="Times New Roman" w:cs="Times New Roman"/>
          <w:sz w:val="28"/>
          <w:szCs w:val="28"/>
        </w:rPr>
        <w:t>1</w:t>
      </w:r>
      <w:r w:rsidR="00CC3D46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4353E1">
        <w:rPr>
          <w:rFonts w:ascii="Times New Roman" w:hAnsi="Times New Roman" w:cs="Times New Roman"/>
          <w:sz w:val="28"/>
          <w:szCs w:val="28"/>
        </w:rPr>
        <w:t>130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CC3D46">
        <w:rPr>
          <w:rFonts w:ascii="Times New Roman" w:hAnsi="Times New Roman" w:cs="Times New Roman"/>
          <w:sz w:val="28"/>
          <w:szCs w:val="28"/>
        </w:rPr>
        <w:t xml:space="preserve">подсобные </w:t>
      </w:r>
      <w:r w:rsidR="00810172">
        <w:rPr>
          <w:rFonts w:ascii="Times New Roman" w:hAnsi="Times New Roman" w:cs="Times New Roman"/>
          <w:sz w:val="28"/>
          <w:szCs w:val="28"/>
        </w:rPr>
        <w:t>хозяйства</w:t>
      </w:r>
      <w:r w:rsidR="00CC3D46">
        <w:rPr>
          <w:rFonts w:ascii="Times New Roman" w:hAnsi="Times New Roman" w:cs="Times New Roman"/>
          <w:sz w:val="28"/>
          <w:szCs w:val="28"/>
        </w:rPr>
        <w:t xml:space="preserve"> для индивидуального использования</w:t>
      </w:r>
      <w:r w:rsidR="00095558">
        <w:rPr>
          <w:rFonts w:ascii="Times New Roman" w:hAnsi="Times New Roman" w:cs="Times New Roman"/>
          <w:sz w:val="28"/>
          <w:szCs w:val="28"/>
        </w:rPr>
        <w:t>,</w:t>
      </w:r>
    </w:p>
    <w:p w:rsidR="00EB767D" w:rsidRDefault="00CC3D46" w:rsidP="00EB767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Монастырщинское городское поселение, п. Монастырщина, </w:t>
      </w:r>
      <w:r w:rsidR="004353E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353E1">
        <w:rPr>
          <w:rFonts w:ascii="Times New Roman" w:hAnsi="Times New Roman" w:cs="Times New Roman"/>
          <w:sz w:val="28"/>
          <w:szCs w:val="28"/>
        </w:rPr>
        <w:t>Коммунарная</w:t>
      </w:r>
      <w:proofErr w:type="spellEnd"/>
      <w:r w:rsidR="00095558">
        <w:rPr>
          <w:rFonts w:ascii="Times New Roman" w:hAnsi="Times New Roman" w:cs="Times New Roman"/>
          <w:sz w:val="28"/>
          <w:szCs w:val="28"/>
        </w:rPr>
        <w:t>,</w:t>
      </w:r>
      <w:r w:rsidR="004353E1">
        <w:rPr>
          <w:rFonts w:ascii="Times New Roman" w:hAnsi="Times New Roman" w:cs="Times New Roman"/>
          <w:sz w:val="28"/>
          <w:szCs w:val="28"/>
        </w:rPr>
        <w:t xml:space="preserve"> 36 метров восточнее д.</w:t>
      </w:r>
      <w:r w:rsidR="00095558">
        <w:rPr>
          <w:rFonts w:ascii="Times New Roman" w:hAnsi="Times New Roman" w:cs="Times New Roman"/>
          <w:sz w:val="28"/>
          <w:szCs w:val="28"/>
        </w:rPr>
        <w:t xml:space="preserve"> </w:t>
      </w:r>
      <w:r w:rsidR="004353E1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2ED0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4353E1">
        <w:rPr>
          <w:rFonts w:ascii="Times New Roman" w:hAnsi="Times New Roman" w:cs="Times New Roman"/>
          <w:sz w:val="28"/>
          <w:szCs w:val="28"/>
        </w:rPr>
        <w:t>107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 w:rsidR="00095558">
        <w:rPr>
          <w:rFonts w:ascii="Times New Roman" w:hAnsi="Times New Roman" w:cs="Times New Roman"/>
          <w:sz w:val="28"/>
          <w:szCs w:val="28"/>
        </w:rPr>
        <w:t xml:space="preserve"> </w:t>
      </w:r>
      <w:r w:rsidR="004353E1">
        <w:rPr>
          <w:rFonts w:ascii="Times New Roman" w:hAnsi="Times New Roman" w:cs="Times New Roman"/>
          <w:sz w:val="28"/>
          <w:szCs w:val="28"/>
        </w:rPr>
        <w:t xml:space="preserve">подсобные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="004353E1">
        <w:rPr>
          <w:rFonts w:ascii="Times New Roman" w:hAnsi="Times New Roman" w:cs="Times New Roman"/>
          <w:sz w:val="28"/>
          <w:szCs w:val="28"/>
        </w:rPr>
        <w:t xml:space="preserve"> для индивидуального использования</w:t>
      </w:r>
      <w:r w:rsidR="0009555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353E1" w:rsidRDefault="004353E1" w:rsidP="004353E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Монастырщинское городское поселение, п. Монастырщина, ул. Строителей, </w:t>
      </w:r>
      <w:r w:rsidRPr="00852ED0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306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для веден</w:t>
      </w:r>
      <w:r w:rsidR="00095558">
        <w:rPr>
          <w:rFonts w:ascii="Times New Roman" w:hAnsi="Times New Roman" w:cs="Times New Roman"/>
          <w:sz w:val="28"/>
          <w:szCs w:val="28"/>
        </w:rPr>
        <w:t>ия личного подсобного хозяйства,</w:t>
      </w:r>
      <w:proofErr w:type="gramEnd"/>
    </w:p>
    <w:p w:rsidR="004353E1" w:rsidRDefault="004353E1" w:rsidP="004353E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Монастырщинское городское поселение, п. Монастырщина, ул. Луговая,</w:t>
      </w:r>
      <w:r w:rsidR="009C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095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9, </w:t>
      </w:r>
      <w:r w:rsidRPr="00852ED0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подсобные хозяйства дл</w:t>
      </w:r>
      <w:r w:rsidR="00095558">
        <w:rPr>
          <w:rFonts w:ascii="Times New Roman" w:hAnsi="Times New Roman" w:cs="Times New Roman"/>
          <w:sz w:val="28"/>
          <w:szCs w:val="28"/>
        </w:rPr>
        <w:t>я индивидуального использования,</w:t>
      </w:r>
      <w:proofErr w:type="gramEnd"/>
    </w:p>
    <w:p w:rsidR="004353E1" w:rsidRDefault="004353E1" w:rsidP="004353E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55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 </w:t>
      </w:r>
      <w:r w:rsidRPr="00852ED0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 w:rsidR="00095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подсобные хозяйства дл</w:t>
      </w:r>
      <w:r w:rsidR="00095558">
        <w:rPr>
          <w:rFonts w:ascii="Times New Roman" w:hAnsi="Times New Roman" w:cs="Times New Roman"/>
          <w:sz w:val="28"/>
          <w:szCs w:val="28"/>
        </w:rPr>
        <w:t>я индивидуального использования,</w:t>
      </w:r>
      <w:proofErr w:type="gramEnd"/>
    </w:p>
    <w:p w:rsidR="004353E1" w:rsidRDefault="004353E1" w:rsidP="004353E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р-н </w:t>
      </w:r>
      <w:r w:rsidRPr="00852ED0">
        <w:rPr>
          <w:rFonts w:ascii="Times New Roman" w:hAnsi="Times New Roman" w:cs="Times New Roman"/>
          <w:sz w:val="28"/>
          <w:szCs w:val="28"/>
        </w:rPr>
        <w:t xml:space="preserve">Монастырщинский, </w:t>
      </w:r>
      <w:r>
        <w:rPr>
          <w:rFonts w:ascii="Times New Roman" w:hAnsi="Times New Roman" w:cs="Times New Roman"/>
          <w:sz w:val="28"/>
          <w:szCs w:val="28"/>
        </w:rPr>
        <w:t>Монастырщинское городское поселение, п. Монастырщина, тер. Сельхозтехника</w:t>
      </w:r>
      <w:r w:rsidR="000955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ED0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 w:rsidR="00095558">
        <w:rPr>
          <w:rFonts w:ascii="Times New Roman" w:hAnsi="Times New Roman" w:cs="Times New Roman"/>
          <w:sz w:val="28"/>
          <w:szCs w:val="28"/>
        </w:rPr>
        <w:t xml:space="preserve"> подсобные хозяйства</w:t>
      </w:r>
      <w:r w:rsidR="00095558" w:rsidRPr="00095558">
        <w:rPr>
          <w:rFonts w:ascii="Times New Roman" w:hAnsi="Times New Roman" w:cs="Times New Roman"/>
          <w:sz w:val="28"/>
          <w:szCs w:val="28"/>
        </w:rPr>
        <w:t xml:space="preserve"> для индивидуального использования</w:t>
      </w:r>
      <w:r w:rsidR="00095558">
        <w:rPr>
          <w:rFonts w:ascii="Times New Roman" w:hAnsi="Times New Roman" w:cs="Times New Roman"/>
          <w:sz w:val="28"/>
          <w:szCs w:val="28"/>
        </w:rPr>
        <w:t>,</w:t>
      </w:r>
    </w:p>
    <w:p w:rsidR="004353E1" w:rsidRDefault="004353E1" w:rsidP="004353E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Монастырщинское городское поселение, п. Монастырщина,</w:t>
      </w:r>
      <w:r w:rsidR="00095558">
        <w:rPr>
          <w:rFonts w:ascii="Times New Roman" w:hAnsi="Times New Roman" w:cs="Times New Roman"/>
          <w:sz w:val="28"/>
          <w:szCs w:val="28"/>
        </w:rPr>
        <w:t xml:space="preserve"> </w:t>
      </w:r>
      <w:r w:rsidRPr="00852ED0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253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для веден</w:t>
      </w:r>
      <w:r w:rsidR="00095558">
        <w:rPr>
          <w:rFonts w:ascii="Times New Roman" w:hAnsi="Times New Roman" w:cs="Times New Roman"/>
          <w:sz w:val="28"/>
          <w:szCs w:val="28"/>
        </w:rPr>
        <w:t>ия личного подсобного хозяйства,</w:t>
      </w:r>
      <w:proofErr w:type="gramEnd"/>
    </w:p>
    <w:p w:rsidR="00623C56" w:rsidRDefault="004353E1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Монастырщинское городское поселение, п. Монастырщина, </w:t>
      </w:r>
      <w:r w:rsidRPr="00852ED0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EE32C2">
        <w:rPr>
          <w:rFonts w:ascii="Times New Roman" w:hAnsi="Times New Roman" w:cs="Times New Roman"/>
          <w:sz w:val="28"/>
          <w:szCs w:val="28"/>
        </w:rPr>
        <w:t>131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подсобные хозяйства для индивидуального использования</w:t>
      </w:r>
      <w:r w:rsidR="0009555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E32C2" w:rsidRDefault="00EE32C2" w:rsidP="00EE32C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Монастырщинское городское поселение, п. Монастырщина, </w:t>
      </w:r>
      <w:r w:rsidRPr="00852ED0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подсобные хозяйства для индивидуального использования</w:t>
      </w:r>
      <w:r w:rsidR="0009555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E32C2" w:rsidRDefault="00EE32C2" w:rsidP="00EE32C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Монастырщинское городск</w:t>
      </w:r>
      <w:r w:rsidR="00095558">
        <w:rPr>
          <w:rFonts w:ascii="Times New Roman" w:hAnsi="Times New Roman" w:cs="Times New Roman"/>
          <w:sz w:val="28"/>
          <w:szCs w:val="28"/>
        </w:rPr>
        <w:t xml:space="preserve">ое поселение, п. Монастырщина, </w:t>
      </w:r>
      <w:r w:rsidRPr="00852ED0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973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</w:t>
      </w:r>
      <w:r w:rsidR="00095558">
        <w:rPr>
          <w:rFonts w:ascii="Times New Roman" w:hAnsi="Times New Roman" w:cs="Times New Roman"/>
          <w:sz w:val="28"/>
          <w:szCs w:val="28"/>
        </w:rPr>
        <w:t>о хозяйства,</w:t>
      </w:r>
      <w:proofErr w:type="gramEnd"/>
    </w:p>
    <w:p w:rsidR="00623C56" w:rsidRPr="00095558" w:rsidRDefault="00EE32C2" w:rsidP="000955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р-н </w:t>
      </w:r>
      <w:r w:rsidRPr="00852ED0">
        <w:rPr>
          <w:rFonts w:ascii="Times New Roman" w:hAnsi="Times New Roman" w:cs="Times New Roman"/>
          <w:sz w:val="28"/>
          <w:szCs w:val="28"/>
        </w:rPr>
        <w:t xml:space="preserve">Монастырщинский,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Александровское сельское поселение,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Ново-Внуково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2ED0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 w:rsidR="00095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</w:t>
      </w:r>
      <w:r w:rsidR="00095558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хозяйства.</w:t>
      </w:r>
    </w:p>
    <w:sectPr w:rsidR="00623C56" w:rsidRPr="00095558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3683F"/>
    <w:rsid w:val="00095329"/>
    <w:rsid w:val="00095558"/>
    <w:rsid w:val="001A6927"/>
    <w:rsid w:val="00210CD8"/>
    <w:rsid w:val="00295AE4"/>
    <w:rsid w:val="004353E1"/>
    <w:rsid w:val="00485E85"/>
    <w:rsid w:val="005302F8"/>
    <w:rsid w:val="0053380C"/>
    <w:rsid w:val="005538DF"/>
    <w:rsid w:val="005626F3"/>
    <w:rsid w:val="00565C3E"/>
    <w:rsid w:val="00574BEA"/>
    <w:rsid w:val="0058295C"/>
    <w:rsid w:val="00623C56"/>
    <w:rsid w:val="006E306F"/>
    <w:rsid w:val="00770666"/>
    <w:rsid w:val="007B4017"/>
    <w:rsid w:val="00810172"/>
    <w:rsid w:val="008137B1"/>
    <w:rsid w:val="0085013C"/>
    <w:rsid w:val="00852ED0"/>
    <w:rsid w:val="008B04D0"/>
    <w:rsid w:val="00927466"/>
    <w:rsid w:val="00943E8E"/>
    <w:rsid w:val="009C3441"/>
    <w:rsid w:val="00A55A91"/>
    <w:rsid w:val="00B43A0F"/>
    <w:rsid w:val="00BD0657"/>
    <w:rsid w:val="00CC3D46"/>
    <w:rsid w:val="00CD50A6"/>
    <w:rsid w:val="00D061AF"/>
    <w:rsid w:val="00E16A93"/>
    <w:rsid w:val="00EB767D"/>
    <w:rsid w:val="00ED766E"/>
    <w:rsid w:val="00EE32C2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8</cp:revision>
  <dcterms:created xsi:type="dcterms:W3CDTF">2019-01-21T10:26:00Z</dcterms:created>
  <dcterms:modified xsi:type="dcterms:W3CDTF">2021-02-20T07:29:00Z</dcterms:modified>
</cp:coreProperties>
</file>