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1A1A89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1A1A89">
        <w:rPr>
          <w:rFonts w:ascii="Times New Roman" w:hAnsi="Times New Roman" w:cs="Times New Roman"/>
          <w:sz w:val="28"/>
          <w:szCs w:val="28"/>
        </w:rPr>
        <w:t>доставления</w:t>
      </w:r>
      <w:r w:rsidR="007B0E3D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605259"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B0E3D">
        <w:rPr>
          <w:rFonts w:ascii="Times New Roman" w:hAnsi="Times New Roman" w:cs="Times New Roman"/>
          <w:sz w:val="28"/>
          <w:szCs w:val="28"/>
        </w:rPr>
        <w:t>а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8441F" w:rsidRPr="007B0E3D">
        <w:rPr>
          <w:rFonts w:ascii="Times New Roman" w:hAnsi="Times New Roman" w:cs="Times New Roman"/>
          <w:sz w:val="28"/>
          <w:szCs w:val="28"/>
        </w:rPr>
        <w:t>–</w:t>
      </w:r>
      <w:r w:rsidRPr="007B0E3D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7B0E3D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B0E3D">
        <w:rPr>
          <w:rFonts w:ascii="Times New Roman" w:hAnsi="Times New Roman" w:cs="Times New Roman"/>
          <w:sz w:val="28"/>
          <w:szCs w:val="28"/>
        </w:rPr>
        <w:t>н</w:t>
      </w:r>
      <w:r w:rsidR="00FC7EF7" w:rsidRPr="007B0E3D">
        <w:rPr>
          <w:rFonts w:ascii="Times New Roman" w:hAnsi="Times New Roman" w:cs="Times New Roman"/>
          <w:sz w:val="28"/>
          <w:szCs w:val="28"/>
        </w:rPr>
        <w:t>ого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7B0E3D" w:rsidRDefault="00052F80" w:rsidP="001A1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 xml:space="preserve">- </w:t>
      </w:r>
      <w:r w:rsidR="00796BB5">
        <w:rPr>
          <w:rFonts w:ascii="Times New Roman" w:hAnsi="Times New Roman" w:cs="Times New Roman"/>
          <w:sz w:val="28"/>
          <w:szCs w:val="28"/>
        </w:rPr>
        <w:t>С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моленская область, </w:t>
      </w:r>
      <w:r w:rsidRPr="007B0E3D">
        <w:rPr>
          <w:rFonts w:ascii="Times New Roman" w:hAnsi="Times New Roman" w:cs="Times New Roman"/>
          <w:sz w:val="28"/>
          <w:szCs w:val="28"/>
        </w:rPr>
        <w:t>Монастырщинский</w:t>
      </w:r>
      <w:r w:rsidR="00F8437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B0E3D">
        <w:rPr>
          <w:rFonts w:ascii="Times New Roman" w:hAnsi="Times New Roman" w:cs="Times New Roman"/>
          <w:sz w:val="28"/>
          <w:szCs w:val="28"/>
        </w:rPr>
        <w:t>,</w:t>
      </w:r>
      <w:r w:rsidR="00F84376">
        <w:rPr>
          <w:rFonts w:ascii="Times New Roman" w:hAnsi="Times New Roman" w:cs="Times New Roman"/>
          <w:sz w:val="28"/>
          <w:szCs w:val="28"/>
        </w:rPr>
        <w:t xml:space="preserve"> </w:t>
      </w:r>
      <w:r w:rsidR="000F6353" w:rsidRPr="007B0E3D">
        <w:rPr>
          <w:rFonts w:ascii="Times New Roman" w:hAnsi="Times New Roman" w:cs="Times New Roman"/>
          <w:sz w:val="28"/>
          <w:szCs w:val="28"/>
        </w:rPr>
        <w:t>Монастырщин</w:t>
      </w:r>
      <w:r w:rsidR="001A1A89">
        <w:rPr>
          <w:rFonts w:ascii="Times New Roman" w:hAnsi="Times New Roman" w:cs="Times New Roman"/>
          <w:sz w:val="28"/>
          <w:szCs w:val="28"/>
        </w:rPr>
        <w:t>ское городское</w:t>
      </w:r>
      <w:r w:rsidR="00F84376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0F6353" w:rsidRPr="007B0E3D">
        <w:rPr>
          <w:rFonts w:ascii="Times New Roman" w:hAnsi="Times New Roman" w:cs="Times New Roman"/>
          <w:sz w:val="28"/>
          <w:szCs w:val="28"/>
        </w:rPr>
        <w:t>,</w:t>
      </w:r>
      <w:r w:rsidR="0004660C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F84376">
        <w:rPr>
          <w:rFonts w:ascii="Times New Roman" w:hAnsi="Times New Roman" w:cs="Times New Roman"/>
          <w:sz w:val="28"/>
          <w:szCs w:val="28"/>
        </w:rPr>
        <w:t xml:space="preserve">п. Монастырщина, ул. Пролетарская, </w:t>
      </w:r>
      <w:bookmarkStart w:id="0" w:name="_GoBack"/>
      <w:bookmarkEnd w:id="0"/>
      <w:r w:rsidRPr="007B0E3D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F84376">
        <w:rPr>
          <w:rFonts w:ascii="Times New Roman" w:hAnsi="Times New Roman" w:cs="Times New Roman"/>
          <w:sz w:val="28"/>
          <w:szCs w:val="28"/>
        </w:rPr>
        <w:t>151</w:t>
      </w:r>
      <w:r w:rsidRPr="007B0E3D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для ведения личного </w:t>
      </w:r>
      <w:r w:rsidR="009A6D0D" w:rsidRPr="007B0E3D">
        <w:rPr>
          <w:rFonts w:ascii="Times New Roman" w:hAnsi="Times New Roman" w:cs="Times New Roman"/>
          <w:sz w:val="28"/>
          <w:szCs w:val="28"/>
        </w:rPr>
        <w:t>подсобн</w:t>
      </w:r>
      <w:r w:rsidR="001C4592" w:rsidRPr="007B0E3D">
        <w:rPr>
          <w:rFonts w:ascii="Times New Roman" w:hAnsi="Times New Roman" w:cs="Times New Roman"/>
          <w:sz w:val="28"/>
          <w:szCs w:val="28"/>
        </w:rPr>
        <w:t>ого</w:t>
      </w:r>
      <w:r w:rsidR="009A6D0D" w:rsidRPr="007B0E3D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1C4592" w:rsidRPr="007B0E3D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F6353"/>
    <w:rsid w:val="001A1A89"/>
    <w:rsid w:val="001C4592"/>
    <w:rsid w:val="00210CD8"/>
    <w:rsid w:val="00233395"/>
    <w:rsid w:val="002B7910"/>
    <w:rsid w:val="00347AE9"/>
    <w:rsid w:val="003609B4"/>
    <w:rsid w:val="00507910"/>
    <w:rsid w:val="005626F3"/>
    <w:rsid w:val="00565C3E"/>
    <w:rsid w:val="005F35A5"/>
    <w:rsid w:val="005F7B3A"/>
    <w:rsid w:val="00605259"/>
    <w:rsid w:val="00623C56"/>
    <w:rsid w:val="006545A8"/>
    <w:rsid w:val="00770666"/>
    <w:rsid w:val="00796BB5"/>
    <w:rsid w:val="007B0E3D"/>
    <w:rsid w:val="007C04DF"/>
    <w:rsid w:val="008137B1"/>
    <w:rsid w:val="00824370"/>
    <w:rsid w:val="00901CD9"/>
    <w:rsid w:val="009A6D0D"/>
    <w:rsid w:val="00B43A0F"/>
    <w:rsid w:val="00BC24D7"/>
    <w:rsid w:val="00D061AF"/>
    <w:rsid w:val="00E3750E"/>
    <w:rsid w:val="00E8441F"/>
    <w:rsid w:val="00EE257D"/>
    <w:rsid w:val="00F202C6"/>
    <w:rsid w:val="00F36914"/>
    <w:rsid w:val="00F84376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2020-05-19T13:41:00Z</dcterms:created>
  <dcterms:modified xsi:type="dcterms:W3CDTF">2021-02-24T11:54:00Z</dcterms:modified>
</cp:coreProperties>
</file>