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05"/>
        <w:gridCol w:w="236"/>
        <w:gridCol w:w="4444"/>
        <w:gridCol w:w="56"/>
      </w:tblGrid>
      <w:tr w:rsidR="00623C56" w:rsidRPr="00623C56" w:rsidTr="001C7CDA">
        <w:trPr>
          <w:gridAfter w:val="1"/>
          <w:wAfter w:w="56" w:type="dxa"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object w:dxaOrig="1101" w:dyaOrig="12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63pt" o:ole="" fillcolor="window">
                  <v:imagedata r:id="rId7" o:title="" grayscale="t"/>
                </v:shape>
                <o:OLEObject Type="Embed" ProgID="Word.Picture.8" ShapeID="_x0000_i1025" DrawAspect="Content" ObjectID="_1759130481" r:id="rId8"/>
              </w:objec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</w:p>
        </w:tc>
      </w:tr>
      <w:tr w:rsidR="00623C56" w:rsidRPr="00623C56" w:rsidTr="001C7CDA">
        <w:trPr>
          <w:cantSplit/>
        </w:trPr>
        <w:tc>
          <w:tcPr>
            <w:tcW w:w="4705" w:type="dxa"/>
          </w:tcPr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Отдел </w:t>
            </w:r>
            <w:proofErr w:type="gramStart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имущественных</w:t>
            </w:r>
            <w:proofErr w:type="gramEnd"/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 xml:space="preserve"> и земельных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отношений Администрации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«Монастырщинский район»</w:t>
            </w:r>
          </w:p>
          <w:p w:rsidR="00623C56" w:rsidRPr="00623C56" w:rsidRDefault="00623C56" w:rsidP="00623C5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eastAsia="ru-RU"/>
              </w:rPr>
              <w:t>Смоленской области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ул.1-я Краснинская, д. 14,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п. Монастырщина,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216130, Смоленская область,</w:t>
            </w:r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Эл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</w:t>
            </w:r>
            <w:proofErr w:type="gram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очта: 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monast@admin-sm</w:t>
            </w: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olensk</w:t>
            </w:r>
            <w:proofErr w:type="spellEnd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.</w:t>
            </w:r>
            <w:proofErr w:type="spellStart"/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val="en-US" w:eastAsia="ru-RU"/>
              </w:rPr>
              <w:t>ru</w:t>
            </w:r>
            <w:proofErr w:type="spellEnd"/>
          </w:p>
          <w:p w:rsidR="00623C56" w:rsidRPr="00623C56" w:rsidRDefault="00623C56" w:rsidP="00623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623C56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Тел.: (848148)4-23-77, тел/факс 4-23-27</w:t>
            </w:r>
          </w:p>
        </w:tc>
        <w:tc>
          <w:tcPr>
            <w:tcW w:w="236" w:type="dxa"/>
          </w:tcPr>
          <w:p w:rsidR="00623C56" w:rsidRPr="00623C56" w:rsidRDefault="00623C56" w:rsidP="00623C56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</w:pP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Редакция газеты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val="en-US" w:eastAsia="ru-RU"/>
              </w:rPr>
              <w:t xml:space="preserve"> </w:t>
            </w:r>
            <w:r w:rsidRPr="00623C56">
              <w:rPr>
                <w:rFonts w:ascii="Times New Roman CYR" w:eastAsia="Times New Roman" w:hAnsi="Times New Roman CYR" w:cs="Times New Roman"/>
                <w:sz w:val="28"/>
                <w:szCs w:val="28"/>
                <w:lang w:eastAsia="ru-RU"/>
              </w:rPr>
              <w:t>«Наша жизнь»</w:t>
            </w:r>
          </w:p>
        </w:tc>
      </w:tr>
      <w:tr w:rsidR="00623C56" w:rsidRPr="00623C56" w:rsidTr="001C7CDA">
        <w:trPr>
          <w:gridAfter w:val="1"/>
          <w:wAfter w:w="56" w:type="dxa"/>
          <w:cantSplit/>
        </w:trPr>
        <w:tc>
          <w:tcPr>
            <w:tcW w:w="4705" w:type="dxa"/>
          </w:tcPr>
          <w:p w:rsidR="00623C56" w:rsidRPr="00623C56" w:rsidRDefault="00FE6434" w:rsidP="00481DF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</w:pPr>
            <w:r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от </w:t>
            </w:r>
            <w:r w:rsidR="00836A5E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«</w:t>
            </w:r>
            <w:r w:rsidR="00481DFA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18</w:t>
            </w:r>
            <w:r w:rsidR="00F202C6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» </w:t>
            </w:r>
            <w:r w:rsidR="00481DFA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окт</w:t>
            </w:r>
            <w:r w:rsidR="008A7D0C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ября</w:t>
            </w:r>
            <w:r w:rsidR="00C9062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 xml:space="preserve"> 202</w:t>
            </w:r>
            <w:r w:rsidR="0051407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3 года</w:t>
            </w:r>
            <w:r w:rsidR="00C90622" w:rsidRPr="00FE6434">
              <w:rPr>
                <w:rFonts w:ascii="Times New Roman CYR" w:eastAsia="Times New Roman" w:hAnsi="Times New Roman CYR" w:cs="Times New Roman"/>
                <w:sz w:val="20"/>
                <w:szCs w:val="24"/>
                <w:lang w:eastAsia="ru-RU"/>
              </w:rPr>
              <w:t xml:space="preserve"> № </w:t>
            </w:r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б/</w:t>
            </w:r>
            <w:proofErr w:type="gramStart"/>
            <w:r w:rsidR="001E14D2" w:rsidRPr="001E14D2">
              <w:rPr>
                <w:rFonts w:ascii="Times New Roman CYR" w:eastAsia="Times New Roman" w:hAnsi="Times New Roman CYR" w:cs="Times New Roman"/>
                <w:sz w:val="20"/>
                <w:szCs w:val="24"/>
                <w:u w:val="single"/>
                <w:lang w:eastAsia="ru-RU"/>
              </w:rPr>
              <w:t>н</w:t>
            </w:r>
            <w:proofErr w:type="gramEnd"/>
          </w:p>
        </w:tc>
        <w:tc>
          <w:tcPr>
            <w:tcW w:w="4680" w:type="dxa"/>
            <w:gridSpan w:val="2"/>
          </w:tcPr>
          <w:p w:rsidR="00623C56" w:rsidRPr="00623C56" w:rsidRDefault="00623C56" w:rsidP="00623C56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623C56" w:rsidRDefault="00623C56" w:rsidP="001E1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разместить в районной газете информационное сообщение следующего содержания:</w:t>
      </w:r>
    </w:p>
    <w:p w:rsidR="00623C56" w:rsidRPr="00623C56" w:rsidRDefault="00623C56" w:rsidP="0062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27E" w:rsidRPr="00D2427E" w:rsidRDefault="00770666" w:rsidP="00FA47F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C721A7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21A7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C721A7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C721A7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8A7D0C" w:rsidRPr="008A7D0C">
        <w:rPr>
          <w:rFonts w:ascii="Times New Roman" w:hAnsi="Times New Roman" w:cs="Times New Roman"/>
          <w:sz w:val="28"/>
          <w:szCs w:val="28"/>
        </w:rPr>
        <w:t xml:space="preserve">Российская Федерация, Смоленская </w:t>
      </w:r>
      <w:r w:rsidR="00481DFA">
        <w:rPr>
          <w:rFonts w:ascii="Times New Roman" w:hAnsi="Times New Roman" w:cs="Times New Roman"/>
          <w:sz w:val="28"/>
          <w:szCs w:val="28"/>
        </w:rPr>
        <w:t xml:space="preserve">область, </w:t>
      </w:r>
      <w:r w:rsidR="008A7D0C" w:rsidRPr="008A7D0C">
        <w:rPr>
          <w:rFonts w:ascii="Times New Roman" w:hAnsi="Times New Roman" w:cs="Times New Roman"/>
          <w:sz w:val="28"/>
          <w:szCs w:val="28"/>
        </w:rPr>
        <w:t>Монастырщинский</w:t>
      </w:r>
      <w:r w:rsidR="00481DF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A7D0C" w:rsidRPr="008A7D0C">
        <w:rPr>
          <w:rFonts w:ascii="Times New Roman" w:hAnsi="Times New Roman" w:cs="Times New Roman"/>
          <w:sz w:val="28"/>
          <w:szCs w:val="28"/>
        </w:rPr>
        <w:t xml:space="preserve">, </w:t>
      </w:r>
      <w:r w:rsidR="00481DFA">
        <w:rPr>
          <w:rFonts w:ascii="Times New Roman" w:hAnsi="Times New Roman" w:cs="Times New Roman"/>
          <w:sz w:val="28"/>
          <w:szCs w:val="28"/>
        </w:rPr>
        <w:t>Татарское сельское</w:t>
      </w:r>
      <w:r w:rsidR="008A7D0C" w:rsidRPr="008A7D0C">
        <w:rPr>
          <w:rFonts w:ascii="Times New Roman" w:hAnsi="Times New Roman" w:cs="Times New Roman"/>
          <w:sz w:val="28"/>
          <w:szCs w:val="28"/>
        </w:rPr>
        <w:t xml:space="preserve"> поселение, </w:t>
      </w:r>
      <w:r w:rsidR="00481DF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481DFA">
        <w:rPr>
          <w:rFonts w:ascii="Times New Roman" w:hAnsi="Times New Roman" w:cs="Times New Roman"/>
          <w:sz w:val="28"/>
          <w:szCs w:val="28"/>
        </w:rPr>
        <w:t>Кадино</w:t>
      </w:r>
      <w:proofErr w:type="spellEnd"/>
      <w:r w:rsidR="0072145F">
        <w:rPr>
          <w:rFonts w:ascii="Times New Roman" w:hAnsi="Times New Roman" w:cs="Times New Roman"/>
          <w:sz w:val="28"/>
          <w:szCs w:val="28"/>
        </w:rPr>
        <w:t xml:space="preserve">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81DFA">
        <w:rPr>
          <w:rFonts w:ascii="Times New Roman" w:hAnsi="Times New Roman" w:cs="Times New Roman"/>
          <w:sz w:val="28"/>
          <w:szCs w:val="28"/>
        </w:rPr>
        <w:t>3532</w:t>
      </w:r>
      <w:bookmarkStart w:id="0" w:name="_GoBack"/>
      <w:bookmarkEnd w:id="0"/>
      <w:r w:rsidR="00D2427E" w:rsidRPr="00D2427E">
        <w:rPr>
          <w:rFonts w:ascii="Times New Roman" w:hAnsi="Times New Roman" w:cs="Times New Roman"/>
          <w:sz w:val="28"/>
          <w:szCs w:val="28"/>
        </w:rPr>
        <w:t xml:space="preserve"> кв. м, разрешённое использование: «</w:t>
      </w:r>
      <w:r w:rsidR="008A7D0C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D2427E" w:rsidRPr="00D2427E">
        <w:rPr>
          <w:rFonts w:ascii="Times New Roman" w:hAnsi="Times New Roman" w:cs="Times New Roman"/>
          <w:sz w:val="28"/>
          <w:szCs w:val="28"/>
        </w:rPr>
        <w:t>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FE6434" w:rsidRPr="00FE6434" w:rsidRDefault="00FE6434" w:rsidP="00FE643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5259" w:rsidRPr="00FE6434" w:rsidRDefault="00605259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Начальник отдела имущественных и земельных отношений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623C56" w:rsidRPr="00FE6434" w:rsidRDefault="00623C56" w:rsidP="00623C5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«Монастырщинский район» Смоленской области</w:t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Pr="00FE6434">
        <w:rPr>
          <w:rFonts w:ascii="Times New Roman" w:hAnsi="Times New Roman" w:cs="Times New Roman"/>
          <w:sz w:val="28"/>
          <w:szCs w:val="28"/>
        </w:rPr>
        <w:tab/>
      </w:r>
      <w:r w:rsidR="00FE6434">
        <w:rPr>
          <w:rFonts w:ascii="Times New Roman" w:hAnsi="Times New Roman" w:cs="Times New Roman"/>
          <w:sz w:val="28"/>
          <w:szCs w:val="28"/>
        </w:rPr>
        <w:t xml:space="preserve">    </w:t>
      </w:r>
      <w:r w:rsidRPr="00FE6434">
        <w:rPr>
          <w:rFonts w:ascii="Times New Roman" w:hAnsi="Times New Roman" w:cs="Times New Roman"/>
          <w:b/>
          <w:sz w:val="28"/>
          <w:szCs w:val="28"/>
        </w:rPr>
        <w:t>Н.В. Голуб</w:t>
      </w:r>
    </w:p>
    <w:sectPr w:rsidR="00623C56" w:rsidRPr="00FE6434" w:rsidSect="00D242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D83" w:rsidRDefault="007D5D83" w:rsidP="00D2427E">
      <w:pPr>
        <w:spacing w:after="0" w:line="240" w:lineRule="auto"/>
      </w:pPr>
      <w:r>
        <w:separator/>
      </w:r>
    </w:p>
  </w:endnote>
  <w:endnote w:type="continuationSeparator" w:id="0">
    <w:p w:rsidR="007D5D83" w:rsidRDefault="007D5D83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D83" w:rsidRDefault="007D5D83" w:rsidP="00D2427E">
      <w:pPr>
        <w:spacing w:after="0" w:line="240" w:lineRule="auto"/>
      </w:pPr>
      <w:r>
        <w:separator/>
      </w:r>
    </w:p>
  </w:footnote>
  <w:footnote w:type="continuationSeparator" w:id="0">
    <w:p w:rsidR="007D5D83" w:rsidRDefault="007D5D83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812E6"/>
    <w:rsid w:val="002E6033"/>
    <w:rsid w:val="00305F34"/>
    <w:rsid w:val="003723BA"/>
    <w:rsid w:val="00393D7A"/>
    <w:rsid w:val="003A0741"/>
    <w:rsid w:val="00481DFA"/>
    <w:rsid w:val="004A2DD5"/>
    <w:rsid w:val="00507910"/>
    <w:rsid w:val="00514072"/>
    <w:rsid w:val="005626F3"/>
    <w:rsid w:val="00565C3E"/>
    <w:rsid w:val="005E1B0D"/>
    <w:rsid w:val="005F7B3A"/>
    <w:rsid w:val="00605259"/>
    <w:rsid w:val="00614502"/>
    <w:rsid w:val="00623C56"/>
    <w:rsid w:val="006545A8"/>
    <w:rsid w:val="006A1A8A"/>
    <w:rsid w:val="0072145F"/>
    <w:rsid w:val="007406B9"/>
    <w:rsid w:val="0076503C"/>
    <w:rsid w:val="00770666"/>
    <w:rsid w:val="007B0094"/>
    <w:rsid w:val="007C04DF"/>
    <w:rsid w:val="007C40D7"/>
    <w:rsid w:val="007D54B5"/>
    <w:rsid w:val="007D5D83"/>
    <w:rsid w:val="008137B1"/>
    <w:rsid w:val="00824370"/>
    <w:rsid w:val="00836A5E"/>
    <w:rsid w:val="008A7D0C"/>
    <w:rsid w:val="008B5DD2"/>
    <w:rsid w:val="00901CD9"/>
    <w:rsid w:val="009A6D0D"/>
    <w:rsid w:val="00A34B37"/>
    <w:rsid w:val="00AA2874"/>
    <w:rsid w:val="00AD34B6"/>
    <w:rsid w:val="00B2527B"/>
    <w:rsid w:val="00B43A0F"/>
    <w:rsid w:val="00B940A3"/>
    <w:rsid w:val="00BB70DB"/>
    <w:rsid w:val="00BC24D7"/>
    <w:rsid w:val="00BF0DB7"/>
    <w:rsid w:val="00C3629D"/>
    <w:rsid w:val="00C474E7"/>
    <w:rsid w:val="00C721A7"/>
    <w:rsid w:val="00C90622"/>
    <w:rsid w:val="00C92EA6"/>
    <w:rsid w:val="00C95C8A"/>
    <w:rsid w:val="00D061AF"/>
    <w:rsid w:val="00D22D52"/>
    <w:rsid w:val="00D2427E"/>
    <w:rsid w:val="00D44F6B"/>
    <w:rsid w:val="00D849DE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A47F5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NACHZEM</cp:lastModifiedBy>
  <cp:revision>65</cp:revision>
  <cp:lastPrinted>2019-05-27T12:43:00Z</cp:lastPrinted>
  <dcterms:created xsi:type="dcterms:W3CDTF">2021-03-26T09:52:00Z</dcterms:created>
  <dcterms:modified xsi:type="dcterms:W3CDTF">2023-10-18T07:35:00Z</dcterms:modified>
</cp:coreProperties>
</file>