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114DE4">
        <w:rPr>
          <w:rFonts w:ascii="Times New Roman" w:hAnsi="Times New Roman" w:cs="Times New Roman"/>
          <w:sz w:val="28"/>
          <w:szCs w:val="28"/>
        </w:rPr>
        <w:t>с к</w:t>
      </w:r>
      <w:r w:rsidR="00CC1674">
        <w:rPr>
          <w:rFonts w:ascii="Times New Roman" w:hAnsi="Times New Roman" w:cs="Times New Roman"/>
          <w:sz w:val="28"/>
          <w:szCs w:val="28"/>
        </w:rPr>
        <w:t>адастровым номером 67:12:0010525</w:t>
      </w:r>
      <w:r w:rsidR="00114DE4">
        <w:rPr>
          <w:rFonts w:ascii="Times New Roman" w:hAnsi="Times New Roman" w:cs="Times New Roman"/>
          <w:sz w:val="28"/>
          <w:szCs w:val="28"/>
        </w:rPr>
        <w:t>:</w:t>
      </w:r>
      <w:r w:rsidR="00CC1674">
        <w:rPr>
          <w:rFonts w:ascii="Times New Roman" w:hAnsi="Times New Roman" w:cs="Times New Roman"/>
          <w:sz w:val="28"/>
          <w:szCs w:val="28"/>
        </w:rPr>
        <w:t>3</w:t>
      </w:r>
      <w:r w:rsidR="00114DE4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114DE4" w:rsidRPr="00114DE4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</w:t>
      </w:r>
      <w:r w:rsidR="00CC167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, </w:t>
      </w:r>
      <w:r w:rsidR="00CC1674">
        <w:rPr>
          <w:rFonts w:ascii="Times New Roman" w:hAnsi="Times New Roman" w:cs="Times New Roman"/>
          <w:sz w:val="28"/>
          <w:szCs w:val="28"/>
        </w:rPr>
        <w:t>пгт.</w:t>
      </w:r>
      <w:r w:rsidR="00114DE4" w:rsidRPr="00114DE4">
        <w:rPr>
          <w:rFonts w:ascii="Times New Roman" w:hAnsi="Times New Roman" w:cs="Times New Roman"/>
          <w:sz w:val="28"/>
          <w:szCs w:val="28"/>
        </w:rPr>
        <w:t xml:space="preserve"> Монастырщина, пер</w:t>
      </w:r>
      <w:r w:rsidR="00CC1674">
        <w:rPr>
          <w:rFonts w:ascii="Times New Roman" w:hAnsi="Times New Roman" w:cs="Times New Roman"/>
          <w:sz w:val="28"/>
          <w:szCs w:val="28"/>
        </w:rPr>
        <w:t>. Юбилейный</w:t>
      </w:r>
      <w:r w:rsidR="00114DE4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C1674">
        <w:rPr>
          <w:rFonts w:ascii="Times New Roman" w:hAnsi="Times New Roman" w:cs="Times New Roman"/>
          <w:sz w:val="28"/>
          <w:szCs w:val="28"/>
        </w:rPr>
        <w:t>48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8B211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0F1" w:rsidRDefault="00C430F1" w:rsidP="00D2427E">
      <w:pPr>
        <w:spacing w:after="0" w:line="240" w:lineRule="auto"/>
      </w:pPr>
      <w:r>
        <w:separator/>
      </w:r>
    </w:p>
  </w:endnote>
  <w:endnote w:type="continuationSeparator" w:id="0">
    <w:p w:rsidR="00C430F1" w:rsidRDefault="00C430F1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0F1" w:rsidRDefault="00C430F1" w:rsidP="00D2427E">
      <w:pPr>
        <w:spacing w:after="0" w:line="240" w:lineRule="auto"/>
      </w:pPr>
      <w:r>
        <w:separator/>
      </w:r>
    </w:p>
  </w:footnote>
  <w:footnote w:type="continuationSeparator" w:id="0">
    <w:p w:rsidR="00C430F1" w:rsidRDefault="00C430F1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14DE4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950B6"/>
    <w:rsid w:val="008B211F"/>
    <w:rsid w:val="008B5DD2"/>
    <w:rsid w:val="00901CD9"/>
    <w:rsid w:val="009A6D0D"/>
    <w:rsid w:val="00A34B37"/>
    <w:rsid w:val="00AA2874"/>
    <w:rsid w:val="00AC36F6"/>
    <w:rsid w:val="00AD34B6"/>
    <w:rsid w:val="00AF2F7A"/>
    <w:rsid w:val="00B2527B"/>
    <w:rsid w:val="00B43A0F"/>
    <w:rsid w:val="00B509AE"/>
    <w:rsid w:val="00B940A3"/>
    <w:rsid w:val="00BB70DB"/>
    <w:rsid w:val="00BC24D7"/>
    <w:rsid w:val="00BF0DB7"/>
    <w:rsid w:val="00C3629D"/>
    <w:rsid w:val="00C430F1"/>
    <w:rsid w:val="00C474E7"/>
    <w:rsid w:val="00C82B42"/>
    <w:rsid w:val="00C90622"/>
    <w:rsid w:val="00C92EA6"/>
    <w:rsid w:val="00C95C8A"/>
    <w:rsid w:val="00CC1674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C5246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F23C71-C627-4687-862A-D950A576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74</cp:revision>
  <cp:lastPrinted>2019-05-27T12:43:00Z</cp:lastPrinted>
  <dcterms:created xsi:type="dcterms:W3CDTF">2021-03-26T09:52:00Z</dcterms:created>
  <dcterms:modified xsi:type="dcterms:W3CDTF">2025-09-17T08:25:00Z</dcterms:modified>
</cp:coreProperties>
</file>