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61034032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0D401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</w:t>
            </w:r>
            <w:r w:rsidR="000D4010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9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3A06FA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ноября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0D4010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FA47F5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0D4010">
        <w:rPr>
          <w:rFonts w:ascii="Times New Roman" w:hAnsi="Times New Roman" w:cs="Times New Roman"/>
          <w:sz w:val="28"/>
          <w:szCs w:val="28"/>
        </w:rPr>
        <w:t>67:12:0010105</w:t>
      </w:r>
      <w:r w:rsidR="00FA47F5" w:rsidRPr="00FA47F5">
        <w:rPr>
          <w:rFonts w:ascii="Times New Roman" w:hAnsi="Times New Roman" w:cs="Times New Roman"/>
          <w:sz w:val="28"/>
          <w:szCs w:val="28"/>
        </w:rPr>
        <w:t>:</w:t>
      </w:r>
      <w:r w:rsidR="000D4010">
        <w:rPr>
          <w:rFonts w:ascii="Times New Roman" w:hAnsi="Times New Roman" w:cs="Times New Roman"/>
          <w:sz w:val="28"/>
          <w:szCs w:val="28"/>
        </w:rPr>
        <w:t>71</w:t>
      </w:r>
      <w:r w:rsidR="00FA47F5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D0C" w:rsidRPr="008A7D0C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р-н Монастырщинский, Монастырщинское городское поселение, п. Монастырщина, </w:t>
      </w:r>
      <w:r w:rsidR="000D4010">
        <w:rPr>
          <w:rFonts w:ascii="Times New Roman" w:hAnsi="Times New Roman" w:cs="Times New Roman"/>
          <w:sz w:val="28"/>
          <w:szCs w:val="28"/>
        </w:rPr>
        <w:t>5 метров восточнее д. 15 по ул. Первомайская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D4010">
        <w:rPr>
          <w:rFonts w:ascii="Times New Roman" w:hAnsi="Times New Roman" w:cs="Times New Roman"/>
          <w:sz w:val="28"/>
          <w:szCs w:val="28"/>
        </w:rPr>
        <w:t>120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0D4010">
        <w:rPr>
          <w:rFonts w:ascii="Times New Roman" w:hAnsi="Times New Roman" w:cs="Times New Roman"/>
          <w:sz w:val="28"/>
          <w:szCs w:val="28"/>
        </w:rPr>
        <w:t>подсоб</w:t>
      </w:r>
      <w:bookmarkStart w:id="0" w:name="_GoBack"/>
      <w:bookmarkEnd w:id="0"/>
      <w:r w:rsidR="000D4010">
        <w:rPr>
          <w:rFonts w:ascii="Times New Roman" w:hAnsi="Times New Roman" w:cs="Times New Roman"/>
          <w:sz w:val="28"/>
          <w:szCs w:val="28"/>
        </w:rPr>
        <w:t>ные хозяйства для индивидуального использования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BC" w:rsidRDefault="00F947BC" w:rsidP="00D2427E">
      <w:pPr>
        <w:spacing w:after="0" w:line="240" w:lineRule="auto"/>
      </w:pPr>
      <w:r>
        <w:separator/>
      </w:r>
    </w:p>
  </w:endnote>
  <w:endnote w:type="continuationSeparator" w:id="0">
    <w:p w:rsidR="00F947BC" w:rsidRDefault="00F947BC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BC" w:rsidRDefault="00F947BC" w:rsidP="00D2427E">
      <w:pPr>
        <w:spacing w:after="0" w:line="240" w:lineRule="auto"/>
      </w:pPr>
      <w:r>
        <w:separator/>
      </w:r>
    </w:p>
  </w:footnote>
  <w:footnote w:type="continuationSeparator" w:id="0">
    <w:p w:rsidR="00F947BC" w:rsidRDefault="00F947BC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D4010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6FA"/>
    <w:rsid w:val="003A0741"/>
    <w:rsid w:val="004A2DD5"/>
    <w:rsid w:val="00507910"/>
    <w:rsid w:val="00514072"/>
    <w:rsid w:val="005626F3"/>
    <w:rsid w:val="00565C3E"/>
    <w:rsid w:val="005E1B0D"/>
    <w:rsid w:val="005F7B3A"/>
    <w:rsid w:val="00605259"/>
    <w:rsid w:val="00614502"/>
    <w:rsid w:val="00623C56"/>
    <w:rsid w:val="006545A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849DE"/>
    <w:rsid w:val="00DD75BF"/>
    <w:rsid w:val="00E21BDD"/>
    <w:rsid w:val="00E3750E"/>
    <w:rsid w:val="00E65FAE"/>
    <w:rsid w:val="00E8441F"/>
    <w:rsid w:val="00E87257"/>
    <w:rsid w:val="00EC169D"/>
    <w:rsid w:val="00EE257D"/>
    <w:rsid w:val="00F202C6"/>
    <w:rsid w:val="00F2541E"/>
    <w:rsid w:val="00F36914"/>
    <w:rsid w:val="00F947BC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67</cp:revision>
  <cp:lastPrinted>2019-05-27T12:43:00Z</cp:lastPrinted>
  <dcterms:created xsi:type="dcterms:W3CDTF">2021-03-26T09:52:00Z</dcterms:created>
  <dcterms:modified xsi:type="dcterms:W3CDTF">2023-11-09T08:21:00Z</dcterms:modified>
</cp:coreProperties>
</file>