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A6" w:rsidRDefault="006E5DA6" w:rsidP="006E5DA6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3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A02" w:rsidRDefault="00944A02" w:rsidP="00944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A02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944A02" w:rsidRDefault="00944A02" w:rsidP="00944A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</w:t>
      </w:r>
      <w:r w:rsidR="00BB78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09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F32941">
        <w:rPr>
          <w:rFonts w:ascii="Times New Roman" w:hAnsi="Times New Roman" w:cs="Times New Roman"/>
          <w:sz w:val="28"/>
          <w:szCs w:val="28"/>
        </w:rPr>
        <w:t xml:space="preserve"> за 201</w:t>
      </w:r>
      <w:r w:rsidR="00237CD7">
        <w:rPr>
          <w:rFonts w:ascii="Times New Roman" w:hAnsi="Times New Roman" w:cs="Times New Roman"/>
          <w:sz w:val="28"/>
          <w:szCs w:val="28"/>
        </w:rPr>
        <w:t>7</w:t>
      </w:r>
      <w:r w:rsidR="00F3294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4A02" w:rsidRDefault="00F32941" w:rsidP="00944A02">
      <w:pPr>
        <w:rPr>
          <w:rFonts w:ascii="Times New Roman" w:hAnsi="Times New Roman" w:cs="Times New Roman"/>
          <w:sz w:val="28"/>
          <w:szCs w:val="28"/>
        </w:rPr>
      </w:pPr>
      <w:r w:rsidRPr="00C232C0">
        <w:rPr>
          <w:rFonts w:ascii="Times New Roman" w:hAnsi="Times New Roman" w:cs="Times New Roman"/>
          <w:sz w:val="28"/>
          <w:szCs w:val="28"/>
        </w:rPr>
        <w:t>7</w:t>
      </w:r>
      <w:r w:rsidR="00944A02" w:rsidRPr="00C232C0">
        <w:rPr>
          <w:rFonts w:ascii="Times New Roman" w:hAnsi="Times New Roman" w:cs="Times New Roman"/>
          <w:sz w:val="28"/>
          <w:szCs w:val="28"/>
        </w:rPr>
        <w:t xml:space="preserve"> </w:t>
      </w:r>
      <w:r w:rsidRPr="00C232C0">
        <w:rPr>
          <w:rFonts w:ascii="Times New Roman" w:hAnsi="Times New Roman" w:cs="Times New Roman"/>
          <w:sz w:val="28"/>
          <w:szCs w:val="28"/>
        </w:rPr>
        <w:t xml:space="preserve">мая </w:t>
      </w:r>
      <w:r w:rsidR="00944A02" w:rsidRPr="00C232C0">
        <w:rPr>
          <w:rFonts w:ascii="Times New Roman" w:hAnsi="Times New Roman" w:cs="Times New Roman"/>
          <w:sz w:val="28"/>
          <w:szCs w:val="28"/>
        </w:rPr>
        <w:t xml:space="preserve"> 201</w:t>
      </w:r>
      <w:r w:rsidR="004F198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44A02" w:rsidRPr="00C232C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 w:rsidR="00944A02">
        <w:rPr>
          <w:rFonts w:ascii="Times New Roman" w:hAnsi="Times New Roman" w:cs="Times New Roman"/>
          <w:sz w:val="28"/>
          <w:szCs w:val="28"/>
        </w:rPr>
        <w:t>п. Монастырщина</w:t>
      </w:r>
    </w:p>
    <w:p w:rsidR="00944A02" w:rsidRDefault="00944A02" w:rsidP="00944A02">
      <w:pPr>
        <w:rPr>
          <w:rFonts w:ascii="Times New Roman" w:hAnsi="Times New Roman" w:cs="Times New Roman"/>
          <w:sz w:val="28"/>
          <w:szCs w:val="28"/>
        </w:rPr>
      </w:pPr>
    </w:p>
    <w:p w:rsidR="00C34D5D" w:rsidRDefault="00944A02" w:rsidP="00944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проект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</w:t>
      </w:r>
      <w:r w:rsidR="0075246B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5246B">
        <w:rPr>
          <w:rFonts w:ascii="Times New Roman" w:hAnsi="Times New Roman" w:cs="Times New Roman"/>
          <w:sz w:val="28"/>
          <w:szCs w:val="28"/>
        </w:rPr>
        <w:t xml:space="preserve"> за 201</w:t>
      </w:r>
      <w:r w:rsidR="00237CD7">
        <w:rPr>
          <w:rFonts w:ascii="Times New Roman" w:hAnsi="Times New Roman" w:cs="Times New Roman"/>
          <w:sz w:val="28"/>
          <w:szCs w:val="28"/>
        </w:rPr>
        <w:t>7</w:t>
      </w:r>
      <w:r w:rsidR="007524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», участники публичных слушаний рекомендуют Совету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944A02" w:rsidRPr="00944A02" w:rsidRDefault="00944A02" w:rsidP="00944A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 целом проект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949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моленской области «</w:t>
      </w:r>
      <w:r w:rsidR="0075246B">
        <w:rPr>
          <w:rFonts w:ascii="Times New Roman" w:hAnsi="Times New Roman" w:cs="Times New Roman"/>
          <w:sz w:val="28"/>
          <w:szCs w:val="28"/>
        </w:rPr>
        <w:t>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5246B">
        <w:rPr>
          <w:rFonts w:ascii="Times New Roman" w:hAnsi="Times New Roman" w:cs="Times New Roman"/>
          <w:sz w:val="28"/>
          <w:szCs w:val="28"/>
        </w:rPr>
        <w:t xml:space="preserve"> за 201</w:t>
      </w:r>
      <w:r w:rsidR="00237CD7">
        <w:rPr>
          <w:rFonts w:ascii="Times New Roman" w:hAnsi="Times New Roman" w:cs="Times New Roman"/>
          <w:sz w:val="28"/>
          <w:szCs w:val="28"/>
        </w:rPr>
        <w:t>7</w:t>
      </w:r>
      <w:r w:rsidR="0075246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944A02" w:rsidRPr="0094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98" w:rsidRDefault="00602C98" w:rsidP="006E5DA6">
      <w:pPr>
        <w:spacing w:after="0" w:line="240" w:lineRule="auto"/>
      </w:pPr>
      <w:r>
        <w:separator/>
      </w:r>
    </w:p>
  </w:endnote>
  <w:endnote w:type="continuationSeparator" w:id="0">
    <w:p w:rsidR="00602C98" w:rsidRDefault="00602C98" w:rsidP="006E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98" w:rsidRDefault="00602C98" w:rsidP="006E5DA6">
      <w:pPr>
        <w:spacing w:after="0" w:line="240" w:lineRule="auto"/>
      </w:pPr>
      <w:r>
        <w:separator/>
      </w:r>
    </w:p>
  </w:footnote>
  <w:footnote w:type="continuationSeparator" w:id="0">
    <w:p w:rsidR="00602C98" w:rsidRDefault="00602C98" w:rsidP="006E5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02"/>
    <w:rsid w:val="0019499B"/>
    <w:rsid w:val="00237CD7"/>
    <w:rsid w:val="00273FE8"/>
    <w:rsid w:val="004F1986"/>
    <w:rsid w:val="00602C98"/>
    <w:rsid w:val="006E5DA6"/>
    <w:rsid w:val="0075246B"/>
    <w:rsid w:val="00772FC9"/>
    <w:rsid w:val="00944A02"/>
    <w:rsid w:val="00BB6A6E"/>
    <w:rsid w:val="00BB7809"/>
    <w:rsid w:val="00BD22B9"/>
    <w:rsid w:val="00C232C0"/>
    <w:rsid w:val="00C34D5D"/>
    <w:rsid w:val="00CE5480"/>
    <w:rsid w:val="00E934F2"/>
    <w:rsid w:val="00F32941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DA6"/>
  </w:style>
  <w:style w:type="paragraph" w:styleId="a5">
    <w:name w:val="footer"/>
    <w:basedOn w:val="a"/>
    <w:link w:val="a6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5DA6"/>
  </w:style>
  <w:style w:type="paragraph" w:styleId="a5">
    <w:name w:val="footer"/>
    <w:basedOn w:val="a"/>
    <w:link w:val="a6"/>
    <w:uiPriority w:val="99"/>
    <w:unhideWhenUsed/>
    <w:rsid w:val="006E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GL_02_03_2016</dc:creator>
  <cp:lastModifiedBy>GL_02_03_2016</cp:lastModifiedBy>
  <cp:revision>15</cp:revision>
  <cp:lastPrinted>2018-05-07T04:32:00Z</cp:lastPrinted>
  <dcterms:created xsi:type="dcterms:W3CDTF">2016-09-30T05:28:00Z</dcterms:created>
  <dcterms:modified xsi:type="dcterms:W3CDTF">2018-05-07T05:58:00Z</dcterms:modified>
</cp:coreProperties>
</file>