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4F" w:rsidRPr="00985287" w:rsidRDefault="00C20D4F" w:rsidP="00C20D4F">
      <w:pPr>
        <w:pStyle w:val="1"/>
        <w:jc w:val="right"/>
      </w:pPr>
      <w:r w:rsidRPr="00C20D4F">
        <w:rPr>
          <w:szCs w:val="28"/>
        </w:rPr>
        <w:t xml:space="preserve"> </w:t>
      </w:r>
      <w:r w:rsidRPr="00985287">
        <w:t>Приложение</w:t>
      </w:r>
      <w:r>
        <w:t xml:space="preserve"> </w:t>
      </w:r>
      <w:r w:rsidR="002832B5">
        <w:t>2</w:t>
      </w:r>
    </w:p>
    <w:p w:rsidR="00C20D4F" w:rsidRDefault="00C20D4F" w:rsidP="00C20D4F">
      <w:pPr>
        <w:jc w:val="right"/>
        <w:rPr>
          <w:sz w:val="28"/>
        </w:rPr>
      </w:pPr>
      <w:r w:rsidRPr="00985287">
        <w:rPr>
          <w:sz w:val="28"/>
        </w:rPr>
        <w:tab/>
      </w:r>
      <w:r w:rsidRPr="00985287">
        <w:rPr>
          <w:sz w:val="28"/>
        </w:rPr>
        <w:tab/>
      </w:r>
      <w:r w:rsidRPr="00985287">
        <w:rPr>
          <w:sz w:val="28"/>
        </w:rPr>
        <w:tab/>
      </w:r>
      <w:r w:rsidRPr="00985287">
        <w:rPr>
          <w:sz w:val="28"/>
        </w:rPr>
        <w:tab/>
      </w:r>
      <w:r w:rsidRPr="00985287">
        <w:rPr>
          <w:sz w:val="28"/>
        </w:rPr>
        <w:tab/>
        <w:t>к решению</w:t>
      </w:r>
      <w:r>
        <w:rPr>
          <w:sz w:val="28"/>
        </w:rPr>
        <w:t xml:space="preserve"> Монастырщинского</w:t>
      </w:r>
      <w:r w:rsidRPr="00985287">
        <w:rPr>
          <w:sz w:val="28"/>
        </w:rPr>
        <w:t xml:space="preserve"> </w:t>
      </w:r>
      <w:proofErr w:type="gramStart"/>
      <w:r w:rsidRPr="00985287">
        <w:rPr>
          <w:sz w:val="28"/>
        </w:rPr>
        <w:t>районного</w:t>
      </w:r>
      <w:proofErr w:type="gramEnd"/>
    </w:p>
    <w:p w:rsidR="00C20D4F" w:rsidRDefault="00C20D4F" w:rsidP="00C20D4F">
      <w:pPr>
        <w:jc w:val="right"/>
        <w:rPr>
          <w:sz w:val="28"/>
        </w:rPr>
      </w:pPr>
      <w:r w:rsidRPr="00985287">
        <w:rPr>
          <w:sz w:val="28"/>
        </w:rPr>
        <w:t xml:space="preserve"> Совета</w:t>
      </w:r>
      <w:r>
        <w:rPr>
          <w:sz w:val="28"/>
        </w:rPr>
        <w:t xml:space="preserve">   депутатов   Смоленской   области</w:t>
      </w:r>
    </w:p>
    <w:p w:rsidR="00C20D4F" w:rsidRDefault="00C20D4F" w:rsidP="00C20D4F">
      <w:pPr>
        <w:jc w:val="right"/>
        <w:rPr>
          <w:sz w:val="28"/>
        </w:rPr>
      </w:pPr>
      <w:r>
        <w:rPr>
          <w:sz w:val="28"/>
        </w:rPr>
        <w:t xml:space="preserve"> </w:t>
      </w:r>
      <w:r w:rsidRPr="00985287">
        <w:rPr>
          <w:sz w:val="28"/>
        </w:rPr>
        <w:t>«О</w:t>
      </w:r>
      <w:r>
        <w:rPr>
          <w:sz w:val="28"/>
        </w:rPr>
        <w:t xml:space="preserve">б исполнении </w:t>
      </w:r>
      <w:r w:rsidRPr="00985287">
        <w:rPr>
          <w:sz w:val="28"/>
        </w:rPr>
        <w:t>бюджет</w:t>
      </w:r>
      <w:r>
        <w:rPr>
          <w:sz w:val="28"/>
        </w:rPr>
        <w:t>а</w:t>
      </w:r>
      <w:r w:rsidRPr="00985287">
        <w:rPr>
          <w:sz w:val="28"/>
        </w:rPr>
        <w:t xml:space="preserve"> муниципального</w:t>
      </w:r>
      <w:r>
        <w:rPr>
          <w:sz w:val="28"/>
        </w:rPr>
        <w:t xml:space="preserve"> </w:t>
      </w:r>
    </w:p>
    <w:p w:rsidR="00C20D4F" w:rsidRDefault="00C20D4F" w:rsidP="00C20D4F">
      <w:pPr>
        <w:jc w:val="right"/>
        <w:rPr>
          <w:sz w:val="28"/>
        </w:rPr>
      </w:pPr>
      <w:r>
        <w:rPr>
          <w:sz w:val="28"/>
        </w:rPr>
        <w:t>о</w:t>
      </w:r>
      <w:r w:rsidRPr="00985287">
        <w:rPr>
          <w:sz w:val="28"/>
        </w:rPr>
        <w:t>бразования</w:t>
      </w:r>
      <w:r>
        <w:rPr>
          <w:sz w:val="28"/>
        </w:rPr>
        <w:t xml:space="preserve">  </w:t>
      </w:r>
      <w:r w:rsidRPr="00985287">
        <w:rPr>
          <w:sz w:val="28"/>
        </w:rPr>
        <w:t xml:space="preserve">«Монастырщинский </w:t>
      </w:r>
      <w:r>
        <w:rPr>
          <w:sz w:val="28"/>
        </w:rPr>
        <w:t xml:space="preserve"> </w:t>
      </w:r>
      <w:r w:rsidRPr="00985287">
        <w:rPr>
          <w:sz w:val="28"/>
        </w:rPr>
        <w:t>район»</w:t>
      </w:r>
      <w:r>
        <w:rPr>
          <w:sz w:val="28"/>
        </w:rPr>
        <w:t xml:space="preserve">  </w:t>
      </w:r>
    </w:p>
    <w:p w:rsidR="00EF6B64" w:rsidRDefault="00C20D4F" w:rsidP="00C20D4F">
      <w:pPr>
        <w:jc w:val="right"/>
        <w:rPr>
          <w:sz w:val="28"/>
        </w:rPr>
      </w:pPr>
      <w:r>
        <w:rPr>
          <w:sz w:val="28"/>
        </w:rPr>
        <w:t>Смоленской области  за 2011 год»</w:t>
      </w:r>
      <w:r w:rsidR="00EF6B64">
        <w:rPr>
          <w:sz w:val="28"/>
        </w:rPr>
        <w:t xml:space="preserve"> </w:t>
      </w:r>
    </w:p>
    <w:p w:rsidR="00EF6B64" w:rsidRDefault="00EF6B64" w:rsidP="00C20D4F">
      <w:pPr>
        <w:jc w:val="right"/>
        <w:rPr>
          <w:sz w:val="28"/>
        </w:rPr>
      </w:pPr>
      <w:r>
        <w:rPr>
          <w:sz w:val="28"/>
        </w:rPr>
        <w:t>от 08.0</w:t>
      </w:r>
      <w:r w:rsidR="00893C4B">
        <w:rPr>
          <w:sz w:val="28"/>
        </w:rPr>
        <w:t>6</w:t>
      </w:r>
      <w:r>
        <w:rPr>
          <w:sz w:val="28"/>
        </w:rPr>
        <w:t>.2012  №53</w:t>
      </w:r>
    </w:p>
    <w:p w:rsidR="00C20D4F" w:rsidRDefault="00C20D4F" w:rsidP="00C20D4F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C20D4F" w:rsidRDefault="00C20D4F" w:rsidP="00C20D4F">
      <w:pPr>
        <w:jc w:val="right"/>
        <w:rPr>
          <w:sz w:val="28"/>
        </w:rPr>
      </w:pPr>
    </w:p>
    <w:p w:rsidR="00C20D4F" w:rsidRDefault="00C20D4F" w:rsidP="00C20D4F">
      <w:pPr>
        <w:jc w:val="right"/>
        <w:rPr>
          <w:sz w:val="28"/>
        </w:rPr>
      </w:pPr>
    </w:p>
    <w:p w:rsidR="00C20D4F" w:rsidRPr="00C20D4F" w:rsidRDefault="00C20D4F" w:rsidP="00C20D4F">
      <w:pPr>
        <w:jc w:val="center"/>
        <w:rPr>
          <w:b/>
          <w:sz w:val="28"/>
          <w:szCs w:val="28"/>
        </w:rPr>
      </w:pPr>
      <w:r w:rsidRPr="00C20D4F">
        <w:rPr>
          <w:b/>
          <w:sz w:val="28"/>
          <w:szCs w:val="28"/>
        </w:rPr>
        <w:t>Доходы бюджета муниципального образования «Монастырщинский район» Смоленской области за 2011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C20D4F" w:rsidRDefault="00C20D4F" w:rsidP="00C20D4F">
      <w:pPr>
        <w:jc w:val="right"/>
      </w:pPr>
      <w:r>
        <w:t>(рублей)</w:t>
      </w:r>
    </w:p>
    <w:tbl>
      <w:tblPr>
        <w:tblStyle w:val="a3"/>
        <w:tblW w:w="0" w:type="auto"/>
        <w:tblLook w:val="04A0"/>
      </w:tblPr>
      <w:tblGrid>
        <w:gridCol w:w="2518"/>
        <w:gridCol w:w="5337"/>
        <w:gridCol w:w="1716"/>
      </w:tblGrid>
      <w:tr w:rsidR="00C20D4F" w:rsidTr="004236EE">
        <w:tc>
          <w:tcPr>
            <w:tcW w:w="2518" w:type="dxa"/>
          </w:tcPr>
          <w:p w:rsidR="00C20D4F" w:rsidRDefault="00C20D4F" w:rsidP="00C20D4F">
            <w:pPr>
              <w:jc w:val="center"/>
            </w:pPr>
            <w:r>
              <w:t>Код</w:t>
            </w:r>
          </w:p>
        </w:tc>
        <w:tc>
          <w:tcPr>
            <w:tcW w:w="5337" w:type="dxa"/>
          </w:tcPr>
          <w:p w:rsidR="00C20D4F" w:rsidRDefault="00C20D4F" w:rsidP="00C20D4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16" w:type="dxa"/>
          </w:tcPr>
          <w:p w:rsidR="00C20D4F" w:rsidRDefault="00C20D4F" w:rsidP="00C20D4F">
            <w:pPr>
              <w:jc w:val="center"/>
            </w:pPr>
            <w:r>
              <w:t>Кассовое исполнение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pPr>
              <w:rPr>
                <w:b/>
              </w:rPr>
            </w:pPr>
            <w:r w:rsidRPr="00C15BE8">
              <w:rPr>
                <w:b/>
              </w:rPr>
              <w:t>8 50 00000 00 0000 000</w:t>
            </w:r>
          </w:p>
        </w:tc>
        <w:tc>
          <w:tcPr>
            <w:tcW w:w="5337" w:type="dxa"/>
            <w:vAlign w:val="bottom"/>
          </w:tcPr>
          <w:p w:rsidR="00E37E1A" w:rsidRPr="00C15BE8" w:rsidRDefault="00E37E1A" w:rsidP="00B81FDD">
            <w:pPr>
              <w:jc w:val="both"/>
              <w:rPr>
                <w:b/>
              </w:rPr>
            </w:pPr>
            <w:r w:rsidRPr="00C15BE8">
              <w:rPr>
                <w:b/>
              </w:rPr>
              <w:t>Доходы бюджета - всего</w:t>
            </w:r>
          </w:p>
        </w:tc>
        <w:tc>
          <w:tcPr>
            <w:tcW w:w="1716" w:type="dxa"/>
          </w:tcPr>
          <w:p w:rsidR="00E37E1A" w:rsidRPr="00C15BE8" w:rsidRDefault="008B4A95" w:rsidP="00B81FDD">
            <w:pPr>
              <w:jc w:val="right"/>
              <w:rPr>
                <w:b/>
              </w:rPr>
            </w:pPr>
            <w:r>
              <w:rPr>
                <w:b/>
              </w:rPr>
              <w:t>187 677 841,45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pPr>
              <w:rPr>
                <w:b/>
              </w:rPr>
            </w:pPr>
            <w:r w:rsidRPr="00C15BE8">
              <w:rPr>
                <w:b/>
              </w:rPr>
              <w:t>1 00 00000 00 0000 000</w:t>
            </w:r>
          </w:p>
        </w:tc>
        <w:tc>
          <w:tcPr>
            <w:tcW w:w="5337" w:type="dxa"/>
            <w:vAlign w:val="bottom"/>
          </w:tcPr>
          <w:p w:rsidR="00E37E1A" w:rsidRPr="00C15BE8" w:rsidRDefault="00E37E1A" w:rsidP="00B81FDD">
            <w:pPr>
              <w:jc w:val="both"/>
              <w:rPr>
                <w:b/>
              </w:rPr>
            </w:pPr>
            <w:r w:rsidRPr="00C15BE8">
              <w:rPr>
                <w:b/>
              </w:rPr>
              <w:t>Налоговые и неналоговые доходы</w:t>
            </w:r>
          </w:p>
        </w:tc>
        <w:tc>
          <w:tcPr>
            <w:tcW w:w="1716" w:type="dxa"/>
          </w:tcPr>
          <w:p w:rsidR="00E37E1A" w:rsidRPr="00C15BE8" w:rsidRDefault="00E37E1A" w:rsidP="00691777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691777">
              <w:rPr>
                <w:b/>
              </w:rPr>
              <w:t> 670 576,05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pPr>
              <w:rPr>
                <w:b/>
                <w:color w:val="000000"/>
              </w:rPr>
            </w:pPr>
            <w:r w:rsidRPr="00C15BE8">
              <w:rPr>
                <w:b/>
                <w:color w:val="000000"/>
              </w:rPr>
              <w:t>1 01 00000 00 0000 000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  <w:rPr>
                <w:b/>
              </w:rPr>
            </w:pPr>
            <w:r w:rsidRPr="00C15BE8">
              <w:rPr>
                <w:b/>
              </w:rPr>
              <w:t>НАЛОГИ НА ПРИБЫЛЬ, ДОХОДЫ</w:t>
            </w: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  <w:rPr>
                <w:b/>
              </w:rPr>
            </w:pPr>
            <w:r w:rsidRPr="00C15BE8">
              <w:rPr>
                <w:b/>
              </w:rPr>
              <w:t>13 113 152,31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rPr>
                <w:color w:val="000000"/>
              </w:rPr>
              <w:t>1 01 02000 01 0000 000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  <w:r w:rsidRPr="00C15BE8">
              <w:t>Налог на доходы физических лиц</w:t>
            </w: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>13 113 152,31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pPr>
              <w:rPr>
                <w:b/>
              </w:rPr>
            </w:pPr>
            <w:r w:rsidRPr="00C15BE8">
              <w:t>1 01 02010 01 0000 110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  <w:rPr>
                <w:b/>
              </w:rPr>
            </w:pPr>
            <w:r w:rsidRPr="00C15BE8">
              <w:t>Налог на доходы физических лиц с доходов, полученных  в виде дивидендов от долевого участия в деятельности организаций</w:t>
            </w: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>901,50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1000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>901,50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1</w:t>
            </w:r>
            <w:r w:rsidR="008B4A95">
              <w:t xml:space="preserve"> </w:t>
            </w:r>
            <w:r w:rsidRPr="00C15BE8">
              <w:t>01</w:t>
            </w:r>
            <w:r w:rsidR="008B4A95">
              <w:t xml:space="preserve"> </w:t>
            </w:r>
            <w:r w:rsidRPr="00C15BE8">
              <w:t>02011</w:t>
            </w:r>
            <w:r w:rsidR="008B4A95">
              <w:t xml:space="preserve"> </w:t>
            </w:r>
            <w:r w:rsidRPr="00C15BE8">
              <w:t>01</w:t>
            </w:r>
            <w:r w:rsidR="008B4A95">
              <w:t xml:space="preserve"> </w:t>
            </w:r>
            <w:r w:rsidRPr="00C15BE8">
              <w:t>0000</w:t>
            </w:r>
            <w:r w:rsidR="008B4A95">
              <w:t xml:space="preserve"> </w:t>
            </w:r>
            <w:r w:rsidRPr="00C15BE8">
              <w:t>110</w:t>
            </w:r>
          </w:p>
        </w:tc>
        <w:tc>
          <w:tcPr>
            <w:tcW w:w="5337" w:type="dxa"/>
          </w:tcPr>
          <w:p w:rsidR="00E37E1A" w:rsidRPr="00C15BE8" w:rsidRDefault="00691777" w:rsidP="00B81FDD">
            <w:pPr>
              <w:jc w:val="both"/>
            </w:pPr>
            <w:r>
              <w:t>Налог на доходы физических лиц с доходов,</w:t>
            </w:r>
            <w:r w:rsidR="00E37E1A" w:rsidRPr="00C15BE8">
              <w:t xml:space="preserve">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>1 800,00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1000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>1 800,00</w:t>
            </w:r>
          </w:p>
        </w:tc>
      </w:tr>
      <w:tr w:rsidR="00691777" w:rsidTr="004236EE">
        <w:tc>
          <w:tcPr>
            <w:tcW w:w="2518" w:type="dxa"/>
          </w:tcPr>
          <w:p w:rsidR="00691777" w:rsidRDefault="00691777" w:rsidP="00B81FDD">
            <w:r>
              <w:t>1 01 02021 01 0000 110</w:t>
            </w:r>
          </w:p>
        </w:tc>
        <w:tc>
          <w:tcPr>
            <w:tcW w:w="5337" w:type="dxa"/>
          </w:tcPr>
          <w:p w:rsidR="00691777" w:rsidRPr="00C15BE8" w:rsidRDefault="00691777" w:rsidP="00691777">
            <w:pPr>
              <w:jc w:val="both"/>
            </w:pPr>
            <w:proofErr w:type="gramStart"/>
            <w: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716" w:type="dxa"/>
          </w:tcPr>
          <w:p w:rsidR="00691777" w:rsidRPr="00C15BE8" w:rsidRDefault="00691777" w:rsidP="00B81FDD">
            <w:pPr>
              <w:jc w:val="right"/>
            </w:pPr>
            <w:r>
              <w:t>13 039 049,48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1000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>12 843 539,94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2000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  <w:r w:rsidRPr="00C15BE8">
              <w:t>Пени и проценты по соответствующему платежу</w:t>
            </w: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>96 379,04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lastRenderedPageBreak/>
              <w:t>3000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  <w:r w:rsidRPr="00C15BE8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>99 130,50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8B4A95" w:rsidP="00B81FDD">
            <w:r>
              <w:t xml:space="preserve">101 02022 </w:t>
            </w:r>
            <w:r w:rsidR="00E37E1A" w:rsidRPr="00C15BE8">
              <w:t>01 0000 110</w:t>
            </w:r>
          </w:p>
        </w:tc>
        <w:tc>
          <w:tcPr>
            <w:tcW w:w="5337" w:type="dxa"/>
          </w:tcPr>
          <w:p w:rsidR="00E37E1A" w:rsidRPr="00C15BE8" w:rsidRDefault="00E37E1A" w:rsidP="00AE2ABF">
            <w:pPr>
              <w:jc w:val="both"/>
            </w:pPr>
            <w:proofErr w:type="gramStart"/>
            <w:r w:rsidRPr="00C15BE8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</w:t>
            </w:r>
            <w:r w:rsidR="00691777">
              <w:t xml:space="preserve"> и полученных физическими лицами, зарегистрированными </w:t>
            </w:r>
            <w:r w:rsidRPr="00C15BE8">
              <w:t>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 xml:space="preserve">67 598,83 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</w:p>
        </w:tc>
        <w:tc>
          <w:tcPr>
            <w:tcW w:w="1716" w:type="dxa"/>
          </w:tcPr>
          <w:p w:rsidR="00E37E1A" w:rsidRPr="00C15BE8" w:rsidRDefault="00E37E1A" w:rsidP="00B81FDD"/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1000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  <w:rPr>
                <w:b/>
              </w:rPr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>67 593,04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2000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  <w:r w:rsidRPr="00C15BE8">
              <w:t>Пени и проценты по соответствующему платежу</w:t>
            </w: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>5,79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101</w:t>
            </w:r>
            <w:r w:rsidR="008B4A95">
              <w:t xml:space="preserve"> </w:t>
            </w:r>
            <w:r w:rsidRPr="00C15BE8">
              <w:t>02030</w:t>
            </w:r>
            <w:r w:rsidR="008B4A95">
              <w:t xml:space="preserve"> </w:t>
            </w:r>
            <w:r w:rsidRPr="00C15BE8">
              <w:t>01</w:t>
            </w:r>
            <w:r w:rsidR="008B4A95">
              <w:t xml:space="preserve"> </w:t>
            </w:r>
            <w:r w:rsidRPr="00C15BE8">
              <w:t>0000</w:t>
            </w:r>
            <w:r w:rsidR="008B4A95">
              <w:t xml:space="preserve"> </w:t>
            </w:r>
            <w:r w:rsidRPr="00C15BE8">
              <w:t>110</w:t>
            </w:r>
          </w:p>
        </w:tc>
        <w:tc>
          <w:tcPr>
            <w:tcW w:w="5337" w:type="dxa"/>
          </w:tcPr>
          <w:p w:rsidR="00E37E1A" w:rsidRPr="00C15BE8" w:rsidRDefault="00E37E1A" w:rsidP="00AE2ABF">
            <w:pPr>
              <w:jc w:val="both"/>
            </w:pPr>
            <w:r w:rsidRPr="00C15BE8">
              <w:t>Налог на доходы физических лиц</w:t>
            </w:r>
            <w:r w:rsidR="00AE2ABF">
              <w:t xml:space="preserve"> с доходов,</w:t>
            </w:r>
            <w:r w:rsidRPr="00C15BE8"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  <w:r w:rsidRPr="00C15BE8">
              <w:t>3 454,80</w:t>
            </w:r>
          </w:p>
        </w:tc>
      </w:tr>
      <w:tr w:rsidR="00E37E1A" w:rsidTr="004236EE">
        <w:tc>
          <w:tcPr>
            <w:tcW w:w="2518" w:type="dxa"/>
          </w:tcPr>
          <w:p w:rsidR="00E37E1A" w:rsidRPr="00C15BE8" w:rsidRDefault="00E37E1A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E37E1A" w:rsidRPr="00C15BE8" w:rsidRDefault="00E37E1A" w:rsidP="00B81FDD">
            <w:pPr>
              <w:jc w:val="both"/>
            </w:pPr>
          </w:p>
        </w:tc>
        <w:tc>
          <w:tcPr>
            <w:tcW w:w="1716" w:type="dxa"/>
          </w:tcPr>
          <w:p w:rsidR="00E37E1A" w:rsidRPr="00C15BE8" w:rsidRDefault="00E37E1A" w:rsidP="00B81FDD">
            <w:pPr>
              <w:jc w:val="right"/>
            </w:pP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45789B">
            <w:pPr>
              <w:jc w:val="both"/>
              <w:rPr>
                <w:b/>
              </w:rPr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3 454,80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101 02040 01 0000 110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 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347,70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/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347,70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pPr>
              <w:rPr>
                <w:b/>
              </w:rPr>
            </w:pPr>
            <w:r w:rsidRPr="00C15BE8">
              <w:rPr>
                <w:b/>
              </w:rPr>
              <w:t>1 05 00000 00 0000 000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  <w:rPr>
                <w:b/>
              </w:rPr>
            </w:pPr>
            <w:r w:rsidRPr="00C15BE8">
              <w:rPr>
                <w:b/>
              </w:rPr>
              <w:t>НАЛОГИ НА СОВОКУПНЫЙ ДОХОД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  <w:rPr>
                <w:b/>
              </w:rPr>
            </w:pPr>
            <w:r>
              <w:rPr>
                <w:b/>
              </w:rPr>
              <w:t>2 671 636,69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</w:t>
            </w:r>
            <w:r>
              <w:t xml:space="preserve"> </w:t>
            </w:r>
            <w:r w:rsidRPr="00C15BE8">
              <w:t>05 02010 02 0000 110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Единый налог  на вмененный доход  для отдельных видов деятельности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1 868 550,53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1 863 167,77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2000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Пени и проценты по соответствующему платежу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2 382,76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3000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3  000,00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</w:t>
            </w:r>
            <w:r>
              <w:t xml:space="preserve"> </w:t>
            </w:r>
            <w:r w:rsidRPr="00C15BE8">
              <w:t>05 02020 02 0000 110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Единый налог  на вмененный доход  для отдельных видов деятельности (за налоговые периоды, истекшие до 1 января 2011 года)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404 714,74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395 858,63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lastRenderedPageBreak/>
              <w:t>2000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Пени и проценты по соответствующему платежу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2 815,31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3000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6 040,80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1 05 03010 01 0000 110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Единый сельскохозяйственный налог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84 580,50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84 502,60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2000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Пени и проценты по соответствующему платежу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33,05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3000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44,85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1 05 03020 01 0000 110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 xml:space="preserve">Единый сельскохозяйственный налог </w:t>
            </w:r>
            <w:r>
              <w:t>(</w:t>
            </w:r>
            <w:r w:rsidRPr="00C15BE8">
              <w:t>за налоговые периоды, истекшие до 1 января 2011 года)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313 790,92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302 030,81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2000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Пени и проценты по соответствующему платежу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7 579,71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3000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4 180,40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pPr>
              <w:rPr>
                <w:b/>
              </w:rPr>
            </w:pPr>
            <w:r w:rsidRPr="00C15BE8">
              <w:rPr>
                <w:b/>
              </w:rPr>
              <w:t>1 08 00000 00 0000 000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  <w:rPr>
                <w:b/>
              </w:rPr>
            </w:pPr>
            <w:r w:rsidRPr="00C15BE8">
              <w:rPr>
                <w:b/>
              </w:rPr>
              <w:t>ГОСУДАРСТВЕННАЯ ПОШЛИНА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  <w:rPr>
                <w:b/>
              </w:rPr>
            </w:pPr>
            <w:r>
              <w:rPr>
                <w:b/>
              </w:rPr>
              <w:t>1 316 386,76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AE2ABF">
            <w:r w:rsidRPr="00C15BE8">
              <w:t>1 08 030</w:t>
            </w:r>
            <w:r>
              <w:t>1</w:t>
            </w:r>
            <w:r w:rsidRPr="00C15BE8">
              <w:t>0 01 0000 110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Государственная пошлина по делам, рассматриваемым в судах общей юрисдикции, мировыми судьями</w:t>
            </w:r>
            <w:r>
              <w:t xml:space="preserve"> (за исключением Верховного Суда Российской Федерации)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643 796,76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640 091,76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4000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Прочие поступления</w:t>
            </w:r>
          </w:p>
        </w:tc>
        <w:tc>
          <w:tcPr>
            <w:tcW w:w="1716" w:type="dxa"/>
          </w:tcPr>
          <w:p w:rsidR="00AE2ABF" w:rsidRPr="00C15BE8" w:rsidRDefault="00AE2ABF" w:rsidP="006F3ACE">
            <w:pPr>
              <w:jc w:val="right"/>
            </w:pPr>
            <w:r w:rsidRPr="00C15BE8">
              <w:t>3 705,00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AE2ABF">
            <w:r w:rsidRPr="00C15BE8">
              <w:t>1 08 07</w:t>
            </w:r>
            <w:r>
              <w:t>14</w:t>
            </w:r>
            <w:r w:rsidRPr="00C15BE8">
              <w:t>0 01 0000 110</w:t>
            </w:r>
          </w:p>
        </w:tc>
        <w:tc>
          <w:tcPr>
            <w:tcW w:w="5337" w:type="dxa"/>
          </w:tcPr>
          <w:p w:rsidR="00AE2ABF" w:rsidRPr="00C15BE8" w:rsidRDefault="00AE2ABF" w:rsidP="00AE2ABF">
            <w:pPr>
              <w:jc w:val="both"/>
            </w:pPr>
            <w:r w:rsidRPr="00C15BE8">
              <w:t>Государственная пошлина за государственную регистрацию</w:t>
            </w:r>
            <w:r>
              <w:t xml:space="preserve"> транспортных средств и иные юридически значимые действия, связанные с изменениями и выдачей документов на транспортное средство, выдачей регистрационных знаков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672 590,00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/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672 090,00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4000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Прочие поступления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500,00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pPr>
              <w:rPr>
                <w:b/>
              </w:rPr>
            </w:pPr>
            <w:r w:rsidRPr="00C15BE8">
              <w:rPr>
                <w:b/>
              </w:rPr>
              <w:t>1 09 0000 00 0000 000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  <w:rPr>
                <w:b/>
              </w:rPr>
            </w:pPr>
            <w:r w:rsidRPr="00C15BE8">
              <w:rPr>
                <w:b/>
              </w:rPr>
              <w:t>ЗАДОЛЖЕННОСТЬ И ПЕРЕРАСЧЕТЫ ПО ОТМЕНЕННЫМ  НАЛОГАМ  СБОРАМ И ИНЫМ ОБЯЗАТЕЛЬНЫМ ПЛАТЕЖАМ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  <w:rPr>
                <w:b/>
              </w:rPr>
            </w:pPr>
            <w:r>
              <w:rPr>
                <w:b/>
              </w:rPr>
              <w:t>12 398,01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1 09 06010 02 0000 110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Налог с продаж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10 006,88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9 627,60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lastRenderedPageBreak/>
              <w:t>2000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Пени и проценты по соответствующему платежу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379,28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AE2ABF">
            <w:r w:rsidRPr="00C15BE8">
              <w:t xml:space="preserve"> 1 09 07030 0</w:t>
            </w:r>
            <w:r>
              <w:t>5</w:t>
            </w:r>
            <w:r w:rsidRPr="00C15BE8">
              <w:t xml:space="preserve"> 0000 110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2 391,13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1 098,97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2000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Пени и проценты по соответствующему платежу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1 292,16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pPr>
              <w:rPr>
                <w:b/>
              </w:rPr>
            </w:pPr>
            <w:r w:rsidRPr="00C15BE8">
              <w:rPr>
                <w:b/>
              </w:rPr>
              <w:t>1 11 00000 00 0000 000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  <w:rPr>
                <w:b/>
              </w:rPr>
            </w:pPr>
            <w:r w:rsidRPr="00C15BE8">
              <w:rPr>
                <w:b/>
              </w:rPr>
              <w:t>ДОХОДЫ ОТ ИСПОЛЬЗОВАНИЯ ИМУЩЕСТВА</w:t>
            </w:r>
            <w:r w:rsidR="00955BD6">
              <w:rPr>
                <w:b/>
              </w:rPr>
              <w:t xml:space="preserve"> </w:t>
            </w:r>
            <w:r w:rsidRPr="00C15BE8">
              <w:rPr>
                <w:b/>
              </w:rPr>
              <w:t>НАХОДЯЩЕГОСЯ В ГОСУДАРСТВЕННОЙ И МУНИЦИПАЛЬНОЙ СОБСТВЕННОСТИ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  <w:rPr>
                <w:b/>
              </w:rPr>
            </w:pPr>
            <w:r>
              <w:rPr>
                <w:b/>
              </w:rPr>
              <w:t>1 484 000,92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1 11 05010 10 0000 120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  <w:rPr>
                <w:b/>
              </w:rPr>
            </w:pPr>
            <w:r w:rsidRPr="00C15BE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599 626,38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599 626,38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1 11 05035 05 0000 120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</w:t>
            </w:r>
            <w:r w:rsidR="00711F5A">
              <w:t xml:space="preserve">бюджетных и </w:t>
            </w:r>
            <w:r w:rsidRPr="00C15BE8">
              <w:t>автономных учреждений)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884 374,54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ind w:left="360"/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/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884 374,54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2000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Пени и проценты по соответствующему платежу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pPr>
              <w:rPr>
                <w:b/>
              </w:rPr>
            </w:pPr>
            <w:r w:rsidRPr="00C15BE8">
              <w:rPr>
                <w:b/>
              </w:rPr>
              <w:t>1 12 00000 00 0000 000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  <w:rPr>
                <w:b/>
              </w:rPr>
            </w:pPr>
            <w:r w:rsidRPr="00C15BE8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  <w:rPr>
                <w:b/>
              </w:rPr>
            </w:pPr>
            <w:r>
              <w:rPr>
                <w:b/>
              </w:rPr>
              <w:t>240 921,00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1 12 01000 01 0000 120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Плата за негативное воздействие на окружающую среду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240 921,00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в том числе по кодам подвидов доходов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proofErr w:type="gramStart"/>
            <w:r w:rsidRPr="00C15BE8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240 921,00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pPr>
              <w:rPr>
                <w:b/>
              </w:rPr>
            </w:pPr>
            <w:r w:rsidRPr="00C15BE8">
              <w:rPr>
                <w:b/>
              </w:rPr>
              <w:t>1 13 00000 00 0000 000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  <w:rPr>
                <w:b/>
              </w:rPr>
            </w:pPr>
            <w:r w:rsidRPr="00C15BE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  <w:rPr>
                <w:b/>
              </w:rPr>
            </w:pPr>
            <w:r w:rsidRPr="00C15BE8">
              <w:rPr>
                <w:b/>
              </w:rPr>
              <w:t>69 026,13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1 13 03050 05 0000 130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</w:pPr>
            <w:r w:rsidRPr="00C15BE8"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 w:rsidRPr="00C15BE8">
              <w:t>69 026,13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rPr>
                <w:b/>
              </w:rPr>
              <w:t>1 14 00000 00 0000 000</w:t>
            </w:r>
          </w:p>
        </w:tc>
        <w:tc>
          <w:tcPr>
            <w:tcW w:w="5337" w:type="dxa"/>
          </w:tcPr>
          <w:p w:rsidR="00AE2ABF" w:rsidRPr="00C15BE8" w:rsidRDefault="00AE2ABF" w:rsidP="00B81FDD">
            <w:pPr>
              <w:jc w:val="both"/>
              <w:rPr>
                <w:b/>
              </w:rPr>
            </w:pPr>
            <w:r w:rsidRPr="00C15BE8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  <w:rPr>
                <w:b/>
              </w:rPr>
            </w:pPr>
            <w:r w:rsidRPr="00C15BE8">
              <w:rPr>
                <w:b/>
              </w:rPr>
              <w:t>68 846,14</w:t>
            </w:r>
          </w:p>
        </w:tc>
      </w:tr>
      <w:tr w:rsidR="00AE2ABF" w:rsidTr="004236EE">
        <w:tc>
          <w:tcPr>
            <w:tcW w:w="2518" w:type="dxa"/>
          </w:tcPr>
          <w:p w:rsidR="00AE2ABF" w:rsidRPr="00C15BE8" w:rsidRDefault="00AE2ABF" w:rsidP="00B81FDD">
            <w:r w:rsidRPr="00C15BE8">
              <w:t>1 14 02032 05 0000 410</w:t>
            </w:r>
          </w:p>
        </w:tc>
        <w:tc>
          <w:tcPr>
            <w:tcW w:w="5337" w:type="dxa"/>
          </w:tcPr>
          <w:p w:rsidR="00AE2ABF" w:rsidRPr="00C15BE8" w:rsidRDefault="00AE2ABF" w:rsidP="00711F5A">
            <w:pPr>
              <w:jc w:val="both"/>
            </w:pPr>
            <w:r w:rsidRPr="00C15BE8">
              <w:t xml:space="preserve">Доходы от реализации имущества, находящегося в </w:t>
            </w:r>
            <w:r w:rsidRPr="00C15BE8">
              <w:lastRenderedPageBreak/>
              <w:t>оперативном управлении учреждений, находящихся в ведении органов управления муниципальных районов</w:t>
            </w:r>
            <w:r w:rsidR="00711F5A">
              <w:t xml:space="preserve"> </w:t>
            </w:r>
            <w:r w:rsidRPr="00C15BE8">
              <w:t>(за исключением имущества муниципальных</w:t>
            </w:r>
            <w:r w:rsidR="00711F5A">
              <w:t xml:space="preserve"> бюджетных и </w:t>
            </w:r>
            <w:r w:rsidRPr="00C15BE8">
              <w:t>автономных учреждений), в части реализации основных средств по указанному имуществу</w:t>
            </w:r>
          </w:p>
        </w:tc>
        <w:tc>
          <w:tcPr>
            <w:tcW w:w="1716" w:type="dxa"/>
          </w:tcPr>
          <w:p w:rsidR="00AE2ABF" w:rsidRPr="00C15BE8" w:rsidRDefault="00AE2ABF" w:rsidP="00B81FDD">
            <w:pPr>
              <w:jc w:val="right"/>
            </w:pPr>
            <w:r>
              <w:lastRenderedPageBreak/>
              <w:t>3 0</w:t>
            </w:r>
            <w:r w:rsidRPr="00C15BE8">
              <w:t>40,00</w:t>
            </w:r>
          </w:p>
        </w:tc>
      </w:tr>
      <w:tr w:rsidR="00711F5A" w:rsidTr="004236EE">
        <w:tc>
          <w:tcPr>
            <w:tcW w:w="2518" w:type="dxa"/>
          </w:tcPr>
          <w:p w:rsidR="00711F5A" w:rsidRPr="00C15BE8" w:rsidRDefault="00711F5A" w:rsidP="0045789B">
            <w:r w:rsidRPr="00C15BE8">
              <w:lastRenderedPageBreak/>
              <w:t>1 14 06014 10 0000 430</w:t>
            </w:r>
          </w:p>
        </w:tc>
        <w:tc>
          <w:tcPr>
            <w:tcW w:w="5337" w:type="dxa"/>
          </w:tcPr>
          <w:p w:rsidR="00711F5A" w:rsidRPr="00C15BE8" w:rsidRDefault="00711F5A" w:rsidP="0045789B">
            <w:pPr>
              <w:jc w:val="both"/>
            </w:pPr>
            <w:r w:rsidRPr="00C15BE8">
              <w:t>Доходы от продажи земельных участков, государственная собственность на которые не разграничены и которые расположены в границах поселений</w:t>
            </w:r>
          </w:p>
        </w:tc>
        <w:tc>
          <w:tcPr>
            <w:tcW w:w="1716" w:type="dxa"/>
          </w:tcPr>
          <w:p w:rsidR="00711F5A" w:rsidRPr="00C15BE8" w:rsidRDefault="00711F5A" w:rsidP="0045789B">
            <w:pPr>
              <w:jc w:val="right"/>
            </w:pPr>
            <w:r w:rsidRPr="00C15BE8">
              <w:t>65 806,14</w:t>
            </w:r>
          </w:p>
        </w:tc>
      </w:tr>
      <w:tr w:rsidR="00711F5A" w:rsidTr="004236EE">
        <w:tc>
          <w:tcPr>
            <w:tcW w:w="2518" w:type="dxa"/>
          </w:tcPr>
          <w:p w:rsidR="00711F5A" w:rsidRPr="00C15BE8" w:rsidRDefault="00711F5A" w:rsidP="00B81FDD">
            <w:r w:rsidRPr="00C15BE8">
              <w:rPr>
                <w:b/>
              </w:rPr>
              <w:t>1 16 00000 00 0000 000</w:t>
            </w:r>
          </w:p>
        </w:tc>
        <w:tc>
          <w:tcPr>
            <w:tcW w:w="5337" w:type="dxa"/>
          </w:tcPr>
          <w:p w:rsidR="00711F5A" w:rsidRPr="00C15BE8" w:rsidRDefault="00711F5A" w:rsidP="00B81FDD">
            <w:pPr>
              <w:jc w:val="both"/>
              <w:rPr>
                <w:b/>
              </w:rPr>
            </w:pPr>
            <w:r w:rsidRPr="00C15BE8">
              <w:rPr>
                <w:b/>
              </w:rPr>
              <w:t>ШТРАФЫ, САНКЦИИ, ВОЗМЕЩЕНИЕ УЩЕРБА</w:t>
            </w:r>
          </w:p>
        </w:tc>
        <w:tc>
          <w:tcPr>
            <w:tcW w:w="1716" w:type="dxa"/>
          </w:tcPr>
          <w:p w:rsidR="00711F5A" w:rsidRPr="00C15BE8" w:rsidRDefault="00711F5A" w:rsidP="00B81FDD">
            <w:pPr>
              <w:jc w:val="right"/>
              <w:rPr>
                <w:b/>
              </w:rPr>
            </w:pPr>
            <w:r w:rsidRPr="00C15BE8">
              <w:rPr>
                <w:b/>
              </w:rPr>
              <w:t>694 208,09</w:t>
            </w:r>
          </w:p>
        </w:tc>
      </w:tr>
      <w:tr w:rsidR="00711F5A" w:rsidTr="004236EE">
        <w:tc>
          <w:tcPr>
            <w:tcW w:w="2518" w:type="dxa"/>
          </w:tcPr>
          <w:p w:rsidR="00711F5A" w:rsidRPr="00C15BE8" w:rsidRDefault="00711F5A" w:rsidP="00B81FDD">
            <w:r w:rsidRPr="00C15BE8">
              <w:t>1 16 03010 01 0000 140</w:t>
            </w:r>
          </w:p>
        </w:tc>
        <w:tc>
          <w:tcPr>
            <w:tcW w:w="5337" w:type="dxa"/>
          </w:tcPr>
          <w:p w:rsidR="00711F5A" w:rsidRPr="00C15BE8" w:rsidRDefault="00711F5A" w:rsidP="00711F5A">
            <w:pPr>
              <w:jc w:val="both"/>
            </w:pPr>
            <w:proofErr w:type="gramStart"/>
            <w:r w:rsidRPr="00C15BE8">
              <w:t>Денежные взыскания (штрафы) за нарушение законодательства о налогах и сборах, предусмотренные статьями 116, 118,</w:t>
            </w:r>
            <w:r>
              <w:t>119.1</w:t>
            </w:r>
            <w:r w:rsidRPr="00C15BE8">
              <w:t xml:space="preserve"> пунктами 1 и 2 статьи 120, статьями 125, 126, 128, 129, 129.1, 132, 133, 134, 135, 135.1 Налогового кодекса Российской Федерации</w:t>
            </w:r>
            <w:r>
              <w:t>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716" w:type="dxa"/>
          </w:tcPr>
          <w:p w:rsidR="00711F5A" w:rsidRPr="00C15BE8" w:rsidRDefault="00711F5A" w:rsidP="00B81FDD">
            <w:pPr>
              <w:jc w:val="right"/>
            </w:pPr>
            <w:r w:rsidRPr="00C15BE8">
              <w:t>12 665,69</w:t>
            </w:r>
          </w:p>
        </w:tc>
      </w:tr>
      <w:tr w:rsidR="00711F5A" w:rsidTr="004236EE">
        <w:tc>
          <w:tcPr>
            <w:tcW w:w="2518" w:type="dxa"/>
          </w:tcPr>
          <w:p w:rsidR="00711F5A" w:rsidRPr="00C15BE8" w:rsidRDefault="00711F5A" w:rsidP="00B81FDD">
            <w:r w:rsidRPr="00C15BE8">
              <w:t>1 16 03030 01 0000 140</w:t>
            </w:r>
          </w:p>
        </w:tc>
        <w:tc>
          <w:tcPr>
            <w:tcW w:w="5337" w:type="dxa"/>
          </w:tcPr>
          <w:p w:rsidR="00711F5A" w:rsidRPr="00C15BE8" w:rsidRDefault="00711F5A" w:rsidP="00B81FDD">
            <w:pPr>
              <w:jc w:val="both"/>
            </w:pPr>
            <w:r w:rsidRPr="00C15BE8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16" w:type="dxa"/>
          </w:tcPr>
          <w:p w:rsidR="00711F5A" w:rsidRPr="00C15BE8" w:rsidRDefault="00711F5A" w:rsidP="00B81FDD">
            <w:pPr>
              <w:jc w:val="right"/>
            </w:pPr>
            <w:r w:rsidRPr="00C15BE8">
              <w:t>5 450,00</w:t>
            </w:r>
          </w:p>
        </w:tc>
      </w:tr>
      <w:tr w:rsidR="00711F5A" w:rsidTr="004236EE">
        <w:tc>
          <w:tcPr>
            <w:tcW w:w="2518" w:type="dxa"/>
          </w:tcPr>
          <w:p w:rsidR="00711F5A" w:rsidRPr="00C15BE8" w:rsidRDefault="00711F5A" w:rsidP="00B81FDD">
            <w:r w:rsidRPr="00C15BE8">
              <w:t>1 16 06000 01 0000 140</w:t>
            </w:r>
          </w:p>
        </w:tc>
        <w:tc>
          <w:tcPr>
            <w:tcW w:w="5337" w:type="dxa"/>
          </w:tcPr>
          <w:p w:rsidR="00711F5A" w:rsidRPr="00C15BE8" w:rsidRDefault="00711F5A" w:rsidP="00B81FDD">
            <w:pPr>
              <w:jc w:val="both"/>
            </w:pPr>
            <w:r w:rsidRPr="00C15BE8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16" w:type="dxa"/>
          </w:tcPr>
          <w:p w:rsidR="00711F5A" w:rsidRPr="00C15BE8" w:rsidRDefault="00711F5A" w:rsidP="00B81FDD">
            <w:pPr>
              <w:jc w:val="right"/>
            </w:pPr>
            <w:r w:rsidRPr="00C15BE8">
              <w:t>30 000,00</w:t>
            </w:r>
          </w:p>
        </w:tc>
      </w:tr>
      <w:tr w:rsidR="00711F5A" w:rsidTr="004236EE">
        <w:tc>
          <w:tcPr>
            <w:tcW w:w="2518" w:type="dxa"/>
          </w:tcPr>
          <w:p w:rsidR="00711F5A" w:rsidRPr="00C15BE8" w:rsidRDefault="00711F5A" w:rsidP="00711F5A">
            <w:r w:rsidRPr="00C15BE8">
              <w:t>1 16 250</w:t>
            </w:r>
            <w:r>
              <w:t>1</w:t>
            </w:r>
            <w:r w:rsidRPr="00C15BE8">
              <w:t>0 01 0000 140</w:t>
            </w:r>
          </w:p>
        </w:tc>
        <w:tc>
          <w:tcPr>
            <w:tcW w:w="5337" w:type="dxa"/>
          </w:tcPr>
          <w:p w:rsidR="00711F5A" w:rsidRPr="00C15BE8" w:rsidRDefault="00711F5A" w:rsidP="00711F5A">
            <w:pPr>
              <w:jc w:val="both"/>
            </w:pPr>
            <w:r w:rsidRPr="00C15BE8">
              <w:t xml:space="preserve">Денежные взыскания (штрафы) за нарушение законодательства </w:t>
            </w:r>
            <w:r>
              <w:t>о недрах</w:t>
            </w:r>
          </w:p>
        </w:tc>
        <w:tc>
          <w:tcPr>
            <w:tcW w:w="1716" w:type="dxa"/>
          </w:tcPr>
          <w:p w:rsidR="00711F5A" w:rsidRPr="00C15BE8" w:rsidRDefault="00711F5A" w:rsidP="00B81FDD">
            <w:pPr>
              <w:jc w:val="right"/>
            </w:pPr>
            <w:r w:rsidRPr="00C15BE8">
              <w:t>30 000,00</w:t>
            </w:r>
          </w:p>
        </w:tc>
      </w:tr>
      <w:tr w:rsidR="00711F5A" w:rsidTr="004236EE">
        <w:tc>
          <w:tcPr>
            <w:tcW w:w="2518" w:type="dxa"/>
          </w:tcPr>
          <w:p w:rsidR="00711F5A" w:rsidRPr="00C15BE8" w:rsidRDefault="00711F5A" w:rsidP="00B81FDD">
            <w:r w:rsidRPr="00C15BE8">
              <w:t>1 16 25060 01 0000 140</w:t>
            </w:r>
          </w:p>
        </w:tc>
        <w:tc>
          <w:tcPr>
            <w:tcW w:w="5337" w:type="dxa"/>
          </w:tcPr>
          <w:p w:rsidR="00711F5A" w:rsidRPr="00C15BE8" w:rsidRDefault="00711F5A" w:rsidP="00B81FDD">
            <w:pPr>
              <w:jc w:val="both"/>
            </w:pPr>
            <w:r w:rsidRPr="00C15BE8">
              <w:t xml:space="preserve">Денежные взыскания (штрафы) за нарушение  земельного законодательства </w:t>
            </w:r>
          </w:p>
        </w:tc>
        <w:tc>
          <w:tcPr>
            <w:tcW w:w="1716" w:type="dxa"/>
          </w:tcPr>
          <w:p w:rsidR="00711F5A" w:rsidRPr="00C15BE8" w:rsidRDefault="00711F5A" w:rsidP="00B81FDD">
            <w:pPr>
              <w:jc w:val="right"/>
            </w:pPr>
            <w:r w:rsidRPr="00C15BE8">
              <w:t>9 500,00</w:t>
            </w:r>
          </w:p>
        </w:tc>
      </w:tr>
      <w:tr w:rsidR="00711F5A" w:rsidTr="004236EE">
        <w:tc>
          <w:tcPr>
            <w:tcW w:w="2518" w:type="dxa"/>
          </w:tcPr>
          <w:p w:rsidR="00711F5A" w:rsidRPr="00C15BE8" w:rsidRDefault="00711F5A" w:rsidP="00B81FDD">
            <w:r w:rsidRPr="00C15BE8">
              <w:t>1 16 28000 01 0000 140</w:t>
            </w:r>
          </w:p>
        </w:tc>
        <w:tc>
          <w:tcPr>
            <w:tcW w:w="5337" w:type="dxa"/>
          </w:tcPr>
          <w:p w:rsidR="00711F5A" w:rsidRPr="00C15BE8" w:rsidRDefault="00711F5A" w:rsidP="00B81FDD">
            <w:pPr>
              <w:jc w:val="both"/>
            </w:pPr>
            <w:r w:rsidRPr="00C15BE8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16" w:type="dxa"/>
          </w:tcPr>
          <w:p w:rsidR="00711F5A" w:rsidRPr="00C15BE8" w:rsidRDefault="00711F5A" w:rsidP="00B81FDD">
            <w:pPr>
              <w:jc w:val="right"/>
            </w:pPr>
            <w:r w:rsidRPr="00C15BE8">
              <w:t>56</w:t>
            </w:r>
            <w:r>
              <w:t xml:space="preserve"> </w:t>
            </w:r>
            <w:r w:rsidRPr="00C15BE8">
              <w:t>500,00</w:t>
            </w:r>
          </w:p>
        </w:tc>
      </w:tr>
      <w:tr w:rsidR="00711F5A" w:rsidTr="004236EE">
        <w:tc>
          <w:tcPr>
            <w:tcW w:w="2518" w:type="dxa"/>
          </w:tcPr>
          <w:p w:rsidR="00711F5A" w:rsidRPr="00C15BE8" w:rsidRDefault="00711F5A" w:rsidP="00B81FDD">
            <w:r w:rsidRPr="00C15BE8">
              <w:t>1 16 30000 01 0000 140</w:t>
            </w:r>
          </w:p>
        </w:tc>
        <w:tc>
          <w:tcPr>
            <w:tcW w:w="5337" w:type="dxa"/>
          </w:tcPr>
          <w:p w:rsidR="00711F5A" w:rsidRPr="00C15BE8" w:rsidRDefault="00711F5A" w:rsidP="00B81FDD">
            <w:pPr>
              <w:jc w:val="both"/>
            </w:pPr>
            <w:r w:rsidRPr="00C15BE8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716" w:type="dxa"/>
          </w:tcPr>
          <w:p w:rsidR="00711F5A" w:rsidRPr="00C15BE8" w:rsidRDefault="00711F5A" w:rsidP="00B81FDD">
            <w:pPr>
              <w:jc w:val="right"/>
            </w:pPr>
            <w:r w:rsidRPr="00C15BE8">
              <w:t>111 210,00</w:t>
            </w:r>
          </w:p>
        </w:tc>
      </w:tr>
      <w:tr w:rsidR="00711F5A" w:rsidTr="004236EE">
        <w:tc>
          <w:tcPr>
            <w:tcW w:w="2518" w:type="dxa"/>
          </w:tcPr>
          <w:p w:rsidR="00711F5A" w:rsidRPr="00C15BE8" w:rsidRDefault="00711F5A" w:rsidP="00B81FDD">
            <w:r w:rsidRPr="00C15BE8">
              <w:t>1</w:t>
            </w:r>
            <w:r>
              <w:t xml:space="preserve"> </w:t>
            </w:r>
            <w:r w:rsidRPr="00C15BE8">
              <w:t>16</w:t>
            </w:r>
            <w:r>
              <w:t xml:space="preserve"> 32000  </w:t>
            </w:r>
            <w:r w:rsidRPr="00C15BE8">
              <w:t>05 0000 140</w:t>
            </w:r>
          </w:p>
        </w:tc>
        <w:tc>
          <w:tcPr>
            <w:tcW w:w="5337" w:type="dxa"/>
          </w:tcPr>
          <w:p w:rsidR="00711F5A" w:rsidRPr="00C15BE8" w:rsidRDefault="00711F5A" w:rsidP="00B81FDD">
            <w:pPr>
              <w:jc w:val="both"/>
            </w:pPr>
            <w:r w:rsidRPr="00C15BE8">
              <w:t>Денежные взыскания, налагаемые в возмещение ущерба, причиненного в результате незаконного 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716" w:type="dxa"/>
          </w:tcPr>
          <w:p w:rsidR="00711F5A" w:rsidRPr="00C15BE8" w:rsidRDefault="00711F5A" w:rsidP="00B81FDD">
            <w:pPr>
              <w:jc w:val="right"/>
            </w:pPr>
            <w:r w:rsidRPr="00C15BE8">
              <w:t>50 000,00</w:t>
            </w:r>
          </w:p>
        </w:tc>
      </w:tr>
      <w:tr w:rsidR="00711F5A" w:rsidTr="004236EE">
        <w:tc>
          <w:tcPr>
            <w:tcW w:w="2518" w:type="dxa"/>
          </w:tcPr>
          <w:p w:rsidR="00711F5A" w:rsidRPr="00C15BE8" w:rsidRDefault="00711F5A" w:rsidP="00B81FDD">
            <w:r w:rsidRPr="00C15BE8">
              <w:t>1 16 90050 05 0000 140</w:t>
            </w:r>
          </w:p>
        </w:tc>
        <w:tc>
          <w:tcPr>
            <w:tcW w:w="5337" w:type="dxa"/>
          </w:tcPr>
          <w:p w:rsidR="00711F5A" w:rsidRPr="00C15BE8" w:rsidRDefault="00711F5A" w:rsidP="00B81FDD">
            <w:pPr>
              <w:jc w:val="both"/>
            </w:pPr>
            <w:r w:rsidRPr="00C15BE8">
              <w:t>Прочие поступления от денежных взысканий (штрафов) и иных сумм в возмещение  ущерба, зачисляемые в бюджеты муниципальных районов</w:t>
            </w:r>
          </w:p>
        </w:tc>
        <w:tc>
          <w:tcPr>
            <w:tcW w:w="1716" w:type="dxa"/>
          </w:tcPr>
          <w:p w:rsidR="00711F5A" w:rsidRPr="00C15BE8" w:rsidRDefault="00711F5A" w:rsidP="00B81FDD">
            <w:pPr>
              <w:jc w:val="right"/>
            </w:pPr>
            <w:r w:rsidRPr="00C15BE8">
              <w:t>388 882,40</w:t>
            </w:r>
          </w:p>
        </w:tc>
      </w:tr>
      <w:tr w:rsidR="00711F5A" w:rsidTr="004236EE">
        <w:tc>
          <w:tcPr>
            <w:tcW w:w="2518" w:type="dxa"/>
          </w:tcPr>
          <w:p w:rsidR="00711F5A" w:rsidRPr="00C90588" w:rsidRDefault="00711F5A" w:rsidP="00C20D4F">
            <w:pPr>
              <w:jc w:val="center"/>
              <w:rPr>
                <w:b/>
              </w:rPr>
            </w:pPr>
            <w:r w:rsidRPr="00C90588">
              <w:rPr>
                <w:b/>
              </w:rPr>
              <w:t>2 00 0000000 0000 000</w:t>
            </w:r>
          </w:p>
        </w:tc>
        <w:tc>
          <w:tcPr>
            <w:tcW w:w="5337" w:type="dxa"/>
          </w:tcPr>
          <w:p w:rsidR="00711F5A" w:rsidRPr="00544E44" w:rsidRDefault="00711F5A" w:rsidP="00C20D4F">
            <w:pPr>
              <w:jc w:val="center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16" w:type="dxa"/>
          </w:tcPr>
          <w:p w:rsidR="00711F5A" w:rsidRPr="009206C4" w:rsidRDefault="00711F5A" w:rsidP="00711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168 007 265</w:t>
            </w:r>
            <w:r w:rsidRPr="009206C4">
              <w:rPr>
                <w:b/>
                <w:sz w:val="24"/>
                <w:szCs w:val="24"/>
              </w:rPr>
              <w:t>,40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C20D4F">
            <w:pPr>
              <w:jc w:val="center"/>
            </w:pPr>
            <w:r>
              <w:t>2 02 0000000 0000 000</w:t>
            </w:r>
          </w:p>
        </w:tc>
        <w:tc>
          <w:tcPr>
            <w:tcW w:w="5337" w:type="dxa"/>
          </w:tcPr>
          <w:p w:rsidR="00711F5A" w:rsidRPr="00C90588" w:rsidRDefault="00711F5A" w:rsidP="009206C4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</w:tcPr>
          <w:p w:rsidR="00711F5A" w:rsidRPr="009206C4" w:rsidRDefault="00711F5A" w:rsidP="009206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168 546 134,87</w:t>
            </w:r>
          </w:p>
        </w:tc>
      </w:tr>
      <w:tr w:rsidR="00711F5A" w:rsidTr="004236EE">
        <w:tc>
          <w:tcPr>
            <w:tcW w:w="2518" w:type="dxa"/>
          </w:tcPr>
          <w:p w:rsidR="00711F5A" w:rsidRPr="00420885" w:rsidRDefault="00711F5A" w:rsidP="00C20D4F">
            <w:pPr>
              <w:jc w:val="center"/>
              <w:rPr>
                <w:i/>
              </w:rPr>
            </w:pPr>
            <w:r w:rsidRPr="00420885">
              <w:rPr>
                <w:i/>
              </w:rPr>
              <w:t>2 02 0100000 0000 151</w:t>
            </w:r>
          </w:p>
        </w:tc>
        <w:tc>
          <w:tcPr>
            <w:tcW w:w="5337" w:type="dxa"/>
          </w:tcPr>
          <w:p w:rsidR="00711F5A" w:rsidRPr="00420885" w:rsidRDefault="00711F5A" w:rsidP="009206C4">
            <w:pPr>
              <w:rPr>
                <w:i/>
              </w:rPr>
            </w:pPr>
            <w:r w:rsidRPr="00420885">
              <w:rPr>
                <w:i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16" w:type="dxa"/>
          </w:tcPr>
          <w:p w:rsidR="00711F5A" w:rsidRPr="00420885" w:rsidRDefault="00711F5A" w:rsidP="009206C4">
            <w:pPr>
              <w:jc w:val="right"/>
              <w:rPr>
                <w:i/>
                <w:sz w:val="24"/>
                <w:szCs w:val="24"/>
              </w:rPr>
            </w:pPr>
            <w:r w:rsidRPr="00420885">
              <w:rPr>
                <w:i/>
                <w:sz w:val="24"/>
                <w:szCs w:val="24"/>
              </w:rPr>
              <w:t>66 839 100,00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2 02 0100105 0000 151</w:t>
            </w:r>
          </w:p>
        </w:tc>
        <w:tc>
          <w:tcPr>
            <w:tcW w:w="5337" w:type="dxa"/>
          </w:tcPr>
          <w:p w:rsidR="00711F5A" w:rsidRPr="00146C0C" w:rsidRDefault="00711F5A" w:rsidP="00C142E3">
            <w:pPr>
              <w:rPr>
                <w:sz w:val="24"/>
                <w:szCs w:val="24"/>
              </w:rPr>
            </w:pPr>
            <w:r w:rsidRPr="00146C0C">
              <w:rPr>
                <w:sz w:val="24"/>
                <w:szCs w:val="24"/>
              </w:rPr>
              <w:t xml:space="preserve">Дотация </w:t>
            </w:r>
            <w:r>
              <w:rPr>
                <w:sz w:val="24"/>
                <w:szCs w:val="24"/>
              </w:rPr>
              <w:t xml:space="preserve">бюджетам муниципальных районов </w:t>
            </w:r>
            <w:r w:rsidRPr="00146C0C">
              <w:rPr>
                <w:sz w:val="24"/>
                <w:szCs w:val="24"/>
              </w:rPr>
              <w:t xml:space="preserve">на выравнивание  бюджетной обеспеченности                                                             </w:t>
            </w:r>
          </w:p>
        </w:tc>
        <w:tc>
          <w:tcPr>
            <w:tcW w:w="1716" w:type="dxa"/>
          </w:tcPr>
          <w:p w:rsidR="00711F5A" w:rsidRPr="009206C4" w:rsidRDefault="00711F5A" w:rsidP="00C142E3">
            <w:pPr>
              <w:jc w:val="right"/>
              <w:rPr>
                <w:sz w:val="24"/>
                <w:szCs w:val="24"/>
              </w:rPr>
            </w:pPr>
            <w:r w:rsidRPr="009206C4">
              <w:rPr>
                <w:sz w:val="24"/>
                <w:szCs w:val="24"/>
              </w:rPr>
              <w:t>51 385</w:t>
            </w:r>
            <w:r>
              <w:rPr>
                <w:sz w:val="24"/>
                <w:szCs w:val="24"/>
              </w:rPr>
              <w:t> </w:t>
            </w:r>
            <w:r w:rsidRPr="009206C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,00</w:t>
            </w:r>
            <w:r w:rsidRPr="009206C4">
              <w:rPr>
                <w:sz w:val="24"/>
                <w:szCs w:val="24"/>
              </w:rPr>
              <w:t xml:space="preserve">    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2 02 0100305 0000 151</w:t>
            </w:r>
          </w:p>
        </w:tc>
        <w:tc>
          <w:tcPr>
            <w:tcW w:w="5337" w:type="dxa"/>
          </w:tcPr>
          <w:p w:rsidR="00711F5A" w:rsidRPr="00146C0C" w:rsidRDefault="00711F5A" w:rsidP="00C142E3">
            <w:pPr>
              <w:jc w:val="both"/>
              <w:rPr>
                <w:sz w:val="24"/>
                <w:szCs w:val="24"/>
              </w:rPr>
            </w:pPr>
            <w:r w:rsidRPr="00146C0C">
              <w:rPr>
                <w:sz w:val="24"/>
                <w:szCs w:val="24"/>
              </w:rPr>
              <w:t xml:space="preserve">Дотации </w:t>
            </w:r>
            <w:r>
              <w:rPr>
                <w:sz w:val="24"/>
                <w:szCs w:val="24"/>
              </w:rPr>
              <w:t xml:space="preserve">бюджетам муниципальных районов </w:t>
            </w:r>
            <w:r w:rsidRPr="00146C0C">
              <w:rPr>
                <w:sz w:val="24"/>
                <w:szCs w:val="24"/>
              </w:rPr>
              <w:t xml:space="preserve">на поддержку мер по обеспечению </w:t>
            </w:r>
            <w:r w:rsidRPr="00146C0C">
              <w:rPr>
                <w:sz w:val="24"/>
                <w:szCs w:val="24"/>
              </w:rPr>
              <w:lastRenderedPageBreak/>
              <w:t xml:space="preserve">сбалансированности бюджетов                                       </w:t>
            </w:r>
          </w:p>
        </w:tc>
        <w:tc>
          <w:tcPr>
            <w:tcW w:w="1716" w:type="dxa"/>
          </w:tcPr>
          <w:p w:rsidR="00711F5A" w:rsidRPr="009206C4" w:rsidRDefault="00711F5A" w:rsidP="00C142E3">
            <w:pPr>
              <w:jc w:val="right"/>
              <w:rPr>
                <w:sz w:val="24"/>
                <w:szCs w:val="24"/>
              </w:rPr>
            </w:pPr>
            <w:r w:rsidRPr="009206C4">
              <w:rPr>
                <w:sz w:val="24"/>
                <w:szCs w:val="24"/>
              </w:rPr>
              <w:lastRenderedPageBreak/>
              <w:t>15 454</w:t>
            </w:r>
            <w:r>
              <w:rPr>
                <w:sz w:val="24"/>
                <w:szCs w:val="24"/>
              </w:rPr>
              <w:t> </w:t>
            </w:r>
            <w:r w:rsidRPr="009206C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11F5A" w:rsidTr="004236EE">
        <w:tc>
          <w:tcPr>
            <w:tcW w:w="2518" w:type="dxa"/>
          </w:tcPr>
          <w:p w:rsidR="00711F5A" w:rsidRPr="00420885" w:rsidRDefault="00711F5A" w:rsidP="00711F5A">
            <w:pPr>
              <w:jc w:val="center"/>
              <w:rPr>
                <w:i/>
              </w:rPr>
            </w:pPr>
            <w:r w:rsidRPr="00420885">
              <w:rPr>
                <w:i/>
              </w:rPr>
              <w:lastRenderedPageBreak/>
              <w:t>2 02 0200000 0000 151</w:t>
            </w:r>
          </w:p>
        </w:tc>
        <w:tc>
          <w:tcPr>
            <w:tcW w:w="5337" w:type="dxa"/>
          </w:tcPr>
          <w:p w:rsidR="00711F5A" w:rsidRPr="00420885" w:rsidRDefault="00711F5A" w:rsidP="00C142E3">
            <w:pPr>
              <w:jc w:val="both"/>
              <w:rPr>
                <w:i/>
              </w:rPr>
            </w:pPr>
            <w:r w:rsidRPr="00420885">
              <w:rPr>
                <w:i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16" w:type="dxa"/>
          </w:tcPr>
          <w:p w:rsidR="00711F5A" w:rsidRPr="00420885" w:rsidRDefault="00420885" w:rsidP="00420885">
            <w:pPr>
              <w:jc w:val="right"/>
              <w:rPr>
                <w:i/>
              </w:rPr>
            </w:pPr>
            <w:r w:rsidRPr="00420885">
              <w:rPr>
                <w:i/>
              </w:rPr>
              <w:t>30 558</w:t>
            </w:r>
            <w:r w:rsidR="00711F5A" w:rsidRPr="00420885">
              <w:rPr>
                <w:i/>
              </w:rPr>
              <w:t> 586,47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2 02 0205105 0000 151</w:t>
            </w:r>
          </w:p>
        </w:tc>
        <w:tc>
          <w:tcPr>
            <w:tcW w:w="5337" w:type="dxa"/>
          </w:tcPr>
          <w:p w:rsidR="00711F5A" w:rsidRDefault="00711F5A" w:rsidP="00C142E3">
            <w:pPr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16" w:type="dxa"/>
          </w:tcPr>
          <w:p w:rsidR="00711F5A" w:rsidRDefault="00711F5A" w:rsidP="00C142E3">
            <w:pPr>
              <w:jc w:val="right"/>
            </w:pPr>
            <w:r>
              <w:t>144 900,00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2 02 0214505 0000 151</w:t>
            </w:r>
          </w:p>
        </w:tc>
        <w:tc>
          <w:tcPr>
            <w:tcW w:w="5337" w:type="dxa"/>
          </w:tcPr>
          <w:p w:rsidR="00711F5A" w:rsidRDefault="00711F5A" w:rsidP="00C142E3">
            <w:pPr>
              <w:jc w:val="both"/>
            </w:pPr>
            <w:r>
              <w:t>Субсидии бюджетам муниципальных районов  на модернизацию региональных систем общего образования</w:t>
            </w:r>
          </w:p>
        </w:tc>
        <w:tc>
          <w:tcPr>
            <w:tcW w:w="1716" w:type="dxa"/>
          </w:tcPr>
          <w:p w:rsidR="00711F5A" w:rsidRDefault="00711F5A" w:rsidP="00C142E3">
            <w:pPr>
              <w:jc w:val="right"/>
            </w:pPr>
            <w:r>
              <w:t>209 000,00</w:t>
            </w:r>
          </w:p>
        </w:tc>
      </w:tr>
      <w:tr w:rsidR="00420885" w:rsidTr="004236EE">
        <w:tc>
          <w:tcPr>
            <w:tcW w:w="2518" w:type="dxa"/>
          </w:tcPr>
          <w:p w:rsidR="00420885" w:rsidRDefault="00420885" w:rsidP="00711F5A">
            <w:pPr>
              <w:jc w:val="center"/>
            </w:pPr>
            <w:r>
              <w:t>2 02 0215005 0000 151</w:t>
            </w:r>
          </w:p>
        </w:tc>
        <w:tc>
          <w:tcPr>
            <w:tcW w:w="5337" w:type="dxa"/>
          </w:tcPr>
          <w:p w:rsidR="00420885" w:rsidRDefault="00420885" w:rsidP="00C142E3">
            <w:pPr>
              <w:jc w:val="both"/>
            </w:pPr>
            <w: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716" w:type="dxa"/>
          </w:tcPr>
          <w:p w:rsidR="00420885" w:rsidRDefault="00420885" w:rsidP="00C142E3">
            <w:pPr>
              <w:jc w:val="right"/>
            </w:pPr>
            <w:r>
              <w:t>152 000,00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2 02 0299905 0000 151</w:t>
            </w:r>
          </w:p>
        </w:tc>
        <w:tc>
          <w:tcPr>
            <w:tcW w:w="5337" w:type="dxa"/>
          </w:tcPr>
          <w:p w:rsidR="00711F5A" w:rsidRDefault="00711F5A" w:rsidP="00C142E3">
            <w:pPr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716" w:type="dxa"/>
          </w:tcPr>
          <w:p w:rsidR="00711F5A" w:rsidRDefault="00711F5A" w:rsidP="00C142E3">
            <w:pPr>
              <w:jc w:val="right"/>
            </w:pPr>
            <w:r>
              <w:t>30 052 686,47</w:t>
            </w:r>
          </w:p>
        </w:tc>
      </w:tr>
      <w:tr w:rsidR="00711F5A" w:rsidTr="004236EE">
        <w:tc>
          <w:tcPr>
            <w:tcW w:w="2518" w:type="dxa"/>
          </w:tcPr>
          <w:p w:rsidR="00711F5A" w:rsidRPr="00420885" w:rsidRDefault="00711F5A" w:rsidP="00711F5A">
            <w:pPr>
              <w:jc w:val="center"/>
              <w:rPr>
                <w:i/>
              </w:rPr>
            </w:pPr>
            <w:r w:rsidRPr="00420885">
              <w:rPr>
                <w:i/>
              </w:rPr>
              <w:t>2 02 0300000 0000 151</w:t>
            </w:r>
          </w:p>
        </w:tc>
        <w:tc>
          <w:tcPr>
            <w:tcW w:w="5337" w:type="dxa"/>
          </w:tcPr>
          <w:p w:rsidR="00711F5A" w:rsidRPr="00420885" w:rsidRDefault="00711F5A" w:rsidP="00C142E3">
            <w:pPr>
              <w:jc w:val="both"/>
              <w:rPr>
                <w:i/>
              </w:rPr>
            </w:pPr>
            <w:r w:rsidRPr="00420885">
              <w:rPr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6" w:type="dxa"/>
          </w:tcPr>
          <w:p w:rsidR="00711F5A" w:rsidRPr="00420885" w:rsidRDefault="00711F5A" w:rsidP="00C142E3">
            <w:pPr>
              <w:jc w:val="right"/>
              <w:rPr>
                <w:i/>
              </w:rPr>
            </w:pPr>
            <w:r w:rsidRPr="00420885">
              <w:rPr>
                <w:i/>
              </w:rPr>
              <w:t>70 052 249,40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2 02 0300205 0000 151</w:t>
            </w:r>
          </w:p>
        </w:tc>
        <w:tc>
          <w:tcPr>
            <w:tcW w:w="5337" w:type="dxa"/>
          </w:tcPr>
          <w:p w:rsidR="00711F5A" w:rsidRDefault="00711F5A" w:rsidP="00105381">
            <w:pPr>
              <w:jc w:val="both"/>
            </w:pPr>
            <w:r>
              <w:t>Субвенции бюджетам муниципальных районов на осуществление полномочий  по подготовке проведения статистических переписей</w:t>
            </w:r>
          </w:p>
        </w:tc>
        <w:tc>
          <w:tcPr>
            <w:tcW w:w="1716" w:type="dxa"/>
          </w:tcPr>
          <w:p w:rsidR="00711F5A" w:rsidRDefault="00711F5A" w:rsidP="00105381">
            <w:pPr>
              <w:jc w:val="right"/>
            </w:pPr>
            <w:r>
              <w:t>2 563,40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2 02 0300305 0000 151</w:t>
            </w:r>
          </w:p>
        </w:tc>
        <w:tc>
          <w:tcPr>
            <w:tcW w:w="5337" w:type="dxa"/>
          </w:tcPr>
          <w:p w:rsidR="00711F5A" w:rsidRPr="00146C0C" w:rsidRDefault="00711F5A" w:rsidP="00105381">
            <w:pPr>
              <w:jc w:val="both"/>
              <w:rPr>
                <w:sz w:val="24"/>
                <w:szCs w:val="24"/>
              </w:rPr>
            </w:pPr>
            <w:r w:rsidRPr="00146C0C">
              <w:rPr>
                <w:sz w:val="24"/>
                <w:szCs w:val="24"/>
              </w:rPr>
              <w:t xml:space="preserve">Субвенции </w:t>
            </w:r>
            <w:r>
              <w:rPr>
                <w:sz w:val="24"/>
                <w:szCs w:val="24"/>
              </w:rPr>
              <w:t xml:space="preserve">бюджетам муниципальных районов </w:t>
            </w:r>
            <w:r w:rsidRPr="00146C0C">
              <w:rPr>
                <w:sz w:val="24"/>
                <w:szCs w:val="24"/>
              </w:rPr>
              <w:t xml:space="preserve">на государственную регистрацию актов гражданского состояния                                      </w:t>
            </w:r>
          </w:p>
        </w:tc>
        <w:tc>
          <w:tcPr>
            <w:tcW w:w="1716" w:type="dxa"/>
          </w:tcPr>
          <w:p w:rsidR="00711F5A" w:rsidRPr="009206C4" w:rsidRDefault="00711F5A" w:rsidP="00105381">
            <w:pPr>
              <w:jc w:val="right"/>
              <w:rPr>
                <w:sz w:val="24"/>
                <w:szCs w:val="24"/>
              </w:rPr>
            </w:pPr>
            <w:r w:rsidRPr="009206C4">
              <w:rPr>
                <w:sz w:val="24"/>
                <w:szCs w:val="24"/>
              </w:rPr>
              <w:t>1 499</w:t>
            </w:r>
            <w:r>
              <w:rPr>
                <w:sz w:val="24"/>
                <w:szCs w:val="24"/>
              </w:rPr>
              <w:t> </w:t>
            </w:r>
            <w:r w:rsidRPr="009206C4">
              <w:rPr>
                <w:sz w:val="24"/>
                <w:szCs w:val="24"/>
              </w:rPr>
              <w:t>560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2 02 0302105 0000 151</w:t>
            </w:r>
          </w:p>
        </w:tc>
        <w:tc>
          <w:tcPr>
            <w:tcW w:w="5337" w:type="dxa"/>
          </w:tcPr>
          <w:p w:rsidR="00711F5A" w:rsidRPr="00146C0C" w:rsidRDefault="00711F5A" w:rsidP="007156B3">
            <w:pPr>
              <w:jc w:val="both"/>
              <w:rPr>
                <w:sz w:val="24"/>
                <w:szCs w:val="24"/>
              </w:rPr>
            </w:pPr>
            <w:r w:rsidRPr="00146C0C">
              <w:rPr>
                <w:sz w:val="24"/>
                <w:szCs w:val="24"/>
              </w:rPr>
              <w:t xml:space="preserve">Субвенции </w:t>
            </w:r>
            <w:r>
              <w:rPr>
                <w:sz w:val="24"/>
                <w:szCs w:val="24"/>
              </w:rPr>
              <w:t>бюджетам муниципальных районов на ежемесячное денежное</w:t>
            </w:r>
            <w:r w:rsidRPr="00146C0C">
              <w:rPr>
                <w:sz w:val="24"/>
                <w:szCs w:val="24"/>
              </w:rPr>
              <w:t xml:space="preserve"> вознаграждени</w:t>
            </w:r>
            <w:r>
              <w:rPr>
                <w:sz w:val="24"/>
                <w:szCs w:val="24"/>
              </w:rPr>
              <w:t xml:space="preserve">е </w:t>
            </w:r>
            <w:r w:rsidRPr="00146C0C">
              <w:rPr>
                <w:sz w:val="24"/>
                <w:szCs w:val="24"/>
              </w:rPr>
              <w:t>классно</w:t>
            </w:r>
            <w:r>
              <w:rPr>
                <w:sz w:val="24"/>
                <w:szCs w:val="24"/>
              </w:rPr>
              <w:t xml:space="preserve">е </w:t>
            </w:r>
            <w:r w:rsidRPr="00146C0C"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ство</w:t>
            </w:r>
            <w:r w:rsidRPr="00146C0C"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716" w:type="dxa"/>
          </w:tcPr>
          <w:p w:rsidR="00711F5A" w:rsidRPr="009206C4" w:rsidRDefault="00711F5A" w:rsidP="00105381">
            <w:pPr>
              <w:jc w:val="right"/>
              <w:rPr>
                <w:sz w:val="24"/>
                <w:szCs w:val="24"/>
              </w:rPr>
            </w:pPr>
            <w:r w:rsidRPr="009206C4">
              <w:rPr>
                <w:sz w:val="24"/>
                <w:szCs w:val="24"/>
              </w:rPr>
              <w:t>738</w:t>
            </w:r>
            <w:r>
              <w:rPr>
                <w:sz w:val="24"/>
                <w:szCs w:val="24"/>
              </w:rPr>
              <w:t> </w:t>
            </w:r>
            <w:r w:rsidRPr="009206C4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2 02 0302405 0000 151</w:t>
            </w:r>
          </w:p>
        </w:tc>
        <w:tc>
          <w:tcPr>
            <w:tcW w:w="5337" w:type="dxa"/>
          </w:tcPr>
          <w:p w:rsidR="00711F5A" w:rsidRPr="00146C0C" w:rsidRDefault="00711F5A" w:rsidP="007156B3">
            <w:pPr>
              <w:jc w:val="both"/>
            </w:pPr>
            <w:r>
              <w:t>Субвенции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16" w:type="dxa"/>
          </w:tcPr>
          <w:p w:rsidR="00711F5A" w:rsidRPr="009206C4" w:rsidRDefault="00711F5A" w:rsidP="00105381">
            <w:pPr>
              <w:jc w:val="right"/>
            </w:pPr>
            <w:r>
              <w:t>63 980 427,00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2 02 0302705 0000 151</w:t>
            </w:r>
          </w:p>
        </w:tc>
        <w:tc>
          <w:tcPr>
            <w:tcW w:w="5337" w:type="dxa"/>
          </w:tcPr>
          <w:p w:rsidR="00711F5A" w:rsidRDefault="00711F5A" w:rsidP="006A7262">
            <w:pPr>
              <w:jc w:val="both"/>
            </w:pPr>
            <w: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716" w:type="dxa"/>
          </w:tcPr>
          <w:p w:rsidR="00711F5A" w:rsidRDefault="00711F5A" w:rsidP="00105381">
            <w:pPr>
              <w:jc w:val="right"/>
            </w:pPr>
            <w:r>
              <w:t>3 831 399,00</w:t>
            </w:r>
          </w:p>
        </w:tc>
      </w:tr>
      <w:tr w:rsidR="00711F5A" w:rsidTr="004236EE">
        <w:tc>
          <w:tcPr>
            <w:tcW w:w="2518" w:type="dxa"/>
          </w:tcPr>
          <w:p w:rsidR="00711F5A" w:rsidRPr="00420885" w:rsidRDefault="00711F5A" w:rsidP="00711F5A">
            <w:pPr>
              <w:jc w:val="center"/>
              <w:rPr>
                <w:i/>
              </w:rPr>
            </w:pPr>
            <w:r w:rsidRPr="00420885">
              <w:rPr>
                <w:i/>
              </w:rPr>
              <w:t>2 02 0400000 0000 151</w:t>
            </w:r>
          </w:p>
        </w:tc>
        <w:tc>
          <w:tcPr>
            <w:tcW w:w="5337" w:type="dxa"/>
          </w:tcPr>
          <w:p w:rsidR="00711F5A" w:rsidRPr="00420885" w:rsidRDefault="00711F5A" w:rsidP="006A7262">
            <w:pPr>
              <w:jc w:val="both"/>
              <w:rPr>
                <w:i/>
              </w:rPr>
            </w:pPr>
            <w:r w:rsidRPr="00420885">
              <w:rPr>
                <w:i/>
              </w:rPr>
              <w:t>Иные межбюджетные трансферты</w:t>
            </w:r>
          </w:p>
        </w:tc>
        <w:tc>
          <w:tcPr>
            <w:tcW w:w="1716" w:type="dxa"/>
          </w:tcPr>
          <w:p w:rsidR="00711F5A" w:rsidRPr="00420885" w:rsidRDefault="00711F5A" w:rsidP="00105381">
            <w:pPr>
              <w:jc w:val="right"/>
              <w:rPr>
                <w:i/>
              </w:rPr>
            </w:pPr>
            <w:r w:rsidRPr="00420885">
              <w:rPr>
                <w:i/>
              </w:rPr>
              <w:t>1 096 199,00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2 02 0402505 0000 151</w:t>
            </w:r>
          </w:p>
        </w:tc>
        <w:tc>
          <w:tcPr>
            <w:tcW w:w="5337" w:type="dxa"/>
          </w:tcPr>
          <w:p w:rsidR="00711F5A" w:rsidRPr="00146C0C" w:rsidRDefault="00711F5A" w:rsidP="00F01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1716" w:type="dxa"/>
          </w:tcPr>
          <w:p w:rsidR="00711F5A" w:rsidRPr="009206C4" w:rsidRDefault="00711F5A" w:rsidP="0010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30 400,00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2 02 0499905 0000 151</w:t>
            </w:r>
          </w:p>
        </w:tc>
        <w:tc>
          <w:tcPr>
            <w:tcW w:w="5337" w:type="dxa"/>
          </w:tcPr>
          <w:p w:rsidR="00711F5A" w:rsidRPr="00146C0C" w:rsidRDefault="00711F5A" w:rsidP="00F01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16" w:type="dxa"/>
          </w:tcPr>
          <w:p w:rsidR="00711F5A" w:rsidRPr="009206C4" w:rsidRDefault="00711F5A" w:rsidP="0010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1 065 799,00</w:t>
            </w:r>
          </w:p>
        </w:tc>
      </w:tr>
      <w:tr w:rsidR="00711F5A" w:rsidTr="004236EE">
        <w:tc>
          <w:tcPr>
            <w:tcW w:w="2518" w:type="dxa"/>
          </w:tcPr>
          <w:p w:rsidR="00711F5A" w:rsidRDefault="00711F5A" w:rsidP="00711F5A">
            <w:pPr>
              <w:jc w:val="center"/>
            </w:pPr>
            <w:r>
              <w:t>2 19 0500005 0000 151</w:t>
            </w:r>
          </w:p>
        </w:tc>
        <w:tc>
          <w:tcPr>
            <w:tcW w:w="5337" w:type="dxa"/>
          </w:tcPr>
          <w:p w:rsidR="00711F5A" w:rsidRPr="00146C0C" w:rsidRDefault="00711F5A" w:rsidP="0010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16" w:type="dxa"/>
          </w:tcPr>
          <w:p w:rsidR="00711F5A" w:rsidRPr="009206C4" w:rsidRDefault="00711F5A" w:rsidP="0010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-538 869,47</w:t>
            </w:r>
          </w:p>
        </w:tc>
      </w:tr>
    </w:tbl>
    <w:p w:rsidR="00C20D4F" w:rsidRPr="00C20D4F" w:rsidRDefault="00C20D4F" w:rsidP="00C20D4F">
      <w:pPr>
        <w:jc w:val="right"/>
      </w:pPr>
    </w:p>
    <w:sectPr w:rsidR="00C20D4F" w:rsidRPr="00C20D4F" w:rsidSect="00BD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4F"/>
    <w:rsid w:val="000275C7"/>
    <w:rsid w:val="00027E1D"/>
    <w:rsid w:val="00041EC9"/>
    <w:rsid w:val="0004232A"/>
    <w:rsid w:val="00050F51"/>
    <w:rsid w:val="00062C2E"/>
    <w:rsid w:val="0006492B"/>
    <w:rsid w:val="00074C41"/>
    <w:rsid w:val="0007549A"/>
    <w:rsid w:val="0009104C"/>
    <w:rsid w:val="00093107"/>
    <w:rsid w:val="000A6249"/>
    <w:rsid w:val="000A6B2F"/>
    <w:rsid w:val="000B57C7"/>
    <w:rsid w:val="000B5F6F"/>
    <w:rsid w:val="000C0859"/>
    <w:rsid w:val="000C203F"/>
    <w:rsid w:val="000C45DC"/>
    <w:rsid w:val="000D0444"/>
    <w:rsid w:val="000D529A"/>
    <w:rsid w:val="000E28DE"/>
    <w:rsid w:val="000E3ADF"/>
    <w:rsid w:val="000E4437"/>
    <w:rsid w:val="000E55C8"/>
    <w:rsid w:val="000E5803"/>
    <w:rsid w:val="000E5F0C"/>
    <w:rsid w:val="000F4313"/>
    <w:rsid w:val="000F454B"/>
    <w:rsid w:val="00104447"/>
    <w:rsid w:val="001047C8"/>
    <w:rsid w:val="00115786"/>
    <w:rsid w:val="0012652C"/>
    <w:rsid w:val="00134AC5"/>
    <w:rsid w:val="00141AFF"/>
    <w:rsid w:val="00144621"/>
    <w:rsid w:val="00146536"/>
    <w:rsid w:val="00146C0C"/>
    <w:rsid w:val="00181B95"/>
    <w:rsid w:val="00182A7C"/>
    <w:rsid w:val="00185C5E"/>
    <w:rsid w:val="001904D6"/>
    <w:rsid w:val="001A636E"/>
    <w:rsid w:val="001C6610"/>
    <w:rsid w:val="001D4ED8"/>
    <w:rsid w:val="001E088D"/>
    <w:rsid w:val="001E397D"/>
    <w:rsid w:val="001F635A"/>
    <w:rsid w:val="00200609"/>
    <w:rsid w:val="002013EA"/>
    <w:rsid w:val="00201C4C"/>
    <w:rsid w:val="002170D2"/>
    <w:rsid w:val="00230D65"/>
    <w:rsid w:val="00232C93"/>
    <w:rsid w:val="0023346C"/>
    <w:rsid w:val="00243BAD"/>
    <w:rsid w:val="002624BC"/>
    <w:rsid w:val="0026527A"/>
    <w:rsid w:val="0026667F"/>
    <w:rsid w:val="00276076"/>
    <w:rsid w:val="002832B5"/>
    <w:rsid w:val="00286F0A"/>
    <w:rsid w:val="0028745A"/>
    <w:rsid w:val="002A2AD4"/>
    <w:rsid w:val="002B0BFB"/>
    <w:rsid w:val="002B34E4"/>
    <w:rsid w:val="002C226F"/>
    <w:rsid w:val="002D4325"/>
    <w:rsid w:val="002D525E"/>
    <w:rsid w:val="002E0ABD"/>
    <w:rsid w:val="002F17D0"/>
    <w:rsid w:val="002F5D54"/>
    <w:rsid w:val="002F602A"/>
    <w:rsid w:val="0030069F"/>
    <w:rsid w:val="00305445"/>
    <w:rsid w:val="003277F3"/>
    <w:rsid w:val="00327DD5"/>
    <w:rsid w:val="0034466A"/>
    <w:rsid w:val="00354BD4"/>
    <w:rsid w:val="0035549A"/>
    <w:rsid w:val="00360310"/>
    <w:rsid w:val="00371AC3"/>
    <w:rsid w:val="003723E9"/>
    <w:rsid w:val="00381E6B"/>
    <w:rsid w:val="003856AD"/>
    <w:rsid w:val="003863E7"/>
    <w:rsid w:val="0039705C"/>
    <w:rsid w:val="003D27F3"/>
    <w:rsid w:val="003E645C"/>
    <w:rsid w:val="003F1450"/>
    <w:rsid w:val="004010E4"/>
    <w:rsid w:val="004049F0"/>
    <w:rsid w:val="00404E3C"/>
    <w:rsid w:val="004158C4"/>
    <w:rsid w:val="00420885"/>
    <w:rsid w:val="004221D5"/>
    <w:rsid w:val="004236EE"/>
    <w:rsid w:val="00424C8B"/>
    <w:rsid w:val="00425602"/>
    <w:rsid w:val="0042763C"/>
    <w:rsid w:val="00427AE7"/>
    <w:rsid w:val="00433CE4"/>
    <w:rsid w:val="00434279"/>
    <w:rsid w:val="00440180"/>
    <w:rsid w:val="0045316F"/>
    <w:rsid w:val="0046171E"/>
    <w:rsid w:val="00473D41"/>
    <w:rsid w:val="004A7F42"/>
    <w:rsid w:val="004B40BD"/>
    <w:rsid w:val="004B514B"/>
    <w:rsid w:val="004C33A3"/>
    <w:rsid w:val="004D0C37"/>
    <w:rsid w:val="004D324A"/>
    <w:rsid w:val="004E0A4C"/>
    <w:rsid w:val="004E16DE"/>
    <w:rsid w:val="0051404E"/>
    <w:rsid w:val="00520F30"/>
    <w:rsid w:val="00522460"/>
    <w:rsid w:val="0053669D"/>
    <w:rsid w:val="00542DB4"/>
    <w:rsid w:val="00542DDA"/>
    <w:rsid w:val="00543813"/>
    <w:rsid w:val="00544E44"/>
    <w:rsid w:val="0055143B"/>
    <w:rsid w:val="0055169C"/>
    <w:rsid w:val="005542CE"/>
    <w:rsid w:val="00557F4F"/>
    <w:rsid w:val="00562072"/>
    <w:rsid w:val="0056208E"/>
    <w:rsid w:val="0057174D"/>
    <w:rsid w:val="00593BB5"/>
    <w:rsid w:val="005B3CBD"/>
    <w:rsid w:val="005B3DC6"/>
    <w:rsid w:val="005B45B7"/>
    <w:rsid w:val="005B49F4"/>
    <w:rsid w:val="005B70E6"/>
    <w:rsid w:val="005D494A"/>
    <w:rsid w:val="005D5A9C"/>
    <w:rsid w:val="005D5D41"/>
    <w:rsid w:val="005F19D0"/>
    <w:rsid w:val="005F1A11"/>
    <w:rsid w:val="005F1D66"/>
    <w:rsid w:val="005F2C94"/>
    <w:rsid w:val="00603E36"/>
    <w:rsid w:val="00612B03"/>
    <w:rsid w:val="006165DE"/>
    <w:rsid w:val="00617610"/>
    <w:rsid w:val="00620624"/>
    <w:rsid w:val="00621A58"/>
    <w:rsid w:val="00625340"/>
    <w:rsid w:val="00632943"/>
    <w:rsid w:val="006456F8"/>
    <w:rsid w:val="0064738D"/>
    <w:rsid w:val="006559DC"/>
    <w:rsid w:val="0066242D"/>
    <w:rsid w:val="006764DE"/>
    <w:rsid w:val="00684B6B"/>
    <w:rsid w:val="006908A8"/>
    <w:rsid w:val="00691777"/>
    <w:rsid w:val="006A7262"/>
    <w:rsid w:val="006C6E73"/>
    <w:rsid w:val="006C7540"/>
    <w:rsid w:val="006E0C38"/>
    <w:rsid w:val="006F116B"/>
    <w:rsid w:val="006F3ACE"/>
    <w:rsid w:val="006F6B2C"/>
    <w:rsid w:val="0070355B"/>
    <w:rsid w:val="00703658"/>
    <w:rsid w:val="00711F5A"/>
    <w:rsid w:val="00712EC1"/>
    <w:rsid w:val="007156B3"/>
    <w:rsid w:val="007176EB"/>
    <w:rsid w:val="00720AED"/>
    <w:rsid w:val="007243A9"/>
    <w:rsid w:val="0073042C"/>
    <w:rsid w:val="00745FC8"/>
    <w:rsid w:val="00755323"/>
    <w:rsid w:val="00774FFC"/>
    <w:rsid w:val="007A6483"/>
    <w:rsid w:val="007A7225"/>
    <w:rsid w:val="007B4F49"/>
    <w:rsid w:val="007C6FB2"/>
    <w:rsid w:val="007F6CD0"/>
    <w:rsid w:val="00804DAE"/>
    <w:rsid w:val="0081721A"/>
    <w:rsid w:val="00823C22"/>
    <w:rsid w:val="00840571"/>
    <w:rsid w:val="00845881"/>
    <w:rsid w:val="008542C5"/>
    <w:rsid w:val="008545EC"/>
    <w:rsid w:val="008548DA"/>
    <w:rsid w:val="00877B59"/>
    <w:rsid w:val="008870F2"/>
    <w:rsid w:val="00893C4B"/>
    <w:rsid w:val="008A1939"/>
    <w:rsid w:val="008A3183"/>
    <w:rsid w:val="008A4583"/>
    <w:rsid w:val="008A6070"/>
    <w:rsid w:val="008A69D2"/>
    <w:rsid w:val="008B4A95"/>
    <w:rsid w:val="008B4FE3"/>
    <w:rsid w:val="008C7C01"/>
    <w:rsid w:val="008D7185"/>
    <w:rsid w:val="008E383C"/>
    <w:rsid w:val="008F5DC1"/>
    <w:rsid w:val="008F7C66"/>
    <w:rsid w:val="00900890"/>
    <w:rsid w:val="009206C4"/>
    <w:rsid w:val="00921345"/>
    <w:rsid w:val="0092585C"/>
    <w:rsid w:val="00931711"/>
    <w:rsid w:val="0094027B"/>
    <w:rsid w:val="00950378"/>
    <w:rsid w:val="009508A6"/>
    <w:rsid w:val="00955BD6"/>
    <w:rsid w:val="009622D8"/>
    <w:rsid w:val="009629EC"/>
    <w:rsid w:val="009644E5"/>
    <w:rsid w:val="00985040"/>
    <w:rsid w:val="0098564A"/>
    <w:rsid w:val="009873EB"/>
    <w:rsid w:val="009B7F65"/>
    <w:rsid w:val="009C0A12"/>
    <w:rsid w:val="009C0F51"/>
    <w:rsid w:val="009C4BCC"/>
    <w:rsid w:val="009D53AF"/>
    <w:rsid w:val="009D7FDE"/>
    <w:rsid w:val="009E31B6"/>
    <w:rsid w:val="009F5352"/>
    <w:rsid w:val="00A01944"/>
    <w:rsid w:val="00A05468"/>
    <w:rsid w:val="00A054A2"/>
    <w:rsid w:val="00A44F93"/>
    <w:rsid w:val="00A536AF"/>
    <w:rsid w:val="00A56A66"/>
    <w:rsid w:val="00A575A3"/>
    <w:rsid w:val="00A64C44"/>
    <w:rsid w:val="00A8124D"/>
    <w:rsid w:val="00A914E4"/>
    <w:rsid w:val="00A9589B"/>
    <w:rsid w:val="00AA5BD7"/>
    <w:rsid w:val="00AA5D97"/>
    <w:rsid w:val="00AB27C3"/>
    <w:rsid w:val="00AB5159"/>
    <w:rsid w:val="00AB69B0"/>
    <w:rsid w:val="00AD59D4"/>
    <w:rsid w:val="00AE2ABF"/>
    <w:rsid w:val="00AF014F"/>
    <w:rsid w:val="00AF2B84"/>
    <w:rsid w:val="00AF74BB"/>
    <w:rsid w:val="00B23ACA"/>
    <w:rsid w:val="00B27C71"/>
    <w:rsid w:val="00B42CF8"/>
    <w:rsid w:val="00B43A20"/>
    <w:rsid w:val="00B46F7A"/>
    <w:rsid w:val="00B55C6D"/>
    <w:rsid w:val="00B65A47"/>
    <w:rsid w:val="00BD3DC5"/>
    <w:rsid w:val="00BD6D1F"/>
    <w:rsid w:val="00BE6F94"/>
    <w:rsid w:val="00BF4869"/>
    <w:rsid w:val="00BF54CD"/>
    <w:rsid w:val="00BF72CA"/>
    <w:rsid w:val="00C066E2"/>
    <w:rsid w:val="00C20D4F"/>
    <w:rsid w:val="00C21D13"/>
    <w:rsid w:val="00C226C1"/>
    <w:rsid w:val="00C35811"/>
    <w:rsid w:val="00C445D0"/>
    <w:rsid w:val="00C45E0D"/>
    <w:rsid w:val="00C46DA5"/>
    <w:rsid w:val="00C50A9C"/>
    <w:rsid w:val="00C52640"/>
    <w:rsid w:val="00C55BC8"/>
    <w:rsid w:val="00C60FEE"/>
    <w:rsid w:val="00C73A32"/>
    <w:rsid w:val="00C81A2A"/>
    <w:rsid w:val="00C84D5B"/>
    <w:rsid w:val="00C90588"/>
    <w:rsid w:val="00C9290B"/>
    <w:rsid w:val="00C937C5"/>
    <w:rsid w:val="00C979B6"/>
    <w:rsid w:val="00CA4196"/>
    <w:rsid w:val="00CA60CB"/>
    <w:rsid w:val="00CC241C"/>
    <w:rsid w:val="00CC7E53"/>
    <w:rsid w:val="00CE26A3"/>
    <w:rsid w:val="00CF528D"/>
    <w:rsid w:val="00CF7F53"/>
    <w:rsid w:val="00D07B2E"/>
    <w:rsid w:val="00D10E31"/>
    <w:rsid w:val="00D12523"/>
    <w:rsid w:val="00D1539D"/>
    <w:rsid w:val="00D2066E"/>
    <w:rsid w:val="00D3084C"/>
    <w:rsid w:val="00D34B04"/>
    <w:rsid w:val="00D54F50"/>
    <w:rsid w:val="00D940A9"/>
    <w:rsid w:val="00DA4C30"/>
    <w:rsid w:val="00DA5F7B"/>
    <w:rsid w:val="00DA7A14"/>
    <w:rsid w:val="00DB1126"/>
    <w:rsid w:val="00DB44BE"/>
    <w:rsid w:val="00DC5315"/>
    <w:rsid w:val="00DD3E59"/>
    <w:rsid w:val="00DD7CE6"/>
    <w:rsid w:val="00DE1244"/>
    <w:rsid w:val="00DE7B28"/>
    <w:rsid w:val="00E01F53"/>
    <w:rsid w:val="00E0726F"/>
    <w:rsid w:val="00E1273E"/>
    <w:rsid w:val="00E37E1A"/>
    <w:rsid w:val="00E43A47"/>
    <w:rsid w:val="00E4782C"/>
    <w:rsid w:val="00E602C4"/>
    <w:rsid w:val="00E62550"/>
    <w:rsid w:val="00E66FD5"/>
    <w:rsid w:val="00E85ED2"/>
    <w:rsid w:val="00E87504"/>
    <w:rsid w:val="00E96F84"/>
    <w:rsid w:val="00EA1EF8"/>
    <w:rsid w:val="00EA6FA6"/>
    <w:rsid w:val="00EB406D"/>
    <w:rsid w:val="00EB5266"/>
    <w:rsid w:val="00EB7CFB"/>
    <w:rsid w:val="00EE4F28"/>
    <w:rsid w:val="00EF6B64"/>
    <w:rsid w:val="00EF6EE7"/>
    <w:rsid w:val="00F01647"/>
    <w:rsid w:val="00F01D5D"/>
    <w:rsid w:val="00F13DC3"/>
    <w:rsid w:val="00F17D7B"/>
    <w:rsid w:val="00F36C64"/>
    <w:rsid w:val="00F50584"/>
    <w:rsid w:val="00F50EA3"/>
    <w:rsid w:val="00F644E1"/>
    <w:rsid w:val="00F64710"/>
    <w:rsid w:val="00F72B3C"/>
    <w:rsid w:val="00F76744"/>
    <w:rsid w:val="00FA0224"/>
    <w:rsid w:val="00FA706C"/>
    <w:rsid w:val="00FB1658"/>
    <w:rsid w:val="00FB7476"/>
    <w:rsid w:val="00FC2B80"/>
    <w:rsid w:val="00FC635B"/>
    <w:rsid w:val="00F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D4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D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20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EB5C-F437-4585-9ABE-7685EBEA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Makarenkova</dc:creator>
  <cp:keywords/>
  <dc:description/>
  <cp:lastModifiedBy>Гращенкова Снежана Николаевна</cp:lastModifiedBy>
  <cp:revision>31</cp:revision>
  <dcterms:created xsi:type="dcterms:W3CDTF">2012-02-20T09:42:00Z</dcterms:created>
  <dcterms:modified xsi:type="dcterms:W3CDTF">2014-12-12T07:36:00Z</dcterms:modified>
</cp:coreProperties>
</file>