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D" w:rsidRPr="00FB0271" w:rsidRDefault="003E796D" w:rsidP="00FB0271">
      <w:pPr>
        <w:tabs>
          <w:tab w:val="left" w:pos="5460"/>
        </w:tabs>
        <w:spacing w:after="0" w:line="240" w:lineRule="atLeast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A75CB" w:rsidRPr="00FB0271">
        <w:rPr>
          <w:rFonts w:ascii="Times New Roman" w:hAnsi="Times New Roman" w:cs="Times New Roman"/>
          <w:sz w:val="28"/>
          <w:szCs w:val="28"/>
        </w:rPr>
        <w:t>1</w:t>
      </w:r>
      <w:r w:rsidR="00294F85" w:rsidRPr="00FB0271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Pr="00FB0271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Pr="00FB0271">
        <w:rPr>
          <w:rFonts w:ascii="Times New Roman" w:hAnsi="Times New Roman" w:cs="Times New Roman"/>
          <w:sz w:val="28"/>
          <w:szCs w:val="28"/>
        </w:rPr>
        <w:t>Смолен</w:t>
      </w:r>
      <w:r w:rsidR="00FB0271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FB0271" w:rsidRPr="00FB0271">
        <w:rPr>
          <w:rFonts w:ascii="Times New Roman" w:hAnsi="Times New Roman" w:cs="Times New Roman"/>
          <w:sz w:val="28"/>
          <w:szCs w:val="28"/>
        </w:rPr>
        <w:t xml:space="preserve">06.07.2016 № 0195-р (в редакции распоряжения </w:t>
      </w:r>
      <w:r w:rsidR="00395AA2" w:rsidRPr="00395AA2">
        <w:rPr>
          <w:rFonts w:ascii="Times New Roman" w:hAnsi="Times New Roman" w:cs="Times New Roman"/>
          <w:sz w:val="28"/>
          <w:szCs w:val="28"/>
        </w:rPr>
        <w:t>от 29.09.2017</w:t>
      </w:r>
      <w:r w:rsidR="00395AA2">
        <w:rPr>
          <w:rFonts w:ascii="Times New Roman" w:hAnsi="Times New Roman" w:cs="Times New Roman"/>
          <w:sz w:val="28"/>
          <w:szCs w:val="28"/>
        </w:rPr>
        <w:t xml:space="preserve"> </w:t>
      </w:r>
      <w:r w:rsidR="00FB0271" w:rsidRPr="00FB0271">
        <w:rPr>
          <w:rFonts w:ascii="Times New Roman" w:hAnsi="Times New Roman" w:cs="Times New Roman"/>
          <w:sz w:val="28"/>
          <w:szCs w:val="28"/>
        </w:rPr>
        <w:t>№ 0269-р</w:t>
      </w:r>
      <w:r w:rsidR="00FB0271">
        <w:rPr>
          <w:rFonts w:ascii="Times New Roman" w:hAnsi="Times New Roman" w:cs="Times New Roman"/>
          <w:sz w:val="28"/>
          <w:szCs w:val="28"/>
        </w:rPr>
        <w:t>,</w:t>
      </w:r>
      <w:r w:rsidR="00395AA2">
        <w:rPr>
          <w:rFonts w:ascii="Times New Roman" w:hAnsi="Times New Roman" w:cs="Times New Roman"/>
          <w:sz w:val="28"/>
          <w:szCs w:val="28"/>
        </w:rPr>
        <w:t xml:space="preserve"> </w:t>
      </w:r>
      <w:r w:rsidR="00395AA2" w:rsidRPr="00395AA2">
        <w:rPr>
          <w:rFonts w:ascii="Times New Roman" w:hAnsi="Times New Roman" w:cs="Times New Roman"/>
          <w:sz w:val="28"/>
          <w:szCs w:val="28"/>
        </w:rPr>
        <w:t xml:space="preserve">от 18.09.2018 </w:t>
      </w:r>
      <w:r w:rsidR="00A87922">
        <w:rPr>
          <w:rFonts w:ascii="Times New Roman" w:hAnsi="Times New Roman" w:cs="Times New Roman"/>
          <w:sz w:val="28"/>
          <w:szCs w:val="28"/>
        </w:rPr>
        <w:t>№ 0220-р</w:t>
      </w:r>
      <w:r w:rsidR="00395AA2">
        <w:rPr>
          <w:rFonts w:ascii="Times New Roman" w:hAnsi="Times New Roman" w:cs="Times New Roman"/>
          <w:sz w:val="28"/>
          <w:szCs w:val="28"/>
        </w:rPr>
        <w:t>,</w:t>
      </w:r>
      <w:r w:rsidR="00A879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2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="00B10F85">
        <w:rPr>
          <w:rFonts w:ascii="Times New Roman" w:hAnsi="Times New Roman" w:cs="Times New Roman"/>
          <w:sz w:val="28"/>
          <w:szCs w:val="28"/>
        </w:rPr>
        <w:t>_______________№</w:t>
      </w:r>
      <w:r w:rsidR="00FB0271">
        <w:rPr>
          <w:rFonts w:ascii="Times New Roman" w:hAnsi="Times New Roman" w:cs="Times New Roman"/>
          <w:sz w:val="28"/>
          <w:szCs w:val="28"/>
        </w:rPr>
        <w:t xml:space="preserve"> </w:t>
      </w:r>
      <w:r w:rsidR="00B10F85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FB0271">
        <w:rPr>
          <w:rFonts w:ascii="Times New Roman" w:hAnsi="Times New Roman" w:cs="Times New Roman"/>
          <w:sz w:val="28"/>
          <w:szCs w:val="28"/>
        </w:rPr>
        <w:t>)</w:t>
      </w:r>
    </w:p>
    <w:p w:rsidR="003E796D" w:rsidRPr="00FB0271" w:rsidRDefault="003E796D" w:rsidP="008A75CB">
      <w:pPr>
        <w:tabs>
          <w:tab w:val="left" w:pos="546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11087" w:rsidRPr="00FB0271" w:rsidRDefault="00011087" w:rsidP="008A75CB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>ПЕРЕЧЕНЬ</w:t>
      </w:r>
    </w:p>
    <w:p w:rsidR="00374EA7" w:rsidRPr="00FB0271" w:rsidRDefault="00011087" w:rsidP="008A75CB">
      <w:pPr>
        <w:tabs>
          <w:tab w:val="left" w:pos="5460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B0271">
        <w:rPr>
          <w:rFonts w:ascii="Times New Roman" w:hAnsi="Times New Roman" w:cs="Times New Roman"/>
          <w:sz w:val="28"/>
          <w:szCs w:val="28"/>
        </w:rPr>
        <w:t>имущества муниципального образования «Монастырщинский район» Смоленской области, предназначенного только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FB0271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937"/>
        <w:gridCol w:w="2551"/>
        <w:gridCol w:w="1985"/>
        <w:gridCol w:w="2693"/>
        <w:gridCol w:w="2977"/>
        <w:gridCol w:w="2062"/>
      </w:tblGrid>
      <w:tr w:rsidR="00D945A6" w:rsidRPr="00FB0271" w:rsidTr="00A36D6C">
        <w:trPr>
          <w:trHeight w:val="264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объекта учета, год постройки (выпуска), площадь помещения, кадастровый номер и 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CC6C06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06" w:rsidRPr="00FB0271" w:rsidRDefault="00294F85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Примечание (</w:t>
            </w:r>
            <w:r w:rsidR="00CC6C06" w:rsidRPr="00FB0271">
              <w:rPr>
                <w:rFonts w:ascii="Times New Roman" w:hAnsi="Times New Roman" w:cs="Times New Roman"/>
                <w:sz w:val="28"/>
                <w:szCs w:val="28"/>
              </w:rPr>
              <w:t>в том числе сведения по обременению</w:t>
            </w:r>
            <w:r w:rsidR="00C77A05" w:rsidRPr="00FB02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945A6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7255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помещения- 58,8 кв.м. год ввода в эксплуатацию – 1955 кадастровый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67:12:0010206:22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Монастырщинская средняя общеобразовательная школа им. А.И. Колдунова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BE1E09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945A6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D7255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47,3 кв.м, год ввода в эксплуатацию – 1955 кадастровый номер 67:12:0010206:22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МБОУ Монастырщинская средняя общеобразовательная школа им. А.И. Колдунова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BE1E09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55" w:rsidRPr="00FB0271" w:rsidRDefault="00C76EF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5ABE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47,9 кв.м, год ввода в эксплуатацию – 1955, кадастровый номер 67:12:0010206:22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МБОУ Монастырщинская средняя общеобразовательная школа им. А.И. Колдунова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F25ABE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49,8 кв.м, год ввода в эксплуатацию – 1955 кадастровый номер 67:12:0010206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Монастырщинская средняя общеобразовательная школа им. А.И. Колдунова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5ABE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410D86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25ABE" w:rsidRPr="00FB0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Часть помещения в здании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</w:t>
            </w:r>
            <w:r w:rsidR="00C76EFB" w:rsidRPr="00FB02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 д. 1 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48,00 кв.м, год ввода в эксплуатацию – 1955 кадастровый номер 67:12:0010206:22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D8255F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МБОУ Монастырщинская средняя общеобразовательная школа им. А.И. Колдунова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BE" w:rsidRPr="00FB0271" w:rsidRDefault="00F25ABE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75CB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Помещение (в физкультурно-оздоровительном комплексе)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Монастырщина, ул. Ленинская,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362,7 кв.м., год ввода в эксплуатацию – 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культурно-спортивное учреждение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A87922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A75CB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(в физкультурно-оздоровительном комплексе)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Монастырщина, ул. Ленинская, д. 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помещения – 21,6 кв.м, год ввода в эксплуатацию – 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культурно-спортивное учреждение «Юность»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8A75CB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CB" w:rsidRPr="00FB0271" w:rsidRDefault="006502D7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75CB" w:rsidRPr="00FB0271">
              <w:rPr>
                <w:rFonts w:ascii="Times New Roman" w:hAnsi="Times New Roman" w:cs="Times New Roman"/>
                <w:sz w:val="28"/>
                <w:szCs w:val="28"/>
              </w:rPr>
              <w:t>ренда</w:t>
            </w:r>
          </w:p>
        </w:tc>
      </w:tr>
      <w:tr w:rsidR="00E562A2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C76EFB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spellStart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. Монастырщина, ул. Революционная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Площадь – 528 кв.м</w:t>
            </w:r>
            <w:r w:rsidR="000C0D97">
              <w:rPr>
                <w:rFonts w:ascii="Times New Roman" w:hAnsi="Times New Roman" w:cs="Times New Roman"/>
                <w:sz w:val="28"/>
                <w:szCs w:val="28"/>
              </w:rPr>
              <w:t xml:space="preserve">., кадастровый номер </w:t>
            </w: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67:12:0010201:162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Производственная деятельность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A2" w:rsidRPr="00FB0271" w:rsidRDefault="005E1CDC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27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A87922" w:rsidRPr="00FB0271" w:rsidTr="00A36D6C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87922" w:rsidP="000C0D97">
            <w:pPr>
              <w:tabs>
                <w:tab w:val="left" w:pos="303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РФ Смоленская область, Монастырщинский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Соболевское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Default="00A36D6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– 2257746 кв.м.,</w:t>
            </w:r>
          </w:p>
          <w:p w:rsidR="00A36D6C" w:rsidRPr="00FB0271" w:rsidRDefault="00A36D6C" w:rsidP="000C0D9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67:12:0000000:567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A36D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A36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«Монастырщинский район» Смоленской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A36D6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Сельскохозяйственное производство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22" w:rsidRPr="00FB0271" w:rsidRDefault="00A36D6C" w:rsidP="000C0D9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</w:tbl>
    <w:p w:rsidR="00F13ED1" w:rsidRPr="00FB0271" w:rsidRDefault="00F13ED1" w:rsidP="00FB0271">
      <w:pPr>
        <w:tabs>
          <w:tab w:val="left" w:pos="30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F13ED1" w:rsidRPr="00FB0271" w:rsidSect="00FB0271">
      <w:footerReference w:type="default" r:id="rId7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3A" w:rsidRDefault="00D4573A" w:rsidP="00011087">
      <w:pPr>
        <w:spacing w:after="0" w:line="240" w:lineRule="auto"/>
      </w:pPr>
      <w:r>
        <w:separator/>
      </w:r>
    </w:p>
  </w:endnote>
  <w:endnote w:type="continuationSeparator" w:id="0">
    <w:p w:rsidR="00D4573A" w:rsidRDefault="00D4573A" w:rsidP="0001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CD" w:rsidRPr="00A811CD" w:rsidRDefault="00A811CD">
    <w:pPr>
      <w:pStyle w:val="a5"/>
      <w:rPr>
        <w:sz w:val="16"/>
      </w:rPr>
    </w:pPr>
    <w:r>
      <w:rPr>
        <w:sz w:val="16"/>
      </w:rPr>
      <w:t>Рег. № 0152-р от 24.07.2019, Подписано ЭП: Титов Виктор Борисович, "Глава МО ""Монастырщинский район"" Смоленской области" 24.07.2019 11:33:07,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3A" w:rsidRDefault="00D4573A" w:rsidP="00011087">
      <w:pPr>
        <w:spacing w:after="0" w:line="240" w:lineRule="auto"/>
      </w:pPr>
      <w:r>
        <w:separator/>
      </w:r>
    </w:p>
  </w:footnote>
  <w:footnote w:type="continuationSeparator" w:id="0">
    <w:p w:rsidR="00D4573A" w:rsidRDefault="00D4573A" w:rsidP="00011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7"/>
    <w:rsid w:val="00011087"/>
    <w:rsid w:val="0008685F"/>
    <w:rsid w:val="000C0D97"/>
    <w:rsid w:val="000E346D"/>
    <w:rsid w:val="000F4D03"/>
    <w:rsid w:val="001236FD"/>
    <w:rsid w:val="00167B70"/>
    <w:rsid w:val="001B574B"/>
    <w:rsid w:val="001F1065"/>
    <w:rsid w:val="00244091"/>
    <w:rsid w:val="002824CC"/>
    <w:rsid w:val="002825DA"/>
    <w:rsid w:val="00294F85"/>
    <w:rsid w:val="002C3297"/>
    <w:rsid w:val="00311B4F"/>
    <w:rsid w:val="00374EA7"/>
    <w:rsid w:val="00395AA2"/>
    <w:rsid w:val="003E796D"/>
    <w:rsid w:val="00410D86"/>
    <w:rsid w:val="00483B04"/>
    <w:rsid w:val="004A5652"/>
    <w:rsid w:val="004E3CD9"/>
    <w:rsid w:val="005053F6"/>
    <w:rsid w:val="0056238E"/>
    <w:rsid w:val="00565D31"/>
    <w:rsid w:val="00570C0B"/>
    <w:rsid w:val="00571FEB"/>
    <w:rsid w:val="00577F2B"/>
    <w:rsid w:val="005B445A"/>
    <w:rsid w:val="005D2BF5"/>
    <w:rsid w:val="005E1CDC"/>
    <w:rsid w:val="006502D7"/>
    <w:rsid w:val="00677995"/>
    <w:rsid w:val="0069661B"/>
    <w:rsid w:val="00747357"/>
    <w:rsid w:val="007D16CF"/>
    <w:rsid w:val="00800FDE"/>
    <w:rsid w:val="00886D5E"/>
    <w:rsid w:val="008A75CB"/>
    <w:rsid w:val="009C059D"/>
    <w:rsid w:val="009D7255"/>
    <w:rsid w:val="009F7143"/>
    <w:rsid w:val="00A02E84"/>
    <w:rsid w:val="00A17930"/>
    <w:rsid w:val="00A36D6C"/>
    <w:rsid w:val="00A56548"/>
    <w:rsid w:val="00A811CD"/>
    <w:rsid w:val="00A87922"/>
    <w:rsid w:val="00A979EA"/>
    <w:rsid w:val="00AD720A"/>
    <w:rsid w:val="00AF3390"/>
    <w:rsid w:val="00AF3567"/>
    <w:rsid w:val="00B10F85"/>
    <w:rsid w:val="00BB2C03"/>
    <w:rsid w:val="00BC526B"/>
    <w:rsid w:val="00BE1E09"/>
    <w:rsid w:val="00C01873"/>
    <w:rsid w:val="00C76EFB"/>
    <w:rsid w:val="00C77A05"/>
    <w:rsid w:val="00C85FCE"/>
    <w:rsid w:val="00CC6C06"/>
    <w:rsid w:val="00CE1286"/>
    <w:rsid w:val="00D21990"/>
    <w:rsid w:val="00D4573A"/>
    <w:rsid w:val="00D5698A"/>
    <w:rsid w:val="00D574C0"/>
    <w:rsid w:val="00D704AB"/>
    <w:rsid w:val="00D8255F"/>
    <w:rsid w:val="00D838EE"/>
    <w:rsid w:val="00D945A6"/>
    <w:rsid w:val="00DB34CA"/>
    <w:rsid w:val="00DC3DB4"/>
    <w:rsid w:val="00E013EB"/>
    <w:rsid w:val="00E03F7F"/>
    <w:rsid w:val="00E562A2"/>
    <w:rsid w:val="00E61435"/>
    <w:rsid w:val="00E9403B"/>
    <w:rsid w:val="00F13ED1"/>
    <w:rsid w:val="00F16838"/>
    <w:rsid w:val="00F25ABE"/>
    <w:rsid w:val="00FB0271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087"/>
  </w:style>
  <w:style w:type="paragraph" w:styleId="a5">
    <w:name w:val="footer"/>
    <w:basedOn w:val="a"/>
    <w:link w:val="a6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087"/>
  </w:style>
  <w:style w:type="table" w:styleId="a7">
    <w:name w:val="Table Grid"/>
    <w:basedOn w:val="a1"/>
    <w:uiPriority w:val="59"/>
    <w:rsid w:val="009F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087"/>
  </w:style>
  <w:style w:type="paragraph" w:styleId="a5">
    <w:name w:val="footer"/>
    <w:basedOn w:val="a"/>
    <w:link w:val="a6"/>
    <w:uiPriority w:val="99"/>
    <w:unhideWhenUsed/>
    <w:rsid w:val="00011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087"/>
  </w:style>
  <w:style w:type="table" w:styleId="a7">
    <w:name w:val="Table Grid"/>
    <w:basedOn w:val="a1"/>
    <w:uiPriority w:val="59"/>
    <w:rsid w:val="009F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</dc:creator>
  <cp:lastModifiedBy>IMUSHESTVO</cp:lastModifiedBy>
  <cp:revision>4</cp:revision>
  <cp:lastPrinted>2019-07-22T13:06:00Z</cp:lastPrinted>
  <dcterms:created xsi:type="dcterms:W3CDTF">2019-07-25T06:00:00Z</dcterms:created>
  <dcterms:modified xsi:type="dcterms:W3CDTF">2019-07-25T06:02:00Z</dcterms:modified>
</cp:coreProperties>
</file>