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A7" w:rsidRPr="00A26CA7" w:rsidRDefault="00A26CA7" w:rsidP="00A2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6CA7">
        <w:rPr>
          <w:rFonts w:ascii="Times New Roman" w:hAnsi="Times New Roman" w:cs="Times New Roman"/>
          <w:sz w:val="28"/>
          <w:szCs w:val="28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2pt" o:ole="" fillcolor="window">
            <v:imagedata r:id="rId9" o:title=""/>
          </v:shape>
          <o:OLEObject Type="Embed" ProgID="Word.Picture.8" ShapeID="_x0000_i1025" DrawAspect="Content" ObjectID="_1831819862" r:id="rId10"/>
        </w:object>
      </w:r>
    </w:p>
    <w:p w:rsidR="00A26CA7" w:rsidRPr="00A26CA7" w:rsidRDefault="00A26CA7" w:rsidP="00A2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CA7" w:rsidRPr="00A26CA7" w:rsidRDefault="00A26CA7" w:rsidP="00A26CA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26CA7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26CA7" w:rsidRPr="00A26CA7" w:rsidRDefault="00A26CA7" w:rsidP="00A26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CA7">
        <w:rPr>
          <w:rFonts w:ascii="Times New Roman" w:hAnsi="Times New Roman" w:cs="Times New Roman"/>
          <w:b/>
          <w:sz w:val="28"/>
          <w:szCs w:val="28"/>
        </w:rPr>
        <w:t>«МОНАСТЫРЩИНСКИЙ МУНИЦИПАЛЬНЫЙ ОКРУГ»</w:t>
      </w:r>
    </w:p>
    <w:p w:rsidR="00A26CA7" w:rsidRPr="00A26CA7" w:rsidRDefault="00A26CA7" w:rsidP="00A26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CA7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26CA7" w:rsidRPr="00A26CA7" w:rsidRDefault="00A26CA7" w:rsidP="00A26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CA7" w:rsidRPr="00370326" w:rsidRDefault="00A26CA7" w:rsidP="00A26CA7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70326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370326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A26CA7" w:rsidRPr="00370326" w:rsidRDefault="00A26CA7" w:rsidP="00A26CA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A26CA7" w:rsidRPr="00A26CA7" w:rsidRDefault="00A26CA7" w:rsidP="00A26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Default="00370326" w:rsidP="00A26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6CA7" w:rsidRPr="00A26CA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30.01.2026 </w:t>
      </w:r>
      <w:r w:rsidR="00A26CA7" w:rsidRPr="00A26C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370326" w:rsidRPr="00A26CA7" w:rsidRDefault="00370326" w:rsidP="00A26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F5" w:rsidRPr="00A26CA7" w:rsidRDefault="00BE2BF5" w:rsidP="0037032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A26CA7">
        <w:rPr>
          <w:rFonts w:ascii="Times New Roman" w:hAnsi="Times New Roman" w:cs="Times New Roman"/>
          <w:sz w:val="28"/>
          <w:szCs w:val="28"/>
        </w:rPr>
        <w:t xml:space="preserve"> «Монастырщинский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04.03.2025 № 162</w:t>
      </w:r>
    </w:p>
    <w:p w:rsidR="00A26CA7" w:rsidRPr="00A26CA7" w:rsidRDefault="00A26CA7" w:rsidP="00A26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Pr="00A26CA7" w:rsidRDefault="00A26CA7" w:rsidP="00A26CA7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Pr="00A26CA7" w:rsidRDefault="00A26CA7" w:rsidP="00A26CA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C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29.12.2012 № 273-ФЗ «Об образовании в Российской Федерации», Федеральным законом от 17.06.1999 № 178-ФЗ «О государственной социальной помощи», </w:t>
      </w:r>
      <w:r w:rsidRPr="00A26CA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Смоленской области от 29.08.2024 № 680</w:t>
      </w:r>
      <w:r w:rsidRPr="00A26CA7">
        <w:rPr>
          <w:rFonts w:ascii="Times New Roman" w:hAnsi="Times New Roman" w:cs="Times New Roman"/>
          <w:sz w:val="28"/>
          <w:szCs w:val="28"/>
        </w:rPr>
        <w:t xml:space="preserve"> </w:t>
      </w:r>
      <w:r w:rsidRPr="00A26CA7">
        <w:rPr>
          <w:rFonts w:ascii="Times New Roman" w:hAnsi="Times New Roman" w:cs="Times New Roman"/>
          <w:sz w:val="28"/>
          <w:szCs w:val="28"/>
          <w:shd w:val="clear" w:color="auto" w:fill="FFFFFF"/>
        </w:rPr>
        <w:t>«О дополнительной мере социальной поддержки учащихся 5 - 11-х классов областных государственных общеобразовательных организаций, муниципальных общеобразовательных организаций из семей отдельных категорий граждан в виде обеспечения бесплатным одноразовым горячим питанием на 2024/25</w:t>
      </w:r>
      <w:proofErr w:type="gramEnd"/>
      <w:r w:rsidRPr="00A26CA7">
        <w:rPr>
          <w:rFonts w:ascii="Times New Roman" w:hAnsi="Times New Roman" w:cs="Times New Roman"/>
          <w:sz w:val="28"/>
          <w:szCs w:val="28"/>
          <w:shd w:val="clear" w:color="auto" w:fill="FFFFFF"/>
        </w:rPr>
        <w:t>, 2025/26 и 2026/27 учебные годы»</w:t>
      </w:r>
    </w:p>
    <w:p w:rsidR="00A26CA7" w:rsidRPr="00A26CA7" w:rsidRDefault="00A26CA7" w:rsidP="00A26C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Pr="00A26CA7" w:rsidRDefault="00A26CA7" w:rsidP="00A26CA7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A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</w:t>
      </w:r>
      <w:proofErr w:type="gramStart"/>
      <w:r w:rsidRPr="00A26C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6CA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26CA7" w:rsidRPr="00A26CA7" w:rsidRDefault="00A26CA7" w:rsidP="00A26CA7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Pr="00EA489F" w:rsidRDefault="00EA489F" w:rsidP="00EA4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489F"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муниципального образования «Монастырщинский муниципальный округ» Смоленской области от 04.03.2025 № 162 «Об утверждении Порядка организации и предоставления питания обучающимся в общеобразовательных организациях муниципального образования «Монастырщинский муниципальный округ» Смоленской области», изложив Порядок организации и предоставления питания обучающимся в общеобразовательных организациях муниципального образования «Монастырщинский муниципальный округ» Смоленской области в новой редакции (прилагается)</w:t>
      </w:r>
      <w:r w:rsidR="00A26CA7" w:rsidRPr="00EA48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CA7" w:rsidRPr="00A26CA7" w:rsidRDefault="00EA489F" w:rsidP="00EA489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правоотношение, возникшие с 01.01.2026.</w:t>
      </w:r>
    </w:p>
    <w:p w:rsidR="00A26CA7" w:rsidRPr="00A26CA7" w:rsidRDefault="00A26CA7" w:rsidP="00A26CA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CA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A26C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6CA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CD0D1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26CA7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муниципального образования «Монастырщинский муниципальный округ» Смоленской области </w:t>
      </w:r>
      <w:r w:rsidR="00CD0D14">
        <w:rPr>
          <w:rFonts w:ascii="Times New Roman" w:hAnsi="Times New Roman" w:cs="Times New Roman"/>
          <w:sz w:val="28"/>
          <w:szCs w:val="28"/>
        </w:rPr>
        <w:t>Дьяконенкова Николая Александровича</w:t>
      </w:r>
      <w:r w:rsidRPr="00A26CA7">
        <w:rPr>
          <w:rFonts w:ascii="Times New Roman" w:hAnsi="Times New Roman" w:cs="Times New Roman"/>
          <w:sz w:val="28"/>
          <w:szCs w:val="28"/>
        </w:rPr>
        <w:t>.</w:t>
      </w:r>
    </w:p>
    <w:p w:rsidR="00A26CA7" w:rsidRPr="00A26CA7" w:rsidRDefault="00A26CA7" w:rsidP="00A26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Pr="00A26CA7" w:rsidRDefault="00A26CA7" w:rsidP="00A26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CA7" w:rsidRPr="00A26CA7" w:rsidRDefault="00A26CA7" w:rsidP="00A26CA7">
      <w:pPr>
        <w:tabs>
          <w:tab w:val="left" w:pos="0"/>
          <w:tab w:val="left" w:pos="9180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CA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26CA7" w:rsidRPr="00A26CA7" w:rsidRDefault="00A26CA7" w:rsidP="00A26CA7">
      <w:pPr>
        <w:tabs>
          <w:tab w:val="left" w:pos="0"/>
          <w:tab w:val="left" w:pos="9180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CA7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</w:p>
    <w:p w:rsidR="00A26CA7" w:rsidRPr="00A26CA7" w:rsidRDefault="00A26CA7" w:rsidP="00A26CA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CA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</w:r>
      <w:r w:rsidRPr="00A26CA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26CA7">
        <w:rPr>
          <w:rFonts w:ascii="Times New Roman" w:hAnsi="Times New Roman" w:cs="Times New Roman"/>
          <w:b/>
          <w:sz w:val="28"/>
          <w:szCs w:val="28"/>
        </w:rPr>
        <w:t>В.Б. Титов</w:t>
      </w:r>
    </w:p>
    <w:p w:rsidR="00A26CA7" w:rsidRPr="00A26CA7" w:rsidRDefault="00A26CA7" w:rsidP="00A26CA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CA7" w:rsidRDefault="00A26CA7" w:rsidP="00C86BDC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02A66" w:rsidRPr="00C86BDC" w:rsidTr="00402A66">
        <w:tc>
          <w:tcPr>
            <w:tcW w:w="5210" w:type="dxa"/>
          </w:tcPr>
          <w:p w:rsidR="00402A66" w:rsidRPr="00C86BDC" w:rsidRDefault="00402A66" w:rsidP="00C86BDC">
            <w:pPr>
              <w:pStyle w:val="a4"/>
              <w:ind w:firstLine="709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370326" w:rsidRDefault="00370326" w:rsidP="00C86BD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370326" w:rsidRDefault="00402A66" w:rsidP="00C86BD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86BDC">
              <w:rPr>
                <w:color w:val="000000"/>
                <w:sz w:val="28"/>
                <w:szCs w:val="28"/>
              </w:rPr>
              <w:t>к постановлению Администрации муниципального образования «</w:t>
            </w:r>
            <w:r w:rsidR="00D2438C" w:rsidRPr="00C86BDC">
              <w:rPr>
                <w:color w:val="000000"/>
                <w:sz w:val="28"/>
                <w:szCs w:val="28"/>
              </w:rPr>
              <w:t>Монастырщинский</w:t>
            </w:r>
            <w:r w:rsidRPr="00C86BDC">
              <w:rPr>
                <w:color w:val="000000"/>
                <w:sz w:val="28"/>
                <w:szCs w:val="28"/>
              </w:rPr>
              <w:t xml:space="preserve"> </w:t>
            </w:r>
            <w:r w:rsidR="00801BE1" w:rsidRPr="00C86BDC">
              <w:rPr>
                <w:color w:val="000000"/>
                <w:sz w:val="28"/>
                <w:szCs w:val="28"/>
              </w:rPr>
              <w:t>муниципальный округ</w:t>
            </w:r>
            <w:r w:rsidR="001C2D10">
              <w:rPr>
                <w:color w:val="000000"/>
                <w:sz w:val="28"/>
                <w:szCs w:val="28"/>
              </w:rPr>
              <w:t>» Смоленской области</w:t>
            </w:r>
          </w:p>
          <w:p w:rsidR="00D2438C" w:rsidRPr="00370326" w:rsidRDefault="00370326" w:rsidP="00C86BD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04.03.2025 № 162 (</w:t>
            </w:r>
            <w:r w:rsidR="00EA489F">
              <w:rPr>
                <w:color w:val="000000"/>
                <w:sz w:val="28"/>
                <w:szCs w:val="28"/>
              </w:rPr>
              <w:t>в редакции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A26CA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30.01.2026 </w:t>
            </w:r>
            <w:r w:rsidRPr="00A26CA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51</w:t>
            </w:r>
            <w:r>
              <w:rPr>
                <w:sz w:val="28"/>
                <w:szCs w:val="28"/>
              </w:rPr>
              <w:t>)</w:t>
            </w:r>
          </w:p>
          <w:p w:rsidR="00402A66" w:rsidRPr="00C86BDC" w:rsidRDefault="00402A66" w:rsidP="00C86BDC">
            <w:pPr>
              <w:pStyle w:val="a4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402A66" w:rsidRPr="00C86BDC" w:rsidRDefault="00402A66" w:rsidP="00C86BDC">
            <w:pPr>
              <w:ind w:firstLine="709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2438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BD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40EC5" w:rsidRPr="00C86BD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организации и предоставления питания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муниципального образования </w:t>
      </w:r>
    </w:p>
    <w:p w:rsidR="00D2438C" w:rsidRPr="00C86BD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801BE1" w:rsidRPr="00C86BDC">
        <w:rPr>
          <w:rFonts w:ascii="Times New Roman" w:hAnsi="Times New Roman" w:cs="Times New Roman"/>
          <w:sz w:val="28"/>
          <w:szCs w:val="28"/>
        </w:rPr>
        <w:t>му</w:t>
      </w:r>
      <w:r w:rsidR="00540EC5" w:rsidRPr="00C86BDC">
        <w:rPr>
          <w:rFonts w:ascii="Times New Roman" w:hAnsi="Times New Roman" w:cs="Times New Roman"/>
          <w:sz w:val="28"/>
          <w:szCs w:val="28"/>
        </w:rPr>
        <w:t>н</w:t>
      </w:r>
      <w:r w:rsidR="00801BE1" w:rsidRPr="00C86BDC">
        <w:rPr>
          <w:rFonts w:ascii="Times New Roman" w:hAnsi="Times New Roman" w:cs="Times New Roman"/>
          <w:sz w:val="28"/>
          <w:szCs w:val="28"/>
        </w:rPr>
        <w:t>иципальный округ</w:t>
      </w:r>
      <w:r w:rsidRPr="00C86BDC">
        <w:rPr>
          <w:rFonts w:ascii="Times New Roman" w:hAnsi="Times New Roman" w:cs="Times New Roman"/>
          <w:sz w:val="28"/>
          <w:szCs w:val="28"/>
        </w:rPr>
        <w:t>»</w:t>
      </w:r>
      <w:r w:rsidR="00801BE1" w:rsidRPr="00C86BDC">
        <w:rPr>
          <w:rFonts w:ascii="Times New Roman" w:hAnsi="Times New Roman" w:cs="Times New Roman"/>
          <w:sz w:val="28"/>
          <w:szCs w:val="28"/>
        </w:rPr>
        <w:t xml:space="preserve"> </w:t>
      </w:r>
      <w:r w:rsidRPr="00C86BDC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38C" w:rsidRPr="00C86BD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BD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1.1. Настоящий Порядок регламентирует организацию и предоставление питания в общеобразовательных организациях муниципального образования «Монастырщинский </w:t>
      </w:r>
      <w:r w:rsidR="00801BE1" w:rsidRPr="00C86B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86BDC">
        <w:rPr>
          <w:rFonts w:ascii="Times New Roman" w:hAnsi="Times New Roman" w:cs="Times New Roman"/>
          <w:sz w:val="28"/>
          <w:szCs w:val="28"/>
        </w:rPr>
        <w:t>» Смоленской области, устанавливает условия организации питания, предоставления бесплатного горячего питания во время образовательного процесса; предусматривает дифференцированну</w:t>
      </w:r>
      <w:r w:rsidR="00374B71" w:rsidRPr="00C86BDC">
        <w:rPr>
          <w:rFonts w:ascii="Times New Roman" w:hAnsi="Times New Roman" w:cs="Times New Roman"/>
          <w:sz w:val="28"/>
          <w:szCs w:val="28"/>
        </w:rPr>
        <w:t>ю социальную поддержку обучающихся, находящих</w:t>
      </w:r>
      <w:r w:rsidRPr="00C86BDC">
        <w:rPr>
          <w:rFonts w:ascii="Times New Roman" w:hAnsi="Times New Roman" w:cs="Times New Roman"/>
          <w:sz w:val="28"/>
          <w:szCs w:val="28"/>
        </w:rPr>
        <w:t xml:space="preserve">ся в трудной жизненной ситуации и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в особой заботе государства;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 xml:space="preserve">направлен на совершенствование организации питания в общеобразовательных организациях муниципального образования «Монастырщинский </w:t>
      </w:r>
      <w:r w:rsidR="00801BE1" w:rsidRPr="00C86B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86BDC">
        <w:rPr>
          <w:rFonts w:ascii="Times New Roman" w:hAnsi="Times New Roman" w:cs="Times New Roman"/>
          <w:sz w:val="28"/>
          <w:szCs w:val="28"/>
        </w:rPr>
        <w:t>» Смоленской области, повышение охвата обучающихся горячим питанием во время учебной деятельности.</w:t>
      </w:r>
      <w:proofErr w:type="gramEnd"/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1.2. Под организацией горячего питания обучающихся понимается предоставление горячего сбалансированного питания, обеспечивающего организм необходимым количеством основных питательных веществ, предусматривающего наличием в рационе горячего первого и второго блюда, или второго блюда в зависимости от приема пищи, доведенных до кулинарной готовнос</w:t>
      </w:r>
      <w:r w:rsidR="00801BE1" w:rsidRPr="00C86BDC">
        <w:rPr>
          <w:rFonts w:ascii="Times New Roman" w:hAnsi="Times New Roman" w:cs="Times New Roman"/>
          <w:sz w:val="28"/>
          <w:szCs w:val="28"/>
        </w:rPr>
        <w:t>ти (п. 2.1 статьи 37 № 273-ФЗ).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Организация горячего питания обучающихся осуществляется на основании локальных актов общеобразовательной организации, в том числе: положения об организации горячего питания в общеобразовательной организации, которое принимается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интересы;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 xml:space="preserve">приказов общеобразовательной организации, утверждающих график горячего питания обучающихся в соответствии с режимом работы общеобразовательной организации; режим работы пищеблока с учетом режима работы общеобразовательной организации и продолжительности учебной недели; примерное 10-дневное меню; ответственного за организацию горячего питания обучающихся с определением его функциональных обязанностей; </w:t>
      </w:r>
      <w:r w:rsidRPr="00C86BDC">
        <w:rPr>
          <w:rFonts w:ascii="Times New Roman" w:hAnsi="Times New Roman" w:cs="Times New Roman"/>
          <w:sz w:val="28"/>
          <w:szCs w:val="28"/>
        </w:rPr>
        <w:lastRenderedPageBreak/>
        <w:t>списки обучающихся, получающих горячее питание за счет средств бюджета;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состав </w:t>
      </w:r>
      <w:proofErr w:type="spellStart"/>
      <w:r w:rsidRPr="00C86BDC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C86BDC">
        <w:rPr>
          <w:rFonts w:ascii="Times New Roman" w:hAnsi="Times New Roman" w:cs="Times New Roman"/>
          <w:sz w:val="28"/>
          <w:szCs w:val="28"/>
        </w:rPr>
        <w:t xml:space="preserve"> комиссии (с указанием ответственности и функциональных обязанностей каждого члена комиссии); состав административно-общественной комиссии за организацией горячего питания обучающихся</w:t>
      </w:r>
      <w:r w:rsidR="00374B71" w:rsidRPr="00C86BDC">
        <w:rPr>
          <w:rFonts w:ascii="Times New Roman" w:hAnsi="Times New Roman" w:cs="Times New Roman"/>
          <w:sz w:val="28"/>
          <w:szCs w:val="28"/>
        </w:rPr>
        <w:t xml:space="preserve"> </w:t>
      </w:r>
      <w:r w:rsidRPr="00C86BDC">
        <w:rPr>
          <w:rFonts w:ascii="Times New Roman" w:hAnsi="Times New Roman" w:cs="Times New Roman"/>
          <w:sz w:val="28"/>
          <w:szCs w:val="28"/>
        </w:rPr>
        <w:t xml:space="preserve">(в состав входят представитель администрации, осуществляющий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питания, представители органов общественного самоуправления общеобразовательной организации) и её компетенция; результаты проведенных </w:t>
      </w:r>
      <w:r w:rsidR="00F86924" w:rsidRPr="00C86BDC">
        <w:rPr>
          <w:rFonts w:ascii="Times New Roman" w:hAnsi="Times New Roman" w:cs="Times New Roman"/>
          <w:sz w:val="28"/>
          <w:szCs w:val="28"/>
        </w:rPr>
        <w:t>контрольных мероприятий и иное.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1.4.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1.5. Горячее питание в общеобразовательных учреждениях организуется как за счет средств бюджета, так и за счет средств родит</w:t>
      </w:r>
      <w:r w:rsidR="00F86924" w:rsidRPr="00C86BDC">
        <w:rPr>
          <w:rFonts w:ascii="Times New Roman" w:hAnsi="Times New Roman" w:cs="Times New Roman"/>
          <w:sz w:val="28"/>
          <w:szCs w:val="28"/>
        </w:rPr>
        <w:t>елей (законных представителей).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1.6. Организация горячего питания осуществляется на основе примерного 10-дневного меню, которое разрабатывается общеобразовательной организацией и согла</w:t>
      </w:r>
      <w:r w:rsidR="00F86924" w:rsidRPr="00C86BDC">
        <w:rPr>
          <w:rFonts w:ascii="Times New Roman" w:hAnsi="Times New Roman" w:cs="Times New Roman"/>
          <w:sz w:val="28"/>
          <w:szCs w:val="28"/>
        </w:rPr>
        <w:t xml:space="preserve">совывается с </w:t>
      </w:r>
      <w:r w:rsidR="00374B71" w:rsidRPr="00C86BDC">
        <w:rPr>
          <w:rFonts w:ascii="Times New Roman" w:hAnsi="Times New Roman" w:cs="Times New Roman"/>
          <w:sz w:val="28"/>
          <w:szCs w:val="28"/>
        </w:rPr>
        <w:t xml:space="preserve">территориальным органом </w:t>
      </w:r>
      <w:r w:rsidR="00F86924" w:rsidRPr="00C86BDC">
        <w:rPr>
          <w:rFonts w:ascii="Times New Roman" w:hAnsi="Times New Roman" w:cs="Times New Roman"/>
          <w:sz w:val="28"/>
          <w:szCs w:val="28"/>
        </w:rPr>
        <w:t>Роспотребнадзор</w:t>
      </w:r>
      <w:r w:rsidR="00374B71" w:rsidRPr="00C86BDC">
        <w:rPr>
          <w:rFonts w:ascii="Times New Roman" w:hAnsi="Times New Roman" w:cs="Times New Roman"/>
          <w:sz w:val="28"/>
          <w:szCs w:val="28"/>
        </w:rPr>
        <w:t>а</w:t>
      </w:r>
      <w:r w:rsidR="00F86924" w:rsidRPr="00C86BDC">
        <w:rPr>
          <w:rFonts w:ascii="Times New Roman" w:hAnsi="Times New Roman" w:cs="Times New Roman"/>
          <w:sz w:val="28"/>
          <w:szCs w:val="28"/>
        </w:rPr>
        <w:t>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1.7. 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</w:t>
      </w:r>
      <w:r w:rsidR="00F86924" w:rsidRPr="00C86BDC">
        <w:rPr>
          <w:rFonts w:ascii="Times New Roman" w:hAnsi="Times New Roman" w:cs="Times New Roman"/>
          <w:sz w:val="28"/>
          <w:szCs w:val="28"/>
        </w:rPr>
        <w:t>щевой ценности, стоимости блюд.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1.8. Фактическое меню ежедневно размещ</w:t>
      </w:r>
      <w:r w:rsidR="00F86924" w:rsidRPr="00C86BDC">
        <w:rPr>
          <w:rFonts w:ascii="Times New Roman" w:hAnsi="Times New Roman" w:cs="Times New Roman"/>
          <w:sz w:val="28"/>
          <w:szCs w:val="28"/>
        </w:rPr>
        <w:t>ается на информационном стенде.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1.9. Стоимость горячего питания для обучающихся за счет средств родителей (законных представителей) устанавливается исходя из рекомендованного </w:t>
      </w:r>
      <w:r w:rsidR="00374B71" w:rsidRPr="00C86BDC">
        <w:rPr>
          <w:rFonts w:ascii="Times New Roman" w:hAnsi="Times New Roman" w:cs="Times New Roman"/>
          <w:sz w:val="28"/>
          <w:szCs w:val="28"/>
        </w:rPr>
        <w:t>территориальным органом Роспотребнадзора</w:t>
      </w:r>
      <w:r w:rsidR="00B577DF" w:rsidRPr="00C86BDC">
        <w:rPr>
          <w:rFonts w:ascii="Times New Roman" w:hAnsi="Times New Roman" w:cs="Times New Roman"/>
          <w:sz w:val="28"/>
          <w:szCs w:val="28"/>
        </w:rPr>
        <w:t xml:space="preserve"> школьного рациона питания.</w:t>
      </w:r>
    </w:p>
    <w:p w:rsidR="00D2438C" w:rsidRPr="00C86BDC" w:rsidRDefault="00D2438C" w:rsidP="00C86B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1.10. Оплата за горячее питание родителями (законными представителями) обучающихся вносится </w:t>
      </w:r>
      <w:r w:rsidRPr="00C86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квитанциям на счет образовательного учреждения через банковские учреждения или путем наличных расчетов по выбору родителей (законных представителей) в иные организации, осуществляющие операции по перечислению средств, в соответствии с заключенными договорами на обслуживание. </w:t>
      </w:r>
      <w:r w:rsidRPr="00C86BDC">
        <w:rPr>
          <w:rFonts w:ascii="Times New Roman" w:hAnsi="Times New Roman" w:cs="Times New Roman"/>
          <w:sz w:val="28"/>
          <w:szCs w:val="28"/>
        </w:rPr>
        <w:t>В договоре указывается стоимость и форма оплаты, взимаемой с родителей, а также возможность осуществления общественного контроля по вопросам организации горячего питания, обучающихся в общеобразовательной организации в ежедневном режиме. Оплата за горячее питание в общеобразовательной организации может осуществляться по безналичному расчёту через ли</w:t>
      </w:r>
      <w:r w:rsidR="00B577DF" w:rsidRPr="00C86BDC">
        <w:rPr>
          <w:rFonts w:ascii="Times New Roman" w:hAnsi="Times New Roman" w:cs="Times New Roman"/>
          <w:sz w:val="28"/>
          <w:szCs w:val="28"/>
        </w:rPr>
        <w:t xml:space="preserve">цевые счета, карты </w:t>
      </w:r>
      <w:proofErr w:type="gramStart"/>
      <w:r w:rsidR="00B577DF" w:rsidRPr="00C86B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577DF" w:rsidRPr="00C86BDC">
        <w:rPr>
          <w:rFonts w:ascii="Times New Roman" w:hAnsi="Times New Roman" w:cs="Times New Roman"/>
          <w:sz w:val="28"/>
          <w:szCs w:val="28"/>
        </w:rPr>
        <w:t>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1.11. Отпуск горячего питания организуется по классам в соответствии с графиком, утвержденным руководителем общеобразовательной организации.</w:t>
      </w:r>
    </w:p>
    <w:p w:rsidR="00D2438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1.12. 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</w:t>
      </w:r>
      <w:r w:rsidR="00332287" w:rsidRPr="00C86BDC">
        <w:rPr>
          <w:rFonts w:ascii="Times New Roman" w:hAnsi="Times New Roman" w:cs="Times New Roman"/>
          <w:sz w:val="28"/>
          <w:szCs w:val="28"/>
        </w:rPr>
        <w:t>го собрания, публичного отчета.</w:t>
      </w:r>
    </w:p>
    <w:p w:rsidR="000F6B1F" w:rsidRPr="00C86BDC" w:rsidRDefault="000F6B1F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7DF" w:rsidRPr="00C86BD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BDC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горячего питания обучающихся общеобразовательных организаций муниципального образования</w:t>
      </w:r>
    </w:p>
    <w:p w:rsidR="00D2438C" w:rsidRPr="00C86BD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BDC">
        <w:rPr>
          <w:rFonts w:ascii="Times New Roman" w:hAnsi="Times New Roman" w:cs="Times New Roman"/>
          <w:b/>
          <w:sz w:val="28"/>
          <w:szCs w:val="28"/>
        </w:rPr>
        <w:t xml:space="preserve">«Монастырщинский </w:t>
      </w:r>
      <w:r w:rsidR="00F86924" w:rsidRPr="00C86BD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C86BDC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D2438C" w:rsidRPr="00C86BDC" w:rsidRDefault="00D2438C" w:rsidP="00C86B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2.1. Организация питания во время учебной деятельности осуществляется на базе общеобразовательных организаций муниципального образования «Монастырщинский </w:t>
      </w:r>
      <w:r w:rsidR="00D5536A" w:rsidRPr="00C86B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86BDC">
        <w:rPr>
          <w:rFonts w:ascii="Times New Roman" w:hAnsi="Times New Roman" w:cs="Times New Roman"/>
          <w:sz w:val="28"/>
          <w:szCs w:val="28"/>
        </w:rPr>
        <w:t>» Смоленской об</w:t>
      </w:r>
      <w:r w:rsidR="00332287" w:rsidRPr="00C86BDC">
        <w:rPr>
          <w:rFonts w:ascii="Times New Roman" w:hAnsi="Times New Roman" w:cs="Times New Roman"/>
          <w:sz w:val="28"/>
          <w:szCs w:val="28"/>
        </w:rPr>
        <w:t>ласти в собственных пищеблоках.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2.2. Руководители общеобразовательных организаций несут ответственность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>: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- организацию и полноту охвата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горячим питанием;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соблюдение санитарно-эпидемиологических правил и нормативов;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соблюдение режима питания во время учебной деятельности;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согласование меню;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организацию дежурства в обеденном зале школьной столовой;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организацию работы по формированию у обучающихся навыков и культуры здорового питания, этикета приема пищи;</w:t>
      </w:r>
    </w:p>
    <w:p w:rsidR="00D2438C" w:rsidRPr="00C86BDC" w:rsidRDefault="00332287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- </w:t>
      </w:r>
      <w:r w:rsidR="00D2438C" w:rsidRPr="00C86BDC">
        <w:rPr>
          <w:rFonts w:ascii="Times New Roman" w:hAnsi="Times New Roman" w:cs="Times New Roman"/>
          <w:sz w:val="28"/>
          <w:szCs w:val="28"/>
        </w:rPr>
        <w:t>выполнение иных действий, связанных с надлежащим обеспечением питанием обучающихся в общеобразовательном учреждении</w:t>
      </w:r>
      <w:r w:rsidRPr="00C86BDC">
        <w:rPr>
          <w:rFonts w:ascii="Times New Roman" w:hAnsi="Times New Roman" w:cs="Times New Roman"/>
          <w:sz w:val="28"/>
          <w:szCs w:val="28"/>
        </w:rPr>
        <w:t>, в пределах своей компетенции.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В общеобразовательных организациях назначается ответственный за организацию питания из членов администраци</w:t>
      </w:r>
      <w:r w:rsidR="00B577DF" w:rsidRPr="00C86BDC">
        <w:rPr>
          <w:rFonts w:ascii="Times New Roman" w:hAnsi="Times New Roman" w:cs="Times New Roman"/>
          <w:sz w:val="28"/>
          <w:szCs w:val="28"/>
        </w:rPr>
        <w:t>и</w:t>
      </w:r>
      <w:r w:rsidR="00D5536A" w:rsidRPr="00C86BDC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C86BDC">
        <w:rPr>
          <w:rFonts w:ascii="Times New Roman" w:hAnsi="Times New Roman" w:cs="Times New Roman"/>
          <w:sz w:val="28"/>
          <w:szCs w:val="28"/>
        </w:rPr>
        <w:t>, в обязанности которого входят:</w:t>
      </w:r>
      <w:proofErr w:type="gramEnd"/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составление списков обучающихся, претендующих на обеспечение бесплатным горячим питанием в соответствии с порядком организации питания для льготных категорий и своевременное предоставление</w:t>
      </w:r>
      <w:r w:rsidR="00332287" w:rsidRPr="00C86BDC">
        <w:rPr>
          <w:rFonts w:ascii="Times New Roman" w:hAnsi="Times New Roman" w:cs="Times New Roman"/>
          <w:sz w:val="28"/>
          <w:szCs w:val="28"/>
        </w:rPr>
        <w:t xml:space="preserve"> их в органы социальной защиты;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- ведение ежедневного учета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>, получающих льготное питание;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проведение контроля за ор</w:t>
      </w:r>
      <w:r w:rsidR="00332287" w:rsidRPr="00C86BDC">
        <w:rPr>
          <w:rFonts w:ascii="Times New Roman" w:hAnsi="Times New Roman" w:cs="Times New Roman"/>
          <w:sz w:val="28"/>
          <w:szCs w:val="28"/>
        </w:rPr>
        <w:t xml:space="preserve">ганизацией питания </w:t>
      </w:r>
      <w:proofErr w:type="gramStart"/>
      <w:r w:rsidR="00332287" w:rsidRPr="00C86B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2287" w:rsidRPr="00C86BDC">
        <w:rPr>
          <w:rFonts w:ascii="Times New Roman" w:hAnsi="Times New Roman" w:cs="Times New Roman"/>
          <w:sz w:val="28"/>
          <w:szCs w:val="28"/>
        </w:rPr>
        <w:t>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2.4. Административно-производственный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организацией питания осуществляет комиссия, в состав которой входят представитель администрации, осуществляющий контроль за организацией питания, представители органов самоуправления, представители родительской общественности. Состав комиссии утве</w:t>
      </w:r>
      <w:r w:rsidR="00332287" w:rsidRPr="00C86BDC">
        <w:rPr>
          <w:rFonts w:ascii="Times New Roman" w:hAnsi="Times New Roman" w:cs="Times New Roman"/>
          <w:sz w:val="28"/>
          <w:szCs w:val="28"/>
        </w:rPr>
        <w:t>рждается приказом руководителя.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2.5. Административно-производственный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организацией питания проводится не реже одного раза в месяц, при необходимости число проверок может быть увеличено.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2.6. В общеобразовательных организациях создается </w:t>
      </w:r>
      <w:proofErr w:type="spellStart"/>
      <w:r w:rsidRPr="00C86BDC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C86BDC">
        <w:rPr>
          <w:rFonts w:ascii="Times New Roman" w:hAnsi="Times New Roman" w:cs="Times New Roman"/>
          <w:sz w:val="28"/>
          <w:szCs w:val="28"/>
        </w:rPr>
        <w:t xml:space="preserve"> комиссия не менее трех человек в составе</w:t>
      </w:r>
      <w:r w:rsidR="00332287" w:rsidRPr="00C86BDC">
        <w:rPr>
          <w:rFonts w:ascii="Times New Roman" w:hAnsi="Times New Roman" w:cs="Times New Roman"/>
          <w:sz w:val="28"/>
          <w:szCs w:val="28"/>
        </w:rPr>
        <w:t xml:space="preserve"> </w:t>
      </w:r>
      <w:r w:rsidRPr="00C86BDC">
        <w:rPr>
          <w:rFonts w:ascii="Times New Roman" w:hAnsi="Times New Roman" w:cs="Times New Roman"/>
          <w:sz w:val="28"/>
          <w:szCs w:val="28"/>
        </w:rPr>
        <w:t>работник</w:t>
      </w:r>
      <w:r w:rsidR="00332287" w:rsidRPr="00C86BDC">
        <w:rPr>
          <w:rFonts w:ascii="Times New Roman" w:hAnsi="Times New Roman" w:cs="Times New Roman"/>
          <w:sz w:val="28"/>
          <w:szCs w:val="28"/>
        </w:rPr>
        <w:t>а</w:t>
      </w:r>
      <w:r w:rsidRPr="00C86BDC">
        <w:rPr>
          <w:rFonts w:ascii="Times New Roman" w:hAnsi="Times New Roman" w:cs="Times New Roman"/>
          <w:sz w:val="28"/>
          <w:szCs w:val="28"/>
        </w:rPr>
        <w:t xml:space="preserve"> пищеблока и представител</w:t>
      </w:r>
      <w:r w:rsidR="00332287" w:rsidRPr="00C86BDC">
        <w:rPr>
          <w:rFonts w:ascii="Times New Roman" w:hAnsi="Times New Roman" w:cs="Times New Roman"/>
          <w:sz w:val="28"/>
          <w:szCs w:val="28"/>
        </w:rPr>
        <w:t>ей</w:t>
      </w:r>
      <w:r w:rsidRPr="00C86BDC">
        <w:rPr>
          <w:rFonts w:ascii="Times New Roman" w:hAnsi="Times New Roman" w:cs="Times New Roman"/>
          <w:sz w:val="28"/>
          <w:szCs w:val="28"/>
        </w:rPr>
        <w:t xml:space="preserve"> администрации, в обязанности которых входит: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ежедневное снятие пробы готовой пищи;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ежедневная оценка качества блюд по органолептическим показателям;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</w:t>
      </w:r>
      <w:r w:rsidR="00332287" w:rsidRPr="00C86BDC">
        <w:rPr>
          <w:rFonts w:ascii="Times New Roman" w:hAnsi="Times New Roman" w:cs="Times New Roman"/>
          <w:sz w:val="28"/>
          <w:szCs w:val="28"/>
        </w:rPr>
        <w:t xml:space="preserve"> </w:t>
      </w:r>
      <w:r w:rsidRPr="00C86BDC">
        <w:rPr>
          <w:rFonts w:ascii="Times New Roman" w:hAnsi="Times New Roman" w:cs="Times New Roman"/>
          <w:sz w:val="28"/>
          <w:szCs w:val="28"/>
        </w:rPr>
        <w:t xml:space="preserve">ежедневная регистрация результата бракеража в «Журнале бракеража готовой кулинарной продукции» в соответствии с установленной формой согласно Санитарно-эпидемиологическим правилам и нормативам, СанПиН, 2.4.5.2409-08, </w:t>
      </w:r>
      <w:r w:rsidRPr="00C86BDC">
        <w:rPr>
          <w:rFonts w:ascii="Times New Roman" w:hAnsi="Times New Roman" w:cs="Times New Roman"/>
          <w:sz w:val="28"/>
          <w:szCs w:val="28"/>
        </w:rPr>
        <w:lastRenderedPageBreak/>
        <w:t>утвержденным постановлением Главного государственного санитарного врача Российско</w:t>
      </w:r>
      <w:r w:rsidR="00332287" w:rsidRPr="00C86BDC">
        <w:rPr>
          <w:rFonts w:ascii="Times New Roman" w:hAnsi="Times New Roman" w:cs="Times New Roman"/>
          <w:sz w:val="28"/>
          <w:szCs w:val="28"/>
        </w:rPr>
        <w:t>й Федерации от 23.07.2008 № 45.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2.7. Обучающиеся имеют право получать горячее питание ежедневно по месту обучения в период учебной деятельности.</w:t>
      </w:r>
    </w:p>
    <w:p w:rsidR="003934C3" w:rsidRPr="00C86BDC" w:rsidRDefault="003934C3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Расходы бюджетов всех уровней на организацию горячего питания в расчете на одного обучающегося в день составляют:</w:t>
      </w:r>
    </w:p>
    <w:p w:rsidR="003934C3" w:rsidRPr="00C86BDC" w:rsidRDefault="003934C3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для обучающихся 1-</w:t>
      </w:r>
      <w:r w:rsidR="0069062D">
        <w:rPr>
          <w:rFonts w:ascii="Times New Roman" w:hAnsi="Times New Roman" w:cs="Times New Roman"/>
          <w:sz w:val="28"/>
          <w:szCs w:val="28"/>
        </w:rPr>
        <w:t>4 классов (горячий завтрак) - 84 рублей 59</w:t>
      </w:r>
      <w:r w:rsidRPr="00C86BDC">
        <w:rPr>
          <w:rFonts w:ascii="Times New Roman" w:hAnsi="Times New Roman" w:cs="Times New Roman"/>
          <w:sz w:val="28"/>
          <w:szCs w:val="28"/>
        </w:rPr>
        <w:t xml:space="preserve"> копейка;</w:t>
      </w:r>
    </w:p>
    <w:p w:rsidR="003934C3" w:rsidRPr="00C86BDC" w:rsidRDefault="003934C3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- для детей с ограниченными возможностями здоровья, обучающихся 1-4 классов, (горячий завтрак и </w:t>
      </w:r>
      <w:r w:rsidR="00C86BDC" w:rsidRPr="00C86BDC">
        <w:rPr>
          <w:rFonts w:ascii="Times New Roman" w:hAnsi="Times New Roman" w:cs="Times New Roman"/>
          <w:sz w:val="28"/>
          <w:szCs w:val="28"/>
        </w:rPr>
        <w:t xml:space="preserve">горячий </w:t>
      </w:r>
      <w:r w:rsidRPr="00C86BDC">
        <w:rPr>
          <w:rFonts w:ascii="Times New Roman" w:hAnsi="Times New Roman" w:cs="Times New Roman"/>
          <w:sz w:val="28"/>
          <w:szCs w:val="28"/>
        </w:rPr>
        <w:t>обед</w:t>
      </w:r>
      <w:r w:rsidR="00C86BDC" w:rsidRPr="00C86BDC">
        <w:rPr>
          <w:rFonts w:ascii="Times New Roman" w:hAnsi="Times New Roman" w:cs="Times New Roman"/>
          <w:sz w:val="28"/>
          <w:szCs w:val="28"/>
        </w:rPr>
        <w:t xml:space="preserve"> по решению общеобразовательной организации</w:t>
      </w:r>
      <w:r w:rsidRPr="00C86BDC">
        <w:rPr>
          <w:rFonts w:ascii="Times New Roman" w:hAnsi="Times New Roman" w:cs="Times New Roman"/>
          <w:sz w:val="28"/>
          <w:szCs w:val="28"/>
        </w:rPr>
        <w:t xml:space="preserve">) - </w:t>
      </w:r>
      <w:r w:rsidR="0069062D">
        <w:rPr>
          <w:rFonts w:ascii="Times New Roman" w:hAnsi="Times New Roman" w:cs="Times New Roman"/>
          <w:sz w:val="28"/>
          <w:szCs w:val="28"/>
        </w:rPr>
        <w:t>169</w:t>
      </w:r>
      <w:r w:rsidRPr="00C86BD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9062D">
        <w:rPr>
          <w:rFonts w:ascii="Times New Roman" w:hAnsi="Times New Roman" w:cs="Times New Roman"/>
          <w:sz w:val="28"/>
          <w:szCs w:val="28"/>
        </w:rPr>
        <w:t>18</w:t>
      </w:r>
      <w:r w:rsidRPr="00C86BDC">
        <w:rPr>
          <w:rFonts w:ascii="Times New Roman" w:hAnsi="Times New Roman" w:cs="Times New Roman"/>
          <w:sz w:val="28"/>
          <w:szCs w:val="28"/>
        </w:rPr>
        <w:t xml:space="preserve"> копе</w:t>
      </w:r>
      <w:r w:rsidR="00C86BDC" w:rsidRPr="00C86BDC">
        <w:rPr>
          <w:rFonts w:ascii="Times New Roman" w:hAnsi="Times New Roman" w:cs="Times New Roman"/>
          <w:sz w:val="28"/>
          <w:szCs w:val="28"/>
        </w:rPr>
        <w:t>йки</w:t>
      </w:r>
      <w:r w:rsidRPr="00C86BDC">
        <w:rPr>
          <w:rFonts w:ascii="Times New Roman" w:hAnsi="Times New Roman" w:cs="Times New Roman"/>
          <w:sz w:val="28"/>
          <w:szCs w:val="28"/>
        </w:rPr>
        <w:t>;</w:t>
      </w:r>
    </w:p>
    <w:p w:rsidR="003934C3" w:rsidRPr="00C86BDC" w:rsidRDefault="003934C3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для обучающихся 5-11 классов (за исключением детей из малоимущих</w:t>
      </w:r>
      <w:r w:rsidR="00B65BFD">
        <w:rPr>
          <w:rFonts w:ascii="Times New Roman" w:hAnsi="Times New Roman" w:cs="Times New Roman"/>
          <w:sz w:val="28"/>
          <w:szCs w:val="28"/>
        </w:rPr>
        <w:t xml:space="preserve"> семей, </w:t>
      </w:r>
      <w:r w:rsidR="00C86BDC" w:rsidRPr="00C86BDC">
        <w:rPr>
          <w:rFonts w:ascii="Times New Roman" w:hAnsi="Times New Roman" w:cs="Times New Roman"/>
          <w:sz w:val="28"/>
          <w:szCs w:val="28"/>
        </w:rPr>
        <w:t>многодетных</w:t>
      </w:r>
      <w:r w:rsidRPr="00C86BDC">
        <w:rPr>
          <w:rFonts w:ascii="Times New Roman" w:hAnsi="Times New Roman" w:cs="Times New Roman"/>
          <w:sz w:val="28"/>
          <w:szCs w:val="28"/>
        </w:rPr>
        <w:t xml:space="preserve"> семей, детей-инвалидов и детей с ограниченными возможностями здоровья) горячее питание (горячий завтрак или обед по решению общеобразовательного учреждения) организуется на добровольной основе, за счет средств родителей (законных представителей) - </w:t>
      </w:r>
      <w:r w:rsidR="00C86BDC" w:rsidRPr="00C86BDC">
        <w:rPr>
          <w:rFonts w:ascii="Times New Roman" w:hAnsi="Times New Roman" w:cs="Times New Roman"/>
          <w:sz w:val="28"/>
          <w:szCs w:val="28"/>
        </w:rPr>
        <w:t>70</w:t>
      </w:r>
      <w:r w:rsidRPr="00C86BDC">
        <w:rPr>
          <w:rFonts w:ascii="Times New Roman" w:hAnsi="Times New Roman" w:cs="Times New Roman"/>
          <w:sz w:val="28"/>
          <w:szCs w:val="28"/>
        </w:rPr>
        <w:t xml:space="preserve"> рублей 00 копеек;</w:t>
      </w:r>
    </w:p>
    <w:p w:rsidR="003934C3" w:rsidRPr="00C86BDC" w:rsidRDefault="003934C3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для обучающихся 5-11 классов из малоимущих</w:t>
      </w:r>
      <w:r w:rsidR="00B65BFD">
        <w:rPr>
          <w:rFonts w:ascii="Times New Roman" w:hAnsi="Times New Roman" w:cs="Times New Roman"/>
          <w:sz w:val="28"/>
          <w:szCs w:val="28"/>
        </w:rPr>
        <w:t xml:space="preserve"> семей, </w:t>
      </w:r>
      <w:r w:rsidR="00C86BDC" w:rsidRPr="00C86BDC">
        <w:rPr>
          <w:rFonts w:ascii="Times New Roman" w:hAnsi="Times New Roman" w:cs="Times New Roman"/>
          <w:sz w:val="28"/>
          <w:szCs w:val="28"/>
        </w:rPr>
        <w:t>многодетных</w:t>
      </w:r>
      <w:r w:rsidRPr="00C86BDC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C86BDC" w:rsidRPr="00C86BDC">
        <w:rPr>
          <w:rFonts w:ascii="Times New Roman" w:hAnsi="Times New Roman" w:cs="Times New Roman"/>
          <w:sz w:val="28"/>
          <w:szCs w:val="28"/>
        </w:rPr>
        <w:t>, а также детей из семей участников специальной военной операции на Украине</w:t>
      </w:r>
      <w:r w:rsidRPr="00C86BDC">
        <w:rPr>
          <w:rFonts w:ascii="Times New Roman" w:hAnsi="Times New Roman" w:cs="Times New Roman"/>
          <w:sz w:val="28"/>
          <w:szCs w:val="28"/>
        </w:rPr>
        <w:t xml:space="preserve"> (горячий завтрак) – </w:t>
      </w:r>
      <w:r w:rsidR="00C86BDC" w:rsidRPr="00C86BDC">
        <w:rPr>
          <w:rFonts w:ascii="Times New Roman" w:hAnsi="Times New Roman" w:cs="Times New Roman"/>
          <w:sz w:val="28"/>
          <w:szCs w:val="28"/>
        </w:rPr>
        <w:t>70</w:t>
      </w:r>
      <w:r w:rsidRPr="00C86BDC">
        <w:rPr>
          <w:rFonts w:ascii="Times New Roman" w:hAnsi="Times New Roman" w:cs="Times New Roman"/>
          <w:sz w:val="28"/>
          <w:szCs w:val="28"/>
        </w:rPr>
        <w:t xml:space="preserve"> рублей 00 копеек;</w:t>
      </w:r>
    </w:p>
    <w:p w:rsidR="003934C3" w:rsidRPr="00C86BDC" w:rsidRDefault="003934C3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- для детей-инвалидов и детей с ограниченными возможностями здоровья, обучающихся 5-11 классов </w:t>
      </w:r>
      <w:r w:rsidR="00C86BDC" w:rsidRPr="00C86BDC">
        <w:rPr>
          <w:rFonts w:ascii="Times New Roman" w:hAnsi="Times New Roman" w:cs="Times New Roman"/>
          <w:sz w:val="28"/>
          <w:szCs w:val="28"/>
        </w:rPr>
        <w:t>(горячий завтрак и горячий обед по решению общеобразовательной организации) - 140 рублей 00 копеек.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 xml:space="preserve">Обучающиеся 1-4 классов получают одноразовое бесплатное горячее питание (горячий завтрак или обед по решению общеобразовательной организации) за счет 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 муниципального образования «Монастырщинский </w:t>
      </w:r>
      <w:r w:rsidR="00332287" w:rsidRPr="00C86B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86BDC">
        <w:rPr>
          <w:rFonts w:ascii="Times New Roman" w:hAnsi="Times New Roman" w:cs="Times New Roman"/>
          <w:sz w:val="28"/>
          <w:szCs w:val="28"/>
        </w:rPr>
        <w:t>» Смоленской области.</w:t>
      </w:r>
      <w:proofErr w:type="gramEnd"/>
    </w:p>
    <w:p w:rsidR="00D2438C" w:rsidRPr="00C86BDC" w:rsidRDefault="006D7E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2.9. </w:t>
      </w:r>
      <w:r w:rsidR="00D2438C" w:rsidRPr="00C86BDC">
        <w:rPr>
          <w:rFonts w:ascii="Times New Roman" w:hAnsi="Times New Roman" w:cs="Times New Roman"/>
          <w:sz w:val="28"/>
          <w:szCs w:val="28"/>
        </w:rPr>
        <w:t>Для детей-инвалидов и детей с ограниченными возможностями здоровья, обучающихся 1-4 классов, организуется второе горячее питание (горячий завтрак или обед по решению общеобразовательной организации) за счет средств бюджета муниципального образования «</w:t>
      </w:r>
      <w:r w:rsidR="00D13FCF" w:rsidRPr="00C86BDC">
        <w:rPr>
          <w:rFonts w:ascii="Times New Roman" w:hAnsi="Times New Roman" w:cs="Times New Roman"/>
          <w:sz w:val="28"/>
          <w:szCs w:val="28"/>
        </w:rPr>
        <w:t>Монастырщинс</w:t>
      </w:r>
      <w:r w:rsidR="00D2438C" w:rsidRPr="00C86BDC">
        <w:rPr>
          <w:rFonts w:ascii="Times New Roman" w:hAnsi="Times New Roman" w:cs="Times New Roman"/>
          <w:sz w:val="28"/>
          <w:szCs w:val="28"/>
        </w:rPr>
        <w:t xml:space="preserve">кий </w:t>
      </w:r>
      <w:r w:rsidR="00332287" w:rsidRPr="00C86B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2438C" w:rsidRPr="00C86BDC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3934C3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</w:t>
      </w:r>
      <w:r w:rsidR="006D7E82" w:rsidRPr="00C86BDC">
        <w:rPr>
          <w:rFonts w:ascii="Times New Roman" w:hAnsi="Times New Roman" w:cs="Times New Roman"/>
          <w:sz w:val="28"/>
          <w:szCs w:val="28"/>
        </w:rPr>
        <w:t>10</w:t>
      </w:r>
      <w:r w:rsidRPr="00C86BDC">
        <w:rPr>
          <w:rFonts w:ascii="Times New Roman" w:hAnsi="Times New Roman" w:cs="Times New Roman"/>
          <w:sz w:val="28"/>
          <w:szCs w:val="28"/>
        </w:rPr>
        <w:t xml:space="preserve">. Обучающиеся </w:t>
      </w:r>
      <w:r w:rsidR="006D7E82" w:rsidRPr="00C86BDC">
        <w:rPr>
          <w:rFonts w:ascii="Times New Roman" w:hAnsi="Times New Roman" w:cs="Times New Roman"/>
          <w:sz w:val="28"/>
          <w:szCs w:val="28"/>
        </w:rPr>
        <w:t>5</w:t>
      </w:r>
      <w:r w:rsidRPr="00C86BDC">
        <w:rPr>
          <w:rFonts w:ascii="Times New Roman" w:hAnsi="Times New Roman" w:cs="Times New Roman"/>
          <w:sz w:val="28"/>
          <w:szCs w:val="28"/>
        </w:rPr>
        <w:t>-11 классов (за исключением детей из малоимущих</w:t>
      </w:r>
      <w:r w:rsidR="00B65BFD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6D7E82" w:rsidRPr="00C86BDC">
        <w:rPr>
          <w:rFonts w:ascii="Times New Roman" w:hAnsi="Times New Roman" w:cs="Times New Roman"/>
          <w:sz w:val="28"/>
          <w:szCs w:val="28"/>
        </w:rPr>
        <w:t>, многодетных</w:t>
      </w:r>
      <w:r w:rsidRPr="00C86BDC">
        <w:rPr>
          <w:rFonts w:ascii="Times New Roman" w:hAnsi="Times New Roman" w:cs="Times New Roman"/>
          <w:sz w:val="28"/>
          <w:szCs w:val="28"/>
        </w:rPr>
        <w:t xml:space="preserve"> семей, детей-инвалидов и детей с ограниченными возможностями здоровья) получают горячее питание (горячий завтрак или обед по решению общеобразовательной организации) на добровольной основе, за счет средств родителей (законных представителей).</w:t>
      </w:r>
    </w:p>
    <w:p w:rsidR="00D2438C" w:rsidRPr="00C86BDC" w:rsidRDefault="00D2438C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2.1</w:t>
      </w:r>
      <w:r w:rsidR="006D7E82" w:rsidRPr="00C86BDC">
        <w:rPr>
          <w:rFonts w:ascii="Times New Roman" w:hAnsi="Times New Roman" w:cs="Times New Roman"/>
          <w:sz w:val="28"/>
          <w:szCs w:val="28"/>
        </w:rPr>
        <w:t>1</w:t>
      </w:r>
      <w:r w:rsidRPr="00C86B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Обучающиеся 5-11 классов из малоимущих</w:t>
      </w:r>
      <w:r w:rsidR="00B65BFD">
        <w:rPr>
          <w:rFonts w:ascii="Times New Roman" w:hAnsi="Times New Roman" w:cs="Times New Roman"/>
          <w:sz w:val="28"/>
          <w:szCs w:val="28"/>
        </w:rPr>
        <w:t xml:space="preserve"> семей,</w:t>
      </w:r>
      <w:r w:rsidR="006D7E82" w:rsidRPr="00C86BDC">
        <w:rPr>
          <w:rFonts w:ascii="Times New Roman" w:hAnsi="Times New Roman" w:cs="Times New Roman"/>
          <w:sz w:val="28"/>
          <w:szCs w:val="28"/>
        </w:rPr>
        <w:t xml:space="preserve"> многодетных</w:t>
      </w:r>
      <w:r w:rsidR="00B65BFD">
        <w:rPr>
          <w:rFonts w:ascii="Times New Roman" w:hAnsi="Times New Roman" w:cs="Times New Roman"/>
          <w:sz w:val="28"/>
          <w:szCs w:val="28"/>
        </w:rPr>
        <w:t xml:space="preserve"> семей, </w:t>
      </w:r>
      <w:r w:rsidRPr="00C86BDC">
        <w:rPr>
          <w:rFonts w:ascii="Times New Roman" w:hAnsi="Times New Roman" w:cs="Times New Roman"/>
          <w:sz w:val="28"/>
          <w:szCs w:val="28"/>
        </w:rPr>
        <w:t>получают бесплатное горячее питание (горячий завтрак) за счет средств бюджета Смоленской области, выделяемых на предоставление указанной дополнительной меры социальной поддержки.</w:t>
      </w:r>
      <w:proofErr w:type="gramEnd"/>
    </w:p>
    <w:p w:rsidR="00E350B4" w:rsidRPr="00C86BDC" w:rsidRDefault="00E350B4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BDC">
        <w:rPr>
          <w:rFonts w:ascii="Times New Roman" w:hAnsi="Times New Roman" w:cs="Times New Roman"/>
          <w:sz w:val="28"/>
          <w:szCs w:val="28"/>
        </w:rPr>
        <w:t xml:space="preserve">Обучающиеся 5-11 классов </w:t>
      </w:r>
      <w:r w:rsidRPr="00C86B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семей граждан </w:t>
      </w:r>
      <w:r w:rsidRPr="00C86BDC">
        <w:rPr>
          <w:rFonts w:ascii="Times New Roman" w:hAnsi="Times New Roman" w:cs="Times New Roman"/>
          <w:sz w:val="28"/>
          <w:szCs w:val="28"/>
        </w:rPr>
        <w:t xml:space="preserve">Российской Федерации, призванных в Смоленской области на военную службу по мобилизации в Вооруженные Силы Российской Федерации, войска национальной гвардии Российской Федерации в соответствии с Указом Президента Российской Федерации </w:t>
      </w:r>
      <w:r w:rsidRPr="00C86BDC">
        <w:rPr>
          <w:rFonts w:ascii="Times New Roman" w:hAnsi="Times New Roman" w:cs="Times New Roman"/>
          <w:sz w:val="28"/>
          <w:szCs w:val="28"/>
        </w:rPr>
        <w:lastRenderedPageBreak/>
        <w:t>от 21.09.2022 № 647 «Об объявлении частичной мобилизации в Российской Федерации», и принимающих (принимавших) участие в специальной военной операции на территориях Украины, Донецкой Народной Республики, Луганской Народной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 xml:space="preserve">Республики, Херсонской и Запорожской областей обеспечиваются бесплатным горячим питанием за счет средств областного бюджета в соответствии с 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Смоленской области от 29.08.2024 № 680 «О дополнительной мере социальной поддержки учащихся 5 - 11 классов </w:t>
      </w:r>
      <w:r w:rsidRPr="00C86BDC">
        <w:rPr>
          <w:rFonts w:ascii="Times New Roman" w:hAnsi="Times New Roman" w:cs="Times New Roman"/>
          <w:sz w:val="28"/>
          <w:szCs w:val="28"/>
        </w:rPr>
        <w:t>областных государственных общеобразовательных организаций, муниципальных общеобразовательных организаций в виде обеспечения горячими завтраками на 2024/25, 2025/26 и 2026/27 учебные годы».</w:t>
      </w:r>
      <w:proofErr w:type="gramEnd"/>
    </w:p>
    <w:p w:rsidR="00D2438C" w:rsidRPr="00C86BDC" w:rsidRDefault="00E350B4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2.12. </w:t>
      </w:r>
      <w:r w:rsidR="00D2438C" w:rsidRPr="00C86BDC">
        <w:rPr>
          <w:rFonts w:ascii="Times New Roman" w:hAnsi="Times New Roman" w:cs="Times New Roman"/>
          <w:sz w:val="28"/>
          <w:szCs w:val="28"/>
        </w:rPr>
        <w:t>Для детей-инвалидов и детей с ограниченными возможностями здоровья, обучающихся 5-11 классов, организуется двухразовое горячее питание за счет средств бюджета муниципального образования «</w:t>
      </w:r>
      <w:r w:rsidR="00D13FCF" w:rsidRPr="00C86BDC">
        <w:rPr>
          <w:rFonts w:ascii="Times New Roman" w:hAnsi="Times New Roman" w:cs="Times New Roman"/>
          <w:sz w:val="28"/>
          <w:szCs w:val="28"/>
        </w:rPr>
        <w:t xml:space="preserve">Монастырщинский </w:t>
      </w:r>
      <w:r w:rsidR="0090032B" w:rsidRPr="00C86B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2438C" w:rsidRPr="00C86BDC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90032B" w:rsidRPr="00C86BDC" w:rsidRDefault="00D2438C" w:rsidP="00C86B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2.1</w:t>
      </w:r>
      <w:r w:rsidR="00E350B4" w:rsidRPr="00C86BDC">
        <w:rPr>
          <w:rFonts w:ascii="Times New Roman" w:hAnsi="Times New Roman" w:cs="Times New Roman"/>
          <w:sz w:val="28"/>
          <w:szCs w:val="28"/>
        </w:rPr>
        <w:t>3</w:t>
      </w:r>
      <w:r w:rsidRPr="00C86B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имеющим статус ребенка-инвалида и (или) ребенка с ограниченными возможностями здоровья, получающих образование на дому, взамен двухразового питания в дни учебных занятий предоставляется </w:t>
      </w:r>
      <w:r w:rsidR="0090032B" w:rsidRPr="00C86BDC">
        <w:rPr>
          <w:rFonts w:ascii="Times New Roman" w:hAnsi="Times New Roman" w:cs="Times New Roman"/>
          <w:sz w:val="28"/>
          <w:szCs w:val="28"/>
        </w:rPr>
        <w:t>денежная компенсация за питание.</w:t>
      </w:r>
      <w:r w:rsidR="00E350B4" w:rsidRPr="00C86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50B4" w:rsidRPr="00C86BDC">
        <w:rPr>
          <w:rFonts w:ascii="Times New Roman" w:hAnsi="Times New Roman" w:cs="Times New Roman"/>
          <w:sz w:val="28"/>
          <w:szCs w:val="28"/>
        </w:rPr>
        <w:t>Под обучающимися с ограниченными возможностями здоровья, осваивающими образовательные программы начального общего, основного общего, среднего общего образования на дому, понимаются физические лица, имеющие недостатки в физическом и (или) психологическом развитии, подтвержденные справкой, выданной федеральным государственным учреждением медико-социальной экспертизы, подтверждающей факт установления инвалидности, либо заключением психолого-медико-педагогической комиссией (далее - обучающийся с ОВЗ).</w:t>
      </w:r>
      <w:proofErr w:type="gramEnd"/>
    </w:p>
    <w:p w:rsidR="0090032B" w:rsidRPr="00C86BDC" w:rsidRDefault="0090032B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2.1</w:t>
      </w:r>
      <w:r w:rsidR="00E350B4" w:rsidRPr="00C86BDC">
        <w:rPr>
          <w:rFonts w:ascii="Times New Roman" w:hAnsi="Times New Roman" w:cs="Times New Roman"/>
          <w:sz w:val="28"/>
          <w:szCs w:val="28"/>
        </w:rPr>
        <w:t>4</w:t>
      </w:r>
      <w:r w:rsidRPr="00C86B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 xml:space="preserve">Правом на обеспечение денежной компенсацией за питание пользуется один из родителей (законных представителей) 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проживающий совместно с обучающимся с ОВЗ</w:t>
      </w:r>
      <w:r w:rsidRPr="00C86BDC">
        <w:rPr>
          <w:rFonts w:ascii="Times New Roman" w:hAnsi="Times New Roman" w:cs="Times New Roman"/>
          <w:sz w:val="28"/>
          <w:szCs w:val="28"/>
        </w:rPr>
        <w:t xml:space="preserve">, 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числе ребенком-инвалидом, </w:t>
      </w:r>
      <w:r w:rsidRPr="00C86BDC">
        <w:rPr>
          <w:rFonts w:ascii="Times New Roman" w:hAnsi="Times New Roman" w:cs="Times New Roman"/>
          <w:sz w:val="28"/>
          <w:szCs w:val="28"/>
        </w:rPr>
        <w:t xml:space="preserve">отнесенным к категории "Дети с ограниченными возможностями здоровья, 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 дети-инвалиды</w:t>
      </w:r>
      <w:r w:rsidRPr="00C86BDC">
        <w:rPr>
          <w:rFonts w:ascii="Times New Roman" w:hAnsi="Times New Roman" w:cs="Times New Roman"/>
          <w:sz w:val="28"/>
          <w:szCs w:val="28"/>
        </w:rPr>
        <w:t>"</w:t>
      </w:r>
      <w:r w:rsidRPr="00C86B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6BDC">
        <w:rPr>
          <w:rFonts w:ascii="Times New Roman" w:hAnsi="Times New Roman" w:cs="Times New Roman"/>
          <w:sz w:val="28"/>
          <w:szCs w:val="28"/>
        </w:rPr>
        <w:t xml:space="preserve"> которому по состоянию здоровья на основании заключения медицинской организации организовано обучение по образовательным программам начального общего, основного общего, среднего общего образования на дому.</w:t>
      </w:r>
      <w:proofErr w:type="gramEnd"/>
    </w:p>
    <w:p w:rsidR="0090032B" w:rsidRPr="00C86BDC" w:rsidRDefault="0090032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hAnsi="Times New Roman" w:cs="Times New Roman"/>
          <w:sz w:val="28"/>
          <w:szCs w:val="28"/>
        </w:rPr>
        <w:t>2.1</w:t>
      </w:r>
      <w:r w:rsidR="00E350B4" w:rsidRPr="00C86BDC">
        <w:rPr>
          <w:rFonts w:ascii="Times New Roman" w:hAnsi="Times New Roman" w:cs="Times New Roman"/>
          <w:sz w:val="28"/>
          <w:szCs w:val="28"/>
        </w:rPr>
        <w:t>5</w:t>
      </w:r>
      <w:r w:rsidRPr="00C86B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Денежная компенсация выплачивается одному из родителей (законных представителей) обучающегося с ОВЗ, в том числе ребенка-инвалида, (далее - заявитель) согласно учебному плану обучающегося и расписанию занятий, за исключением выходных, праздничных дней, каникулярного времени, периода болезни (с временным приостановлением учебного процесса), нахождения его в организациях отдыха и оздоровления, санаториях (вне каникулярный период), в организациях, предоставляющих услуги по реабилитации, на стационарном лечении в организациях</w:t>
      </w:r>
      <w:proofErr w:type="gramEnd"/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здравоохранения, а также в других организациях, в которых </w:t>
      </w:r>
      <w:proofErr w:type="gramStart"/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обучающийся</w:t>
      </w:r>
      <w:proofErr w:type="gramEnd"/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находится на полном государственном обеспечении.</w:t>
      </w:r>
    </w:p>
    <w:p w:rsidR="00B76CCB" w:rsidRPr="00C86BDC" w:rsidRDefault="0090032B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2.1</w:t>
      </w:r>
      <w:r w:rsidR="00E350B4" w:rsidRPr="00C86BDC">
        <w:rPr>
          <w:rFonts w:ascii="Times New Roman" w:hAnsi="Times New Roman" w:cs="Times New Roman"/>
          <w:sz w:val="28"/>
          <w:szCs w:val="28"/>
        </w:rPr>
        <w:t>6</w:t>
      </w:r>
      <w:r w:rsidRPr="00C86BDC">
        <w:rPr>
          <w:rFonts w:ascii="Times New Roman" w:hAnsi="Times New Roman" w:cs="Times New Roman"/>
          <w:sz w:val="28"/>
          <w:szCs w:val="28"/>
        </w:rPr>
        <w:t xml:space="preserve">. Обеспечение денежной компенсацией за питание </w:t>
      </w:r>
      <w:r w:rsidR="00E350B4" w:rsidRPr="00C86BDC">
        <w:rPr>
          <w:rFonts w:ascii="Times New Roman" w:hAnsi="Times New Roman" w:cs="Times New Roman"/>
          <w:sz w:val="28"/>
          <w:szCs w:val="28"/>
        </w:rPr>
        <w:t xml:space="preserve">ребенка-инвалида и (или) ребенка </w:t>
      </w:r>
      <w:r w:rsidRPr="00C86BDC">
        <w:rPr>
          <w:rFonts w:ascii="Times New Roman" w:hAnsi="Times New Roman" w:cs="Times New Roman"/>
          <w:sz w:val="28"/>
          <w:szCs w:val="28"/>
        </w:rPr>
        <w:t xml:space="preserve">с </w:t>
      </w:r>
      <w:r w:rsidR="00B76CCB" w:rsidRPr="00C86BDC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C86BDC">
        <w:rPr>
          <w:rFonts w:ascii="Times New Roman" w:hAnsi="Times New Roman" w:cs="Times New Roman"/>
          <w:sz w:val="28"/>
          <w:szCs w:val="28"/>
        </w:rPr>
        <w:t>,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6BDC">
        <w:rPr>
          <w:rFonts w:ascii="Times New Roman" w:hAnsi="Times New Roman" w:cs="Times New Roman"/>
          <w:sz w:val="28"/>
          <w:szCs w:val="28"/>
        </w:rPr>
        <w:t>осуществляет</w:t>
      </w:r>
      <w:r w:rsidR="00B76CCB" w:rsidRPr="00C86BDC">
        <w:rPr>
          <w:rFonts w:ascii="Times New Roman" w:hAnsi="Times New Roman" w:cs="Times New Roman"/>
          <w:sz w:val="28"/>
          <w:szCs w:val="28"/>
        </w:rPr>
        <w:t>ся в заявительном порядке, исключительно на добровольной основе.</w:t>
      </w:r>
    </w:p>
    <w:p w:rsidR="00B76CCB" w:rsidRPr="00C86BDC" w:rsidRDefault="00B76CCB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CCB" w:rsidRPr="00C86BDC" w:rsidRDefault="00B76CCB" w:rsidP="00C86BDC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3. Предоставление денежной компенсации</w:t>
      </w:r>
    </w:p>
    <w:p w:rsidR="00B76CCB" w:rsidRPr="00C86BDC" w:rsidRDefault="00B76CCB" w:rsidP="00C86BDC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Денежная компенсация выплачивается исходя из количества учебных дней обучения на </w:t>
      </w:r>
      <w:proofErr w:type="gramStart"/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дому</w:t>
      </w:r>
      <w:proofErr w:type="gramEnd"/>
      <w:r w:rsidR="006906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обучающегося</w:t>
      </w:r>
      <w:r w:rsidR="006906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учебного плана и расписания.</w:t>
      </w:r>
      <w:r w:rsidR="00DC616D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получения денежной компенсации заявитель, обращается в общеобразовательное учреждение с заявлением о предоставлении денежной компенсации (далее – заявление).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</w:t>
      </w:r>
      <w:r w:rsidRPr="00C86BDC">
        <w:rPr>
          <w:rFonts w:ascii="Times New Roman" w:hAnsi="Times New Roman" w:cs="Times New Roman"/>
          <w:sz w:val="28"/>
          <w:szCs w:val="28"/>
        </w:rPr>
        <w:t>Для предоставления денежной компенсации заявитель представляет в общеобразовательное учреждение следующие документы: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1. Заявление (по форме согласно приложению);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2. Копию паспорта или иного документа, удостоверяющего личность заявителя;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3. Копию свидетельства о рождении ребенка заявителя, в отношении которого назначается денежная компенсация;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4. Копии заключения государственной медицинской организации о необходимости обучения</w:t>
      </w:r>
      <w:r w:rsidR="0069062D">
        <w:rPr>
          <w:rFonts w:ascii="Times New Roman" w:hAnsi="Times New Roman" w:cs="Times New Roman"/>
          <w:sz w:val="28"/>
          <w:szCs w:val="28"/>
        </w:rPr>
        <w:t>,</w:t>
      </w:r>
      <w:r w:rsidRPr="00C86BDC">
        <w:rPr>
          <w:rFonts w:ascii="Times New Roman" w:hAnsi="Times New Roman" w:cs="Times New Roman"/>
          <w:sz w:val="28"/>
          <w:szCs w:val="28"/>
        </w:rPr>
        <w:t xml:space="preserve"> обучающегося с ОВЗ на дому;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5. Копию заключения психолого-медико-педагогической комиссии;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6.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7. Заявление о согласии на обработку персональных данных заявителя и обучающегося с ОВЗ</w:t>
      </w:r>
      <w:r w:rsidR="0069062D">
        <w:rPr>
          <w:rFonts w:ascii="Times New Roman" w:hAnsi="Times New Roman" w:cs="Times New Roman"/>
          <w:sz w:val="28"/>
          <w:szCs w:val="28"/>
        </w:rPr>
        <w:t>,</w:t>
      </w:r>
      <w:r w:rsidRPr="00C86BDC">
        <w:rPr>
          <w:rFonts w:ascii="Times New Roman" w:hAnsi="Times New Roman" w:cs="Times New Roman"/>
          <w:sz w:val="28"/>
          <w:szCs w:val="28"/>
        </w:rPr>
        <w:t xml:space="preserve"> в том числе ребенка-инвалида, в соответствии с законодательством Российской Федерации.</w:t>
      </w:r>
    </w:p>
    <w:p w:rsidR="00DC616D" w:rsidRPr="00C86BDC" w:rsidRDefault="00DC616D" w:rsidP="00C86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Решение о назначении денежной компенсации оформляется распорядительным актом общеобразовательного учреждения в течение 5 рабочих дней со дня представления заявителем документов, указанных в пункте </w:t>
      </w:r>
      <w:r w:rsidR="009F4582" w:rsidRPr="00C86BDC">
        <w:rPr>
          <w:rFonts w:ascii="Times New Roman" w:hAnsi="Times New Roman" w:cs="Times New Roman"/>
          <w:sz w:val="28"/>
          <w:szCs w:val="28"/>
        </w:rPr>
        <w:t>3</w:t>
      </w:r>
      <w:r w:rsidRPr="00C86BDC">
        <w:rPr>
          <w:rFonts w:ascii="Times New Roman" w:hAnsi="Times New Roman" w:cs="Times New Roman"/>
          <w:sz w:val="28"/>
          <w:szCs w:val="28"/>
        </w:rPr>
        <w:t>.2 Порядка, при отсутствии оснований для отказа в назначении денежной компенсации.</w:t>
      </w:r>
    </w:p>
    <w:p w:rsidR="009F4582" w:rsidRPr="00C86BDC" w:rsidRDefault="00B76CCB" w:rsidP="00C8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C616D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 </w:t>
      </w:r>
      <w:r w:rsidR="009F4582" w:rsidRPr="00C86BDC">
        <w:rPr>
          <w:rFonts w:ascii="Times New Roman" w:hAnsi="Times New Roman" w:cs="Times New Roman"/>
          <w:sz w:val="28"/>
          <w:szCs w:val="28"/>
        </w:rPr>
        <w:t>Предоставление денежной компенсации осуществляется ежемесячно в течение текущего учебного года до 20 числа месяца, следующего за месяцем, за который она предоставляется.</w:t>
      </w:r>
    </w:p>
    <w:p w:rsidR="00B76CCB" w:rsidRPr="00C86BDC" w:rsidRDefault="00B76CCB" w:rsidP="00C86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изменения банковских реквизитов заявитель в течение 10 рабочих дней с даты изменения указанных сведений предоставляет в организацию актуальные св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едения о банковских реквизитах.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 Предоставление денежной компенсации прекращается со дня наступления обстоятельств, указанных в пункте 2.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 Порядка, и выплачивается за фактические учебные дни обу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чения на дому в текущем месяце.</w:t>
      </w:r>
    </w:p>
    <w:p w:rsidR="00B76CCB" w:rsidRPr="00C86BDC" w:rsidRDefault="00B76CCB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3.</w:t>
      </w:r>
      <w:r w:rsidR="009F4582" w:rsidRPr="00C86BDC">
        <w:rPr>
          <w:rFonts w:ascii="Times New Roman" w:hAnsi="Times New Roman" w:cs="Times New Roman"/>
          <w:sz w:val="28"/>
          <w:szCs w:val="28"/>
        </w:rPr>
        <w:t>5</w:t>
      </w:r>
      <w:r w:rsidRPr="00C86BDC">
        <w:rPr>
          <w:rFonts w:ascii="Times New Roman" w:hAnsi="Times New Roman" w:cs="Times New Roman"/>
          <w:sz w:val="28"/>
          <w:szCs w:val="28"/>
        </w:rPr>
        <w:t>. Обеспечение денежной компенсацией за питание обучающегося прекращается на основании принятия соответствующего решения путем оформления приказа общеобразовательного учреждения.</w:t>
      </w:r>
    </w:p>
    <w:p w:rsidR="00B76CCB" w:rsidRPr="00C86BDC" w:rsidRDefault="00B76CCB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C86BDC">
        <w:rPr>
          <w:rFonts w:ascii="Times New Roman" w:hAnsi="Times New Roman" w:cs="Times New Roman"/>
          <w:sz w:val="28"/>
          <w:szCs w:val="28"/>
        </w:rPr>
        <w:t xml:space="preserve">Денежная компенсация за питание обучающегося, излишне перечисленная родителю (законному представителю), подлежит удержанию из сумм последующих перечислений, а при прекращении перечисления денежной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компенсации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за питание обучающегося возвращается родителем (законным представителем) обучающегося в добровольном порядке на счет общеобразовательного учреждения в течение 15 </w:t>
      </w:r>
      <w:r w:rsidRPr="00C86BDC">
        <w:rPr>
          <w:rFonts w:ascii="Times New Roman" w:hAnsi="Times New Roman" w:cs="Times New Roman"/>
          <w:sz w:val="28"/>
          <w:szCs w:val="28"/>
        </w:rPr>
        <w:lastRenderedPageBreak/>
        <w:t>календарных дней.</w:t>
      </w:r>
    </w:p>
    <w:p w:rsidR="00B76CCB" w:rsidRPr="00C86BDC" w:rsidRDefault="00B76CCB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3.</w:t>
      </w:r>
      <w:r w:rsidR="009F4582" w:rsidRPr="00C86BDC">
        <w:rPr>
          <w:rFonts w:ascii="Times New Roman" w:hAnsi="Times New Roman" w:cs="Times New Roman"/>
          <w:sz w:val="28"/>
          <w:szCs w:val="28"/>
        </w:rPr>
        <w:t>7</w:t>
      </w:r>
      <w:r w:rsidRPr="00C86B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В случае невозвращения родителем (законным представителем) обучающегося излишне перечисленной денежной компенсации за питание обучающегося общеобразовательное учреждение в течение 30 календарных дней со дня истечения срока возврата принимает меры для взыскания излишне перечисленной суммы денежной компенсации за питание обучающегося с родителя (законного представителя) обучающегося в судебном порядке в соответствии с законодательством Российской Федерации.</w:t>
      </w:r>
      <w:proofErr w:type="gramEnd"/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 Основаниями для прекращения выплаты денежной компенсации являются: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зменение формы обучения обучающегося;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ишение или ограничение родительских прав (прекращение прав и обязанностей опекуна или попечителя) заявителя;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бращение заявителя с заявлением о прекращении выплаты денежной компенсации;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ыезд обучающегося на постоянное место жительства за пределы муниципального образования «Монастырщинский муниципальный округ» Смоленской области; 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рекращение общеобразовательных отношений между заявителем и общеобразовательным учреждением.</w:t>
      </w:r>
    </w:p>
    <w:p w:rsidR="00B76CCB" w:rsidRPr="00C86BDC" w:rsidRDefault="00B76CCB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Решение о прекращении выплаты компенсации принимается руководителем общеобразовательного учреждения в форме локального нормативного акта не позднее 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наступления обстоятельств, предусмотренных п. 3.</w:t>
      </w:r>
      <w:r w:rsidR="009F4582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F4582" w:rsidRPr="00C86BDC" w:rsidRDefault="009F4582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4582" w:rsidRPr="00C86BDC" w:rsidRDefault="009F4582" w:rsidP="00C86BD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C86BDC">
        <w:rPr>
          <w:rFonts w:ascii="Times New Roman" w:hAnsi="Times New Roman" w:cs="Times New Roman"/>
          <w:b/>
          <w:sz w:val="28"/>
          <w:szCs w:val="28"/>
        </w:rPr>
        <w:t xml:space="preserve"> Учет и отчетность</w:t>
      </w:r>
    </w:p>
    <w:p w:rsidR="009F4582" w:rsidRPr="00C86BDC" w:rsidRDefault="009F4582" w:rsidP="00C86BD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4.1.</w:t>
      </w:r>
      <w:r w:rsidRPr="00C86BDC">
        <w:rPr>
          <w:rFonts w:ascii="Times New Roman" w:hAnsi="Times New Roman" w:cs="Times New Roman"/>
          <w:sz w:val="28"/>
          <w:szCs w:val="28"/>
        </w:rPr>
        <w:tab/>
        <w:t xml:space="preserve">Руководители муниципальных бюджетных образовательных учреждений обязаны обеспечить представление в Муниципальное казенное учреждение «Централизованная бухгалтерия образовательных учреждений муниципального образования «Монастырщинский муниципальный округ» Смоленской области» ежемесячно, в срок до 5-го числа месяца, следующего за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>, следующие документы:</w:t>
      </w: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накопительные ведомости по расходу продуктов питания;</w:t>
      </w: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меню-требования на выдачу продуктов;</w:t>
      </w: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- табель учета посещаемости,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за отчетный период;</w:t>
      </w: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- контракты (договора) на поставку продукции за отчетный месяц, счета, товарные накладные.</w:t>
      </w: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4.2. Ответственность за организацию питания, выполнение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возложить на руководителей муниципальных бюджетных образовательных учреждений.</w:t>
      </w:r>
    </w:p>
    <w:p w:rsidR="009F4582" w:rsidRPr="00C86BDC" w:rsidRDefault="009F4582" w:rsidP="00C86B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4.3. Обеспечение финансирования расходов</w:t>
      </w:r>
      <w:r w:rsidR="0069062D">
        <w:rPr>
          <w:rFonts w:ascii="Times New Roman" w:hAnsi="Times New Roman" w:cs="Times New Roman"/>
          <w:sz w:val="28"/>
          <w:szCs w:val="28"/>
        </w:rPr>
        <w:t>,</w:t>
      </w:r>
      <w:r w:rsidRPr="00C86BDC">
        <w:rPr>
          <w:rFonts w:ascii="Times New Roman" w:hAnsi="Times New Roman" w:cs="Times New Roman"/>
          <w:sz w:val="28"/>
          <w:szCs w:val="28"/>
        </w:rPr>
        <w:t xml:space="preserve"> на организацию питания обучающихся возложить на Муниципальное казенное учреждение </w:t>
      </w:r>
      <w:r w:rsidRPr="00C86BDC">
        <w:rPr>
          <w:rFonts w:ascii="Times New Roman" w:hAnsi="Times New Roman" w:cs="Times New Roman"/>
          <w:sz w:val="28"/>
          <w:szCs w:val="28"/>
        </w:rPr>
        <w:lastRenderedPageBreak/>
        <w:t>«Централизованная бухгалтерия образовательных учреждений муниципального образования «Монастырщинский муниципальный округ» Смоленской области».</w:t>
      </w:r>
    </w:p>
    <w:p w:rsidR="009F4582" w:rsidRPr="00C86BDC" w:rsidRDefault="009F4582" w:rsidP="00247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C86B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BDC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обучающихся в муниципальных бюджетных образовательных учреждениях возлагается на Отдел образования Администрации муниципального образования «Монастырщинский муниципальный округ» Смоленской области.</w:t>
      </w:r>
    </w:p>
    <w:p w:rsidR="009F4582" w:rsidRPr="00C86BDC" w:rsidRDefault="009F4582" w:rsidP="00247F19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0EC5" w:rsidRDefault="009F4582" w:rsidP="00C86BDC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r w:rsidR="00540EC5" w:rsidRPr="00C86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Финансовое обеспечение расходов, связанных с предоставлением денежной компенсации</w:t>
      </w:r>
    </w:p>
    <w:p w:rsidR="00247F19" w:rsidRPr="00C86BDC" w:rsidRDefault="00247F19" w:rsidP="00C86BDC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EC5" w:rsidRPr="00247F19" w:rsidRDefault="009F4582" w:rsidP="00C86BD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.1. Финансовое обеспечение мероприятий по выплатам денежной компенсации обучающихся с ОВЗ, в том числе детей-инвалидов, осуществляется за счет средств бюджета муниципального образования «</w:t>
      </w:r>
      <w:r w:rsidR="00E8600F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Монастырщинский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 в рамках муниципальной программы «Развитие образования в муниципальном образовании «</w:t>
      </w:r>
      <w:r w:rsidR="00E8600F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Монастырщинский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области».</w:t>
      </w:r>
    </w:p>
    <w:p w:rsidR="00540EC5" w:rsidRPr="00C86BDC" w:rsidRDefault="009F4582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Руководители общеобразовательных учреждений несут ответственность за нецелевое использование средств бюджета муниципального образования 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8600F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Монастырщинский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округ» Смоленской области</w:t>
      </w:r>
      <w:r w:rsidR="00540EC5" w:rsidRPr="00C86BDC">
        <w:rPr>
          <w:rFonts w:ascii="Times New Roman" w:hAnsi="Times New Roman" w:cs="Times New Roman"/>
          <w:sz w:val="28"/>
          <w:szCs w:val="28"/>
        </w:rPr>
        <w:t>, предусмотренных настоящим Порядком, в соответствии с бюджетным законодательством Российской Федерации.</w:t>
      </w:r>
    </w:p>
    <w:p w:rsidR="00540EC5" w:rsidRPr="00C86BDC" w:rsidRDefault="009F4582" w:rsidP="00C86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5</w:t>
      </w:r>
      <w:r w:rsidR="00540EC5" w:rsidRPr="00C86BDC">
        <w:rPr>
          <w:rFonts w:ascii="Times New Roman" w:hAnsi="Times New Roman" w:cs="Times New Roman"/>
          <w:sz w:val="28"/>
          <w:szCs w:val="28"/>
        </w:rPr>
        <w:t>.3. Родители (законные представители) обучающихся с ОВЗ, в том числе детей-инвалидов, несут гражданско-правовую ответственность в случае, повлекшем неправомерное перечисление общеобразовательным учреждением денежной компенсации за питание обучающегося.</w:t>
      </w:r>
    </w:p>
    <w:p w:rsidR="00540EC5" w:rsidRPr="00C86BDC" w:rsidRDefault="009F4582" w:rsidP="00C86BDC">
      <w:pPr>
        <w:pStyle w:val="ConsPlusNormal"/>
        <w:tabs>
          <w:tab w:val="left" w:pos="660"/>
          <w:tab w:val="center" w:pos="4677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5</w:t>
      </w:r>
      <w:r w:rsidR="00540EC5" w:rsidRPr="00C86BDC">
        <w:rPr>
          <w:rFonts w:ascii="Times New Roman" w:hAnsi="Times New Roman" w:cs="Times New Roman"/>
          <w:sz w:val="28"/>
          <w:szCs w:val="28"/>
        </w:rPr>
        <w:t>.4. Обеспечение финансирования расходов</w:t>
      </w:r>
      <w:r w:rsidR="0069062D">
        <w:rPr>
          <w:rFonts w:ascii="Times New Roman" w:hAnsi="Times New Roman" w:cs="Times New Roman"/>
          <w:sz w:val="28"/>
          <w:szCs w:val="28"/>
        </w:rPr>
        <w:t>,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 на организацию пи</w:t>
      </w:r>
      <w:r w:rsidR="00E8600F" w:rsidRPr="00C86BDC">
        <w:rPr>
          <w:rFonts w:ascii="Times New Roman" w:hAnsi="Times New Roman" w:cs="Times New Roman"/>
          <w:sz w:val="28"/>
          <w:szCs w:val="28"/>
        </w:rPr>
        <w:t>тания обучающихся возложить на М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«Централизованная бухгалтерия образовательных учреждений </w:t>
      </w:r>
      <w:r w:rsidR="00247F19">
        <w:rPr>
          <w:rFonts w:ascii="Times New Roman" w:hAnsi="Times New Roman" w:cs="Times New Roman"/>
          <w:sz w:val="28"/>
          <w:szCs w:val="28"/>
        </w:rPr>
        <w:t>«</w:t>
      </w:r>
      <w:r w:rsidR="00E8600F" w:rsidRPr="00C86BDC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47F19">
        <w:rPr>
          <w:rFonts w:ascii="Times New Roman" w:hAnsi="Times New Roman" w:cs="Times New Roman"/>
          <w:sz w:val="28"/>
          <w:szCs w:val="28"/>
        </w:rPr>
        <w:t>»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 Смоленской области».</w:t>
      </w:r>
    </w:p>
    <w:p w:rsidR="00540EC5" w:rsidRPr="00C86BDC" w:rsidRDefault="009F4582" w:rsidP="00C86BDC">
      <w:pPr>
        <w:pStyle w:val="ConsPlusNormal"/>
        <w:tabs>
          <w:tab w:val="left" w:pos="660"/>
          <w:tab w:val="center" w:pos="4677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6BDC">
        <w:rPr>
          <w:rFonts w:ascii="Times New Roman" w:hAnsi="Times New Roman" w:cs="Times New Roman"/>
          <w:sz w:val="28"/>
          <w:szCs w:val="28"/>
        </w:rPr>
        <w:t>5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540EC5" w:rsidRPr="00C86B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0EC5" w:rsidRPr="00C86BDC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в общеобразовательных организациях возлагается на </w:t>
      </w:r>
      <w:r w:rsidR="00E8600F" w:rsidRPr="00C86BDC">
        <w:rPr>
          <w:rFonts w:ascii="Times New Roman" w:hAnsi="Times New Roman" w:cs="Times New Roman"/>
          <w:sz w:val="28"/>
          <w:szCs w:val="28"/>
        </w:rPr>
        <w:t>отдел</w:t>
      </w:r>
      <w:r w:rsidR="00540EC5" w:rsidRPr="00C86BDC">
        <w:rPr>
          <w:rFonts w:ascii="Times New Roman" w:hAnsi="Times New Roman" w:cs="Times New Roman"/>
          <w:sz w:val="28"/>
          <w:szCs w:val="28"/>
        </w:rPr>
        <w:t xml:space="preserve"> образования Администрации муниципального образования 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8600F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>Монастырщинский</w:t>
      </w:r>
      <w:r w:rsidR="00540EC5" w:rsidRPr="00C8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округ» </w:t>
      </w:r>
      <w:r w:rsidR="00540EC5" w:rsidRPr="00C86BDC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sectPr w:rsidR="00540EC5" w:rsidRPr="00C86BDC" w:rsidSect="00374B71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ED" w:rsidRDefault="00E44EED" w:rsidP="008843E9">
      <w:pPr>
        <w:spacing w:after="0" w:line="240" w:lineRule="auto"/>
      </w:pPr>
      <w:r>
        <w:separator/>
      </w:r>
    </w:p>
  </w:endnote>
  <w:endnote w:type="continuationSeparator" w:id="0">
    <w:p w:rsidR="00E44EED" w:rsidRDefault="00E44EED" w:rsidP="0088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ED" w:rsidRDefault="00E44EED" w:rsidP="008843E9">
      <w:pPr>
        <w:spacing w:after="0" w:line="240" w:lineRule="auto"/>
      </w:pPr>
      <w:r>
        <w:separator/>
      </w:r>
    </w:p>
  </w:footnote>
  <w:footnote w:type="continuationSeparator" w:id="0">
    <w:p w:rsidR="00E44EED" w:rsidRDefault="00E44EED" w:rsidP="0088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80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05C9" w:rsidRPr="00370326" w:rsidRDefault="00316E35" w:rsidP="0037032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03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E05C9" w:rsidRPr="003703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03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03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03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2A8"/>
    <w:multiLevelType w:val="multilevel"/>
    <w:tmpl w:val="1B447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887CC3"/>
    <w:multiLevelType w:val="multilevel"/>
    <w:tmpl w:val="3270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668FE"/>
    <w:multiLevelType w:val="hybridMultilevel"/>
    <w:tmpl w:val="06BE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C7B97"/>
    <w:multiLevelType w:val="multilevel"/>
    <w:tmpl w:val="3B80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7285C"/>
    <w:multiLevelType w:val="multilevel"/>
    <w:tmpl w:val="305C8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203C2A"/>
    <w:multiLevelType w:val="hybridMultilevel"/>
    <w:tmpl w:val="BEAED48E"/>
    <w:lvl w:ilvl="0" w:tplc="48F42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370CA4"/>
    <w:multiLevelType w:val="multilevel"/>
    <w:tmpl w:val="3FCE3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4B17387"/>
    <w:multiLevelType w:val="hybridMultilevel"/>
    <w:tmpl w:val="D8A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D094C"/>
    <w:multiLevelType w:val="hybridMultilevel"/>
    <w:tmpl w:val="9DDEE8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0414BF"/>
    <w:multiLevelType w:val="multilevel"/>
    <w:tmpl w:val="1A6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22190"/>
    <w:multiLevelType w:val="hybridMultilevel"/>
    <w:tmpl w:val="85965C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271371"/>
    <w:multiLevelType w:val="multilevel"/>
    <w:tmpl w:val="0C9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B6B60"/>
    <w:multiLevelType w:val="multilevel"/>
    <w:tmpl w:val="059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90"/>
    <w:rsid w:val="00021463"/>
    <w:rsid w:val="00022322"/>
    <w:rsid w:val="000264BB"/>
    <w:rsid w:val="00030379"/>
    <w:rsid w:val="00033949"/>
    <w:rsid w:val="0003538F"/>
    <w:rsid w:val="000513BB"/>
    <w:rsid w:val="00065968"/>
    <w:rsid w:val="0006690C"/>
    <w:rsid w:val="000827A2"/>
    <w:rsid w:val="00085785"/>
    <w:rsid w:val="000867E6"/>
    <w:rsid w:val="000A2F8B"/>
    <w:rsid w:val="000A39DB"/>
    <w:rsid w:val="000A3FD5"/>
    <w:rsid w:val="000D4B7F"/>
    <w:rsid w:val="000F6B1F"/>
    <w:rsid w:val="001026A3"/>
    <w:rsid w:val="00110360"/>
    <w:rsid w:val="00115D39"/>
    <w:rsid w:val="00123796"/>
    <w:rsid w:val="001413F6"/>
    <w:rsid w:val="00152CA4"/>
    <w:rsid w:val="00153650"/>
    <w:rsid w:val="00154F0F"/>
    <w:rsid w:val="001B0B85"/>
    <w:rsid w:val="001B6B3E"/>
    <w:rsid w:val="001C2D10"/>
    <w:rsid w:val="001F03DB"/>
    <w:rsid w:val="001F2B14"/>
    <w:rsid w:val="001F5EE1"/>
    <w:rsid w:val="00206D80"/>
    <w:rsid w:val="002273A2"/>
    <w:rsid w:val="00242209"/>
    <w:rsid w:val="00247F19"/>
    <w:rsid w:val="0025376B"/>
    <w:rsid w:val="00273137"/>
    <w:rsid w:val="00290517"/>
    <w:rsid w:val="00295DC6"/>
    <w:rsid w:val="002A2626"/>
    <w:rsid w:val="002A5C2C"/>
    <w:rsid w:val="002B02E5"/>
    <w:rsid w:val="002B12AD"/>
    <w:rsid w:val="002B48F1"/>
    <w:rsid w:val="002C0081"/>
    <w:rsid w:val="002C07BD"/>
    <w:rsid w:val="002D1051"/>
    <w:rsid w:val="002E4355"/>
    <w:rsid w:val="002E440D"/>
    <w:rsid w:val="002E7A3C"/>
    <w:rsid w:val="002E7D61"/>
    <w:rsid w:val="002F2E4B"/>
    <w:rsid w:val="0030053B"/>
    <w:rsid w:val="00305D06"/>
    <w:rsid w:val="00307144"/>
    <w:rsid w:val="00316E35"/>
    <w:rsid w:val="0032503E"/>
    <w:rsid w:val="00330FF6"/>
    <w:rsid w:val="00332287"/>
    <w:rsid w:val="003337E3"/>
    <w:rsid w:val="003409F2"/>
    <w:rsid w:val="003425AD"/>
    <w:rsid w:val="00352528"/>
    <w:rsid w:val="0035484F"/>
    <w:rsid w:val="00366260"/>
    <w:rsid w:val="00370326"/>
    <w:rsid w:val="00374B71"/>
    <w:rsid w:val="00383A5F"/>
    <w:rsid w:val="003874E5"/>
    <w:rsid w:val="003934C3"/>
    <w:rsid w:val="003A2740"/>
    <w:rsid w:val="00402A66"/>
    <w:rsid w:val="00406A49"/>
    <w:rsid w:val="0040737D"/>
    <w:rsid w:val="00423250"/>
    <w:rsid w:val="0042443B"/>
    <w:rsid w:val="00437F6B"/>
    <w:rsid w:val="00463A8B"/>
    <w:rsid w:val="0046474E"/>
    <w:rsid w:val="00472217"/>
    <w:rsid w:val="00476D73"/>
    <w:rsid w:val="00481009"/>
    <w:rsid w:val="00494879"/>
    <w:rsid w:val="004966E4"/>
    <w:rsid w:val="004A0712"/>
    <w:rsid w:val="004A5180"/>
    <w:rsid w:val="004A76D3"/>
    <w:rsid w:val="004B2B17"/>
    <w:rsid w:val="004B30E6"/>
    <w:rsid w:val="004C6439"/>
    <w:rsid w:val="004D6D14"/>
    <w:rsid w:val="004F0EBE"/>
    <w:rsid w:val="0050222D"/>
    <w:rsid w:val="005105C7"/>
    <w:rsid w:val="0051571C"/>
    <w:rsid w:val="00522D03"/>
    <w:rsid w:val="00526A50"/>
    <w:rsid w:val="00540EC5"/>
    <w:rsid w:val="00554F5D"/>
    <w:rsid w:val="00562490"/>
    <w:rsid w:val="0056271C"/>
    <w:rsid w:val="00571890"/>
    <w:rsid w:val="005945FF"/>
    <w:rsid w:val="00597E83"/>
    <w:rsid w:val="005A3515"/>
    <w:rsid w:val="005B1387"/>
    <w:rsid w:val="005B42B0"/>
    <w:rsid w:val="005B526E"/>
    <w:rsid w:val="005C0A03"/>
    <w:rsid w:val="005D4CAD"/>
    <w:rsid w:val="005E49A9"/>
    <w:rsid w:val="005F578F"/>
    <w:rsid w:val="00601333"/>
    <w:rsid w:val="006060FA"/>
    <w:rsid w:val="00611699"/>
    <w:rsid w:val="00633204"/>
    <w:rsid w:val="00636F55"/>
    <w:rsid w:val="00646F66"/>
    <w:rsid w:val="00650FF5"/>
    <w:rsid w:val="006542B6"/>
    <w:rsid w:val="00660C42"/>
    <w:rsid w:val="00661273"/>
    <w:rsid w:val="00663166"/>
    <w:rsid w:val="00675CBF"/>
    <w:rsid w:val="006851CB"/>
    <w:rsid w:val="006862BF"/>
    <w:rsid w:val="0069062D"/>
    <w:rsid w:val="006970C1"/>
    <w:rsid w:val="006A05C5"/>
    <w:rsid w:val="006D7E82"/>
    <w:rsid w:val="006E113D"/>
    <w:rsid w:val="006F248D"/>
    <w:rsid w:val="006F4EFE"/>
    <w:rsid w:val="007014A8"/>
    <w:rsid w:val="00704764"/>
    <w:rsid w:val="0070678F"/>
    <w:rsid w:val="00714BC7"/>
    <w:rsid w:val="00730E0B"/>
    <w:rsid w:val="007337CA"/>
    <w:rsid w:val="0073529C"/>
    <w:rsid w:val="0073799E"/>
    <w:rsid w:val="0076181E"/>
    <w:rsid w:val="007650C5"/>
    <w:rsid w:val="00770A00"/>
    <w:rsid w:val="00770A02"/>
    <w:rsid w:val="007B2FAF"/>
    <w:rsid w:val="007C1595"/>
    <w:rsid w:val="007E1A3A"/>
    <w:rsid w:val="007E1A77"/>
    <w:rsid w:val="007E30EB"/>
    <w:rsid w:val="007E5ADC"/>
    <w:rsid w:val="007E6C0C"/>
    <w:rsid w:val="007F34C2"/>
    <w:rsid w:val="007F41D2"/>
    <w:rsid w:val="00801BE1"/>
    <w:rsid w:val="00816BDC"/>
    <w:rsid w:val="008368E4"/>
    <w:rsid w:val="008400BA"/>
    <w:rsid w:val="00841382"/>
    <w:rsid w:val="00842B75"/>
    <w:rsid w:val="00851E30"/>
    <w:rsid w:val="00865DE8"/>
    <w:rsid w:val="00870008"/>
    <w:rsid w:val="00870153"/>
    <w:rsid w:val="00872FA3"/>
    <w:rsid w:val="00877371"/>
    <w:rsid w:val="008843E9"/>
    <w:rsid w:val="0089090D"/>
    <w:rsid w:val="00897885"/>
    <w:rsid w:val="008A2D17"/>
    <w:rsid w:val="008A3CE3"/>
    <w:rsid w:val="008B5AF7"/>
    <w:rsid w:val="008B67EF"/>
    <w:rsid w:val="008D16C0"/>
    <w:rsid w:val="0090032B"/>
    <w:rsid w:val="00901D80"/>
    <w:rsid w:val="00945993"/>
    <w:rsid w:val="00945F02"/>
    <w:rsid w:val="00966F7C"/>
    <w:rsid w:val="00976DD5"/>
    <w:rsid w:val="0098241F"/>
    <w:rsid w:val="009A3ADB"/>
    <w:rsid w:val="009B7206"/>
    <w:rsid w:val="009C3582"/>
    <w:rsid w:val="009C7B29"/>
    <w:rsid w:val="009D2742"/>
    <w:rsid w:val="009F4582"/>
    <w:rsid w:val="009F526C"/>
    <w:rsid w:val="00A011D5"/>
    <w:rsid w:val="00A05D84"/>
    <w:rsid w:val="00A129E5"/>
    <w:rsid w:val="00A13A0E"/>
    <w:rsid w:val="00A2499B"/>
    <w:rsid w:val="00A26CA7"/>
    <w:rsid w:val="00A32DE9"/>
    <w:rsid w:val="00A454DF"/>
    <w:rsid w:val="00A566F3"/>
    <w:rsid w:val="00A635B4"/>
    <w:rsid w:val="00A67284"/>
    <w:rsid w:val="00A76674"/>
    <w:rsid w:val="00A80579"/>
    <w:rsid w:val="00A9691C"/>
    <w:rsid w:val="00AA1E5B"/>
    <w:rsid w:val="00AB501A"/>
    <w:rsid w:val="00AF3BFC"/>
    <w:rsid w:val="00B06D4B"/>
    <w:rsid w:val="00B36E37"/>
    <w:rsid w:val="00B43957"/>
    <w:rsid w:val="00B467E6"/>
    <w:rsid w:val="00B55134"/>
    <w:rsid w:val="00B577DF"/>
    <w:rsid w:val="00B65BFD"/>
    <w:rsid w:val="00B73EB6"/>
    <w:rsid w:val="00B76CCB"/>
    <w:rsid w:val="00B8372B"/>
    <w:rsid w:val="00BB2705"/>
    <w:rsid w:val="00BC1D3D"/>
    <w:rsid w:val="00BD3EB5"/>
    <w:rsid w:val="00BE2BF5"/>
    <w:rsid w:val="00BF5AE1"/>
    <w:rsid w:val="00C0150D"/>
    <w:rsid w:val="00C0680D"/>
    <w:rsid w:val="00C11F64"/>
    <w:rsid w:val="00C167E4"/>
    <w:rsid w:val="00C16CFC"/>
    <w:rsid w:val="00C53410"/>
    <w:rsid w:val="00C86BDC"/>
    <w:rsid w:val="00C93D9B"/>
    <w:rsid w:val="00C95E27"/>
    <w:rsid w:val="00CA7882"/>
    <w:rsid w:val="00CB35F1"/>
    <w:rsid w:val="00CB6ABA"/>
    <w:rsid w:val="00CC143D"/>
    <w:rsid w:val="00CD0D14"/>
    <w:rsid w:val="00CD63FB"/>
    <w:rsid w:val="00CE05C9"/>
    <w:rsid w:val="00CE114F"/>
    <w:rsid w:val="00CF1CD5"/>
    <w:rsid w:val="00CF25D4"/>
    <w:rsid w:val="00CF75D0"/>
    <w:rsid w:val="00D00483"/>
    <w:rsid w:val="00D11E6A"/>
    <w:rsid w:val="00D13FCF"/>
    <w:rsid w:val="00D14347"/>
    <w:rsid w:val="00D20936"/>
    <w:rsid w:val="00D2438C"/>
    <w:rsid w:val="00D33336"/>
    <w:rsid w:val="00D51AE9"/>
    <w:rsid w:val="00D5536A"/>
    <w:rsid w:val="00D657A5"/>
    <w:rsid w:val="00D73D70"/>
    <w:rsid w:val="00D940CA"/>
    <w:rsid w:val="00DA7C66"/>
    <w:rsid w:val="00DB0649"/>
    <w:rsid w:val="00DB67A4"/>
    <w:rsid w:val="00DC616D"/>
    <w:rsid w:val="00DD187D"/>
    <w:rsid w:val="00DD35DC"/>
    <w:rsid w:val="00DD39C4"/>
    <w:rsid w:val="00DE3378"/>
    <w:rsid w:val="00DF3D51"/>
    <w:rsid w:val="00DF6637"/>
    <w:rsid w:val="00E02042"/>
    <w:rsid w:val="00E12C75"/>
    <w:rsid w:val="00E1513F"/>
    <w:rsid w:val="00E2346B"/>
    <w:rsid w:val="00E24D83"/>
    <w:rsid w:val="00E350B4"/>
    <w:rsid w:val="00E402D9"/>
    <w:rsid w:val="00E44EED"/>
    <w:rsid w:val="00E44FD1"/>
    <w:rsid w:val="00E51160"/>
    <w:rsid w:val="00E64168"/>
    <w:rsid w:val="00E6776A"/>
    <w:rsid w:val="00E71916"/>
    <w:rsid w:val="00E81861"/>
    <w:rsid w:val="00E83204"/>
    <w:rsid w:val="00E8600F"/>
    <w:rsid w:val="00E86748"/>
    <w:rsid w:val="00E9242E"/>
    <w:rsid w:val="00EA1CAC"/>
    <w:rsid w:val="00EA21DF"/>
    <w:rsid w:val="00EA489F"/>
    <w:rsid w:val="00EA4F01"/>
    <w:rsid w:val="00EB1281"/>
    <w:rsid w:val="00EB399E"/>
    <w:rsid w:val="00EB6AAB"/>
    <w:rsid w:val="00EF23B3"/>
    <w:rsid w:val="00F15550"/>
    <w:rsid w:val="00F20F2B"/>
    <w:rsid w:val="00F34F49"/>
    <w:rsid w:val="00F62293"/>
    <w:rsid w:val="00F70C4D"/>
    <w:rsid w:val="00F81399"/>
    <w:rsid w:val="00F86924"/>
    <w:rsid w:val="00F938DF"/>
    <w:rsid w:val="00FA19D2"/>
    <w:rsid w:val="00FB46E6"/>
    <w:rsid w:val="00FB687E"/>
    <w:rsid w:val="00FC53C1"/>
    <w:rsid w:val="00FC7405"/>
    <w:rsid w:val="00FD3B9B"/>
    <w:rsid w:val="00FD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2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24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624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2490"/>
    <w:rPr>
      <w:b/>
      <w:bCs/>
    </w:rPr>
  </w:style>
  <w:style w:type="paragraph" w:customStyle="1" w:styleId="g-relis">
    <w:name w:val="g-relis"/>
    <w:basedOn w:val="a"/>
    <w:rsid w:val="0056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24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6249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24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62490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6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490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30379"/>
    <w:pPr>
      <w:ind w:left="720"/>
      <w:contextualSpacing/>
    </w:pPr>
  </w:style>
  <w:style w:type="paragraph" w:customStyle="1" w:styleId="aa">
    <w:name w:val="Знак"/>
    <w:basedOn w:val="a"/>
    <w:uiPriority w:val="99"/>
    <w:rsid w:val="00E677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E67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E6776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8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43E9"/>
  </w:style>
  <w:style w:type="paragraph" w:styleId="ae">
    <w:name w:val="footer"/>
    <w:basedOn w:val="a"/>
    <w:link w:val="af"/>
    <w:uiPriority w:val="99"/>
    <w:unhideWhenUsed/>
    <w:rsid w:val="0088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43E9"/>
  </w:style>
  <w:style w:type="paragraph" w:styleId="af0">
    <w:name w:val="No Spacing"/>
    <w:uiPriority w:val="1"/>
    <w:qFormat/>
    <w:rsid w:val="00021463"/>
    <w:pPr>
      <w:spacing w:after="0" w:line="240" w:lineRule="auto"/>
    </w:pPr>
  </w:style>
  <w:style w:type="character" w:customStyle="1" w:styleId="a9">
    <w:name w:val="Абзац списка Знак"/>
    <w:link w:val="a8"/>
    <w:uiPriority w:val="34"/>
    <w:locked/>
    <w:rsid w:val="00A26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2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24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624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2490"/>
    <w:rPr>
      <w:b/>
      <w:bCs/>
    </w:rPr>
  </w:style>
  <w:style w:type="paragraph" w:customStyle="1" w:styleId="g-relis">
    <w:name w:val="g-relis"/>
    <w:basedOn w:val="a"/>
    <w:rsid w:val="0056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24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6249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24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62490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6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490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30379"/>
    <w:pPr>
      <w:ind w:left="720"/>
      <w:contextualSpacing/>
    </w:pPr>
  </w:style>
  <w:style w:type="paragraph" w:customStyle="1" w:styleId="aa">
    <w:name w:val="Знак"/>
    <w:basedOn w:val="a"/>
    <w:uiPriority w:val="99"/>
    <w:rsid w:val="00E677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E67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E6776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8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43E9"/>
  </w:style>
  <w:style w:type="paragraph" w:styleId="ae">
    <w:name w:val="footer"/>
    <w:basedOn w:val="a"/>
    <w:link w:val="af"/>
    <w:uiPriority w:val="99"/>
    <w:unhideWhenUsed/>
    <w:rsid w:val="0088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43E9"/>
  </w:style>
  <w:style w:type="paragraph" w:styleId="af0">
    <w:name w:val="No Spacing"/>
    <w:uiPriority w:val="1"/>
    <w:qFormat/>
    <w:rsid w:val="00021463"/>
    <w:pPr>
      <w:spacing w:after="0" w:line="240" w:lineRule="auto"/>
    </w:pPr>
  </w:style>
  <w:style w:type="character" w:customStyle="1" w:styleId="a9">
    <w:name w:val="Абзац списка Знак"/>
    <w:link w:val="a8"/>
    <w:uiPriority w:val="34"/>
    <w:locked/>
    <w:rsid w:val="00A2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5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3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34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5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2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52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A8DA-DE44-49BB-87CA-60B53E6C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2020-01-22T13:49:00Z</cp:lastPrinted>
  <dcterms:created xsi:type="dcterms:W3CDTF">2026-02-05T15:04:00Z</dcterms:created>
  <dcterms:modified xsi:type="dcterms:W3CDTF">2026-02-05T15:04:00Z</dcterms:modified>
</cp:coreProperties>
</file>