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29" w:rsidRDefault="00C11B29" w:rsidP="00C11B29">
      <w:pPr>
        <w:tabs>
          <w:tab w:val="left" w:pos="5103"/>
          <w:tab w:val="left" w:pos="5387"/>
        </w:tabs>
        <w:jc w:val="center"/>
        <w:rPr>
          <w:sz w:val="28"/>
          <w:szCs w:val="28"/>
        </w:rPr>
      </w:pPr>
      <w:r w:rsidRPr="00476F19">
        <w:rPr>
          <w:sz w:val="28"/>
          <w:szCs w:val="28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75pt;height:74.5pt" o:ole="" fillcolor="window">
            <v:imagedata r:id="rId8" o:title=""/>
          </v:shape>
          <o:OLEObject Type="Embed" ProgID="Word.Picture.8" ShapeID="_x0000_i1025" DrawAspect="Content" ObjectID="_1830609552" r:id="rId9"/>
        </w:object>
      </w:r>
    </w:p>
    <w:p w:rsidR="00C11B29" w:rsidRPr="00476F19" w:rsidRDefault="00C11B29" w:rsidP="00C11B29">
      <w:pPr>
        <w:tabs>
          <w:tab w:val="left" w:pos="5103"/>
          <w:tab w:val="left" w:pos="5387"/>
        </w:tabs>
        <w:jc w:val="center"/>
        <w:rPr>
          <w:sz w:val="28"/>
          <w:szCs w:val="28"/>
        </w:rPr>
      </w:pPr>
    </w:p>
    <w:p w:rsidR="00C11B29" w:rsidRPr="00476F19" w:rsidRDefault="00C11B29" w:rsidP="00C11B29">
      <w:pPr>
        <w:pStyle w:val="1"/>
        <w:jc w:val="center"/>
        <w:rPr>
          <w:b/>
          <w:szCs w:val="28"/>
        </w:rPr>
      </w:pPr>
      <w:r w:rsidRPr="00476F19">
        <w:rPr>
          <w:b/>
          <w:szCs w:val="28"/>
        </w:rPr>
        <w:t>АДМИНИСТРАЦИЯ МУНИЦИПАЛЬНОГО ОБРАЗОВАНИЯ</w:t>
      </w:r>
    </w:p>
    <w:p w:rsidR="00C11B29" w:rsidRDefault="00C11B29" w:rsidP="00C11B29">
      <w:pPr>
        <w:jc w:val="center"/>
        <w:rPr>
          <w:b/>
          <w:sz w:val="28"/>
          <w:szCs w:val="28"/>
        </w:rPr>
      </w:pPr>
      <w:r w:rsidRPr="00476F19">
        <w:rPr>
          <w:b/>
          <w:sz w:val="28"/>
          <w:szCs w:val="28"/>
        </w:rPr>
        <w:t xml:space="preserve">«МОНАСТЫРЩИНСКИЙ </w:t>
      </w:r>
      <w:r>
        <w:rPr>
          <w:b/>
          <w:sz w:val="28"/>
          <w:szCs w:val="28"/>
        </w:rPr>
        <w:t>МУНИЦИПАЛЬНЫЙ ОКРУГ</w:t>
      </w:r>
      <w:r w:rsidRPr="00476F19">
        <w:rPr>
          <w:b/>
          <w:sz w:val="28"/>
          <w:szCs w:val="28"/>
        </w:rPr>
        <w:t xml:space="preserve">» </w:t>
      </w:r>
    </w:p>
    <w:p w:rsidR="00C11B29" w:rsidRDefault="00C11B29" w:rsidP="00C11B29">
      <w:pPr>
        <w:jc w:val="center"/>
        <w:rPr>
          <w:b/>
          <w:sz w:val="28"/>
          <w:szCs w:val="28"/>
        </w:rPr>
      </w:pPr>
      <w:r w:rsidRPr="00476F19">
        <w:rPr>
          <w:b/>
          <w:sz w:val="28"/>
          <w:szCs w:val="28"/>
        </w:rPr>
        <w:t>СМОЛЕНСКОЙ ОБЛАСТИ</w:t>
      </w:r>
    </w:p>
    <w:p w:rsidR="00C11B29" w:rsidRPr="00476F19" w:rsidRDefault="00C11B29" w:rsidP="00C11B29">
      <w:pPr>
        <w:jc w:val="center"/>
        <w:rPr>
          <w:b/>
          <w:sz w:val="28"/>
          <w:szCs w:val="28"/>
        </w:rPr>
      </w:pPr>
    </w:p>
    <w:p w:rsidR="00C11B29" w:rsidRDefault="00C11B29" w:rsidP="00C11B29">
      <w:pPr>
        <w:keepNext/>
        <w:jc w:val="center"/>
        <w:outlineLvl w:val="1"/>
        <w:rPr>
          <w:rFonts w:ascii="Times New Roman CYR" w:hAnsi="Times New Roman CYR"/>
          <w:b/>
          <w:sz w:val="40"/>
        </w:rPr>
      </w:pPr>
      <w:proofErr w:type="gramStart"/>
      <w:r>
        <w:rPr>
          <w:rFonts w:ascii="Times New Roman CYR" w:hAnsi="Times New Roman CYR"/>
          <w:b/>
          <w:sz w:val="40"/>
        </w:rPr>
        <w:t>П</w:t>
      </w:r>
      <w:proofErr w:type="gramEnd"/>
      <w:r>
        <w:rPr>
          <w:rFonts w:ascii="Times New Roman CYR" w:hAnsi="Times New Roman CYR"/>
          <w:b/>
          <w:sz w:val="40"/>
        </w:rPr>
        <w:t xml:space="preserve"> О С Т А Н О В Л Е Н И Е</w:t>
      </w:r>
    </w:p>
    <w:p w:rsidR="00C11B29" w:rsidRDefault="00C11B29" w:rsidP="00C11B29">
      <w:pPr>
        <w:pBdr>
          <w:bottom w:val="single" w:sz="12" w:space="1" w:color="auto"/>
        </w:pBdr>
        <w:rPr>
          <w:sz w:val="12"/>
          <w:szCs w:val="12"/>
        </w:rPr>
      </w:pPr>
    </w:p>
    <w:p w:rsidR="00C11B29" w:rsidRPr="00EF04E1" w:rsidRDefault="00C11B29" w:rsidP="00C11B29">
      <w:pPr>
        <w:rPr>
          <w:sz w:val="28"/>
          <w:szCs w:val="28"/>
        </w:rPr>
      </w:pPr>
    </w:p>
    <w:p w:rsidR="00C11B29" w:rsidRPr="00EF04E1" w:rsidRDefault="00C11B29" w:rsidP="00C11B29">
      <w:pPr>
        <w:rPr>
          <w:sz w:val="28"/>
          <w:szCs w:val="28"/>
        </w:rPr>
      </w:pPr>
      <w:r w:rsidRPr="00EF04E1">
        <w:rPr>
          <w:sz w:val="28"/>
          <w:szCs w:val="28"/>
        </w:rPr>
        <w:t xml:space="preserve">от </w:t>
      </w:r>
      <w:r w:rsidR="00EF04E1" w:rsidRPr="00EF04E1">
        <w:rPr>
          <w:sz w:val="28"/>
          <w:szCs w:val="28"/>
        </w:rPr>
        <w:t>22.01.2025</w:t>
      </w:r>
      <w:r w:rsidRPr="00EF04E1">
        <w:rPr>
          <w:sz w:val="28"/>
          <w:szCs w:val="28"/>
        </w:rPr>
        <w:t xml:space="preserve"> № </w:t>
      </w:r>
      <w:r w:rsidR="00EF04E1" w:rsidRPr="00EF04E1">
        <w:rPr>
          <w:sz w:val="28"/>
          <w:szCs w:val="28"/>
        </w:rPr>
        <w:t>34</w:t>
      </w:r>
    </w:p>
    <w:p w:rsidR="00C11B29" w:rsidRPr="00EF04E1" w:rsidRDefault="00C11B29" w:rsidP="00C11B29">
      <w:pPr>
        <w:jc w:val="both"/>
        <w:rPr>
          <w:sz w:val="28"/>
          <w:szCs w:val="28"/>
        </w:rPr>
      </w:pPr>
    </w:p>
    <w:p w:rsidR="00C11B29" w:rsidRPr="00EF04E1" w:rsidRDefault="00C11B29" w:rsidP="00EF04E1">
      <w:pPr>
        <w:ind w:right="5663"/>
        <w:jc w:val="both"/>
        <w:rPr>
          <w:spacing w:val="-6"/>
          <w:sz w:val="28"/>
          <w:szCs w:val="28"/>
        </w:rPr>
      </w:pPr>
      <w:r w:rsidRPr="00EF04E1">
        <w:rPr>
          <w:sz w:val="28"/>
          <w:szCs w:val="28"/>
        </w:rPr>
        <w:t xml:space="preserve">Об установлении должностных окладов </w:t>
      </w:r>
      <w:r w:rsidR="00E43D00" w:rsidRPr="00EF04E1">
        <w:rPr>
          <w:sz w:val="28"/>
          <w:szCs w:val="28"/>
        </w:rPr>
        <w:t xml:space="preserve">для </w:t>
      </w:r>
      <w:r w:rsidRPr="00EF04E1">
        <w:rPr>
          <w:spacing w:val="-6"/>
          <w:sz w:val="28"/>
          <w:szCs w:val="28"/>
        </w:rPr>
        <w:t xml:space="preserve">работников </w:t>
      </w:r>
      <w:r w:rsidR="001810BB" w:rsidRPr="00EF04E1">
        <w:rPr>
          <w:spacing w:val="-6"/>
          <w:sz w:val="28"/>
          <w:szCs w:val="28"/>
        </w:rPr>
        <w:t>муниципальных бюджетных</w:t>
      </w:r>
      <w:r w:rsidR="00E30E80" w:rsidRPr="00EF04E1">
        <w:rPr>
          <w:spacing w:val="-6"/>
          <w:sz w:val="28"/>
          <w:szCs w:val="28"/>
        </w:rPr>
        <w:t xml:space="preserve"> </w:t>
      </w:r>
      <w:r w:rsidR="00BC1B00" w:rsidRPr="00EF04E1">
        <w:rPr>
          <w:spacing w:val="-6"/>
          <w:sz w:val="28"/>
          <w:szCs w:val="28"/>
        </w:rPr>
        <w:t xml:space="preserve">образовательных </w:t>
      </w:r>
      <w:r w:rsidR="001810BB" w:rsidRPr="00EF04E1">
        <w:rPr>
          <w:spacing w:val="-6"/>
          <w:sz w:val="28"/>
          <w:szCs w:val="28"/>
        </w:rPr>
        <w:t>учреждений муниципального образования «Монастырщинский муниципальный округ»</w:t>
      </w:r>
      <w:r w:rsidR="00BC1B00" w:rsidRPr="00EF04E1">
        <w:rPr>
          <w:spacing w:val="-6"/>
          <w:sz w:val="28"/>
          <w:szCs w:val="28"/>
        </w:rPr>
        <w:t xml:space="preserve"> </w:t>
      </w:r>
      <w:r w:rsidR="001810BB" w:rsidRPr="00EF04E1">
        <w:rPr>
          <w:spacing w:val="-6"/>
          <w:sz w:val="28"/>
          <w:szCs w:val="28"/>
        </w:rPr>
        <w:t>Смоленской области</w:t>
      </w:r>
    </w:p>
    <w:p w:rsidR="00C11B29" w:rsidRPr="00EF04E1" w:rsidRDefault="00C11B29" w:rsidP="00C11B29">
      <w:pPr>
        <w:ind w:right="5102"/>
        <w:jc w:val="both"/>
        <w:rPr>
          <w:bCs/>
          <w:sz w:val="28"/>
          <w:szCs w:val="28"/>
        </w:rPr>
      </w:pPr>
    </w:p>
    <w:p w:rsidR="00C11B29" w:rsidRPr="00EF04E1" w:rsidRDefault="00C11B29" w:rsidP="00C11B29">
      <w:pPr>
        <w:ind w:firstLine="720"/>
        <w:jc w:val="both"/>
        <w:rPr>
          <w:sz w:val="28"/>
          <w:szCs w:val="28"/>
        </w:rPr>
      </w:pPr>
      <w:proofErr w:type="gramStart"/>
      <w:r w:rsidRPr="00EF04E1"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законом Смоленской области от 30.10.2009 № 100-з «Об оплате труда работников областных государственных учреждений», постановлением Администрации Смоленской области от 19.09.2019 № 546 «Об утверждении примерного положения об оплате труда работников областных государственных бюджетных и автономных учреждений по виду экономической деятельности «Образование» (в редакции от 05.10.2020 № 595, от 09.04.2021 № 228</w:t>
      </w:r>
      <w:proofErr w:type="gramEnd"/>
      <w:r w:rsidRPr="00EF04E1">
        <w:rPr>
          <w:sz w:val="28"/>
          <w:szCs w:val="28"/>
        </w:rPr>
        <w:t>, от 29.09.2022 № 696, от 06.12.2022 № 899, от 08.06.2023 № 309, от 31.01.2024 № 48, от 27.02.2025 № 102),</w:t>
      </w:r>
    </w:p>
    <w:p w:rsidR="00C11B29" w:rsidRPr="00EF04E1" w:rsidRDefault="00C11B29" w:rsidP="00C11B29">
      <w:pPr>
        <w:ind w:firstLine="720"/>
        <w:jc w:val="both"/>
        <w:rPr>
          <w:sz w:val="28"/>
          <w:szCs w:val="28"/>
        </w:rPr>
      </w:pPr>
    </w:p>
    <w:p w:rsidR="00C11B29" w:rsidRDefault="00C11B29" w:rsidP="00C11B29">
      <w:pPr>
        <w:ind w:firstLine="709"/>
        <w:jc w:val="both"/>
        <w:rPr>
          <w:sz w:val="28"/>
          <w:szCs w:val="28"/>
        </w:rPr>
      </w:pPr>
      <w:r w:rsidRPr="00EF04E1">
        <w:rPr>
          <w:sz w:val="28"/>
          <w:szCs w:val="28"/>
        </w:rPr>
        <w:t>Администрация</w:t>
      </w:r>
      <w:r w:rsidRPr="009C5573">
        <w:rPr>
          <w:sz w:val="28"/>
          <w:szCs w:val="28"/>
        </w:rPr>
        <w:t xml:space="preserve"> муниципального образования «Монастырщинский муниципальный округ» Смоленской области </w:t>
      </w:r>
      <w:proofErr w:type="gramStart"/>
      <w:r w:rsidRPr="009C5573">
        <w:rPr>
          <w:sz w:val="28"/>
          <w:szCs w:val="28"/>
        </w:rPr>
        <w:t>п</w:t>
      </w:r>
      <w:proofErr w:type="gramEnd"/>
      <w:r w:rsidRPr="009C5573">
        <w:rPr>
          <w:sz w:val="28"/>
          <w:szCs w:val="28"/>
        </w:rPr>
        <w:t xml:space="preserve"> о с т а н о в л я е т:</w:t>
      </w:r>
    </w:p>
    <w:p w:rsidR="00C11B29" w:rsidRPr="009C5573" w:rsidRDefault="00C11B29" w:rsidP="00C11B29">
      <w:pPr>
        <w:ind w:firstLine="709"/>
        <w:jc w:val="both"/>
        <w:rPr>
          <w:sz w:val="28"/>
          <w:szCs w:val="28"/>
        </w:rPr>
      </w:pPr>
    </w:p>
    <w:p w:rsidR="00C11B29" w:rsidRDefault="00C11B29" w:rsidP="00C11B2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C5573">
        <w:rPr>
          <w:sz w:val="28"/>
          <w:szCs w:val="28"/>
        </w:rPr>
        <w:t xml:space="preserve">Установить размеры должностных окладов руководителей </w:t>
      </w:r>
      <w:r w:rsidR="001810BB">
        <w:rPr>
          <w:sz w:val="28"/>
          <w:szCs w:val="28"/>
        </w:rPr>
        <w:t>муниципальных бюджетных учреждений муниципального образования «Монастырщинский муниципальный округ» Смоленской области</w:t>
      </w:r>
      <w:r>
        <w:rPr>
          <w:sz w:val="28"/>
          <w:szCs w:val="28"/>
        </w:rPr>
        <w:t>, согласно приложению № 1</w:t>
      </w:r>
      <w:r w:rsidRPr="009C5573">
        <w:rPr>
          <w:sz w:val="28"/>
          <w:szCs w:val="28"/>
        </w:rPr>
        <w:t>.</w:t>
      </w:r>
    </w:p>
    <w:p w:rsidR="00C11B29" w:rsidRPr="009C5573" w:rsidRDefault="00C11B29" w:rsidP="00C11B2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размеры должностных окладов, ставок заработной платы педагогических работников </w:t>
      </w:r>
      <w:r w:rsidR="001810BB">
        <w:rPr>
          <w:sz w:val="28"/>
          <w:szCs w:val="28"/>
        </w:rPr>
        <w:t>муниципальных бюджетных учреждений</w:t>
      </w:r>
      <w:r>
        <w:rPr>
          <w:sz w:val="28"/>
          <w:szCs w:val="28"/>
        </w:rPr>
        <w:t>,</w:t>
      </w:r>
      <w:r w:rsidR="00E43D00">
        <w:rPr>
          <w:sz w:val="28"/>
          <w:szCs w:val="28"/>
        </w:rPr>
        <w:t xml:space="preserve">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окладам, ставкам заработной платы,</w:t>
      </w:r>
      <w:r>
        <w:rPr>
          <w:sz w:val="28"/>
          <w:szCs w:val="28"/>
        </w:rPr>
        <w:t xml:space="preserve"> согласно приложению № 2.</w:t>
      </w:r>
    </w:p>
    <w:p w:rsidR="00C11B29" w:rsidRPr="009C5573" w:rsidRDefault="00C11B29" w:rsidP="00C11B29">
      <w:pPr>
        <w:numPr>
          <w:ilvl w:val="0"/>
          <w:numId w:val="1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5573">
        <w:rPr>
          <w:sz w:val="28"/>
          <w:szCs w:val="28"/>
        </w:rPr>
        <w:lastRenderedPageBreak/>
        <w:t>Постановление Администрации муниципального образования «Монастырщинский</w:t>
      </w:r>
      <w:r>
        <w:rPr>
          <w:sz w:val="28"/>
          <w:szCs w:val="28"/>
        </w:rPr>
        <w:t xml:space="preserve"> </w:t>
      </w:r>
      <w:r w:rsidR="00775E1E">
        <w:rPr>
          <w:sz w:val="28"/>
          <w:szCs w:val="28"/>
        </w:rPr>
        <w:t>муниципальный округ» Смоленской области от 18.03.2025 № 223</w:t>
      </w:r>
      <w:r w:rsidRPr="009C5573">
        <w:rPr>
          <w:sz w:val="28"/>
          <w:szCs w:val="28"/>
        </w:rPr>
        <w:t xml:space="preserve"> «О</w:t>
      </w:r>
      <w:r w:rsidR="00775E1E">
        <w:rPr>
          <w:sz w:val="28"/>
          <w:szCs w:val="28"/>
        </w:rPr>
        <w:t>б</w:t>
      </w:r>
      <w:r w:rsidRPr="009C5573">
        <w:rPr>
          <w:sz w:val="28"/>
          <w:szCs w:val="28"/>
        </w:rPr>
        <w:t xml:space="preserve"> </w:t>
      </w:r>
      <w:r w:rsidR="00775E1E">
        <w:rPr>
          <w:sz w:val="28"/>
          <w:szCs w:val="28"/>
        </w:rPr>
        <w:t>установлении должностных окладов для работников муниципальных бюджетных образовательных учреждений муниципального образования «Монастырщинский муниципальный округ» Смоленской области</w:t>
      </w:r>
      <w:r w:rsidRPr="009C557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C5573">
        <w:rPr>
          <w:sz w:val="28"/>
          <w:szCs w:val="28"/>
        </w:rPr>
        <w:t>признать утратившим силу.</w:t>
      </w:r>
    </w:p>
    <w:p w:rsidR="00C11B29" w:rsidRPr="009C5573" w:rsidRDefault="00C11B29" w:rsidP="00C11B29">
      <w:pPr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1418"/>
        </w:tabs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 w:rsidRPr="009C5573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9C5573">
        <w:rPr>
          <w:sz w:val="28"/>
          <w:szCs w:val="28"/>
        </w:rPr>
        <w:t>с даты подписания</w:t>
      </w:r>
      <w:proofErr w:type="gramEnd"/>
      <w:r w:rsidRPr="009C5573">
        <w:rPr>
          <w:sz w:val="28"/>
          <w:szCs w:val="28"/>
        </w:rPr>
        <w:t xml:space="preserve"> и распространяет свое действие на правоо</w:t>
      </w:r>
      <w:r>
        <w:rPr>
          <w:sz w:val="28"/>
          <w:szCs w:val="28"/>
        </w:rPr>
        <w:t xml:space="preserve">тношения, возникшие с 01 января </w:t>
      </w:r>
      <w:r w:rsidR="00775E1E">
        <w:rPr>
          <w:sz w:val="28"/>
          <w:szCs w:val="28"/>
        </w:rPr>
        <w:t>2026</w:t>
      </w:r>
      <w:r w:rsidRPr="009C5573">
        <w:rPr>
          <w:sz w:val="28"/>
          <w:szCs w:val="28"/>
        </w:rPr>
        <w:t xml:space="preserve"> года.</w:t>
      </w:r>
    </w:p>
    <w:p w:rsidR="00C11B29" w:rsidRDefault="00C11B29" w:rsidP="00C11B29">
      <w:p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B29" w:rsidRPr="009C5573" w:rsidRDefault="00C11B29" w:rsidP="00C11B29">
      <w:pPr>
        <w:tabs>
          <w:tab w:val="left" w:pos="0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B29" w:rsidRPr="009C5573" w:rsidRDefault="00C11B29" w:rsidP="00C11B29">
      <w:pPr>
        <w:ind w:right="4818"/>
        <w:rPr>
          <w:sz w:val="28"/>
          <w:szCs w:val="28"/>
        </w:rPr>
      </w:pPr>
      <w:r w:rsidRPr="009C5573">
        <w:rPr>
          <w:sz w:val="28"/>
          <w:szCs w:val="28"/>
        </w:rPr>
        <w:t xml:space="preserve">Глава муниципального образования </w:t>
      </w:r>
    </w:p>
    <w:p w:rsidR="00C11B29" w:rsidRPr="009C5573" w:rsidRDefault="00C11B29" w:rsidP="00C11B29">
      <w:pPr>
        <w:rPr>
          <w:sz w:val="28"/>
          <w:szCs w:val="28"/>
        </w:rPr>
      </w:pPr>
      <w:r w:rsidRPr="009C5573">
        <w:rPr>
          <w:sz w:val="28"/>
          <w:szCs w:val="28"/>
        </w:rPr>
        <w:t>«Монастырщинский муниципальный округ»</w:t>
      </w:r>
    </w:p>
    <w:p w:rsidR="00C11B29" w:rsidRDefault="00C11B29" w:rsidP="00C11B2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   </w:t>
      </w:r>
      <w:r>
        <w:rPr>
          <w:b/>
          <w:sz w:val="28"/>
          <w:szCs w:val="28"/>
        </w:rPr>
        <w:t>В.Б. Титов</w:t>
      </w:r>
    </w:p>
    <w:p w:rsidR="00C11B29" w:rsidRDefault="00C11B29"/>
    <w:p w:rsidR="00EF04E1" w:rsidRDefault="00EF04E1" w:rsidP="00C11B29">
      <w:pPr>
        <w:pStyle w:val="1"/>
        <w:ind w:left="6096"/>
      </w:pPr>
      <w:r>
        <w:br w:type="page"/>
      </w:r>
    </w:p>
    <w:p w:rsidR="00C11B29" w:rsidRDefault="00C11B29" w:rsidP="00EF04E1">
      <w:pPr>
        <w:pStyle w:val="1"/>
        <w:ind w:left="6096"/>
      </w:pPr>
      <w:r>
        <w:lastRenderedPageBreak/>
        <w:t>Приложение № 1</w:t>
      </w:r>
    </w:p>
    <w:p w:rsidR="00C11B29" w:rsidRDefault="00C11B29" w:rsidP="00EF04E1">
      <w:pPr>
        <w:pStyle w:val="1"/>
        <w:tabs>
          <w:tab w:val="left" w:pos="10065"/>
          <w:tab w:val="left" w:pos="10205"/>
        </w:tabs>
        <w:ind w:left="6096"/>
      </w:pPr>
      <w:r>
        <w:t>к</w:t>
      </w:r>
      <w:r w:rsidRPr="009F41E5">
        <w:t> постановлению</w:t>
      </w:r>
      <w:r>
        <w:t xml:space="preserve"> А</w:t>
      </w:r>
      <w:r w:rsidRPr="009F41E5">
        <w:t xml:space="preserve">дминистрации </w:t>
      </w:r>
      <w:r>
        <w:t xml:space="preserve">муниципального образования «Монастырщинский муниципальный округ» Смоленской области </w:t>
      </w:r>
    </w:p>
    <w:p w:rsidR="00C11B29" w:rsidRDefault="00C11B29" w:rsidP="00EF04E1">
      <w:pPr>
        <w:pStyle w:val="1"/>
        <w:ind w:left="6096"/>
        <w:rPr>
          <w:szCs w:val="28"/>
        </w:rPr>
      </w:pPr>
      <w:r w:rsidRPr="00681E74">
        <w:rPr>
          <w:szCs w:val="28"/>
        </w:rPr>
        <w:t xml:space="preserve">от </w:t>
      </w:r>
      <w:r w:rsidR="00EF04E1">
        <w:rPr>
          <w:szCs w:val="28"/>
        </w:rPr>
        <w:t>22.01.2026</w:t>
      </w:r>
      <w:r>
        <w:rPr>
          <w:szCs w:val="28"/>
        </w:rPr>
        <w:t xml:space="preserve"> № </w:t>
      </w:r>
      <w:r w:rsidR="00EF04E1">
        <w:rPr>
          <w:szCs w:val="28"/>
        </w:rPr>
        <w:t>34</w:t>
      </w:r>
    </w:p>
    <w:p w:rsidR="00C11B29" w:rsidRPr="00C11B29" w:rsidRDefault="00C11B29" w:rsidP="00C11B29"/>
    <w:p w:rsidR="00C11B29" w:rsidRPr="00284460" w:rsidRDefault="00C11B29" w:rsidP="00C11B29">
      <w:pPr>
        <w:keepNext/>
        <w:keepLines/>
        <w:jc w:val="center"/>
        <w:outlineLvl w:val="0"/>
        <w:rPr>
          <w:b/>
          <w:sz w:val="28"/>
          <w:szCs w:val="28"/>
        </w:rPr>
      </w:pPr>
      <w:r w:rsidRPr="00284460">
        <w:rPr>
          <w:b/>
          <w:sz w:val="28"/>
          <w:szCs w:val="28"/>
        </w:rPr>
        <w:t>РАЗМЕРЫ</w:t>
      </w:r>
    </w:p>
    <w:p w:rsidR="00C11B29" w:rsidRPr="00284460" w:rsidRDefault="00C11B29" w:rsidP="004741A5">
      <w:pPr>
        <w:keepNext/>
        <w:keepLines/>
        <w:jc w:val="center"/>
        <w:outlineLvl w:val="0"/>
        <w:rPr>
          <w:b/>
          <w:sz w:val="28"/>
          <w:szCs w:val="28"/>
        </w:rPr>
      </w:pPr>
      <w:r w:rsidRPr="00284460">
        <w:rPr>
          <w:b/>
          <w:sz w:val="28"/>
          <w:szCs w:val="28"/>
        </w:rPr>
        <w:t xml:space="preserve">должностных окладов руководителей </w:t>
      </w:r>
      <w:r w:rsidR="004741A5">
        <w:rPr>
          <w:b/>
          <w:sz w:val="28"/>
          <w:szCs w:val="28"/>
        </w:rPr>
        <w:t>муниципальных</w:t>
      </w:r>
      <w:r w:rsidRPr="00284460">
        <w:rPr>
          <w:b/>
          <w:sz w:val="28"/>
          <w:szCs w:val="28"/>
        </w:rPr>
        <w:t xml:space="preserve"> бюджетных </w:t>
      </w:r>
    </w:p>
    <w:p w:rsidR="00C11B29" w:rsidRDefault="004741A5" w:rsidP="004741A5">
      <w:pPr>
        <w:keepNext/>
        <w:keepLine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учреждений муниципального образования «Монастырщинский муниципальный округ» Смоленской области</w:t>
      </w:r>
    </w:p>
    <w:p w:rsidR="00054AE3" w:rsidRPr="00284460" w:rsidRDefault="00054AE3" w:rsidP="004741A5">
      <w:pPr>
        <w:keepNext/>
        <w:keepLines/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552"/>
        <w:gridCol w:w="2977"/>
      </w:tblGrid>
      <w:tr w:rsidR="00054AE3" w:rsidRPr="006B65B4" w:rsidTr="005C619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AE3" w:rsidRDefault="00054AE3" w:rsidP="00F40374">
            <w:pPr>
              <w:jc w:val="center"/>
            </w:pPr>
          </w:p>
          <w:p w:rsidR="00054AE3" w:rsidRDefault="00054AE3" w:rsidP="00054AE3"/>
          <w:p w:rsidR="00054AE3" w:rsidRPr="00054AE3" w:rsidRDefault="00054AE3" w:rsidP="00F40374">
            <w:pPr>
              <w:jc w:val="center"/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>Руководители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F40374">
            <w:pPr>
              <w:jc w:val="center"/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>Численность обучающихся в школе (чел.)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F40374">
            <w:pPr>
              <w:jc w:val="center"/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>Корректирующий коэффициент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F40374">
            <w:pPr>
              <w:jc w:val="center"/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>Размер должностного оклада с 01.01.2026 (руб.)</w:t>
            </w:r>
          </w:p>
        </w:tc>
      </w:tr>
      <w:tr w:rsidR="00054AE3" w:rsidRPr="006B65B4" w:rsidTr="005C619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AE3" w:rsidRPr="006B65B4" w:rsidRDefault="00054AE3" w:rsidP="00F4037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F40374">
            <w:pPr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 xml:space="preserve">До 300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054AE3">
            <w:pPr>
              <w:jc w:val="center"/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>1,0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F40374">
            <w:pPr>
              <w:jc w:val="center"/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>35 994</w:t>
            </w:r>
          </w:p>
        </w:tc>
      </w:tr>
      <w:tr w:rsidR="00054AE3" w:rsidRPr="006B65B4" w:rsidTr="005C619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AE3" w:rsidRPr="006B65B4" w:rsidRDefault="00054AE3" w:rsidP="00F4037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F40374">
            <w:pPr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 xml:space="preserve">301-500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054AE3">
            <w:pPr>
              <w:jc w:val="center"/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>1,15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F40374">
            <w:pPr>
              <w:jc w:val="center"/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 xml:space="preserve">41 393 </w:t>
            </w:r>
          </w:p>
        </w:tc>
      </w:tr>
      <w:tr w:rsidR="00054AE3" w:rsidRPr="006B65B4" w:rsidTr="005C6194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AE3" w:rsidRPr="006B65B4" w:rsidRDefault="00054AE3" w:rsidP="00F4037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F40374">
            <w:pPr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 xml:space="preserve">501 -700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054AE3">
            <w:pPr>
              <w:jc w:val="center"/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>1,25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F40374">
            <w:pPr>
              <w:jc w:val="center"/>
              <w:rPr>
                <w:sz w:val="26"/>
                <w:szCs w:val="26"/>
              </w:rPr>
            </w:pPr>
            <w:r w:rsidRPr="00054AE3">
              <w:rPr>
                <w:sz w:val="26"/>
                <w:szCs w:val="26"/>
              </w:rPr>
              <w:t>44 993</w:t>
            </w:r>
          </w:p>
        </w:tc>
      </w:tr>
      <w:tr w:rsidR="00054AE3" w:rsidRPr="006B65B4" w:rsidTr="00054AE3">
        <w:tc>
          <w:tcPr>
            <w:tcW w:w="71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4AE3" w:rsidRPr="00054AE3" w:rsidRDefault="00054AE3" w:rsidP="00F40374">
            <w:pPr>
              <w:jc w:val="center"/>
              <w:rPr>
                <w:sz w:val="26"/>
                <w:szCs w:val="26"/>
              </w:rPr>
            </w:pPr>
            <w:r w:rsidRPr="00E43D00">
              <w:rPr>
                <w:sz w:val="26"/>
                <w:szCs w:val="26"/>
              </w:rPr>
              <w:t>Руководители учреждений, реализующих образовательные программы 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F40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35 994</w:t>
            </w:r>
          </w:p>
        </w:tc>
      </w:tr>
      <w:tr w:rsidR="00054AE3" w:rsidRPr="006B65B4" w:rsidTr="001B5B45">
        <w:tc>
          <w:tcPr>
            <w:tcW w:w="71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E3" w:rsidRPr="00E43D00" w:rsidRDefault="00054AE3" w:rsidP="00F40374">
            <w:pPr>
              <w:jc w:val="center"/>
              <w:rPr>
                <w:sz w:val="26"/>
                <w:szCs w:val="26"/>
              </w:rPr>
            </w:pPr>
            <w:r w:rsidRPr="00E43D00">
              <w:rPr>
                <w:sz w:val="26"/>
                <w:szCs w:val="26"/>
              </w:rPr>
              <w:t>Руководители учреждений, реализующих программы дошкольного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E3" w:rsidRPr="00054AE3" w:rsidRDefault="00054AE3" w:rsidP="00F40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35 994</w:t>
            </w:r>
          </w:p>
        </w:tc>
      </w:tr>
    </w:tbl>
    <w:p w:rsidR="00C11B29" w:rsidRPr="00284460" w:rsidRDefault="00C11B29" w:rsidP="00054AE3">
      <w:pPr>
        <w:rPr>
          <w:sz w:val="28"/>
          <w:szCs w:val="28"/>
        </w:rPr>
      </w:pPr>
    </w:p>
    <w:p w:rsidR="00EF04E1" w:rsidRDefault="00EF04E1" w:rsidP="00C11B29">
      <w:pPr>
        <w:pStyle w:val="1"/>
        <w:ind w:left="6096"/>
      </w:pPr>
      <w:r>
        <w:br w:type="page"/>
      </w:r>
    </w:p>
    <w:p w:rsidR="00C11B29" w:rsidRDefault="00C11B29" w:rsidP="00EF04E1">
      <w:pPr>
        <w:pStyle w:val="1"/>
        <w:ind w:left="6096"/>
      </w:pPr>
      <w:r>
        <w:lastRenderedPageBreak/>
        <w:t>Приложение № 2</w:t>
      </w:r>
    </w:p>
    <w:p w:rsidR="00C11B29" w:rsidRDefault="00C11B29" w:rsidP="00EF04E1">
      <w:pPr>
        <w:pStyle w:val="1"/>
        <w:tabs>
          <w:tab w:val="left" w:pos="10065"/>
          <w:tab w:val="left" w:pos="10205"/>
        </w:tabs>
        <w:ind w:left="6096" w:right="-1"/>
      </w:pPr>
      <w:r>
        <w:t>к</w:t>
      </w:r>
      <w:r w:rsidRPr="009F41E5">
        <w:t> постановлению</w:t>
      </w:r>
      <w:r>
        <w:t xml:space="preserve"> А</w:t>
      </w:r>
      <w:r w:rsidRPr="009F41E5">
        <w:t xml:space="preserve">дминистрации </w:t>
      </w:r>
      <w:r>
        <w:t xml:space="preserve">муниципального образования «Монастырщинский муниципальный округ» Смоленской области </w:t>
      </w:r>
    </w:p>
    <w:p w:rsidR="00C11B29" w:rsidRDefault="00C11B29" w:rsidP="00EF04E1">
      <w:pPr>
        <w:pStyle w:val="1"/>
        <w:ind w:left="6096"/>
        <w:rPr>
          <w:szCs w:val="28"/>
        </w:rPr>
      </w:pPr>
      <w:r w:rsidRPr="00681E74">
        <w:rPr>
          <w:szCs w:val="28"/>
        </w:rPr>
        <w:t xml:space="preserve">от </w:t>
      </w:r>
      <w:r w:rsidR="00EF04E1">
        <w:rPr>
          <w:szCs w:val="28"/>
        </w:rPr>
        <w:t>22.01.2026</w:t>
      </w:r>
      <w:r>
        <w:rPr>
          <w:szCs w:val="28"/>
        </w:rPr>
        <w:t xml:space="preserve"> № </w:t>
      </w:r>
      <w:r w:rsidR="00EF04E1">
        <w:rPr>
          <w:szCs w:val="28"/>
        </w:rPr>
        <w:t>34</w:t>
      </w:r>
      <w:bookmarkStart w:id="0" w:name="_GoBack"/>
      <w:bookmarkEnd w:id="0"/>
    </w:p>
    <w:p w:rsidR="00E43D00" w:rsidRPr="00E43D00" w:rsidRDefault="00E43D00" w:rsidP="00E43D00"/>
    <w:p w:rsidR="00C11B29" w:rsidRPr="00284460" w:rsidRDefault="00C11B29" w:rsidP="00C11B29">
      <w:pPr>
        <w:jc w:val="center"/>
        <w:rPr>
          <w:b/>
          <w:spacing w:val="-6"/>
          <w:sz w:val="28"/>
          <w:szCs w:val="28"/>
        </w:rPr>
      </w:pPr>
      <w:r w:rsidRPr="00284460">
        <w:rPr>
          <w:b/>
          <w:spacing w:val="-6"/>
          <w:sz w:val="28"/>
          <w:szCs w:val="28"/>
        </w:rPr>
        <w:t>РАЗМЕРЫ</w:t>
      </w:r>
    </w:p>
    <w:p w:rsidR="00C11B29" w:rsidRPr="00284460" w:rsidRDefault="00C11B29" w:rsidP="00C11B29">
      <w:pPr>
        <w:jc w:val="center"/>
        <w:rPr>
          <w:b/>
          <w:spacing w:val="-6"/>
          <w:sz w:val="28"/>
          <w:szCs w:val="28"/>
        </w:rPr>
      </w:pPr>
      <w:r w:rsidRPr="00284460">
        <w:rPr>
          <w:b/>
          <w:spacing w:val="-6"/>
          <w:sz w:val="28"/>
          <w:szCs w:val="28"/>
        </w:rPr>
        <w:t>должностных окладов, ставок заработной платы</w:t>
      </w:r>
    </w:p>
    <w:p w:rsidR="00C11B29" w:rsidRPr="00284460" w:rsidRDefault="00C11B29" w:rsidP="00C11B29">
      <w:pPr>
        <w:jc w:val="center"/>
        <w:rPr>
          <w:rFonts w:ascii="Cambria" w:hAnsi="Cambria"/>
          <w:b/>
          <w:spacing w:val="-6"/>
          <w:sz w:val="28"/>
          <w:szCs w:val="28"/>
        </w:rPr>
      </w:pPr>
      <w:r w:rsidRPr="00284460">
        <w:rPr>
          <w:b/>
          <w:spacing w:val="-6"/>
          <w:sz w:val="28"/>
          <w:szCs w:val="28"/>
        </w:rPr>
        <w:t>педа</w:t>
      </w:r>
      <w:r>
        <w:rPr>
          <w:b/>
          <w:spacing w:val="-6"/>
          <w:sz w:val="28"/>
          <w:szCs w:val="28"/>
        </w:rPr>
        <w:t xml:space="preserve">гогических работников </w:t>
      </w:r>
      <w:r w:rsidR="001810BB">
        <w:rPr>
          <w:b/>
          <w:spacing w:val="-6"/>
          <w:sz w:val="28"/>
          <w:szCs w:val="28"/>
        </w:rPr>
        <w:t>муниципальных бюджетных учреждений</w:t>
      </w:r>
      <w:r w:rsidRPr="00284460">
        <w:rPr>
          <w:b/>
          <w:spacing w:val="-6"/>
          <w:sz w:val="28"/>
          <w:szCs w:val="28"/>
        </w:rPr>
        <w:t>,</w:t>
      </w:r>
    </w:p>
    <w:p w:rsidR="00C11B29" w:rsidRPr="00284460" w:rsidRDefault="00C11B29" w:rsidP="00C11B29">
      <w:pPr>
        <w:keepNext/>
        <w:keepLines/>
        <w:jc w:val="center"/>
        <w:outlineLvl w:val="0"/>
        <w:rPr>
          <w:b/>
          <w:spacing w:val="-6"/>
          <w:sz w:val="32"/>
          <w:szCs w:val="32"/>
        </w:rPr>
      </w:pPr>
      <w:r w:rsidRPr="00284460">
        <w:rPr>
          <w:b/>
          <w:spacing w:val="-6"/>
          <w:sz w:val="28"/>
          <w:szCs w:val="28"/>
        </w:rPr>
        <w:t>на основе отнесения должностей</w:t>
      </w:r>
      <w:r>
        <w:rPr>
          <w:b/>
          <w:spacing w:val="-6"/>
          <w:sz w:val="28"/>
          <w:szCs w:val="28"/>
        </w:rPr>
        <w:t xml:space="preserve"> </w:t>
      </w:r>
      <w:r w:rsidRPr="00284460">
        <w:rPr>
          <w:b/>
          <w:spacing w:val="-6"/>
          <w:sz w:val="28"/>
          <w:szCs w:val="28"/>
        </w:rPr>
        <w:t>к квалификац</w:t>
      </w:r>
      <w:r>
        <w:rPr>
          <w:b/>
          <w:spacing w:val="-6"/>
          <w:sz w:val="28"/>
          <w:szCs w:val="28"/>
        </w:rPr>
        <w:t xml:space="preserve">ионным уровням профессиональных </w:t>
      </w:r>
      <w:r w:rsidRPr="00284460">
        <w:rPr>
          <w:b/>
          <w:spacing w:val="-6"/>
          <w:sz w:val="28"/>
          <w:szCs w:val="28"/>
        </w:rPr>
        <w:t>квалификационных групп и повышающих коэффициентов с</w:t>
      </w:r>
      <w:r>
        <w:rPr>
          <w:b/>
          <w:spacing w:val="-6"/>
          <w:sz w:val="28"/>
          <w:szCs w:val="28"/>
        </w:rPr>
        <w:t xml:space="preserve">ложности к должностным окладам, </w:t>
      </w:r>
      <w:r w:rsidRPr="00284460">
        <w:rPr>
          <w:b/>
          <w:spacing w:val="-6"/>
          <w:sz w:val="28"/>
          <w:szCs w:val="28"/>
        </w:rPr>
        <w:t>ставкам заработной платы</w:t>
      </w:r>
    </w:p>
    <w:p w:rsidR="00C11B29" w:rsidRPr="00284460" w:rsidRDefault="00C11B29" w:rsidP="00C11B29">
      <w:pPr>
        <w:jc w:val="right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4649"/>
        <w:gridCol w:w="1588"/>
        <w:gridCol w:w="1814"/>
      </w:tblGrid>
      <w:tr w:rsidR="00C11B29" w:rsidRPr="00284460" w:rsidTr="00F6732D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6"/>
                <w:szCs w:val="26"/>
              </w:rPr>
            </w:pPr>
            <w:r w:rsidRPr="00E43D00">
              <w:rPr>
                <w:spacing w:val="-6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6"/>
                <w:szCs w:val="26"/>
              </w:rPr>
            </w:pPr>
            <w:r w:rsidRPr="00E43D00">
              <w:rPr>
                <w:sz w:val="26"/>
                <w:szCs w:val="26"/>
              </w:rPr>
              <w:t>Должность, отнесенная к квалификационным уровням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B29" w:rsidRPr="008269B9" w:rsidRDefault="00C11B29" w:rsidP="00F67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pacing w:val="-12"/>
                <w:sz w:val="28"/>
                <w:szCs w:val="28"/>
              </w:rPr>
            </w:pPr>
            <w:r w:rsidRPr="008269B9">
              <w:rPr>
                <w:spacing w:val="-12"/>
                <w:sz w:val="28"/>
                <w:szCs w:val="28"/>
              </w:rPr>
              <w:t>Коэффициент сложности в зависимости от занимаемой должности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9" w:rsidRPr="008269B9" w:rsidRDefault="00C11B29" w:rsidP="00F6732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12" w:firstLine="112"/>
              <w:jc w:val="center"/>
              <w:rPr>
                <w:spacing w:val="-12"/>
                <w:sz w:val="28"/>
                <w:szCs w:val="28"/>
              </w:rPr>
            </w:pPr>
            <w:r w:rsidRPr="008269B9">
              <w:rPr>
                <w:spacing w:val="-12"/>
                <w:sz w:val="28"/>
                <w:szCs w:val="28"/>
              </w:rPr>
              <w:t>Размер должностного оклада, ставки заработной платы</w:t>
            </w:r>
          </w:p>
          <w:p w:rsidR="00C11B29" w:rsidRPr="008269B9" w:rsidRDefault="00C11B29" w:rsidP="00F6732D">
            <w:pPr>
              <w:spacing w:line="240" w:lineRule="atLeast"/>
              <w:ind w:left="-112" w:firstLine="112"/>
              <w:jc w:val="center"/>
              <w:rPr>
                <w:sz w:val="28"/>
                <w:szCs w:val="28"/>
              </w:rPr>
            </w:pPr>
            <w:r w:rsidRPr="008269B9">
              <w:rPr>
                <w:spacing w:val="-12"/>
                <w:sz w:val="28"/>
                <w:szCs w:val="28"/>
              </w:rPr>
              <w:t>(рублей)</w:t>
            </w:r>
          </w:p>
        </w:tc>
      </w:tr>
      <w:tr w:rsidR="00C11B29" w:rsidRPr="00284460" w:rsidTr="00F6732D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6"/>
                <w:szCs w:val="26"/>
              </w:rPr>
            </w:pPr>
            <w:r w:rsidRPr="00E43D00">
              <w:rPr>
                <w:spacing w:val="-6"/>
                <w:sz w:val="26"/>
                <w:szCs w:val="26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6"/>
                <w:szCs w:val="26"/>
              </w:rPr>
            </w:pPr>
            <w:r w:rsidRPr="00E43D00">
              <w:rPr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B29" w:rsidRPr="008269B9" w:rsidRDefault="00C11B29" w:rsidP="00F6732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pacing w:val="-12"/>
                <w:sz w:val="28"/>
                <w:szCs w:val="28"/>
              </w:rPr>
            </w:pPr>
            <w:r w:rsidRPr="008269B9">
              <w:rPr>
                <w:spacing w:val="-12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9" w:rsidRPr="008269B9" w:rsidRDefault="00C11B29" w:rsidP="00F6732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112" w:firstLine="112"/>
              <w:jc w:val="center"/>
              <w:rPr>
                <w:spacing w:val="-12"/>
                <w:sz w:val="28"/>
                <w:szCs w:val="28"/>
              </w:rPr>
            </w:pPr>
            <w:r w:rsidRPr="008269B9">
              <w:rPr>
                <w:spacing w:val="-12"/>
                <w:sz w:val="28"/>
                <w:szCs w:val="28"/>
              </w:rPr>
              <w:t>4</w:t>
            </w:r>
          </w:p>
        </w:tc>
      </w:tr>
      <w:tr w:rsidR="00C11B29" w:rsidRPr="00284460" w:rsidTr="00F6732D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1B29" w:rsidRPr="00E43D00" w:rsidRDefault="00C11B29" w:rsidP="00775E1E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6"/>
                <w:szCs w:val="26"/>
              </w:rPr>
            </w:pPr>
            <w:r w:rsidRPr="00E43D00">
              <w:rPr>
                <w:sz w:val="26"/>
                <w:szCs w:val="26"/>
              </w:rPr>
              <w:t xml:space="preserve">Профессиональная квалификационная группа должностей педагогических работников - единая расчетная величина - должностной оклад </w:t>
            </w:r>
            <w:r w:rsidR="00775E1E">
              <w:rPr>
                <w:sz w:val="26"/>
                <w:szCs w:val="26"/>
              </w:rPr>
              <w:t>22 440</w:t>
            </w:r>
            <w:r w:rsidRPr="00E43D00">
              <w:rPr>
                <w:sz w:val="26"/>
                <w:szCs w:val="26"/>
              </w:rPr>
              <w:t xml:space="preserve"> рубля</w:t>
            </w:r>
          </w:p>
        </w:tc>
      </w:tr>
      <w:tr w:rsidR="00C11B29" w:rsidRPr="00284460" w:rsidTr="00F6732D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ind w:left="-83" w:right="-115"/>
              <w:jc w:val="center"/>
              <w:rPr>
                <w:spacing w:val="-6"/>
                <w:sz w:val="26"/>
                <w:szCs w:val="26"/>
              </w:rPr>
            </w:pPr>
            <w:r w:rsidRPr="00E43D00">
              <w:rPr>
                <w:spacing w:val="-6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6"/>
                <w:szCs w:val="26"/>
              </w:rPr>
            </w:pPr>
            <w:r w:rsidRPr="00E43D00">
              <w:rPr>
                <w:spacing w:val="-12"/>
                <w:sz w:val="26"/>
                <w:szCs w:val="26"/>
              </w:rPr>
              <w:t>инструктор по труду; инструктор по физической культуре; музыкальный руководитель; старший вожатый</w:t>
            </w:r>
          </w:p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B29" w:rsidRPr="008269B9" w:rsidRDefault="00C11B29" w:rsidP="00F67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69B9">
              <w:rPr>
                <w:sz w:val="28"/>
                <w:szCs w:val="28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9" w:rsidRPr="008269B9" w:rsidRDefault="00775E1E" w:rsidP="00F67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22 440</w:t>
            </w:r>
          </w:p>
        </w:tc>
      </w:tr>
      <w:tr w:rsidR="00C11B29" w:rsidRPr="00284460" w:rsidTr="00F6732D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spacing w:val="-6"/>
                <w:sz w:val="26"/>
                <w:szCs w:val="26"/>
              </w:rPr>
            </w:pPr>
            <w:r w:rsidRPr="00E43D00">
              <w:rPr>
                <w:spacing w:val="-6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6"/>
                <w:szCs w:val="26"/>
              </w:rPr>
            </w:pPr>
            <w:r w:rsidRPr="00E43D00">
              <w:rPr>
                <w:spacing w:val="-12"/>
                <w:sz w:val="26"/>
                <w:szCs w:val="26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B29" w:rsidRPr="008269B9" w:rsidRDefault="00C11B29" w:rsidP="00F67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69B9">
              <w:rPr>
                <w:sz w:val="28"/>
                <w:szCs w:val="28"/>
              </w:rPr>
              <w:t>0,01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9" w:rsidRPr="008269B9" w:rsidRDefault="00775E1E" w:rsidP="00F67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22 665</w:t>
            </w:r>
          </w:p>
        </w:tc>
      </w:tr>
      <w:tr w:rsidR="00C11B29" w:rsidRPr="00284460" w:rsidTr="00F6732D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spacing w:val="-6"/>
                <w:sz w:val="26"/>
                <w:szCs w:val="26"/>
              </w:rPr>
            </w:pPr>
            <w:r w:rsidRPr="00E43D00">
              <w:rPr>
                <w:spacing w:val="-6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6"/>
                <w:szCs w:val="26"/>
              </w:rPr>
            </w:pPr>
            <w:r w:rsidRPr="00E43D00">
              <w:rPr>
                <w:spacing w:val="-16"/>
                <w:sz w:val="26"/>
                <w:szCs w:val="26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B29" w:rsidRPr="008269B9" w:rsidRDefault="00C11B29" w:rsidP="00F67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69B9">
              <w:rPr>
                <w:sz w:val="28"/>
                <w:szCs w:val="28"/>
              </w:rPr>
              <w:t>0,02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9" w:rsidRPr="008269B9" w:rsidRDefault="00775E1E" w:rsidP="00F67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22 889</w:t>
            </w:r>
          </w:p>
        </w:tc>
      </w:tr>
      <w:tr w:rsidR="00C11B29" w:rsidRPr="00284460" w:rsidTr="00F6732D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spacing w:val="-6"/>
                <w:sz w:val="26"/>
                <w:szCs w:val="26"/>
              </w:rPr>
            </w:pPr>
            <w:r w:rsidRPr="00E43D00">
              <w:rPr>
                <w:spacing w:val="-6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29" w:rsidRPr="00E43D00" w:rsidRDefault="00C11B29" w:rsidP="00F6732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sz w:val="26"/>
                <w:szCs w:val="26"/>
              </w:rPr>
            </w:pPr>
            <w:proofErr w:type="gramStart"/>
            <w:r w:rsidRPr="00E43D00">
              <w:rPr>
                <w:spacing w:val="-12"/>
                <w:sz w:val="26"/>
                <w:szCs w:val="26"/>
              </w:rPr>
              <w:t xml:space="preserve">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E43D00">
              <w:rPr>
                <w:spacing w:val="-12"/>
                <w:sz w:val="26"/>
                <w:szCs w:val="26"/>
              </w:rPr>
              <w:t>тьютор</w:t>
            </w:r>
            <w:proofErr w:type="spellEnd"/>
            <w:r w:rsidRPr="00E43D00">
              <w:rPr>
                <w:spacing w:val="-12"/>
                <w:sz w:val="26"/>
                <w:szCs w:val="26"/>
              </w:rPr>
              <w:t xml:space="preserve">; учитель; учитель-дефектолог; учитель-логопед (логопед); педагог-библиотекарь </w:t>
            </w:r>
            <w:proofErr w:type="gram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B29" w:rsidRPr="008269B9" w:rsidRDefault="00C11B29" w:rsidP="00F67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69B9">
              <w:rPr>
                <w:sz w:val="28"/>
                <w:szCs w:val="28"/>
              </w:rPr>
              <w:t>0,03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B29" w:rsidRPr="008269B9" w:rsidRDefault="00775E1E" w:rsidP="00F673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23 114</w:t>
            </w:r>
          </w:p>
        </w:tc>
      </w:tr>
    </w:tbl>
    <w:p w:rsidR="00C11B29" w:rsidRDefault="00C11B29"/>
    <w:sectPr w:rsidR="00C11B29" w:rsidSect="00C11B29">
      <w:headerReference w:type="default" r:id="rId10"/>
      <w:pgSz w:w="11900" w:h="16840"/>
      <w:pgMar w:top="1134" w:right="567" w:bottom="1134" w:left="1134" w:header="709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CA" w:rsidRDefault="00AD37CA" w:rsidP="00C11B29">
      <w:r>
        <w:separator/>
      </w:r>
    </w:p>
  </w:endnote>
  <w:endnote w:type="continuationSeparator" w:id="0">
    <w:p w:rsidR="00AD37CA" w:rsidRDefault="00AD37CA" w:rsidP="00C1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CA" w:rsidRDefault="00AD37CA" w:rsidP="00C11B29">
      <w:r>
        <w:separator/>
      </w:r>
    </w:p>
  </w:footnote>
  <w:footnote w:type="continuationSeparator" w:id="0">
    <w:p w:rsidR="00AD37CA" w:rsidRDefault="00AD37CA" w:rsidP="00C1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6145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11B29" w:rsidRPr="00EF04E1" w:rsidRDefault="00AD37CA" w:rsidP="00EF04E1">
        <w:pPr>
          <w:pStyle w:val="a3"/>
          <w:jc w:val="center"/>
          <w:rPr>
            <w:sz w:val="28"/>
            <w:szCs w:val="28"/>
          </w:rPr>
        </w:pPr>
        <w:r w:rsidRPr="00EF04E1">
          <w:rPr>
            <w:sz w:val="28"/>
            <w:szCs w:val="28"/>
          </w:rPr>
          <w:fldChar w:fldCharType="begin"/>
        </w:r>
        <w:r w:rsidRPr="00EF04E1">
          <w:rPr>
            <w:sz w:val="28"/>
            <w:szCs w:val="28"/>
          </w:rPr>
          <w:instrText xml:space="preserve"> PAGE   \* MERGEFORMAT </w:instrText>
        </w:r>
        <w:r w:rsidRPr="00EF04E1">
          <w:rPr>
            <w:sz w:val="28"/>
            <w:szCs w:val="28"/>
          </w:rPr>
          <w:fldChar w:fldCharType="separate"/>
        </w:r>
        <w:r w:rsidR="00EF04E1">
          <w:rPr>
            <w:noProof/>
            <w:sz w:val="28"/>
            <w:szCs w:val="28"/>
          </w:rPr>
          <w:t>2</w:t>
        </w:r>
        <w:r w:rsidRPr="00EF04E1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76417"/>
    <w:multiLevelType w:val="hybridMultilevel"/>
    <w:tmpl w:val="9EEA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29"/>
    <w:rsid w:val="00054AE3"/>
    <w:rsid w:val="00082463"/>
    <w:rsid w:val="001810BB"/>
    <w:rsid w:val="0029629E"/>
    <w:rsid w:val="002D0BA3"/>
    <w:rsid w:val="002F6658"/>
    <w:rsid w:val="004741A5"/>
    <w:rsid w:val="00627024"/>
    <w:rsid w:val="006579F3"/>
    <w:rsid w:val="00671E93"/>
    <w:rsid w:val="00730494"/>
    <w:rsid w:val="00735BC8"/>
    <w:rsid w:val="00775E1E"/>
    <w:rsid w:val="00982C21"/>
    <w:rsid w:val="009F73BE"/>
    <w:rsid w:val="00AD37CA"/>
    <w:rsid w:val="00BC1B00"/>
    <w:rsid w:val="00C11B29"/>
    <w:rsid w:val="00C94A97"/>
    <w:rsid w:val="00CD72EF"/>
    <w:rsid w:val="00D22C5B"/>
    <w:rsid w:val="00D43C03"/>
    <w:rsid w:val="00E00F1F"/>
    <w:rsid w:val="00E30E80"/>
    <w:rsid w:val="00E43D00"/>
    <w:rsid w:val="00EF04E1"/>
    <w:rsid w:val="00F04092"/>
    <w:rsid w:val="00F42F9D"/>
    <w:rsid w:val="00F4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B29"/>
    <w:pPr>
      <w:keepNext/>
      <w:jc w:val="both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B29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1B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1B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11B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1B2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054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B29"/>
    <w:pPr>
      <w:keepNext/>
      <w:jc w:val="both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B29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1B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1B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11B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1B2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054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2025-03-14T09:00:00Z</cp:lastPrinted>
  <dcterms:created xsi:type="dcterms:W3CDTF">2026-01-22T14:53:00Z</dcterms:created>
  <dcterms:modified xsi:type="dcterms:W3CDTF">2026-01-22T14:53:00Z</dcterms:modified>
</cp:coreProperties>
</file>