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2D09" w:rsidRDefault="00232D09" w:rsidP="00232D09">
      <w:pPr>
        <w:ind w:left="2832"/>
        <w:jc w:val="right"/>
        <w:rPr>
          <w:noProof/>
          <w:sz w:val="28"/>
          <w:szCs w:val="28"/>
          <w:lang w:eastAsia="ru-RU"/>
        </w:rPr>
      </w:pPr>
    </w:p>
    <w:p w:rsidR="00232D09" w:rsidRDefault="004F7B76" w:rsidP="00232D09">
      <w:pPr>
        <w:jc w:val="center"/>
        <w:rPr>
          <w:sz w:val="28"/>
          <w:szCs w:val="28"/>
        </w:rPr>
      </w:pPr>
      <w:r>
        <w:rPr>
          <w:noProof/>
          <w:sz w:val="20"/>
          <w:szCs w:val="20"/>
          <w:lang w:eastAsia="ru-RU"/>
        </w:rPr>
        <w:drawing>
          <wp:inline distT="0" distB="0" distL="0" distR="0">
            <wp:extent cx="842645" cy="9302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2645" cy="9302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2D09" w:rsidRDefault="00EB1A45" w:rsidP="00232D0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СМОЛЕНСКАЯ ОБЛАСТ</w:t>
      </w:r>
      <w:r w:rsidR="00232D09">
        <w:rPr>
          <w:b/>
          <w:bCs/>
          <w:sz w:val="28"/>
          <w:szCs w:val="28"/>
        </w:rPr>
        <w:t>Ь</w:t>
      </w:r>
    </w:p>
    <w:p w:rsidR="00232D09" w:rsidRDefault="00F07E26" w:rsidP="00232D0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МОНАСТЫРЩИНСКИЙ </w:t>
      </w:r>
      <w:r w:rsidR="00D92702">
        <w:rPr>
          <w:b/>
          <w:bCs/>
          <w:sz w:val="28"/>
          <w:szCs w:val="28"/>
        </w:rPr>
        <w:t>ОКРУЖНОЙ</w:t>
      </w:r>
      <w:r w:rsidR="00232D09">
        <w:rPr>
          <w:b/>
          <w:bCs/>
          <w:sz w:val="28"/>
          <w:szCs w:val="28"/>
        </w:rPr>
        <w:t xml:space="preserve"> СОВЕТ ДЕПУТАТОВ</w:t>
      </w:r>
    </w:p>
    <w:p w:rsidR="00232D09" w:rsidRDefault="00232D09" w:rsidP="00E47CCE">
      <w:pPr>
        <w:rPr>
          <w:b/>
          <w:bCs/>
          <w:sz w:val="28"/>
          <w:szCs w:val="28"/>
        </w:rPr>
      </w:pPr>
    </w:p>
    <w:p w:rsidR="00232D09" w:rsidRDefault="00232D09" w:rsidP="00232D09">
      <w:pPr>
        <w:jc w:val="center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Р</w:t>
      </w:r>
      <w:proofErr w:type="gramEnd"/>
      <w:r>
        <w:rPr>
          <w:b/>
          <w:bCs/>
          <w:sz w:val="28"/>
          <w:szCs w:val="28"/>
        </w:rPr>
        <w:t xml:space="preserve"> Е Ш Е Н И Е</w:t>
      </w:r>
    </w:p>
    <w:p w:rsidR="00232D09" w:rsidRDefault="00232D09" w:rsidP="00232D09">
      <w:pPr>
        <w:jc w:val="center"/>
        <w:rPr>
          <w:b/>
          <w:bCs/>
          <w:sz w:val="28"/>
          <w:szCs w:val="28"/>
        </w:rPr>
      </w:pPr>
    </w:p>
    <w:p w:rsidR="00232D09" w:rsidRDefault="00F07E26" w:rsidP="00232D09">
      <w:pPr>
        <w:pStyle w:val="2"/>
        <w:numPr>
          <w:ilvl w:val="0"/>
          <w:numId w:val="0"/>
        </w:numPr>
        <w:jc w:val="both"/>
        <w:rPr>
          <w:b/>
          <w:szCs w:val="28"/>
        </w:rPr>
      </w:pPr>
      <w:r>
        <w:rPr>
          <w:b/>
          <w:szCs w:val="28"/>
        </w:rPr>
        <w:t>о</w:t>
      </w:r>
      <w:r w:rsidR="00232D09">
        <w:rPr>
          <w:b/>
          <w:szCs w:val="28"/>
        </w:rPr>
        <w:t>т</w:t>
      </w:r>
      <w:r>
        <w:rPr>
          <w:b/>
          <w:szCs w:val="28"/>
        </w:rPr>
        <w:t xml:space="preserve"> 24 сентября 2025 года</w:t>
      </w:r>
      <w:r w:rsidR="00232D09">
        <w:rPr>
          <w:b/>
          <w:szCs w:val="28"/>
        </w:rPr>
        <w:t xml:space="preserve">                                          </w:t>
      </w:r>
      <w:r w:rsidR="003B42F2">
        <w:rPr>
          <w:b/>
          <w:szCs w:val="28"/>
        </w:rPr>
        <w:t xml:space="preserve">                               </w:t>
      </w:r>
      <w:r w:rsidR="00232D09">
        <w:rPr>
          <w:b/>
          <w:szCs w:val="28"/>
        </w:rPr>
        <w:t xml:space="preserve"> </w:t>
      </w:r>
      <w:r w:rsidR="00627701">
        <w:rPr>
          <w:b/>
          <w:szCs w:val="28"/>
        </w:rPr>
        <w:t xml:space="preserve">    </w:t>
      </w:r>
      <w:r>
        <w:rPr>
          <w:b/>
          <w:szCs w:val="28"/>
        </w:rPr>
        <w:t xml:space="preserve">           </w:t>
      </w:r>
      <w:r w:rsidR="00627701">
        <w:rPr>
          <w:b/>
          <w:szCs w:val="28"/>
        </w:rPr>
        <w:t xml:space="preserve">  </w:t>
      </w:r>
      <w:r w:rsidR="00232D09">
        <w:rPr>
          <w:b/>
          <w:szCs w:val="28"/>
        </w:rPr>
        <w:t xml:space="preserve"> №</w:t>
      </w:r>
      <w:r>
        <w:rPr>
          <w:b/>
          <w:szCs w:val="28"/>
        </w:rPr>
        <w:t xml:space="preserve"> 98</w:t>
      </w:r>
      <w:r w:rsidR="00232D09">
        <w:rPr>
          <w:b/>
          <w:szCs w:val="28"/>
        </w:rPr>
        <w:t xml:space="preserve"> </w:t>
      </w:r>
    </w:p>
    <w:p w:rsidR="00232D09" w:rsidRDefault="00232D09" w:rsidP="00232D09">
      <w:pPr>
        <w:jc w:val="both"/>
      </w:pPr>
    </w:p>
    <w:p w:rsidR="00232D09" w:rsidRDefault="0095339C" w:rsidP="00627701">
      <w:pPr>
        <w:ind w:right="552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</w:t>
      </w:r>
      <w:proofErr w:type="gramStart"/>
      <w:r>
        <w:rPr>
          <w:sz w:val="28"/>
          <w:szCs w:val="28"/>
        </w:rPr>
        <w:t>итогах</w:t>
      </w:r>
      <w:proofErr w:type="gramEnd"/>
      <w:r>
        <w:rPr>
          <w:sz w:val="28"/>
          <w:szCs w:val="28"/>
        </w:rPr>
        <w:t xml:space="preserve"> организации летнего отдыха, оздоровления и занятости школьников в период летних каникул на территории </w:t>
      </w:r>
      <w:r w:rsidR="00232D09">
        <w:rPr>
          <w:sz w:val="28"/>
          <w:szCs w:val="28"/>
        </w:rPr>
        <w:t>муниципального об</w:t>
      </w:r>
      <w:r w:rsidR="00D92702">
        <w:rPr>
          <w:sz w:val="28"/>
          <w:szCs w:val="28"/>
        </w:rPr>
        <w:t>разования «Монастырщинский муниципальный округ</w:t>
      </w:r>
      <w:r w:rsidR="00232D09">
        <w:rPr>
          <w:sz w:val="28"/>
          <w:szCs w:val="28"/>
        </w:rPr>
        <w:t xml:space="preserve">» </w:t>
      </w:r>
      <w:r>
        <w:rPr>
          <w:sz w:val="28"/>
          <w:szCs w:val="28"/>
        </w:rPr>
        <w:t>Смоленской области в</w:t>
      </w:r>
      <w:r w:rsidR="00D92702">
        <w:rPr>
          <w:sz w:val="28"/>
          <w:szCs w:val="28"/>
        </w:rPr>
        <w:t xml:space="preserve"> 2025</w:t>
      </w:r>
      <w:r w:rsidR="00232D09">
        <w:rPr>
          <w:sz w:val="28"/>
          <w:szCs w:val="28"/>
        </w:rPr>
        <w:t xml:space="preserve"> году</w:t>
      </w:r>
    </w:p>
    <w:p w:rsidR="00232D09" w:rsidRDefault="00232D09" w:rsidP="00232D09">
      <w:pPr>
        <w:jc w:val="both"/>
        <w:rPr>
          <w:sz w:val="28"/>
        </w:rPr>
      </w:pPr>
    </w:p>
    <w:p w:rsidR="00627701" w:rsidRDefault="00627701" w:rsidP="00232D09">
      <w:pPr>
        <w:ind w:firstLine="708"/>
        <w:jc w:val="both"/>
        <w:rPr>
          <w:sz w:val="28"/>
        </w:rPr>
      </w:pPr>
    </w:p>
    <w:p w:rsidR="00232D09" w:rsidRDefault="00232D09" w:rsidP="00232D09">
      <w:pPr>
        <w:ind w:firstLine="708"/>
        <w:jc w:val="both"/>
        <w:rPr>
          <w:sz w:val="28"/>
          <w:szCs w:val="28"/>
        </w:rPr>
      </w:pPr>
      <w:r>
        <w:rPr>
          <w:sz w:val="28"/>
        </w:rPr>
        <w:t>Заслушав и обсудив информацию</w:t>
      </w:r>
      <w:r w:rsidR="00EA7234">
        <w:rPr>
          <w:sz w:val="28"/>
        </w:rPr>
        <w:t xml:space="preserve"> Администрации муниципального об</w:t>
      </w:r>
      <w:r w:rsidR="00D92702">
        <w:rPr>
          <w:sz w:val="28"/>
        </w:rPr>
        <w:t xml:space="preserve">разования «Монастырщинский муниципального </w:t>
      </w:r>
      <w:r w:rsidR="00C42DFB">
        <w:rPr>
          <w:sz w:val="28"/>
        </w:rPr>
        <w:t>округ</w:t>
      </w:r>
      <w:r w:rsidR="00EA7234">
        <w:rPr>
          <w:sz w:val="28"/>
        </w:rPr>
        <w:t>» Смоленской области</w:t>
      </w:r>
      <w:r w:rsidR="001262CF">
        <w:rPr>
          <w:sz w:val="28"/>
        </w:rPr>
        <w:t xml:space="preserve"> </w:t>
      </w:r>
      <w:r w:rsidR="00627701">
        <w:rPr>
          <w:sz w:val="28"/>
        </w:rPr>
        <w:t>«Об</w:t>
      </w:r>
      <w:r w:rsidR="0095339C">
        <w:rPr>
          <w:sz w:val="28"/>
        </w:rPr>
        <w:t xml:space="preserve"> </w:t>
      </w:r>
      <w:proofErr w:type="gramStart"/>
      <w:r w:rsidR="0095339C">
        <w:rPr>
          <w:sz w:val="28"/>
        </w:rPr>
        <w:t>итогах</w:t>
      </w:r>
      <w:proofErr w:type="gramEnd"/>
      <w:r w:rsidR="0095339C">
        <w:rPr>
          <w:sz w:val="28"/>
        </w:rPr>
        <w:t xml:space="preserve"> организации летнего отдыха, оздоровления </w:t>
      </w:r>
      <w:r w:rsidR="003548B5">
        <w:rPr>
          <w:sz w:val="28"/>
        </w:rPr>
        <w:t xml:space="preserve"> и занятости </w:t>
      </w:r>
      <w:r w:rsidR="0095339C">
        <w:rPr>
          <w:sz w:val="28"/>
        </w:rPr>
        <w:t xml:space="preserve">школьников в период летних каникул на территории </w:t>
      </w:r>
      <w:r>
        <w:rPr>
          <w:sz w:val="28"/>
          <w:szCs w:val="28"/>
        </w:rPr>
        <w:t>муниципального об</w:t>
      </w:r>
      <w:r w:rsidR="00D92702">
        <w:rPr>
          <w:sz w:val="28"/>
          <w:szCs w:val="28"/>
        </w:rPr>
        <w:t>разования «Монастырщинский муниципальный округ</w:t>
      </w:r>
      <w:r>
        <w:rPr>
          <w:sz w:val="28"/>
          <w:szCs w:val="28"/>
        </w:rPr>
        <w:t>» Смо</w:t>
      </w:r>
      <w:r w:rsidR="0095339C">
        <w:rPr>
          <w:sz w:val="28"/>
          <w:szCs w:val="28"/>
        </w:rPr>
        <w:t>ленской области в 2025</w:t>
      </w:r>
      <w:r w:rsidR="001262CF">
        <w:rPr>
          <w:sz w:val="28"/>
          <w:szCs w:val="28"/>
        </w:rPr>
        <w:t xml:space="preserve"> году</w:t>
      </w:r>
      <w:r w:rsidR="00627701">
        <w:rPr>
          <w:sz w:val="28"/>
          <w:szCs w:val="28"/>
        </w:rPr>
        <w:t>»</w:t>
      </w:r>
      <w:r w:rsidR="00D92702">
        <w:rPr>
          <w:sz w:val="28"/>
          <w:szCs w:val="28"/>
        </w:rPr>
        <w:t>, Монастырщинский окружной</w:t>
      </w:r>
      <w:r>
        <w:rPr>
          <w:sz w:val="28"/>
          <w:szCs w:val="28"/>
        </w:rPr>
        <w:t xml:space="preserve"> Совет депутатов</w:t>
      </w:r>
    </w:p>
    <w:p w:rsidR="00232D09" w:rsidRDefault="00232D09" w:rsidP="00232D09">
      <w:pPr>
        <w:jc w:val="both"/>
        <w:rPr>
          <w:sz w:val="28"/>
        </w:rPr>
      </w:pPr>
      <w:r>
        <w:rPr>
          <w:sz w:val="28"/>
        </w:rPr>
        <w:tab/>
      </w:r>
    </w:p>
    <w:p w:rsidR="00232D09" w:rsidRPr="00627701" w:rsidRDefault="00232D09" w:rsidP="00232D09">
      <w:pPr>
        <w:ind w:firstLine="709"/>
        <w:jc w:val="both"/>
        <w:rPr>
          <w:sz w:val="28"/>
          <w:szCs w:val="28"/>
        </w:rPr>
      </w:pPr>
      <w:r w:rsidRPr="00627701">
        <w:rPr>
          <w:b/>
          <w:sz w:val="28"/>
          <w:szCs w:val="28"/>
        </w:rPr>
        <w:t>РЕШИЛ</w:t>
      </w:r>
      <w:r w:rsidRPr="00627701">
        <w:rPr>
          <w:sz w:val="28"/>
          <w:szCs w:val="28"/>
        </w:rPr>
        <w:t>:</w:t>
      </w:r>
    </w:p>
    <w:p w:rsidR="00232D09" w:rsidRDefault="00232D09" w:rsidP="00232D09">
      <w:pPr>
        <w:ind w:firstLine="709"/>
        <w:rPr>
          <w:sz w:val="28"/>
        </w:rPr>
      </w:pPr>
    </w:p>
    <w:p w:rsidR="00232D09" w:rsidRDefault="00053287" w:rsidP="00232D09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Информацию </w:t>
      </w:r>
      <w:r w:rsidR="00627701">
        <w:rPr>
          <w:sz w:val="28"/>
          <w:szCs w:val="28"/>
        </w:rPr>
        <w:t>«О</w:t>
      </w:r>
      <w:r w:rsidR="0095339C">
        <w:rPr>
          <w:sz w:val="28"/>
        </w:rPr>
        <w:t xml:space="preserve">б </w:t>
      </w:r>
      <w:proofErr w:type="gramStart"/>
      <w:r w:rsidR="0095339C">
        <w:rPr>
          <w:sz w:val="28"/>
        </w:rPr>
        <w:t>итогах</w:t>
      </w:r>
      <w:proofErr w:type="gramEnd"/>
      <w:r w:rsidR="0095339C">
        <w:rPr>
          <w:sz w:val="28"/>
        </w:rPr>
        <w:t xml:space="preserve"> организации летнего отдыха, оздоровления </w:t>
      </w:r>
      <w:r w:rsidR="003548B5">
        <w:rPr>
          <w:sz w:val="28"/>
        </w:rPr>
        <w:t xml:space="preserve">и занятости </w:t>
      </w:r>
      <w:r w:rsidR="0095339C">
        <w:rPr>
          <w:sz w:val="28"/>
        </w:rPr>
        <w:t xml:space="preserve">школьников в период летних каникул на территории </w:t>
      </w:r>
      <w:r w:rsidR="0095339C">
        <w:rPr>
          <w:sz w:val="28"/>
          <w:szCs w:val="28"/>
        </w:rPr>
        <w:t>муниципального образования «Монастырщинский муниципальный округ» Смоленской области в 2025 году</w:t>
      </w:r>
      <w:r w:rsidR="00627701">
        <w:rPr>
          <w:sz w:val="28"/>
          <w:szCs w:val="28"/>
        </w:rPr>
        <w:t>»</w:t>
      </w:r>
      <w:r w:rsidR="00232D09">
        <w:rPr>
          <w:sz w:val="28"/>
          <w:szCs w:val="28"/>
        </w:rPr>
        <w:t xml:space="preserve"> принять к сведению (прилагается).</w:t>
      </w:r>
    </w:p>
    <w:p w:rsidR="00232D09" w:rsidRDefault="00232D09" w:rsidP="00232D09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Настоящее решение вступает в силу </w:t>
      </w:r>
      <w:proofErr w:type="gramStart"/>
      <w:r>
        <w:rPr>
          <w:sz w:val="28"/>
          <w:szCs w:val="28"/>
        </w:rPr>
        <w:t xml:space="preserve">с </w:t>
      </w:r>
      <w:r w:rsidR="000F0E8F">
        <w:rPr>
          <w:sz w:val="28"/>
          <w:szCs w:val="28"/>
        </w:rPr>
        <w:t>даты</w:t>
      </w:r>
      <w:r w:rsidR="0095339C">
        <w:rPr>
          <w:sz w:val="28"/>
          <w:szCs w:val="28"/>
        </w:rPr>
        <w:t xml:space="preserve"> подписания</w:t>
      </w:r>
      <w:proofErr w:type="gramEnd"/>
      <w:r>
        <w:rPr>
          <w:sz w:val="28"/>
          <w:szCs w:val="28"/>
        </w:rPr>
        <w:t>.</w:t>
      </w:r>
    </w:p>
    <w:p w:rsidR="00232D09" w:rsidRDefault="00232D09" w:rsidP="00232D09">
      <w:pPr>
        <w:rPr>
          <w:sz w:val="28"/>
          <w:szCs w:val="28"/>
        </w:rPr>
      </w:pPr>
    </w:p>
    <w:p w:rsidR="00232D09" w:rsidRDefault="00232D09" w:rsidP="00232D09">
      <w:pPr>
        <w:rPr>
          <w:sz w:val="28"/>
          <w:szCs w:val="28"/>
        </w:rPr>
      </w:pPr>
    </w:p>
    <w:p w:rsidR="00232D09" w:rsidRDefault="00CF6EDF" w:rsidP="00232D09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1"/>
      </w:tblGrid>
      <w:tr w:rsidR="00631753" w:rsidRPr="00E000AF" w:rsidTr="00197FA4">
        <w:tc>
          <w:tcPr>
            <w:tcW w:w="5210" w:type="dxa"/>
          </w:tcPr>
          <w:p w:rsidR="00631753" w:rsidRPr="00E000AF" w:rsidRDefault="00631753" w:rsidP="00197FA4">
            <w:pPr>
              <w:jc w:val="both"/>
              <w:rPr>
                <w:sz w:val="28"/>
              </w:rPr>
            </w:pPr>
            <w:r w:rsidRPr="00E000AF">
              <w:rPr>
                <w:sz w:val="28"/>
              </w:rPr>
              <w:t>Глава</w:t>
            </w:r>
            <w:r w:rsidR="00627701">
              <w:rPr>
                <w:sz w:val="28"/>
              </w:rPr>
              <w:t xml:space="preserve"> </w:t>
            </w:r>
            <w:r w:rsidRPr="00E000AF">
              <w:rPr>
                <w:sz w:val="28"/>
              </w:rPr>
              <w:t xml:space="preserve"> муниципального</w:t>
            </w:r>
            <w:r w:rsidR="00627701">
              <w:rPr>
                <w:sz w:val="28"/>
              </w:rPr>
              <w:t xml:space="preserve"> </w:t>
            </w:r>
            <w:r w:rsidRPr="00E000AF">
              <w:rPr>
                <w:sz w:val="28"/>
              </w:rPr>
              <w:t xml:space="preserve"> образования                  </w:t>
            </w:r>
          </w:p>
        </w:tc>
        <w:tc>
          <w:tcPr>
            <w:tcW w:w="5211" w:type="dxa"/>
          </w:tcPr>
          <w:p w:rsidR="00631753" w:rsidRPr="00E000AF" w:rsidRDefault="00631753" w:rsidP="00197FA4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               </w:t>
            </w:r>
            <w:r w:rsidR="00627701">
              <w:rPr>
                <w:sz w:val="28"/>
              </w:rPr>
              <w:t xml:space="preserve"> </w:t>
            </w:r>
            <w:r w:rsidRPr="00E000AF">
              <w:rPr>
                <w:sz w:val="28"/>
              </w:rPr>
              <w:t>Председатель</w:t>
            </w:r>
          </w:p>
        </w:tc>
      </w:tr>
      <w:tr w:rsidR="00631753" w:rsidRPr="00E000AF" w:rsidTr="00197FA4">
        <w:tc>
          <w:tcPr>
            <w:tcW w:w="5210" w:type="dxa"/>
          </w:tcPr>
          <w:p w:rsidR="00631753" w:rsidRPr="00E000AF" w:rsidRDefault="00FF5A4F" w:rsidP="00197FA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«Монастырщинский муниципальный</w:t>
            </w:r>
            <w:r w:rsidR="00631753" w:rsidRPr="00E000AF">
              <w:rPr>
                <w:sz w:val="28"/>
                <w:szCs w:val="28"/>
              </w:rPr>
              <w:t xml:space="preserve">                                </w:t>
            </w:r>
          </w:p>
        </w:tc>
        <w:tc>
          <w:tcPr>
            <w:tcW w:w="5211" w:type="dxa"/>
          </w:tcPr>
          <w:p w:rsidR="00631753" w:rsidRPr="00E000AF" w:rsidRDefault="00631753" w:rsidP="00197FA4">
            <w:pPr>
              <w:tabs>
                <w:tab w:val="left" w:pos="499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</w:t>
            </w:r>
            <w:r w:rsidR="00627701">
              <w:rPr>
                <w:sz w:val="28"/>
                <w:szCs w:val="28"/>
              </w:rPr>
              <w:t xml:space="preserve"> </w:t>
            </w:r>
            <w:r w:rsidR="00FF5A4F">
              <w:rPr>
                <w:sz w:val="28"/>
                <w:szCs w:val="28"/>
              </w:rPr>
              <w:t>Монастырщинского окружно</w:t>
            </w:r>
            <w:r w:rsidR="005D5C91">
              <w:rPr>
                <w:sz w:val="28"/>
                <w:szCs w:val="28"/>
              </w:rPr>
              <w:t>го</w:t>
            </w:r>
          </w:p>
        </w:tc>
      </w:tr>
      <w:tr w:rsidR="00631753" w:rsidRPr="00E000AF" w:rsidTr="00197FA4">
        <w:tc>
          <w:tcPr>
            <w:tcW w:w="5210" w:type="dxa"/>
          </w:tcPr>
          <w:p w:rsidR="00631753" w:rsidRPr="00E000AF" w:rsidRDefault="00BA29D6" w:rsidP="00197FA4">
            <w:pPr>
              <w:tabs>
                <w:tab w:val="left" w:pos="581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FF5A4F">
              <w:rPr>
                <w:sz w:val="28"/>
                <w:szCs w:val="28"/>
              </w:rPr>
              <w:t xml:space="preserve">круг» </w:t>
            </w:r>
            <w:r w:rsidR="00631753" w:rsidRPr="00E000AF">
              <w:rPr>
                <w:sz w:val="28"/>
                <w:szCs w:val="28"/>
              </w:rPr>
              <w:t xml:space="preserve">Смоленской области                                            </w:t>
            </w:r>
          </w:p>
        </w:tc>
        <w:tc>
          <w:tcPr>
            <w:tcW w:w="5211" w:type="dxa"/>
          </w:tcPr>
          <w:p w:rsidR="00631753" w:rsidRPr="00E000AF" w:rsidRDefault="00631753" w:rsidP="00197FA4">
            <w:pPr>
              <w:tabs>
                <w:tab w:val="left" w:pos="581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</w:t>
            </w:r>
            <w:r w:rsidR="00627701">
              <w:rPr>
                <w:sz w:val="28"/>
                <w:szCs w:val="28"/>
              </w:rPr>
              <w:t xml:space="preserve"> </w:t>
            </w:r>
            <w:r w:rsidRPr="00E000AF">
              <w:rPr>
                <w:sz w:val="28"/>
                <w:szCs w:val="28"/>
              </w:rPr>
              <w:t>Совета депутатов</w:t>
            </w:r>
          </w:p>
        </w:tc>
      </w:tr>
      <w:tr w:rsidR="00631753" w:rsidRPr="00E000AF" w:rsidTr="00197FA4">
        <w:tc>
          <w:tcPr>
            <w:tcW w:w="5210" w:type="dxa"/>
          </w:tcPr>
          <w:p w:rsidR="00631753" w:rsidRPr="00E000AF" w:rsidRDefault="00631753" w:rsidP="00627701">
            <w:pPr>
              <w:rPr>
                <w:b/>
                <w:sz w:val="28"/>
                <w:szCs w:val="28"/>
              </w:rPr>
            </w:pPr>
            <w:r w:rsidRPr="00E000AF">
              <w:rPr>
                <w:b/>
                <w:sz w:val="28"/>
                <w:szCs w:val="28"/>
              </w:rPr>
              <w:t xml:space="preserve">                                      </w:t>
            </w:r>
            <w:r>
              <w:rPr>
                <w:b/>
                <w:sz w:val="28"/>
                <w:szCs w:val="28"/>
              </w:rPr>
              <w:t xml:space="preserve"> </w:t>
            </w:r>
            <w:r w:rsidR="00627701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  </w:t>
            </w:r>
            <w:r w:rsidRPr="00E000AF">
              <w:rPr>
                <w:b/>
                <w:sz w:val="28"/>
                <w:szCs w:val="28"/>
              </w:rPr>
              <w:t xml:space="preserve"> В.Б. Титов                                                </w:t>
            </w:r>
          </w:p>
        </w:tc>
        <w:tc>
          <w:tcPr>
            <w:tcW w:w="5211" w:type="dxa"/>
          </w:tcPr>
          <w:p w:rsidR="00631753" w:rsidRPr="00E000AF" w:rsidRDefault="00631753" w:rsidP="0062770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</w:t>
            </w:r>
            <w:r w:rsidR="00627701">
              <w:rPr>
                <w:b/>
                <w:sz w:val="28"/>
                <w:szCs w:val="28"/>
              </w:rPr>
              <w:t xml:space="preserve">  </w:t>
            </w:r>
            <w:r w:rsidRPr="00E000AF">
              <w:rPr>
                <w:b/>
                <w:sz w:val="28"/>
                <w:szCs w:val="28"/>
              </w:rPr>
              <w:t>П.А. Счастливый</w:t>
            </w:r>
          </w:p>
        </w:tc>
      </w:tr>
    </w:tbl>
    <w:p w:rsidR="00232D09" w:rsidRDefault="00232D09" w:rsidP="00232D09">
      <w:pPr>
        <w:suppressAutoHyphens w:val="0"/>
        <w:spacing w:after="160" w:line="259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B224EF" w:rsidRPr="00627701" w:rsidRDefault="00B224EF" w:rsidP="00B224EF">
      <w:pPr>
        <w:jc w:val="right"/>
      </w:pPr>
      <w:r w:rsidRPr="00627701">
        <w:lastRenderedPageBreak/>
        <w:t>Приложение</w:t>
      </w:r>
    </w:p>
    <w:p w:rsidR="00B224EF" w:rsidRPr="00627701" w:rsidRDefault="00B224EF" w:rsidP="00B224EF">
      <w:pPr>
        <w:jc w:val="right"/>
      </w:pPr>
      <w:r w:rsidRPr="00627701">
        <w:t>к решению Монастырщинского</w:t>
      </w:r>
    </w:p>
    <w:p w:rsidR="00B224EF" w:rsidRPr="00627701" w:rsidRDefault="009D6206" w:rsidP="00B224EF">
      <w:pPr>
        <w:jc w:val="right"/>
      </w:pPr>
      <w:r w:rsidRPr="00627701">
        <w:t>окружного</w:t>
      </w:r>
      <w:r w:rsidR="00B224EF" w:rsidRPr="00627701">
        <w:t xml:space="preserve"> Совета депутатов</w:t>
      </w:r>
    </w:p>
    <w:p w:rsidR="00B224EF" w:rsidRPr="00627701" w:rsidRDefault="00B224EF" w:rsidP="00B224EF">
      <w:pPr>
        <w:jc w:val="right"/>
      </w:pPr>
      <w:r w:rsidRPr="00627701">
        <w:t xml:space="preserve">от </w:t>
      </w:r>
      <w:r w:rsidR="00F07E26">
        <w:t>24.09.2025г.</w:t>
      </w:r>
      <w:r w:rsidRPr="00627701">
        <w:t xml:space="preserve">   №</w:t>
      </w:r>
      <w:r w:rsidR="00F07E26">
        <w:t xml:space="preserve"> 98</w:t>
      </w:r>
      <w:bookmarkStart w:id="0" w:name="_GoBack"/>
      <w:bookmarkEnd w:id="0"/>
      <w:r w:rsidRPr="00627701">
        <w:t xml:space="preserve"> </w:t>
      </w:r>
    </w:p>
    <w:p w:rsidR="00B224EF" w:rsidRDefault="00B224EF" w:rsidP="00B224EF">
      <w:pPr>
        <w:jc w:val="right"/>
        <w:rPr>
          <w:b/>
          <w:sz w:val="22"/>
          <w:szCs w:val="22"/>
        </w:rPr>
      </w:pPr>
    </w:p>
    <w:p w:rsidR="00B224EF" w:rsidRPr="0050753E" w:rsidRDefault="00B224EF" w:rsidP="00B224EF">
      <w:pPr>
        <w:jc w:val="right"/>
        <w:rPr>
          <w:b/>
          <w:sz w:val="22"/>
          <w:szCs w:val="22"/>
        </w:rPr>
      </w:pPr>
    </w:p>
    <w:p w:rsidR="00F07E26" w:rsidRDefault="00627701" w:rsidP="00F07E26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</w:rPr>
      </w:pPr>
      <w:r>
        <w:rPr>
          <w:b/>
          <w:sz w:val="28"/>
        </w:rPr>
        <w:t>Об</w:t>
      </w:r>
      <w:r w:rsidR="003548B5" w:rsidRPr="003548B5">
        <w:rPr>
          <w:b/>
          <w:sz w:val="28"/>
        </w:rPr>
        <w:t xml:space="preserve"> </w:t>
      </w:r>
      <w:proofErr w:type="gramStart"/>
      <w:r w:rsidR="003548B5" w:rsidRPr="003548B5">
        <w:rPr>
          <w:b/>
          <w:sz w:val="28"/>
        </w:rPr>
        <w:t>итогах</w:t>
      </w:r>
      <w:proofErr w:type="gramEnd"/>
      <w:r w:rsidR="003548B5" w:rsidRPr="003548B5">
        <w:rPr>
          <w:b/>
          <w:sz w:val="28"/>
        </w:rPr>
        <w:t xml:space="preserve"> организации летнего отдыха, оздоровления</w:t>
      </w:r>
      <w:r w:rsidR="003548B5">
        <w:rPr>
          <w:b/>
          <w:sz w:val="28"/>
        </w:rPr>
        <w:t xml:space="preserve"> </w:t>
      </w:r>
    </w:p>
    <w:p w:rsidR="00B224EF" w:rsidRDefault="003548B5" w:rsidP="00F07E26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</w:rPr>
        <w:t>и занятости</w:t>
      </w:r>
      <w:r w:rsidRPr="003548B5">
        <w:rPr>
          <w:b/>
          <w:sz w:val="28"/>
        </w:rPr>
        <w:t xml:space="preserve"> школьников в период летних каникул на территории</w:t>
      </w:r>
      <w:r w:rsidR="00627701">
        <w:rPr>
          <w:b/>
          <w:sz w:val="28"/>
        </w:rPr>
        <w:t xml:space="preserve"> </w:t>
      </w:r>
      <w:r w:rsidRPr="003548B5">
        <w:rPr>
          <w:b/>
          <w:sz w:val="28"/>
          <w:szCs w:val="28"/>
        </w:rPr>
        <w:t>муниципального образования «Монастырщинский муниципальный округ»</w:t>
      </w:r>
      <w:r w:rsidR="009871FD">
        <w:rPr>
          <w:b/>
          <w:sz w:val="28"/>
          <w:szCs w:val="28"/>
        </w:rPr>
        <w:t xml:space="preserve"> Смоленской области в 2025 году</w:t>
      </w:r>
      <w:r w:rsidR="00627701">
        <w:rPr>
          <w:b/>
          <w:sz w:val="28"/>
          <w:szCs w:val="28"/>
        </w:rPr>
        <w:t>.</w:t>
      </w:r>
    </w:p>
    <w:p w:rsidR="003548B5" w:rsidRPr="003548B5" w:rsidRDefault="003548B5" w:rsidP="0062770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b/>
          <w:sz w:val="28"/>
          <w:szCs w:val="28"/>
        </w:rPr>
      </w:pPr>
    </w:p>
    <w:p w:rsidR="00BF0492" w:rsidRPr="00BF0492" w:rsidRDefault="00BF0492" w:rsidP="003B13C0">
      <w:pPr>
        <w:ind w:firstLine="709"/>
        <w:jc w:val="both"/>
        <w:rPr>
          <w:sz w:val="28"/>
          <w:szCs w:val="28"/>
          <w:lang w:eastAsia="ru-RU"/>
        </w:rPr>
      </w:pPr>
      <w:r w:rsidRPr="00BF0492">
        <w:rPr>
          <w:sz w:val="28"/>
          <w:szCs w:val="28"/>
        </w:rPr>
        <w:t xml:space="preserve">В целях реализации оздоровления и занятости детей и подростков в 2025 году </w:t>
      </w:r>
      <w:r w:rsidRPr="00BF0492">
        <w:rPr>
          <w:rFonts w:eastAsia="Calibri"/>
          <w:sz w:val="28"/>
          <w:szCs w:val="28"/>
        </w:rPr>
        <w:t>летний отдых и оздоровлени</w:t>
      </w:r>
      <w:r w:rsidR="0055341B">
        <w:rPr>
          <w:rFonts w:eastAsia="Calibri"/>
          <w:sz w:val="28"/>
          <w:szCs w:val="28"/>
        </w:rPr>
        <w:t>е детей  проведен на базе одной</w:t>
      </w:r>
      <w:r w:rsidRPr="00BF0492">
        <w:rPr>
          <w:rFonts w:eastAsia="Calibri"/>
          <w:sz w:val="28"/>
          <w:szCs w:val="28"/>
        </w:rPr>
        <w:t xml:space="preserve"> образовательной организации МБОУ Монастырщинская средняя школа имени А.И. Колдунова (92 ребенка)</w:t>
      </w:r>
      <w:r w:rsidRPr="00BF0492">
        <w:rPr>
          <w:sz w:val="28"/>
          <w:szCs w:val="28"/>
        </w:rPr>
        <w:t>.</w:t>
      </w:r>
    </w:p>
    <w:p w:rsidR="00BF0492" w:rsidRPr="00BF0492" w:rsidRDefault="00BF0492" w:rsidP="003B13C0">
      <w:pPr>
        <w:ind w:right="-1" w:firstLine="709"/>
        <w:jc w:val="both"/>
        <w:rPr>
          <w:sz w:val="28"/>
          <w:szCs w:val="28"/>
        </w:rPr>
      </w:pPr>
      <w:r w:rsidRPr="00BF0492">
        <w:rPr>
          <w:sz w:val="28"/>
          <w:szCs w:val="28"/>
        </w:rPr>
        <w:t>Стоимость набора продуктов в лагерях дневного п</w:t>
      </w:r>
      <w:r w:rsidR="00862FEC">
        <w:rPr>
          <w:sz w:val="28"/>
          <w:szCs w:val="28"/>
        </w:rPr>
        <w:t>ребывания</w:t>
      </w:r>
      <w:r w:rsidRPr="00BF0492">
        <w:rPr>
          <w:sz w:val="28"/>
          <w:szCs w:val="28"/>
        </w:rPr>
        <w:t xml:space="preserve"> в 2025 году состави</w:t>
      </w:r>
      <w:r w:rsidR="00862FEC">
        <w:rPr>
          <w:sz w:val="28"/>
          <w:szCs w:val="28"/>
        </w:rPr>
        <w:t>ло</w:t>
      </w:r>
      <w:r w:rsidR="00D86AF6">
        <w:rPr>
          <w:sz w:val="28"/>
          <w:szCs w:val="28"/>
        </w:rPr>
        <w:t xml:space="preserve"> 124 рубля</w:t>
      </w:r>
      <w:r w:rsidRPr="00BF0492">
        <w:rPr>
          <w:sz w:val="28"/>
          <w:szCs w:val="28"/>
        </w:rPr>
        <w:t xml:space="preserve"> 88 копеек, для детей в возрасте от 6 лет</w:t>
      </w:r>
      <w:r w:rsidRPr="00BF0492">
        <w:rPr>
          <w:b/>
          <w:sz w:val="28"/>
          <w:szCs w:val="28"/>
        </w:rPr>
        <w:t xml:space="preserve"> </w:t>
      </w:r>
      <w:r w:rsidRPr="00BF0492">
        <w:rPr>
          <w:sz w:val="28"/>
          <w:szCs w:val="28"/>
        </w:rPr>
        <w:t xml:space="preserve">6 месяцев до </w:t>
      </w:r>
      <w:r w:rsidRPr="0055341B">
        <w:rPr>
          <w:sz w:val="28"/>
          <w:szCs w:val="28"/>
        </w:rPr>
        <w:t>10</w:t>
      </w:r>
      <w:r w:rsidR="00D86AF6">
        <w:rPr>
          <w:sz w:val="28"/>
          <w:szCs w:val="28"/>
        </w:rPr>
        <w:t xml:space="preserve"> лет включительно, и 144 рубля</w:t>
      </w:r>
      <w:r w:rsidRPr="00BF0492">
        <w:rPr>
          <w:sz w:val="28"/>
          <w:szCs w:val="28"/>
        </w:rPr>
        <w:t xml:space="preserve"> 57 копеек, для детей в возрасте от 11 до 17 лет включительно. Из областного бюджета</w:t>
      </w:r>
      <w:r w:rsidR="00DB277A">
        <w:rPr>
          <w:sz w:val="28"/>
          <w:szCs w:val="28"/>
        </w:rPr>
        <w:t xml:space="preserve"> выделены субвенции в сумме 281 тысяча </w:t>
      </w:r>
      <w:r w:rsidRPr="00BF0492">
        <w:rPr>
          <w:sz w:val="28"/>
          <w:szCs w:val="28"/>
        </w:rPr>
        <w:t>482 руб</w:t>
      </w:r>
      <w:r w:rsidR="00DB277A">
        <w:rPr>
          <w:sz w:val="28"/>
          <w:szCs w:val="28"/>
        </w:rPr>
        <w:t>ля 00 копеек</w:t>
      </w:r>
      <w:r w:rsidRPr="00BF0492">
        <w:rPr>
          <w:b/>
          <w:sz w:val="28"/>
          <w:szCs w:val="28"/>
        </w:rPr>
        <w:t>.</w:t>
      </w:r>
    </w:p>
    <w:p w:rsidR="00BF0492" w:rsidRDefault="00BF0492" w:rsidP="003B13C0">
      <w:pPr>
        <w:ind w:firstLine="708"/>
        <w:jc w:val="both"/>
        <w:rPr>
          <w:sz w:val="28"/>
          <w:szCs w:val="28"/>
        </w:rPr>
      </w:pPr>
      <w:r w:rsidRPr="00BF0492">
        <w:rPr>
          <w:sz w:val="28"/>
          <w:szCs w:val="28"/>
        </w:rPr>
        <w:t>На организацию детского отдыха детей в каникулярное время из местно</w:t>
      </w:r>
      <w:r w:rsidR="002B20AD">
        <w:rPr>
          <w:sz w:val="28"/>
          <w:szCs w:val="28"/>
        </w:rPr>
        <w:t>го бюджета выделено 50 тысяч</w:t>
      </w:r>
      <w:r w:rsidR="00862FEC">
        <w:rPr>
          <w:sz w:val="28"/>
          <w:szCs w:val="28"/>
        </w:rPr>
        <w:t xml:space="preserve"> руб</w:t>
      </w:r>
      <w:r w:rsidR="006A714F">
        <w:rPr>
          <w:sz w:val="28"/>
          <w:szCs w:val="28"/>
        </w:rPr>
        <w:t>лей.</w:t>
      </w:r>
    </w:p>
    <w:p w:rsidR="00B4417B" w:rsidRPr="00BF0492" w:rsidRDefault="005D2590" w:rsidP="00B4417B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</w:t>
      </w:r>
      <w:r w:rsidR="00B4417B">
        <w:rPr>
          <w:rFonts w:eastAsia="Calibri"/>
          <w:sz w:val="28"/>
          <w:szCs w:val="28"/>
        </w:rPr>
        <w:t xml:space="preserve">роведены </w:t>
      </w:r>
      <w:proofErr w:type="spellStart"/>
      <w:r w:rsidR="00B4417B">
        <w:rPr>
          <w:rFonts w:eastAsia="Calibri"/>
          <w:sz w:val="28"/>
          <w:szCs w:val="28"/>
        </w:rPr>
        <w:t>акарицидная</w:t>
      </w:r>
      <w:proofErr w:type="spellEnd"/>
      <w:r w:rsidR="00B4417B">
        <w:rPr>
          <w:rFonts w:eastAsia="Calibri"/>
          <w:sz w:val="28"/>
          <w:szCs w:val="28"/>
        </w:rPr>
        <w:t xml:space="preserve">, </w:t>
      </w:r>
      <w:proofErr w:type="spellStart"/>
      <w:r w:rsidR="00B4417B" w:rsidRPr="00BF0492">
        <w:rPr>
          <w:rFonts w:eastAsia="Calibri"/>
          <w:bCs/>
          <w:color w:val="333333"/>
          <w:sz w:val="28"/>
          <w:szCs w:val="28"/>
          <w:shd w:val="clear" w:color="auto" w:fill="FFFFFF"/>
          <w:lang w:eastAsia="en-US"/>
        </w:rPr>
        <w:t>дератизационная</w:t>
      </w:r>
      <w:proofErr w:type="spellEnd"/>
      <w:r w:rsidR="00B4417B" w:rsidRPr="00BF0492">
        <w:rPr>
          <w:rFonts w:eastAsia="Calibri"/>
          <w:sz w:val="28"/>
          <w:szCs w:val="28"/>
        </w:rPr>
        <w:t xml:space="preserve"> </w:t>
      </w:r>
      <w:r w:rsidR="00B4417B">
        <w:rPr>
          <w:rFonts w:eastAsia="Calibri"/>
          <w:sz w:val="28"/>
          <w:szCs w:val="28"/>
        </w:rPr>
        <w:t xml:space="preserve">и </w:t>
      </w:r>
      <w:proofErr w:type="gramStart"/>
      <w:r w:rsidR="00B4417B">
        <w:rPr>
          <w:rFonts w:eastAsia="Calibri"/>
          <w:sz w:val="28"/>
          <w:szCs w:val="28"/>
        </w:rPr>
        <w:t>дезинфекционная</w:t>
      </w:r>
      <w:proofErr w:type="gramEnd"/>
      <w:r w:rsidR="00B4417B">
        <w:rPr>
          <w:rFonts w:eastAsia="Calibri"/>
          <w:sz w:val="28"/>
          <w:szCs w:val="28"/>
        </w:rPr>
        <w:t xml:space="preserve"> </w:t>
      </w:r>
      <w:r w:rsidR="00B4417B" w:rsidRPr="00BF0492">
        <w:rPr>
          <w:rFonts w:eastAsia="Calibri"/>
          <w:sz w:val="28"/>
          <w:szCs w:val="28"/>
        </w:rPr>
        <w:t>обработки.</w:t>
      </w:r>
    </w:p>
    <w:p w:rsidR="00B4417B" w:rsidRPr="00BF0492" w:rsidRDefault="00B4417B" w:rsidP="003B13C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Проведен ремонт четырех кабинетов.</w:t>
      </w:r>
    </w:p>
    <w:p w:rsidR="00BF0492" w:rsidRPr="00BF0492" w:rsidRDefault="00BF0492" w:rsidP="003B13C0">
      <w:pPr>
        <w:ind w:firstLine="709"/>
        <w:jc w:val="both"/>
        <w:rPr>
          <w:rFonts w:eastAsia="Calibri"/>
          <w:sz w:val="28"/>
          <w:szCs w:val="28"/>
        </w:rPr>
      </w:pPr>
      <w:r w:rsidRPr="00BF0492">
        <w:rPr>
          <w:rFonts w:eastAsia="Calibri"/>
          <w:sz w:val="28"/>
          <w:szCs w:val="28"/>
        </w:rPr>
        <w:t>МБОУ Монастырщинская средняя школа имени А.И. Колдунова</w:t>
      </w:r>
      <w:r w:rsidRPr="00BF0492">
        <w:rPr>
          <w:sz w:val="28"/>
          <w:szCs w:val="28"/>
        </w:rPr>
        <w:t xml:space="preserve"> </w:t>
      </w:r>
      <w:r w:rsidRPr="00BF0492">
        <w:rPr>
          <w:rFonts w:eastAsia="Calibri"/>
          <w:sz w:val="28"/>
          <w:szCs w:val="28"/>
        </w:rPr>
        <w:t>была включена</w:t>
      </w:r>
      <w:r w:rsidR="003E73C3">
        <w:rPr>
          <w:rFonts w:eastAsia="Calibri"/>
          <w:sz w:val="28"/>
          <w:szCs w:val="28"/>
        </w:rPr>
        <w:t xml:space="preserve"> в реестр в 2025</w:t>
      </w:r>
      <w:r w:rsidRPr="00BF0492">
        <w:rPr>
          <w:rFonts w:eastAsia="Calibri"/>
          <w:sz w:val="28"/>
          <w:szCs w:val="28"/>
        </w:rPr>
        <w:t xml:space="preserve"> году. </w:t>
      </w:r>
      <w:r w:rsidR="007336EC">
        <w:rPr>
          <w:rFonts w:eastAsia="Calibri"/>
          <w:sz w:val="28"/>
          <w:szCs w:val="28"/>
        </w:rPr>
        <w:t>27.05.2025 получено с</w:t>
      </w:r>
      <w:r w:rsidRPr="00BF0492">
        <w:rPr>
          <w:rFonts w:eastAsia="Calibri"/>
          <w:sz w:val="28"/>
          <w:szCs w:val="28"/>
        </w:rPr>
        <w:t>анитарно-эпидемиологические заключения на открытие лагерей с дневным пребыванием де</w:t>
      </w:r>
      <w:r w:rsidR="007336EC">
        <w:rPr>
          <w:rFonts w:eastAsia="Calibri"/>
          <w:sz w:val="28"/>
          <w:szCs w:val="28"/>
        </w:rPr>
        <w:t>тей</w:t>
      </w:r>
      <w:r w:rsidRPr="00BF0492">
        <w:rPr>
          <w:rFonts w:eastAsia="Calibri"/>
          <w:sz w:val="28"/>
          <w:szCs w:val="28"/>
        </w:rPr>
        <w:t>.</w:t>
      </w:r>
    </w:p>
    <w:p w:rsidR="00BF0492" w:rsidRPr="00BF0492" w:rsidRDefault="00BF0492" w:rsidP="003B13C0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BF0492">
        <w:rPr>
          <w:rFonts w:eastAsia="Calibri"/>
          <w:sz w:val="28"/>
          <w:szCs w:val="28"/>
          <w:lang w:eastAsia="en-US"/>
        </w:rPr>
        <w:t>Работа оздоровительного лагеря проходила в одну смену с 4 по 30 июня 2025 года.</w:t>
      </w:r>
    </w:p>
    <w:p w:rsidR="00BF0492" w:rsidRPr="00BF0492" w:rsidRDefault="00BF0492" w:rsidP="003B13C0">
      <w:pPr>
        <w:ind w:firstLine="708"/>
        <w:jc w:val="both"/>
        <w:rPr>
          <w:sz w:val="28"/>
          <w:szCs w:val="28"/>
        </w:rPr>
      </w:pPr>
      <w:r w:rsidRPr="00BF0492">
        <w:rPr>
          <w:sz w:val="28"/>
          <w:szCs w:val="28"/>
        </w:rPr>
        <w:t>В целях недопущения чрезвычайных происшествий в период летней оздоровительной кампании:</w:t>
      </w:r>
    </w:p>
    <w:p w:rsidR="00BF0492" w:rsidRDefault="00BF0492" w:rsidP="003B13C0">
      <w:pPr>
        <w:ind w:firstLine="708"/>
        <w:jc w:val="both"/>
        <w:rPr>
          <w:sz w:val="28"/>
          <w:szCs w:val="28"/>
        </w:rPr>
      </w:pPr>
      <w:r w:rsidRPr="00BF0492">
        <w:rPr>
          <w:sz w:val="28"/>
          <w:szCs w:val="28"/>
        </w:rPr>
        <w:t>- укомплектовано шт</w:t>
      </w:r>
      <w:r w:rsidR="000E384C">
        <w:rPr>
          <w:sz w:val="28"/>
          <w:szCs w:val="28"/>
        </w:rPr>
        <w:t xml:space="preserve">атное расписание оздоровительной </w:t>
      </w:r>
      <w:r w:rsidR="00337F5C">
        <w:rPr>
          <w:sz w:val="28"/>
          <w:szCs w:val="28"/>
        </w:rPr>
        <w:t>компа</w:t>
      </w:r>
      <w:r w:rsidR="000E384C">
        <w:rPr>
          <w:sz w:val="28"/>
          <w:szCs w:val="28"/>
        </w:rPr>
        <w:t>нии</w:t>
      </w:r>
      <w:r w:rsidRPr="00BF0492">
        <w:rPr>
          <w:sz w:val="28"/>
          <w:szCs w:val="28"/>
        </w:rPr>
        <w:t xml:space="preserve"> педагогическими раб</w:t>
      </w:r>
      <w:r w:rsidR="000F09DA">
        <w:rPr>
          <w:sz w:val="28"/>
          <w:szCs w:val="28"/>
        </w:rPr>
        <w:t>отниками, работниками пищеблока.</w:t>
      </w:r>
    </w:p>
    <w:p w:rsidR="005D2590" w:rsidRPr="00BF0492" w:rsidRDefault="005D2590" w:rsidP="005D2590">
      <w:pPr>
        <w:ind w:firstLine="708"/>
        <w:jc w:val="both"/>
        <w:rPr>
          <w:sz w:val="28"/>
          <w:szCs w:val="28"/>
        </w:rPr>
      </w:pPr>
      <w:r w:rsidRPr="00BF0492">
        <w:rPr>
          <w:sz w:val="28"/>
          <w:szCs w:val="28"/>
        </w:rPr>
        <w:t>Работники</w:t>
      </w:r>
      <w:r>
        <w:rPr>
          <w:rFonts w:eastAsia="Calibri"/>
          <w:sz w:val="28"/>
          <w:szCs w:val="28"/>
        </w:rPr>
        <w:t xml:space="preserve"> лагеря</w:t>
      </w:r>
      <w:r w:rsidRPr="00BF0492">
        <w:rPr>
          <w:rFonts w:eastAsia="Calibri"/>
          <w:sz w:val="28"/>
          <w:szCs w:val="28"/>
        </w:rPr>
        <w:t xml:space="preserve"> с дневным пребыванием детей на </w:t>
      </w:r>
      <w:r w:rsidR="001523AB">
        <w:rPr>
          <w:rFonts w:eastAsia="Calibri"/>
          <w:sz w:val="28"/>
          <w:szCs w:val="28"/>
        </w:rPr>
        <w:t>базе образовательной организации</w:t>
      </w:r>
      <w:r w:rsidRPr="00BF0492">
        <w:rPr>
          <w:rFonts w:eastAsia="Calibri"/>
          <w:sz w:val="28"/>
          <w:szCs w:val="28"/>
        </w:rPr>
        <w:t xml:space="preserve"> </w:t>
      </w:r>
      <w:r w:rsidRPr="00BF0492">
        <w:rPr>
          <w:sz w:val="28"/>
          <w:szCs w:val="28"/>
        </w:rPr>
        <w:t>прошли гигиеническое обучение и аттестацию.</w:t>
      </w:r>
    </w:p>
    <w:p w:rsidR="00BF0492" w:rsidRPr="00BF0492" w:rsidRDefault="00BF0492" w:rsidP="003B13C0">
      <w:pPr>
        <w:suppressAutoHyphens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BF0492">
        <w:rPr>
          <w:rFonts w:eastAsia="Calibri"/>
          <w:sz w:val="28"/>
          <w:szCs w:val="28"/>
          <w:lang w:eastAsia="en-US"/>
        </w:rPr>
        <w:t>С сотрудниками и обучающимися проведены инструктажи и беседы по действиям при возникновении террористических угроз.</w:t>
      </w:r>
    </w:p>
    <w:p w:rsidR="00BF0492" w:rsidRPr="00BF0492" w:rsidRDefault="00BF0492" w:rsidP="003B13C0">
      <w:pPr>
        <w:ind w:firstLine="708"/>
        <w:jc w:val="both"/>
        <w:rPr>
          <w:color w:val="000000"/>
          <w:sz w:val="28"/>
          <w:szCs w:val="28"/>
        </w:rPr>
      </w:pPr>
      <w:r w:rsidRPr="00BF0492">
        <w:rPr>
          <w:sz w:val="28"/>
          <w:szCs w:val="28"/>
        </w:rPr>
        <w:t xml:space="preserve">Для работников школьной столовой проведены семинары </w:t>
      </w:r>
      <w:r w:rsidRPr="00BF0492">
        <w:rPr>
          <w:color w:val="000000"/>
          <w:sz w:val="28"/>
          <w:szCs w:val="28"/>
        </w:rPr>
        <w:t>по совершенствованию профессиональной деятельности, направленной на сохранение и укрепление здоровья учащихся</w:t>
      </w:r>
      <w:r w:rsidRPr="00BF0492">
        <w:rPr>
          <w:sz w:val="28"/>
          <w:szCs w:val="28"/>
        </w:rPr>
        <w:t xml:space="preserve">. Данными категориями работников пройден медицинский осмотр на допуск к работе и </w:t>
      </w:r>
      <w:r w:rsidRPr="00BF0492">
        <w:rPr>
          <w:color w:val="000000"/>
          <w:sz w:val="28"/>
          <w:szCs w:val="28"/>
        </w:rPr>
        <w:t xml:space="preserve">обследование на выявление кишечных вирусных инфекций. </w:t>
      </w:r>
    </w:p>
    <w:p w:rsidR="00033A4F" w:rsidRDefault="00033A4F" w:rsidP="00033A4F">
      <w:pPr>
        <w:pStyle w:val="a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организацию временной занятости несовершеннолетних граждан в 2025 году из мес</w:t>
      </w:r>
      <w:r w:rsidR="006A714F">
        <w:rPr>
          <w:sz w:val="28"/>
          <w:szCs w:val="28"/>
        </w:rPr>
        <w:t>тного бюджета  выделено 184 тысяч</w:t>
      </w:r>
      <w:r w:rsidR="004446A6">
        <w:rPr>
          <w:sz w:val="28"/>
          <w:szCs w:val="28"/>
        </w:rPr>
        <w:t>и</w:t>
      </w:r>
      <w:r>
        <w:rPr>
          <w:sz w:val="28"/>
          <w:szCs w:val="28"/>
        </w:rPr>
        <w:t xml:space="preserve"> рублей. Это одно из направлений занятости учащихся в летний период, позволяющее решить такие социальные </w:t>
      </w:r>
      <w:r>
        <w:rPr>
          <w:sz w:val="28"/>
          <w:szCs w:val="28"/>
        </w:rPr>
        <w:lastRenderedPageBreak/>
        <w:t>проблемы, как: профилактика правонарушений и детской безнадзорности, пополнение семейного бюджета, приобретение первых трудовых навыков, получение физической закалки.</w:t>
      </w:r>
    </w:p>
    <w:p w:rsidR="003852E2" w:rsidRDefault="00033A4F" w:rsidP="00033A4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Пособие по </w:t>
      </w:r>
      <w:r w:rsidR="003852E2">
        <w:rPr>
          <w:sz w:val="28"/>
          <w:szCs w:val="28"/>
        </w:rPr>
        <w:t>временному трудоустройству  составило 5 610,00</w:t>
      </w:r>
      <w:r>
        <w:rPr>
          <w:sz w:val="28"/>
          <w:szCs w:val="28"/>
        </w:rPr>
        <w:t xml:space="preserve"> рублей.</w:t>
      </w:r>
    </w:p>
    <w:p w:rsidR="00033A4F" w:rsidRDefault="00033A4F" w:rsidP="00033A4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852E2">
        <w:rPr>
          <w:sz w:val="28"/>
          <w:szCs w:val="28"/>
        </w:rPr>
        <w:t>Трудоустроено 26 учащихся:</w:t>
      </w:r>
    </w:p>
    <w:p w:rsidR="00033A4F" w:rsidRDefault="00033A4F" w:rsidP="00033A4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МБОУ Монастырщинская средня</w:t>
      </w:r>
      <w:r w:rsidR="00244C8B">
        <w:rPr>
          <w:sz w:val="28"/>
          <w:szCs w:val="28"/>
        </w:rPr>
        <w:t>я школа имени А.И. Колдунова – 8</w:t>
      </w:r>
      <w:r>
        <w:rPr>
          <w:sz w:val="28"/>
          <w:szCs w:val="28"/>
        </w:rPr>
        <w:t xml:space="preserve"> детей;</w:t>
      </w:r>
    </w:p>
    <w:p w:rsidR="00033A4F" w:rsidRDefault="00244C8B" w:rsidP="00033A4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МБОУ Сычевская школа – 10</w:t>
      </w:r>
      <w:r w:rsidR="00033A4F">
        <w:rPr>
          <w:sz w:val="28"/>
          <w:szCs w:val="28"/>
        </w:rPr>
        <w:t xml:space="preserve"> детей;</w:t>
      </w:r>
    </w:p>
    <w:p w:rsidR="00033A4F" w:rsidRDefault="00033A4F" w:rsidP="00033A4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МБОУ Соболевская основная школа имени А.Н. Поп</w:t>
      </w:r>
      <w:r w:rsidR="00244C8B">
        <w:rPr>
          <w:sz w:val="28"/>
          <w:szCs w:val="28"/>
        </w:rPr>
        <w:t>ова – 8 детей</w:t>
      </w:r>
      <w:r>
        <w:rPr>
          <w:sz w:val="28"/>
          <w:szCs w:val="28"/>
        </w:rPr>
        <w:t>.</w:t>
      </w:r>
    </w:p>
    <w:p w:rsidR="00627701" w:rsidRDefault="00627701" w:rsidP="00033A4F">
      <w:pPr>
        <w:ind w:firstLine="708"/>
        <w:jc w:val="both"/>
        <w:rPr>
          <w:sz w:val="28"/>
          <w:szCs w:val="28"/>
        </w:rPr>
      </w:pPr>
    </w:p>
    <w:p w:rsidR="00033A4F" w:rsidRDefault="00033A4F" w:rsidP="00033A4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Отдел образования взаимодействует с сектором социальной защиты на</w:t>
      </w:r>
      <w:r w:rsidR="00E559DA">
        <w:rPr>
          <w:sz w:val="28"/>
          <w:szCs w:val="28"/>
        </w:rPr>
        <w:t>селения в Монастырщинском муниципальном округе</w:t>
      </w:r>
      <w:r>
        <w:rPr>
          <w:sz w:val="28"/>
          <w:szCs w:val="28"/>
        </w:rPr>
        <w:t xml:space="preserve"> при комплектовании групп детей для направления в санатории, санатории-профилактории, санаторно-оздоровительные лагеря круглосуточного действия, расположенные  на  территории  Российской  Федерации.</w:t>
      </w:r>
    </w:p>
    <w:p w:rsidR="00033A4F" w:rsidRDefault="00033A4F" w:rsidP="00033A4F">
      <w:pPr>
        <w:rPr>
          <w:color w:val="000000"/>
          <w:sz w:val="28"/>
          <w:szCs w:val="28"/>
        </w:rPr>
      </w:pPr>
    </w:p>
    <w:p w:rsidR="00033A4F" w:rsidRDefault="00033A4F" w:rsidP="00033A4F">
      <w:pPr>
        <w:jc w:val="both"/>
        <w:rPr>
          <w:color w:val="000000"/>
          <w:sz w:val="28"/>
          <w:szCs w:val="28"/>
        </w:rPr>
      </w:pPr>
    </w:p>
    <w:p w:rsidR="00BF0492" w:rsidRPr="00BF0492" w:rsidRDefault="00BF0492" w:rsidP="007506E7">
      <w:pPr>
        <w:suppressAutoHyphens w:val="0"/>
        <w:jc w:val="both"/>
        <w:rPr>
          <w:rFonts w:eastAsia="Calibri"/>
          <w:sz w:val="28"/>
          <w:szCs w:val="28"/>
          <w:lang w:eastAsia="en-US"/>
        </w:rPr>
      </w:pPr>
    </w:p>
    <w:p w:rsidR="001D57E0" w:rsidRPr="004F0B2A" w:rsidRDefault="001D57E0" w:rsidP="007506E7">
      <w:pPr>
        <w:pStyle w:val="a5"/>
        <w:ind w:firstLine="709"/>
        <w:jc w:val="both"/>
        <w:rPr>
          <w:sz w:val="28"/>
          <w:szCs w:val="28"/>
        </w:rPr>
      </w:pPr>
    </w:p>
    <w:sectPr w:rsidR="001D57E0" w:rsidRPr="004F0B2A" w:rsidSect="004474F7">
      <w:headerReference w:type="default" r:id="rId10"/>
      <w:pgSz w:w="11906" w:h="16838"/>
      <w:pgMar w:top="709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3FD2" w:rsidRDefault="004C3FD2" w:rsidP="00DB3C65">
      <w:r>
        <w:separator/>
      </w:r>
    </w:p>
  </w:endnote>
  <w:endnote w:type="continuationSeparator" w:id="0">
    <w:p w:rsidR="004C3FD2" w:rsidRDefault="004C3FD2" w:rsidP="00DB3C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3FD2" w:rsidRDefault="004C3FD2" w:rsidP="00DB3C65">
      <w:r>
        <w:separator/>
      </w:r>
    </w:p>
  </w:footnote>
  <w:footnote w:type="continuationSeparator" w:id="0">
    <w:p w:rsidR="004C3FD2" w:rsidRDefault="004C3FD2" w:rsidP="00DB3C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26521024"/>
      <w:docPartObj>
        <w:docPartGallery w:val="Page Numbers (Top of Page)"/>
        <w:docPartUnique/>
      </w:docPartObj>
    </w:sdtPr>
    <w:sdtEndPr/>
    <w:sdtContent>
      <w:p w:rsidR="00DB3C65" w:rsidRDefault="0034024B">
        <w:pPr>
          <w:pStyle w:val="a6"/>
          <w:jc w:val="center"/>
        </w:pPr>
        <w:r>
          <w:fldChar w:fldCharType="begin"/>
        </w:r>
        <w:r w:rsidR="00DB3C65">
          <w:instrText>PAGE   \* MERGEFORMAT</w:instrText>
        </w:r>
        <w:r>
          <w:fldChar w:fldCharType="separate"/>
        </w:r>
        <w:r w:rsidR="00F07E26">
          <w:rPr>
            <w:noProof/>
          </w:rPr>
          <w:t>2</w:t>
        </w:r>
        <w:r>
          <w:fldChar w:fldCharType="end"/>
        </w:r>
      </w:p>
    </w:sdtContent>
  </w:sdt>
  <w:p w:rsidR="00DB3C65" w:rsidRDefault="00DB3C6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1C64AA"/>
    <w:multiLevelType w:val="hybridMultilevel"/>
    <w:tmpl w:val="AAE0C89C"/>
    <w:lvl w:ilvl="0" w:tplc="881E62C8">
      <w:start w:val="1"/>
      <w:numFmt w:val="decimal"/>
      <w:lvlText w:val="%1."/>
      <w:lvlJc w:val="left"/>
      <w:pPr>
        <w:ind w:left="795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pStyle w:val="2"/>
      <w:lvlText w:val="%2."/>
      <w:lvlJc w:val="left"/>
      <w:pPr>
        <w:ind w:left="1515" w:hanging="360"/>
      </w:pPr>
    </w:lvl>
    <w:lvl w:ilvl="2" w:tplc="0419001B">
      <w:start w:val="1"/>
      <w:numFmt w:val="lowerRoman"/>
      <w:lvlText w:val="%3."/>
      <w:lvlJc w:val="right"/>
      <w:pPr>
        <w:ind w:left="2235" w:hanging="180"/>
      </w:pPr>
    </w:lvl>
    <w:lvl w:ilvl="3" w:tplc="0419000F">
      <w:start w:val="1"/>
      <w:numFmt w:val="decimal"/>
      <w:lvlText w:val="%4."/>
      <w:lvlJc w:val="left"/>
      <w:pPr>
        <w:ind w:left="2955" w:hanging="360"/>
      </w:pPr>
    </w:lvl>
    <w:lvl w:ilvl="4" w:tplc="04190019">
      <w:start w:val="1"/>
      <w:numFmt w:val="lowerLetter"/>
      <w:lvlText w:val="%5."/>
      <w:lvlJc w:val="left"/>
      <w:pPr>
        <w:ind w:left="3675" w:hanging="360"/>
      </w:pPr>
    </w:lvl>
    <w:lvl w:ilvl="5" w:tplc="0419001B">
      <w:start w:val="1"/>
      <w:numFmt w:val="lowerRoman"/>
      <w:lvlText w:val="%6."/>
      <w:lvlJc w:val="right"/>
      <w:pPr>
        <w:ind w:left="4395" w:hanging="180"/>
      </w:pPr>
    </w:lvl>
    <w:lvl w:ilvl="6" w:tplc="0419000F">
      <w:start w:val="1"/>
      <w:numFmt w:val="decimal"/>
      <w:lvlText w:val="%7."/>
      <w:lvlJc w:val="left"/>
      <w:pPr>
        <w:ind w:left="5115" w:hanging="360"/>
      </w:pPr>
    </w:lvl>
    <w:lvl w:ilvl="7" w:tplc="04190019">
      <w:start w:val="1"/>
      <w:numFmt w:val="lowerLetter"/>
      <w:lvlText w:val="%8."/>
      <w:lvlJc w:val="left"/>
      <w:pPr>
        <w:ind w:left="5835" w:hanging="360"/>
      </w:pPr>
    </w:lvl>
    <w:lvl w:ilvl="8" w:tplc="0419001B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D09"/>
    <w:rsid w:val="00003423"/>
    <w:rsid w:val="00033A4F"/>
    <w:rsid w:val="00053287"/>
    <w:rsid w:val="00087ED6"/>
    <w:rsid w:val="00090195"/>
    <w:rsid w:val="000A16F4"/>
    <w:rsid w:val="000A38CB"/>
    <w:rsid w:val="000B0DD8"/>
    <w:rsid w:val="000B7E9D"/>
    <w:rsid w:val="000C57C8"/>
    <w:rsid w:val="000E384C"/>
    <w:rsid w:val="000F09DA"/>
    <w:rsid w:val="000F0E8F"/>
    <w:rsid w:val="000F1321"/>
    <w:rsid w:val="001262CF"/>
    <w:rsid w:val="001523AB"/>
    <w:rsid w:val="001A21E4"/>
    <w:rsid w:val="001B46E4"/>
    <w:rsid w:val="001D57E0"/>
    <w:rsid w:val="00213BEA"/>
    <w:rsid w:val="00232D09"/>
    <w:rsid w:val="00244C8B"/>
    <w:rsid w:val="00263CB0"/>
    <w:rsid w:val="00275D62"/>
    <w:rsid w:val="002A4A07"/>
    <w:rsid w:val="002B20AD"/>
    <w:rsid w:val="002F5924"/>
    <w:rsid w:val="003170D1"/>
    <w:rsid w:val="00322243"/>
    <w:rsid w:val="00337F5C"/>
    <w:rsid w:val="0034024B"/>
    <w:rsid w:val="00341B8F"/>
    <w:rsid w:val="00343AC3"/>
    <w:rsid w:val="003548B5"/>
    <w:rsid w:val="003852E2"/>
    <w:rsid w:val="003B13C0"/>
    <w:rsid w:val="003B3787"/>
    <w:rsid w:val="003B42F2"/>
    <w:rsid w:val="003D31A7"/>
    <w:rsid w:val="003E73C3"/>
    <w:rsid w:val="003F4507"/>
    <w:rsid w:val="003F75BD"/>
    <w:rsid w:val="0043623B"/>
    <w:rsid w:val="00440DA1"/>
    <w:rsid w:val="004446A6"/>
    <w:rsid w:val="004474F7"/>
    <w:rsid w:val="0045455D"/>
    <w:rsid w:val="00466520"/>
    <w:rsid w:val="004A64A2"/>
    <w:rsid w:val="004C3FD2"/>
    <w:rsid w:val="004F0B2A"/>
    <w:rsid w:val="004F7B76"/>
    <w:rsid w:val="00514A9F"/>
    <w:rsid w:val="005177BE"/>
    <w:rsid w:val="00530E2B"/>
    <w:rsid w:val="0055341B"/>
    <w:rsid w:val="005D2590"/>
    <w:rsid w:val="005D5709"/>
    <w:rsid w:val="005D5C91"/>
    <w:rsid w:val="005F4D94"/>
    <w:rsid w:val="00601003"/>
    <w:rsid w:val="006126F6"/>
    <w:rsid w:val="006130AD"/>
    <w:rsid w:val="006264C1"/>
    <w:rsid w:val="00626A2E"/>
    <w:rsid w:val="00627701"/>
    <w:rsid w:val="0063150D"/>
    <w:rsid w:val="00631753"/>
    <w:rsid w:val="006354A9"/>
    <w:rsid w:val="00654519"/>
    <w:rsid w:val="00686465"/>
    <w:rsid w:val="006A2F3E"/>
    <w:rsid w:val="006A4517"/>
    <w:rsid w:val="006A714F"/>
    <w:rsid w:val="006E1823"/>
    <w:rsid w:val="006F2CA4"/>
    <w:rsid w:val="00724133"/>
    <w:rsid w:val="007248C2"/>
    <w:rsid w:val="007336EC"/>
    <w:rsid w:val="00734941"/>
    <w:rsid w:val="007506E7"/>
    <w:rsid w:val="00753E5F"/>
    <w:rsid w:val="00755E65"/>
    <w:rsid w:val="0076060F"/>
    <w:rsid w:val="007A5B25"/>
    <w:rsid w:val="007A5D6A"/>
    <w:rsid w:val="007B49F1"/>
    <w:rsid w:val="007C72E6"/>
    <w:rsid w:val="007C74D1"/>
    <w:rsid w:val="007E026F"/>
    <w:rsid w:val="007F3660"/>
    <w:rsid w:val="00801131"/>
    <w:rsid w:val="00807D6D"/>
    <w:rsid w:val="00811AEC"/>
    <w:rsid w:val="00811ECC"/>
    <w:rsid w:val="0086291C"/>
    <w:rsid w:val="00862FEC"/>
    <w:rsid w:val="008913AC"/>
    <w:rsid w:val="008C643B"/>
    <w:rsid w:val="008E5295"/>
    <w:rsid w:val="00923221"/>
    <w:rsid w:val="009351FD"/>
    <w:rsid w:val="0095339C"/>
    <w:rsid w:val="009678C6"/>
    <w:rsid w:val="009742D2"/>
    <w:rsid w:val="009871FD"/>
    <w:rsid w:val="009A5E0A"/>
    <w:rsid w:val="009D436C"/>
    <w:rsid w:val="009D6206"/>
    <w:rsid w:val="00A17915"/>
    <w:rsid w:val="00A561C1"/>
    <w:rsid w:val="00A605A6"/>
    <w:rsid w:val="00A67698"/>
    <w:rsid w:val="00A71B2A"/>
    <w:rsid w:val="00AA5C93"/>
    <w:rsid w:val="00AB2684"/>
    <w:rsid w:val="00AB56F4"/>
    <w:rsid w:val="00AC3B31"/>
    <w:rsid w:val="00AF133A"/>
    <w:rsid w:val="00AF78C4"/>
    <w:rsid w:val="00B224EF"/>
    <w:rsid w:val="00B25037"/>
    <w:rsid w:val="00B4417B"/>
    <w:rsid w:val="00B54CE6"/>
    <w:rsid w:val="00B55875"/>
    <w:rsid w:val="00B86534"/>
    <w:rsid w:val="00BA29D6"/>
    <w:rsid w:val="00BD73CB"/>
    <w:rsid w:val="00BF0492"/>
    <w:rsid w:val="00C129D8"/>
    <w:rsid w:val="00C42DFB"/>
    <w:rsid w:val="00C436C1"/>
    <w:rsid w:val="00CC4CAE"/>
    <w:rsid w:val="00CD59ED"/>
    <w:rsid w:val="00CF6EDF"/>
    <w:rsid w:val="00D17B1B"/>
    <w:rsid w:val="00D431B0"/>
    <w:rsid w:val="00D72FAD"/>
    <w:rsid w:val="00D743B1"/>
    <w:rsid w:val="00D86AF6"/>
    <w:rsid w:val="00D911B5"/>
    <w:rsid w:val="00D92702"/>
    <w:rsid w:val="00DA63D3"/>
    <w:rsid w:val="00DB277A"/>
    <w:rsid w:val="00DB3C65"/>
    <w:rsid w:val="00DC277A"/>
    <w:rsid w:val="00E211F7"/>
    <w:rsid w:val="00E47CCE"/>
    <w:rsid w:val="00E559DA"/>
    <w:rsid w:val="00E85188"/>
    <w:rsid w:val="00E93349"/>
    <w:rsid w:val="00EA3F79"/>
    <w:rsid w:val="00EA7234"/>
    <w:rsid w:val="00EB1A45"/>
    <w:rsid w:val="00EE62C7"/>
    <w:rsid w:val="00EE7621"/>
    <w:rsid w:val="00EF31CB"/>
    <w:rsid w:val="00F05CA4"/>
    <w:rsid w:val="00F07E26"/>
    <w:rsid w:val="00F42DAA"/>
    <w:rsid w:val="00F50BB1"/>
    <w:rsid w:val="00F66BE2"/>
    <w:rsid w:val="00F7535E"/>
    <w:rsid w:val="00FC0EE5"/>
    <w:rsid w:val="00FC2AA5"/>
    <w:rsid w:val="00FF5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D0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semiHidden/>
    <w:unhideWhenUsed/>
    <w:qFormat/>
    <w:rsid w:val="00232D09"/>
    <w:pPr>
      <w:keepNext/>
      <w:numPr>
        <w:ilvl w:val="1"/>
        <w:numId w:val="1"/>
      </w:numPr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232D09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232D0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2D09"/>
    <w:rPr>
      <w:rFonts w:ascii="Tahoma" w:eastAsia="Times New Roman" w:hAnsi="Tahoma" w:cs="Tahoma"/>
      <w:sz w:val="16"/>
      <w:szCs w:val="16"/>
      <w:lang w:eastAsia="ar-SA"/>
    </w:rPr>
  </w:style>
  <w:style w:type="paragraph" w:styleId="a5">
    <w:name w:val="No Spacing"/>
    <w:uiPriority w:val="1"/>
    <w:qFormat/>
    <w:rsid w:val="00B224E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header"/>
    <w:basedOn w:val="a"/>
    <w:link w:val="a7"/>
    <w:uiPriority w:val="99"/>
    <w:unhideWhenUsed/>
    <w:rsid w:val="00DB3C6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B3C6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footer"/>
    <w:basedOn w:val="a"/>
    <w:link w:val="a9"/>
    <w:uiPriority w:val="99"/>
    <w:unhideWhenUsed/>
    <w:rsid w:val="00DB3C6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B3C65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a">
    <w:name w:val="Table Grid"/>
    <w:basedOn w:val="a1"/>
    <w:uiPriority w:val="39"/>
    <w:rsid w:val="00631753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D0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semiHidden/>
    <w:unhideWhenUsed/>
    <w:qFormat/>
    <w:rsid w:val="00232D09"/>
    <w:pPr>
      <w:keepNext/>
      <w:numPr>
        <w:ilvl w:val="1"/>
        <w:numId w:val="1"/>
      </w:numPr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232D09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232D0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2D09"/>
    <w:rPr>
      <w:rFonts w:ascii="Tahoma" w:eastAsia="Times New Roman" w:hAnsi="Tahoma" w:cs="Tahoma"/>
      <w:sz w:val="16"/>
      <w:szCs w:val="16"/>
      <w:lang w:eastAsia="ar-SA"/>
    </w:rPr>
  </w:style>
  <w:style w:type="paragraph" w:styleId="a5">
    <w:name w:val="No Spacing"/>
    <w:uiPriority w:val="1"/>
    <w:qFormat/>
    <w:rsid w:val="00B224E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header"/>
    <w:basedOn w:val="a"/>
    <w:link w:val="a7"/>
    <w:uiPriority w:val="99"/>
    <w:unhideWhenUsed/>
    <w:rsid w:val="00DB3C6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B3C6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footer"/>
    <w:basedOn w:val="a"/>
    <w:link w:val="a9"/>
    <w:uiPriority w:val="99"/>
    <w:unhideWhenUsed/>
    <w:rsid w:val="00DB3C6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B3C65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a">
    <w:name w:val="Table Grid"/>
    <w:basedOn w:val="a1"/>
    <w:uiPriority w:val="39"/>
    <w:rsid w:val="00631753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9EFDDE-48BA-4904-8AD0-8BED30912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688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Отдел образования</Company>
  <LinksUpToDate>false</LinksUpToDate>
  <CharactersWithSpaces>4607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Образование</dc:creator>
  <cp:lastModifiedBy>GL_26_09_2024</cp:lastModifiedBy>
  <cp:revision>6</cp:revision>
  <cp:lastPrinted>2025-09-23T12:31:00Z</cp:lastPrinted>
  <dcterms:created xsi:type="dcterms:W3CDTF">2025-09-18T11:44:00Z</dcterms:created>
  <dcterms:modified xsi:type="dcterms:W3CDTF">2025-09-23T12:34:00Z</dcterms:modified>
</cp:coreProperties>
</file>