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D4949" w:rsidRPr="00E82652" w:rsidTr="00214DD8">
        <w:tc>
          <w:tcPr>
            <w:tcW w:w="3379" w:type="dxa"/>
          </w:tcPr>
          <w:p w:rsidR="00FD4949" w:rsidRPr="00E82652" w:rsidRDefault="00FD4949" w:rsidP="00570B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tab/>
            </w:r>
          </w:p>
        </w:tc>
        <w:tc>
          <w:tcPr>
            <w:tcW w:w="3379" w:type="dxa"/>
          </w:tcPr>
          <w:p w:rsidR="00FD4949" w:rsidRPr="00E06CF7" w:rsidRDefault="001F1D87" w:rsidP="00375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5BF196A" wp14:editId="5F3EBDB7">
                  <wp:extent cx="838200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FD4949" w:rsidRPr="00FD4949" w:rsidRDefault="00FD4949" w:rsidP="00570BAE">
            <w:pPr>
              <w:spacing w:after="0" w:line="240" w:lineRule="auto"/>
              <w:ind w:left="-567"/>
              <w:jc w:val="center"/>
              <w:rPr>
                <w:lang w:val="en-US"/>
              </w:rPr>
            </w:pPr>
          </w:p>
          <w:p w:rsidR="00FF5DE3" w:rsidRDefault="00FF5DE3" w:rsidP="00FF5DE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F5DE3" w:rsidRDefault="00FF5DE3" w:rsidP="00FF5DE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D4949" w:rsidRPr="00FF5DE3" w:rsidRDefault="001F1D87" w:rsidP="00516E8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</w:tbl>
    <w:p w:rsidR="003752AC" w:rsidRDefault="003752AC" w:rsidP="003752AC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4949" w:rsidRPr="007B3D6B" w:rsidRDefault="00FD4949" w:rsidP="003752AC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B3D6B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7B3D6B">
        <w:rPr>
          <w:rFonts w:ascii="Times New Roman" w:hAnsi="Times New Roman"/>
          <w:b/>
          <w:bCs/>
          <w:sz w:val="28"/>
          <w:szCs w:val="28"/>
        </w:rPr>
        <w:t>МОЛЕНСКАЯ ОБЛАСТЬ</w:t>
      </w:r>
    </w:p>
    <w:p w:rsidR="00FD4949" w:rsidRDefault="00FD4949" w:rsidP="003752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D6B">
        <w:rPr>
          <w:rFonts w:ascii="Times New Roman" w:hAnsi="Times New Roman"/>
          <w:b/>
          <w:sz w:val="28"/>
          <w:szCs w:val="28"/>
        </w:rPr>
        <w:t xml:space="preserve">МОНАСТЫРЩИНСКИЙ </w:t>
      </w:r>
      <w:r w:rsidR="003F4ACE">
        <w:rPr>
          <w:rFonts w:ascii="Times New Roman" w:hAnsi="Times New Roman"/>
          <w:b/>
          <w:sz w:val="28"/>
          <w:szCs w:val="28"/>
        </w:rPr>
        <w:t>ОКРУЖНОЙ</w:t>
      </w:r>
      <w:r w:rsidRPr="007B3D6B">
        <w:rPr>
          <w:rFonts w:ascii="Times New Roman" w:hAnsi="Times New Roman"/>
          <w:b/>
          <w:sz w:val="28"/>
          <w:szCs w:val="28"/>
        </w:rPr>
        <w:t xml:space="preserve"> СОВЕТ </w:t>
      </w:r>
      <w:r w:rsidRPr="007B3D6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3752AC" w:rsidRPr="007B3D6B" w:rsidRDefault="003752AC" w:rsidP="003752AC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306D" w:rsidRDefault="00F6306D" w:rsidP="003752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B3D6B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3752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Е</w:t>
      </w:r>
      <w:r w:rsidR="003752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Ш</w:t>
      </w:r>
      <w:r w:rsidR="003752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Е</w:t>
      </w:r>
      <w:r w:rsidR="003752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Н</w:t>
      </w:r>
      <w:r w:rsidR="003752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И</w:t>
      </w:r>
      <w:r w:rsidR="003752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Е</w:t>
      </w:r>
    </w:p>
    <w:p w:rsidR="003752AC" w:rsidRPr="007B3D6B" w:rsidRDefault="003752AC" w:rsidP="003752AC">
      <w:pPr>
        <w:spacing w:after="0" w:line="240" w:lineRule="auto"/>
        <w:jc w:val="center"/>
        <w:rPr>
          <w:sz w:val="28"/>
          <w:szCs w:val="28"/>
        </w:rPr>
      </w:pPr>
    </w:p>
    <w:p w:rsidR="00F6306D" w:rsidRPr="00FD4949" w:rsidRDefault="003752AC" w:rsidP="00F6306D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6306D" w:rsidRPr="00FD494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73332">
        <w:rPr>
          <w:rFonts w:ascii="Times New Roman" w:hAnsi="Times New Roman"/>
          <w:b/>
          <w:sz w:val="28"/>
          <w:szCs w:val="28"/>
        </w:rPr>
        <w:t>01 июля 2025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D73332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6306D" w:rsidRPr="00FD4949">
        <w:rPr>
          <w:rFonts w:ascii="Times New Roman" w:hAnsi="Times New Roman"/>
          <w:b/>
          <w:sz w:val="28"/>
          <w:szCs w:val="28"/>
        </w:rPr>
        <w:t>№</w:t>
      </w:r>
      <w:r w:rsidR="00D73332">
        <w:rPr>
          <w:rFonts w:ascii="Times New Roman" w:hAnsi="Times New Roman"/>
          <w:b/>
          <w:sz w:val="28"/>
          <w:szCs w:val="28"/>
        </w:rPr>
        <w:t xml:space="preserve"> 91</w:t>
      </w:r>
    </w:p>
    <w:p w:rsidR="00214DD8" w:rsidRDefault="00BB046C" w:rsidP="00BA5AEA">
      <w:pPr>
        <w:pStyle w:val="Style6"/>
        <w:widowControl/>
        <w:spacing w:before="94" w:line="310" w:lineRule="exact"/>
        <w:ind w:right="4960"/>
        <w:rPr>
          <w:rFonts w:ascii="Times New Roman" w:hAnsi="Times New Roman" w:cs="Times New Roman"/>
          <w:sz w:val="28"/>
          <w:szCs w:val="28"/>
        </w:rPr>
      </w:pPr>
      <w:r w:rsidRPr="00BB046C">
        <w:rPr>
          <w:rStyle w:val="FontStyle58"/>
          <w:sz w:val="28"/>
          <w:szCs w:val="28"/>
        </w:rPr>
        <w:t xml:space="preserve">Об осуществлении  мероприятий по обеспечению безопасности людей на водных объектах, охране их жизни и здоровья в муниципальном  образовании «Монастырщинский </w:t>
      </w:r>
      <w:r w:rsidR="003F4ACE">
        <w:rPr>
          <w:rStyle w:val="FontStyle58"/>
          <w:sz w:val="28"/>
          <w:szCs w:val="28"/>
        </w:rPr>
        <w:t>муниципальный округ</w:t>
      </w:r>
      <w:r w:rsidRPr="00BB046C">
        <w:rPr>
          <w:rStyle w:val="FontStyle58"/>
          <w:sz w:val="28"/>
          <w:szCs w:val="28"/>
        </w:rPr>
        <w:t xml:space="preserve">» Смоленской области в </w:t>
      </w:r>
      <w:proofErr w:type="gramStart"/>
      <w:r w:rsidRPr="00BB046C">
        <w:rPr>
          <w:rStyle w:val="FontStyle58"/>
          <w:sz w:val="28"/>
          <w:szCs w:val="28"/>
        </w:rPr>
        <w:t>летний</w:t>
      </w:r>
      <w:proofErr w:type="gramEnd"/>
      <w:r w:rsidRPr="00BB046C">
        <w:rPr>
          <w:rStyle w:val="FontStyle58"/>
          <w:sz w:val="28"/>
          <w:szCs w:val="28"/>
        </w:rPr>
        <w:t xml:space="preserve"> пе</w:t>
      </w:r>
      <w:r w:rsidR="003752AC">
        <w:rPr>
          <w:rStyle w:val="FontStyle58"/>
          <w:sz w:val="28"/>
          <w:szCs w:val="28"/>
        </w:rPr>
        <w:t xml:space="preserve">риод </w:t>
      </w:r>
      <w:r>
        <w:rPr>
          <w:rStyle w:val="FontStyle58"/>
          <w:sz w:val="28"/>
          <w:szCs w:val="28"/>
        </w:rPr>
        <w:t>202</w:t>
      </w:r>
      <w:r w:rsidR="003F4ACE">
        <w:rPr>
          <w:rStyle w:val="FontStyle58"/>
          <w:sz w:val="28"/>
          <w:szCs w:val="28"/>
        </w:rPr>
        <w:t>5</w:t>
      </w:r>
      <w:r>
        <w:rPr>
          <w:rStyle w:val="FontStyle58"/>
          <w:sz w:val="28"/>
          <w:szCs w:val="28"/>
        </w:rPr>
        <w:t xml:space="preserve"> года</w:t>
      </w:r>
    </w:p>
    <w:p w:rsidR="00214DD8" w:rsidRDefault="00214DD8" w:rsidP="00214DD8">
      <w:pPr>
        <w:pStyle w:val="a6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3752AC" w:rsidRDefault="003752AC" w:rsidP="003752AC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14DD8" w:rsidRPr="00BA5AEA" w:rsidRDefault="00214DD8" w:rsidP="003752AC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BA5AEA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FF5DE3" w:rsidRPr="00BA5AEA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986621">
        <w:rPr>
          <w:rFonts w:ascii="Times New Roman" w:hAnsi="Times New Roman" w:cs="Times New Roman"/>
          <w:sz w:val="28"/>
          <w:szCs w:val="28"/>
        </w:rPr>
        <w:t>Ад</w:t>
      </w:r>
      <w:r w:rsidR="003752AC">
        <w:rPr>
          <w:rFonts w:ascii="Times New Roman" w:hAnsi="Times New Roman" w:cs="Times New Roman"/>
          <w:sz w:val="28"/>
          <w:szCs w:val="28"/>
        </w:rPr>
        <w:t>министрации</w:t>
      </w:r>
      <w:r w:rsidR="00095B93">
        <w:rPr>
          <w:rFonts w:ascii="Times New Roman" w:hAnsi="Times New Roman" w:cs="Times New Roman"/>
          <w:sz w:val="28"/>
          <w:szCs w:val="28"/>
        </w:rPr>
        <w:t xml:space="preserve"> </w:t>
      </w:r>
      <w:r w:rsidR="00FF5DE3" w:rsidRPr="00BA5A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«Монастырщинский </w:t>
      </w:r>
      <w:r w:rsidR="003F4ACE" w:rsidRPr="003F4AC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F5DE3" w:rsidRPr="00BA5AE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BB046C">
        <w:rPr>
          <w:rFonts w:ascii="Times New Roman" w:hAnsi="Times New Roman" w:cs="Times New Roman"/>
          <w:sz w:val="28"/>
          <w:szCs w:val="28"/>
        </w:rPr>
        <w:t xml:space="preserve"> </w:t>
      </w:r>
      <w:r w:rsidR="003752AC">
        <w:rPr>
          <w:rFonts w:ascii="Times New Roman" w:hAnsi="Times New Roman" w:cs="Times New Roman"/>
          <w:sz w:val="28"/>
          <w:szCs w:val="28"/>
        </w:rPr>
        <w:t>«О</w:t>
      </w:r>
      <w:r w:rsidR="00BB046C" w:rsidRPr="00BB046C">
        <w:rPr>
          <w:rFonts w:ascii="Times New Roman" w:hAnsi="Times New Roman" w:cs="Times New Roman"/>
          <w:sz w:val="28"/>
          <w:szCs w:val="28"/>
        </w:rPr>
        <w:t xml:space="preserve">б осуществлении  мероприятий по обеспечению безопасности людей на водных объектах, охране их жизни и здоровья в муниципальном  образовании «Монастырщинский </w:t>
      </w:r>
      <w:r w:rsidR="003F4ACE" w:rsidRPr="003F4AC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B046C" w:rsidRPr="00BB046C">
        <w:rPr>
          <w:rFonts w:ascii="Times New Roman" w:hAnsi="Times New Roman" w:cs="Times New Roman"/>
          <w:sz w:val="28"/>
          <w:szCs w:val="28"/>
        </w:rPr>
        <w:t xml:space="preserve">» Смоленской области в </w:t>
      </w:r>
      <w:proofErr w:type="gramStart"/>
      <w:r w:rsidR="00BB046C" w:rsidRPr="00BB046C">
        <w:rPr>
          <w:rFonts w:ascii="Times New Roman" w:hAnsi="Times New Roman" w:cs="Times New Roman"/>
          <w:sz w:val="28"/>
          <w:szCs w:val="28"/>
        </w:rPr>
        <w:t>летний</w:t>
      </w:r>
      <w:proofErr w:type="gramEnd"/>
      <w:r w:rsidR="00BB046C" w:rsidRPr="00BB046C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3F4ACE">
        <w:rPr>
          <w:rFonts w:ascii="Times New Roman" w:hAnsi="Times New Roman" w:cs="Times New Roman"/>
          <w:sz w:val="28"/>
          <w:szCs w:val="28"/>
        </w:rPr>
        <w:t>5</w:t>
      </w:r>
      <w:r w:rsidR="00BB046C" w:rsidRPr="00BB04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52AC">
        <w:rPr>
          <w:rFonts w:ascii="Times New Roman" w:hAnsi="Times New Roman" w:cs="Times New Roman"/>
          <w:sz w:val="28"/>
          <w:szCs w:val="28"/>
        </w:rPr>
        <w:t>»</w:t>
      </w:r>
      <w:r w:rsidRPr="00BA5AEA">
        <w:rPr>
          <w:rFonts w:ascii="Times New Roman" w:hAnsi="Times New Roman" w:cs="Times New Roman"/>
          <w:sz w:val="28"/>
          <w:szCs w:val="28"/>
        </w:rPr>
        <w:t xml:space="preserve">, </w:t>
      </w:r>
      <w:r w:rsidRPr="00BA5AEA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BA5AEA">
        <w:rPr>
          <w:rFonts w:ascii="Times New Roman" w:hAnsi="Times New Roman" w:cs="Times New Roman"/>
          <w:spacing w:val="5"/>
          <w:sz w:val="28"/>
          <w:szCs w:val="28"/>
        </w:rPr>
        <w:t xml:space="preserve">Монастырщинский  </w:t>
      </w:r>
      <w:r w:rsidR="003F4ACE">
        <w:rPr>
          <w:rFonts w:ascii="Times New Roman" w:hAnsi="Times New Roman" w:cs="Times New Roman"/>
          <w:spacing w:val="5"/>
          <w:sz w:val="28"/>
          <w:szCs w:val="28"/>
        </w:rPr>
        <w:t>окружной</w:t>
      </w:r>
      <w:r w:rsidRPr="00BA5AEA">
        <w:rPr>
          <w:rFonts w:ascii="Times New Roman" w:hAnsi="Times New Roman" w:cs="Times New Roman"/>
          <w:spacing w:val="5"/>
          <w:sz w:val="28"/>
          <w:szCs w:val="28"/>
        </w:rPr>
        <w:t xml:space="preserve"> Совет депутатов</w:t>
      </w:r>
    </w:p>
    <w:p w:rsidR="00214DD8" w:rsidRPr="00BA5AEA" w:rsidRDefault="00214DD8" w:rsidP="003752AC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214DD8" w:rsidRDefault="00214DD8" w:rsidP="003752AC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РЕШИЛ:</w:t>
      </w:r>
    </w:p>
    <w:p w:rsidR="00214DD8" w:rsidRDefault="00214DD8" w:rsidP="003752AC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214DD8" w:rsidRPr="00BA5AEA" w:rsidRDefault="00214DD8" w:rsidP="003752AC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>1.</w:t>
      </w:r>
      <w:r w:rsidR="00BA5AEA">
        <w:rPr>
          <w:rFonts w:ascii="Times New Roman" w:hAnsi="Times New Roman" w:cs="Times New Roman"/>
          <w:bCs/>
          <w:spacing w:val="3"/>
          <w:sz w:val="28"/>
          <w:szCs w:val="28"/>
        </w:rPr>
        <w:t> 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>Информацию</w:t>
      </w:r>
      <w:r w:rsidR="00095B9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3752AC">
        <w:rPr>
          <w:rFonts w:ascii="Times New Roman" w:hAnsi="Times New Roman" w:cs="Times New Roman"/>
          <w:bCs/>
          <w:spacing w:val="3"/>
          <w:sz w:val="28"/>
          <w:szCs w:val="28"/>
        </w:rPr>
        <w:t>«О</w:t>
      </w:r>
      <w:r w:rsidR="00BB046C" w:rsidRPr="00BB046C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б осуществлении  мероприятий по обеспечению безопасности людей на водных объектах, охране их жизни и здоровья в муниципальном  образовании «Монастырщинский </w:t>
      </w:r>
      <w:r w:rsidR="003F4ACE" w:rsidRPr="003F4ACE">
        <w:rPr>
          <w:rFonts w:ascii="Times New Roman" w:hAnsi="Times New Roman" w:cs="Times New Roman"/>
          <w:bCs/>
          <w:spacing w:val="3"/>
          <w:sz w:val="28"/>
          <w:szCs w:val="28"/>
        </w:rPr>
        <w:t>муниципальный округ</w:t>
      </w:r>
      <w:r w:rsidR="00BB046C" w:rsidRPr="00BB046C">
        <w:rPr>
          <w:rFonts w:ascii="Times New Roman" w:hAnsi="Times New Roman" w:cs="Times New Roman"/>
          <w:bCs/>
          <w:spacing w:val="3"/>
          <w:sz w:val="28"/>
          <w:szCs w:val="28"/>
        </w:rPr>
        <w:t xml:space="preserve">» Смоленской области в </w:t>
      </w:r>
      <w:proofErr w:type="gramStart"/>
      <w:r w:rsidR="00BB046C" w:rsidRPr="00BB046C">
        <w:rPr>
          <w:rFonts w:ascii="Times New Roman" w:hAnsi="Times New Roman" w:cs="Times New Roman"/>
          <w:bCs/>
          <w:spacing w:val="3"/>
          <w:sz w:val="28"/>
          <w:szCs w:val="28"/>
        </w:rPr>
        <w:t>летний</w:t>
      </w:r>
      <w:proofErr w:type="gramEnd"/>
      <w:r w:rsidR="00BB046C" w:rsidRPr="00BB046C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период 202</w:t>
      </w:r>
      <w:r w:rsidR="003F4ACE">
        <w:rPr>
          <w:rFonts w:ascii="Times New Roman" w:hAnsi="Times New Roman" w:cs="Times New Roman"/>
          <w:bCs/>
          <w:spacing w:val="3"/>
          <w:sz w:val="28"/>
          <w:szCs w:val="28"/>
        </w:rPr>
        <w:t>5</w:t>
      </w:r>
      <w:r w:rsidR="00BB046C" w:rsidRPr="00BB046C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года</w:t>
      </w:r>
      <w:r w:rsidR="003752AC">
        <w:rPr>
          <w:rFonts w:ascii="Times New Roman" w:hAnsi="Times New Roman" w:cs="Times New Roman"/>
          <w:bCs/>
          <w:spacing w:val="3"/>
          <w:sz w:val="28"/>
          <w:szCs w:val="28"/>
        </w:rPr>
        <w:t>»</w:t>
      </w:r>
      <w:r w:rsidR="00BB046C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>принять к сведению</w:t>
      </w:r>
      <w:r w:rsidR="000754F6" w:rsidRPr="00BA5AEA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(прилагается)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>.</w:t>
      </w:r>
    </w:p>
    <w:p w:rsidR="00214DD8" w:rsidRDefault="00214DD8" w:rsidP="003752AC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5AEA">
        <w:rPr>
          <w:rFonts w:ascii="Times New Roman" w:hAnsi="Times New Roman" w:cs="Times New Roman"/>
          <w:sz w:val="28"/>
          <w:szCs w:val="28"/>
        </w:rPr>
        <w:t> </w:t>
      </w:r>
      <w:r w:rsidR="00375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Наст</w:t>
      </w:r>
      <w:r w:rsidR="003752AC">
        <w:rPr>
          <w:rFonts w:ascii="Times New Roman" w:hAnsi="Times New Roman" w:cs="Times New Roman"/>
          <w:bCs/>
          <w:spacing w:val="3"/>
          <w:sz w:val="28"/>
          <w:szCs w:val="28"/>
        </w:rPr>
        <w:t>ояще</w:t>
      </w:r>
      <w:r w:rsidR="009C7619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е решение вступает в силу </w:t>
      </w:r>
      <w:proofErr w:type="gramStart"/>
      <w:r w:rsidR="009C7619">
        <w:rPr>
          <w:rFonts w:ascii="Times New Roman" w:hAnsi="Times New Roman" w:cs="Times New Roman"/>
          <w:bCs/>
          <w:spacing w:val="3"/>
          <w:sz w:val="28"/>
          <w:szCs w:val="28"/>
        </w:rPr>
        <w:t>с да</w:t>
      </w:r>
      <w:bookmarkStart w:id="0" w:name="_GoBack"/>
      <w:bookmarkEnd w:id="0"/>
      <w:r w:rsidR="009C7619">
        <w:rPr>
          <w:rFonts w:ascii="Times New Roman" w:hAnsi="Times New Roman" w:cs="Times New Roman"/>
          <w:bCs/>
          <w:spacing w:val="3"/>
          <w:sz w:val="28"/>
          <w:szCs w:val="28"/>
        </w:rPr>
        <w:t>ты</w:t>
      </w:r>
      <w:proofErr w:type="gramEnd"/>
      <w:r w:rsidR="009C7619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подписания.</w:t>
      </w:r>
    </w:p>
    <w:p w:rsidR="007D6F1F" w:rsidRDefault="007D6F1F" w:rsidP="003752AC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7D6F1F" w:rsidRDefault="007D6F1F" w:rsidP="003752AC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D6F1F" w:rsidRPr="00B20E9D" w:rsidTr="00A62671">
        <w:tc>
          <w:tcPr>
            <w:tcW w:w="5210" w:type="dxa"/>
            <w:shd w:val="clear" w:color="auto" w:fill="auto"/>
          </w:tcPr>
          <w:p w:rsidR="007D6F1F" w:rsidRPr="00B20E9D" w:rsidRDefault="007D6F1F" w:rsidP="003752A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E9D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75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E9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375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E9D">
              <w:rPr>
                <w:rFonts w:ascii="Times New Roman" w:hAnsi="Times New Roman"/>
                <w:sz w:val="28"/>
                <w:szCs w:val="28"/>
              </w:rPr>
              <w:t xml:space="preserve"> образования «Монастырщинский муниципальный округ» Смоленской области</w:t>
            </w:r>
          </w:p>
          <w:p w:rsidR="007D6F1F" w:rsidRPr="00B20E9D" w:rsidRDefault="003752AC" w:rsidP="003752A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</w:t>
            </w:r>
            <w:r w:rsidR="007D6F1F" w:rsidRPr="00B20E9D">
              <w:rPr>
                <w:rFonts w:ascii="Times New Roman" w:hAnsi="Times New Roman"/>
                <w:b/>
                <w:sz w:val="28"/>
                <w:szCs w:val="28"/>
              </w:rPr>
              <w:t>В.Б. Титов</w:t>
            </w:r>
          </w:p>
        </w:tc>
        <w:tc>
          <w:tcPr>
            <w:tcW w:w="5211" w:type="dxa"/>
            <w:shd w:val="clear" w:color="auto" w:fill="auto"/>
          </w:tcPr>
          <w:p w:rsidR="007D6F1F" w:rsidRPr="00B20E9D" w:rsidRDefault="003752AC" w:rsidP="003752AC">
            <w:p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7D6F1F" w:rsidRPr="00B20E9D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3752AC" w:rsidRDefault="003752AC" w:rsidP="003752AC">
            <w:p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7D6F1F" w:rsidRPr="00B20E9D">
              <w:rPr>
                <w:rFonts w:ascii="Times New Roman" w:hAnsi="Times New Roman"/>
                <w:sz w:val="28"/>
                <w:szCs w:val="28"/>
              </w:rPr>
              <w:t>Монастырщинского окружного</w:t>
            </w:r>
          </w:p>
          <w:p w:rsidR="007D6F1F" w:rsidRPr="00B20E9D" w:rsidRDefault="003752AC" w:rsidP="003752AC">
            <w:p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Совета депутатов</w:t>
            </w:r>
            <w:r w:rsidR="007D6F1F" w:rsidRPr="00B20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7D6F1F" w:rsidRPr="00B20E9D" w:rsidRDefault="003752AC" w:rsidP="003752A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  <w:r w:rsidR="007D6F1F" w:rsidRPr="00B20E9D">
              <w:rPr>
                <w:rFonts w:ascii="Times New Roman" w:hAnsi="Times New Roman"/>
                <w:b/>
                <w:sz w:val="28"/>
                <w:szCs w:val="28"/>
              </w:rPr>
              <w:t>П.А. Счастливый</w:t>
            </w:r>
          </w:p>
        </w:tc>
      </w:tr>
    </w:tbl>
    <w:p w:rsidR="000702F0" w:rsidRDefault="00214DD8" w:rsidP="00BA5AEA">
      <w:pPr>
        <w:pStyle w:val="a6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</w:t>
      </w:r>
    </w:p>
    <w:p w:rsidR="00095B93" w:rsidRDefault="00095B93" w:rsidP="00BA5AEA">
      <w:pPr>
        <w:pStyle w:val="a6"/>
        <w:rPr>
          <w:rFonts w:ascii="Times New Roman" w:hAnsi="Times New Roman" w:cs="Times New Roman"/>
          <w:spacing w:val="5"/>
          <w:sz w:val="28"/>
          <w:szCs w:val="28"/>
        </w:rPr>
      </w:pPr>
    </w:p>
    <w:p w:rsidR="003752AC" w:rsidRDefault="003752AC" w:rsidP="003752AC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5B93" w:rsidRPr="003752AC" w:rsidRDefault="00095B93" w:rsidP="003752AC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52A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752AC" w:rsidRDefault="00095B93" w:rsidP="003752AC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52AC">
        <w:rPr>
          <w:rFonts w:ascii="Times New Roman" w:eastAsia="Times New Roman" w:hAnsi="Times New Roman" w:cs="Times New Roman"/>
          <w:sz w:val="24"/>
          <w:szCs w:val="24"/>
        </w:rPr>
        <w:t>к решению Монастырщинского</w:t>
      </w:r>
    </w:p>
    <w:p w:rsidR="00095B93" w:rsidRPr="003752AC" w:rsidRDefault="00095B93" w:rsidP="003752AC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5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8E6" w:rsidRPr="003752AC">
        <w:rPr>
          <w:rFonts w:ascii="Times New Roman" w:eastAsia="Times New Roman" w:hAnsi="Times New Roman" w:cs="Times New Roman"/>
          <w:sz w:val="24"/>
          <w:szCs w:val="24"/>
        </w:rPr>
        <w:t xml:space="preserve">окружного </w:t>
      </w:r>
      <w:r w:rsidRPr="003752A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 </w:t>
      </w:r>
    </w:p>
    <w:p w:rsidR="00095B93" w:rsidRDefault="003752AC" w:rsidP="003752AC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73332">
        <w:rPr>
          <w:rFonts w:ascii="Times New Roman" w:eastAsia="Times New Roman" w:hAnsi="Times New Roman" w:cs="Times New Roman"/>
          <w:sz w:val="24"/>
          <w:szCs w:val="24"/>
        </w:rPr>
        <w:t>01.07.2025г. №91</w:t>
      </w:r>
      <w:r w:rsidR="00095B93" w:rsidRPr="00375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52AC" w:rsidRDefault="003752AC" w:rsidP="003752AC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AC" w:rsidRPr="003752AC" w:rsidRDefault="003752AC" w:rsidP="003752AC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AC" w:rsidRDefault="00BB046C" w:rsidP="0009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46C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BB046C">
        <w:rPr>
          <w:rFonts w:ascii="Times New Roman" w:eastAsia="Times New Roman" w:hAnsi="Times New Roman" w:cs="Times New Roman"/>
          <w:b/>
          <w:sz w:val="28"/>
          <w:szCs w:val="28"/>
        </w:rPr>
        <w:t>осуществлении</w:t>
      </w:r>
      <w:proofErr w:type="gramEnd"/>
      <w:r w:rsidRPr="00BB046C">
        <w:rPr>
          <w:rFonts w:ascii="Times New Roman" w:eastAsia="Times New Roman" w:hAnsi="Times New Roman" w:cs="Times New Roman"/>
          <w:b/>
          <w:sz w:val="28"/>
          <w:szCs w:val="28"/>
        </w:rPr>
        <w:t xml:space="preserve">  мероприятий по обеспечению безопасности людей</w:t>
      </w:r>
    </w:p>
    <w:p w:rsidR="003752AC" w:rsidRDefault="00BB046C" w:rsidP="0009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46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водных </w:t>
      </w:r>
      <w:proofErr w:type="gramStart"/>
      <w:r w:rsidRPr="00BB046C">
        <w:rPr>
          <w:rFonts w:ascii="Times New Roman" w:eastAsia="Times New Roman" w:hAnsi="Times New Roman" w:cs="Times New Roman"/>
          <w:b/>
          <w:sz w:val="28"/>
          <w:szCs w:val="28"/>
        </w:rPr>
        <w:t>объектах</w:t>
      </w:r>
      <w:proofErr w:type="gramEnd"/>
      <w:r w:rsidRPr="00BB046C">
        <w:rPr>
          <w:rFonts w:ascii="Times New Roman" w:eastAsia="Times New Roman" w:hAnsi="Times New Roman" w:cs="Times New Roman"/>
          <w:b/>
          <w:sz w:val="28"/>
          <w:szCs w:val="28"/>
        </w:rPr>
        <w:t xml:space="preserve">, охране их жизни и здоровья </w:t>
      </w:r>
    </w:p>
    <w:p w:rsidR="00095B93" w:rsidRPr="00095B93" w:rsidRDefault="00BB046C" w:rsidP="0009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46C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 образовании «Монастырщинский </w:t>
      </w:r>
      <w:r w:rsidR="003F4ACE" w:rsidRPr="003F4ACE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</w:t>
      </w:r>
      <w:r w:rsidRPr="00BB046C">
        <w:rPr>
          <w:rFonts w:ascii="Times New Roman" w:eastAsia="Times New Roman" w:hAnsi="Times New Roman" w:cs="Times New Roman"/>
          <w:b/>
          <w:sz w:val="28"/>
          <w:szCs w:val="28"/>
        </w:rPr>
        <w:t>» Смоленской области в летний период 202</w:t>
      </w:r>
      <w:r w:rsidR="003F4ACE">
        <w:rPr>
          <w:rFonts w:ascii="Times New Roman" w:eastAsia="Times New Roman" w:hAnsi="Times New Roman" w:cs="Times New Roman"/>
          <w:b/>
          <w:sz w:val="28"/>
          <w:szCs w:val="28"/>
        </w:rPr>
        <w:t>5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95B93" w:rsidRPr="00095B93" w:rsidRDefault="00095B93" w:rsidP="00095B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ECE" w:rsidRPr="005A6ECE" w:rsidRDefault="005A6ECE" w:rsidP="00991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по обеспечению безопасности людей на водных объектах, охране их жизни и здоровья на территории  Монастырщинского</w:t>
      </w:r>
      <w:r w:rsidR="001F1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4AC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Смоленской области организуется в соответствии с ежегодно разрабатываемым Администрацией муниципального образования «Монастырщинский </w:t>
      </w:r>
      <w:r w:rsidR="003F4ACE" w:rsidRPr="003F4AC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округ</w:t>
      </w:r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Смоленской области Планом мероприятий по обеспечению безопасности населения на водных объектах муниципального образования «Монастырщинский </w:t>
      </w:r>
      <w:r w:rsidR="003F4ACE" w:rsidRPr="003F4AC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округ</w:t>
      </w:r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Смоленской области и в зависимости от сезонов делится по направлениям:</w:t>
      </w:r>
      <w:proofErr w:type="gramEnd"/>
    </w:p>
    <w:p w:rsidR="005A6ECE" w:rsidRPr="005A6ECE" w:rsidRDefault="005A6ECE" w:rsidP="00991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обеспечение безопасности на водных объектах в </w:t>
      </w:r>
      <w:proofErr w:type="gramStart"/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весенний</w:t>
      </w:r>
      <w:proofErr w:type="gramEnd"/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период;</w:t>
      </w:r>
    </w:p>
    <w:p w:rsidR="005A6ECE" w:rsidRPr="005A6ECE" w:rsidRDefault="005A6ECE" w:rsidP="00991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организация купального сезона и обеспечение безопасности на водоемах в </w:t>
      </w:r>
      <w:proofErr w:type="gramStart"/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>летний</w:t>
      </w:r>
      <w:proofErr w:type="gramEnd"/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период;</w:t>
      </w:r>
    </w:p>
    <w:p w:rsidR="005A6ECE" w:rsidRPr="005A6ECE" w:rsidRDefault="005A6ECE" w:rsidP="00991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обеспечение безопасности на водных объектах в </w:t>
      </w:r>
      <w:proofErr w:type="gramStart"/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осенне-зимний</w:t>
      </w:r>
      <w:proofErr w:type="gramEnd"/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период.</w:t>
      </w:r>
    </w:p>
    <w:p w:rsidR="00E67A21" w:rsidRDefault="00E67A21" w:rsidP="00991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тем, что 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летние месяцы наблюдается пик гибели и травматизма людей на воде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роблема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населения 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водных объектах в </w:t>
      </w:r>
      <w:r w:rsidR="003B603B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данный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 находится в центре внимания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органов местного самоуправления</w:t>
      </w:r>
      <w:r w:rsidRPr="00E67A21">
        <w:t xml:space="preserve"> 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Монастырщинского </w:t>
      </w:r>
      <w:r w:rsidR="003F4ACE" w:rsidRPr="003F4AC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 w:rsidR="003F4ACE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3F4ACE" w:rsidRPr="003F4A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</w:t>
      </w:r>
      <w:r w:rsidR="003F4AC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Смоленской области. </w:t>
      </w:r>
      <w:proofErr w:type="gramEnd"/>
    </w:p>
    <w:p w:rsidR="00E67A21" w:rsidRDefault="00E67A21" w:rsidP="00991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организации защиты жизни и здоровья людей в период подготовки и проведения купального сезона 202</w:t>
      </w:r>
      <w:r w:rsidR="003F4AC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3B60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</w:t>
      </w:r>
      <w:r w:rsid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603B" w:rsidRPr="003B60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«Монастырщинский </w:t>
      </w:r>
      <w:r w:rsidR="003F4ACE" w:rsidRPr="003F4AC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округ</w:t>
      </w:r>
      <w:r w:rsidR="003B603B" w:rsidRPr="003B60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Смоленской области </w:t>
      </w:r>
      <w:r w:rsid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была организована и проведена следующая работа:</w:t>
      </w:r>
    </w:p>
    <w:p w:rsidR="00212FE9" w:rsidRDefault="00F81541" w:rsidP="00991A72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Принято </w:t>
      </w:r>
      <w:r w:rsidR="002A51D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«Монастырщинский </w:t>
      </w:r>
      <w:r w:rsidR="002A51D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округ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Смоленской области   от   </w:t>
      </w:r>
      <w:r w:rsidR="002A51D7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2A51D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2A51D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5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A51D7">
        <w:rPr>
          <w:rFonts w:ascii="Times New Roman" w:eastAsia="Times New Roman" w:hAnsi="Times New Roman" w:cs="Times New Roman"/>
          <w:sz w:val="28"/>
          <w:szCs w:val="28"/>
          <w:lang w:eastAsia="ar-SA"/>
        </w:rPr>
        <w:t>68-р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2A51D7" w:rsidRPr="002A51D7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 по обеспечению безопасности населения на водных объектах муниципального образования «Монастырщинский муниципальный  округ» Смоленской области на 2025 год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12FE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B5E14" w:rsidRDefault="004B5E14" w:rsidP="00991A72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Вопрос об </w:t>
      </w:r>
      <w:r w:rsidR="00AD3DF9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обеспечения безопасности людей на водных объектах, охраны их жизни и здоровья в период купального сезона, подготовка и оборудование пляжей к купальному сезону </w:t>
      </w:r>
      <w:r w:rsidR="003564B8">
        <w:rPr>
          <w:rFonts w:ascii="Times New Roman" w:eastAsia="Times New Roman" w:hAnsi="Times New Roman" w:cs="Times New Roman"/>
          <w:sz w:val="28"/>
          <w:szCs w:val="28"/>
        </w:rPr>
        <w:t xml:space="preserve">был рассмотрен </w:t>
      </w:r>
      <w:r w:rsidR="00AD3DF9">
        <w:rPr>
          <w:rFonts w:ascii="Times New Roman" w:eastAsia="Times New Roman" w:hAnsi="Times New Roman" w:cs="Times New Roman"/>
          <w:sz w:val="28"/>
          <w:szCs w:val="28"/>
        </w:rPr>
        <w:t>16 апреля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4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D3DF9">
        <w:rPr>
          <w:rFonts w:ascii="Times New Roman" w:eastAsia="Times New Roman" w:hAnsi="Times New Roman" w:cs="Times New Roman"/>
          <w:sz w:val="28"/>
          <w:szCs w:val="28"/>
        </w:rPr>
        <w:t>5</w:t>
      </w:r>
      <w:r w:rsidR="00356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>года на заседании К</w:t>
      </w:r>
      <w:r w:rsidR="003B603B">
        <w:rPr>
          <w:rFonts w:ascii="Times New Roman" w:eastAsia="Times New Roman" w:hAnsi="Times New Roman" w:cs="Times New Roman"/>
          <w:sz w:val="28"/>
          <w:szCs w:val="28"/>
        </w:rPr>
        <w:t xml:space="preserve">омиссии по чрезвычайным ситуациям и обеспечению пожарной безопасности 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при Администрации муниципального образования «Монастырщинский </w:t>
      </w:r>
      <w:r w:rsidR="00AD3DF9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(протокол № 2). </w:t>
      </w:r>
      <w:proofErr w:type="gramEnd"/>
    </w:p>
    <w:p w:rsidR="00AD3DF9" w:rsidRDefault="004B5E14" w:rsidP="00DD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D3DF9">
        <w:rPr>
          <w:rFonts w:ascii="Times New Roman" w:eastAsia="Times New Roman" w:hAnsi="Times New Roman" w:cs="Times New Roman"/>
          <w:sz w:val="28"/>
          <w:szCs w:val="28"/>
        </w:rPr>
        <w:t xml:space="preserve">Председатели территориальных комитетов Администрации </w:t>
      </w:r>
      <w:r w:rsidR="00AD3DF9" w:rsidRPr="00AD3DF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«Монастырщинский муниципальный округ» Смоленской области</w:t>
      </w:r>
      <w:r w:rsidR="00AD3DF9">
        <w:rPr>
          <w:rFonts w:ascii="Times New Roman" w:eastAsia="Times New Roman" w:hAnsi="Times New Roman" w:cs="Times New Roman"/>
          <w:sz w:val="28"/>
          <w:szCs w:val="28"/>
        </w:rPr>
        <w:t xml:space="preserve"> провели следующие мероприятия:</w:t>
      </w:r>
    </w:p>
    <w:p w:rsidR="00DB2CDB" w:rsidRDefault="00AD3DF9" w:rsidP="00DD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провели профилактическую работу по организации и обеспечению безопасности людей на водных объектах</w:t>
      </w:r>
      <w:r w:rsidR="00DB2CD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DB2CDB">
        <w:rPr>
          <w:rFonts w:ascii="Times New Roman" w:eastAsia="Times New Roman" w:hAnsi="Times New Roman" w:cs="Times New Roman"/>
          <w:sz w:val="28"/>
          <w:szCs w:val="28"/>
        </w:rPr>
        <w:t>летний</w:t>
      </w:r>
      <w:proofErr w:type="gramEnd"/>
      <w:r w:rsidR="00DB2CDB">
        <w:rPr>
          <w:rFonts w:ascii="Times New Roman" w:eastAsia="Times New Roman" w:hAnsi="Times New Roman" w:cs="Times New Roman"/>
          <w:sz w:val="28"/>
          <w:szCs w:val="28"/>
        </w:rPr>
        <w:t xml:space="preserve"> период 2025 года;</w:t>
      </w:r>
    </w:p>
    <w:p w:rsidR="00DB2CDB" w:rsidRDefault="00DB2CDB" w:rsidP="00DD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DB2C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DB2CDB">
        <w:rPr>
          <w:rFonts w:ascii="Times New Roman" w:eastAsia="Times New Roman" w:hAnsi="Times New Roman" w:cs="Times New Roman"/>
          <w:sz w:val="28"/>
          <w:szCs w:val="28"/>
        </w:rPr>
        <w:t>водоемах</w:t>
      </w:r>
      <w:proofErr w:type="gramEnd"/>
      <w:r w:rsidRPr="00DB2CDB">
        <w:rPr>
          <w:rFonts w:ascii="Times New Roman" w:eastAsia="Times New Roman" w:hAnsi="Times New Roman" w:cs="Times New Roman"/>
          <w:sz w:val="28"/>
          <w:szCs w:val="28"/>
        </w:rPr>
        <w:t xml:space="preserve"> района, не оборудованных для массового отдыха населения</w:t>
      </w:r>
      <w:r w:rsidR="0098662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информационно-предупредительные знаки (аншлаги) «Купание запрещено».</w:t>
      </w:r>
    </w:p>
    <w:p w:rsidR="00AD3DF9" w:rsidRDefault="00DB2CDB" w:rsidP="00DD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В образовательных учреждениях проведены беседы на тему «Правила безопасного поведения на водных объектах и вблизи от них».</w:t>
      </w:r>
      <w:r w:rsidR="00AD3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4E8" w:rsidRPr="002353BB" w:rsidRDefault="00DB2CDB" w:rsidP="00584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844E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844E8" w:rsidRPr="008172FA">
        <w:rPr>
          <w:rFonts w:ascii="Times New Roman" w:eastAsia="Times New Roman" w:hAnsi="Times New Roman" w:cs="Times New Roman"/>
          <w:sz w:val="28"/>
          <w:szCs w:val="28"/>
        </w:rPr>
        <w:t>а основании экспертного заключения</w:t>
      </w:r>
      <w:r w:rsidR="002A4C3B">
        <w:rPr>
          <w:rFonts w:ascii="Times New Roman" w:eastAsia="Times New Roman" w:hAnsi="Times New Roman" w:cs="Times New Roman"/>
          <w:sz w:val="28"/>
          <w:szCs w:val="28"/>
        </w:rPr>
        <w:t xml:space="preserve"> Рославльского филиала</w:t>
      </w:r>
      <w:r w:rsidR="005844E8" w:rsidRPr="008172FA">
        <w:rPr>
          <w:rFonts w:ascii="Times New Roman" w:eastAsia="Times New Roman" w:hAnsi="Times New Roman" w:cs="Times New Roman"/>
          <w:sz w:val="28"/>
          <w:szCs w:val="28"/>
        </w:rPr>
        <w:t xml:space="preserve"> ФБУЗ «Центр гигиены и эпидемиологии в Смоленской области» № </w:t>
      </w:r>
      <w:r w:rsidR="002A4C3B">
        <w:rPr>
          <w:rFonts w:ascii="Times New Roman" w:eastAsia="Times New Roman" w:hAnsi="Times New Roman" w:cs="Times New Roman"/>
          <w:sz w:val="28"/>
          <w:szCs w:val="28"/>
        </w:rPr>
        <w:t>10395</w:t>
      </w:r>
      <w:r w:rsidR="005844E8" w:rsidRPr="008172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A4C3B">
        <w:rPr>
          <w:rFonts w:ascii="Times New Roman" w:eastAsia="Times New Roman" w:hAnsi="Times New Roman" w:cs="Times New Roman"/>
          <w:sz w:val="28"/>
          <w:szCs w:val="28"/>
        </w:rPr>
        <w:t>09</w:t>
      </w:r>
      <w:r w:rsidR="005844E8" w:rsidRPr="008172FA">
        <w:rPr>
          <w:rFonts w:ascii="Times New Roman" w:eastAsia="Times New Roman" w:hAnsi="Times New Roman" w:cs="Times New Roman"/>
          <w:sz w:val="28"/>
          <w:szCs w:val="28"/>
        </w:rPr>
        <w:t>.06.202</w:t>
      </w:r>
      <w:r w:rsidR="002A4C3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44E8" w:rsidRPr="008172FA">
        <w:rPr>
          <w:rFonts w:ascii="Times New Roman" w:eastAsia="Times New Roman" w:hAnsi="Times New Roman" w:cs="Times New Roman"/>
          <w:sz w:val="28"/>
          <w:szCs w:val="28"/>
        </w:rPr>
        <w:t>в связи с несоответствием качества воды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44E8" w:rsidRPr="008172FA">
        <w:rPr>
          <w:rFonts w:ascii="Times New Roman" w:eastAsia="Times New Roman" w:hAnsi="Times New Roman" w:cs="Times New Roman"/>
          <w:sz w:val="28"/>
          <w:szCs w:val="28"/>
        </w:rPr>
        <w:t xml:space="preserve">действующим государственным санитарным нормам и гигиеническим нормативам: </w:t>
      </w:r>
      <w:r w:rsidR="002E18E6" w:rsidRPr="002E18E6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2E18E6" w:rsidRPr="002E18E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2E18E6" w:rsidRPr="002E18E6">
        <w:rPr>
          <w:rFonts w:ascii="Times New Roman" w:eastAsia="Times New Roman" w:hAnsi="Times New Roman" w:cs="Times New Roman"/>
          <w:sz w:val="28"/>
          <w:szCs w:val="28"/>
        </w:rPr>
        <w:t>, таблица 3.7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44E8" w:rsidRPr="008172FA">
        <w:rPr>
          <w:rFonts w:ascii="Times New Roman" w:eastAsia="Times New Roman" w:hAnsi="Times New Roman" w:cs="Times New Roman"/>
          <w:sz w:val="28"/>
          <w:szCs w:val="28"/>
        </w:rPr>
        <w:t xml:space="preserve"> по паразитологическим показателям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44E8" w:rsidRPr="00817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5844E8" w:rsidRPr="00BB2DD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5844E8" w:rsidRPr="00BB2D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«Монастырщинский </w:t>
      </w:r>
      <w:r w:rsidR="002E18E6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5844E8" w:rsidRPr="00BB2DDC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4BE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64BE0">
        <w:rPr>
          <w:rFonts w:ascii="Times New Roman" w:eastAsia="Times New Roman" w:hAnsi="Times New Roman" w:cs="Times New Roman"/>
          <w:sz w:val="28"/>
          <w:szCs w:val="28"/>
        </w:rPr>
        <w:t>6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64B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64BE0">
        <w:rPr>
          <w:rFonts w:ascii="Times New Roman" w:eastAsia="Times New Roman" w:hAnsi="Times New Roman" w:cs="Times New Roman"/>
          <w:sz w:val="28"/>
          <w:szCs w:val="28"/>
        </w:rPr>
        <w:t>582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E18E6" w:rsidRPr="002E18E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76DAE">
        <w:rPr>
          <w:rFonts w:ascii="Times New Roman" w:eastAsia="Times New Roman" w:hAnsi="Times New Roman" w:cs="Times New Roman"/>
          <w:sz w:val="28"/>
          <w:szCs w:val="28"/>
        </w:rPr>
        <w:t xml:space="preserve">запрете купания населения на </w:t>
      </w:r>
      <w:proofErr w:type="spellStart"/>
      <w:r w:rsidR="00F76DA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="00F76D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8E6" w:rsidRPr="002E18E6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="002E18E6" w:rsidRPr="002E18E6">
        <w:rPr>
          <w:rFonts w:ascii="Times New Roman" w:eastAsia="Times New Roman" w:hAnsi="Times New Roman" w:cs="Times New Roman"/>
          <w:sz w:val="28"/>
          <w:szCs w:val="28"/>
        </w:rPr>
        <w:t>елезняк</w:t>
      </w:r>
      <w:proofErr w:type="spellEnd"/>
      <w:r w:rsidR="002E18E6" w:rsidRPr="002E18E6">
        <w:rPr>
          <w:rFonts w:ascii="Times New Roman" w:eastAsia="Times New Roman" w:hAnsi="Times New Roman" w:cs="Times New Roman"/>
          <w:sz w:val="28"/>
          <w:szCs w:val="28"/>
        </w:rPr>
        <w:t xml:space="preserve"> (Ново-</w:t>
      </w:r>
      <w:proofErr w:type="spellStart"/>
      <w:r w:rsidR="002E18E6" w:rsidRPr="002E18E6">
        <w:rPr>
          <w:rFonts w:ascii="Times New Roman" w:eastAsia="Times New Roman" w:hAnsi="Times New Roman" w:cs="Times New Roman"/>
          <w:sz w:val="28"/>
          <w:szCs w:val="28"/>
        </w:rPr>
        <w:t>Внуковское</w:t>
      </w:r>
      <w:proofErr w:type="spellEnd"/>
      <w:r w:rsidR="002E18E6" w:rsidRPr="002E18E6">
        <w:rPr>
          <w:rFonts w:ascii="Times New Roman" w:eastAsia="Times New Roman" w:hAnsi="Times New Roman" w:cs="Times New Roman"/>
          <w:sz w:val="28"/>
          <w:szCs w:val="28"/>
        </w:rPr>
        <w:t xml:space="preserve"> водохранилище) вблизи д. Александровка (</w:t>
      </w:r>
      <w:proofErr w:type="spellStart"/>
      <w:r w:rsidR="002E18E6" w:rsidRPr="002E18E6">
        <w:rPr>
          <w:rFonts w:ascii="Times New Roman" w:eastAsia="Times New Roman" w:hAnsi="Times New Roman" w:cs="Times New Roman"/>
          <w:sz w:val="28"/>
          <w:szCs w:val="28"/>
        </w:rPr>
        <w:t>Писчуга</w:t>
      </w:r>
      <w:proofErr w:type="spellEnd"/>
      <w:r w:rsidR="002E18E6" w:rsidRPr="002E18E6">
        <w:rPr>
          <w:rFonts w:ascii="Times New Roman" w:eastAsia="Times New Roman" w:hAnsi="Times New Roman" w:cs="Times New Roman"/>
          <w:sz w:val="28"/>
          <w:szCs w:val="28"/>
        </w:rPr>
        <w:t>), расположенного на территории Монастырщинского муниципального округа Смоленской области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» купальный сезон </w:t>
      </w:r>
      <w:r w:rsidR="005844E8" w:rsidRPr="002353B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пруду р. Железняк (Ново-</w:t>
      </w:r>
      <w:proofErr w:type="spellStart"/>
      <w:r w:rsidR="005844E8" w:rsidRPr="002353BB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Внуковское</w:t>
      </w:r>
      <w:proofErr w:type="spellEnd"/>
      <w:r w:rsidR="005844E8" w:rsidRPr="00235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водохранилище) вблизи д.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5844E8" w:rsidRPr="002353BB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Александровка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 закрыт</w:t>
      </w:r>
      <w:r w:rsidR="00F76D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период купального сезона </w:t>
      </w:r>
      <w:r w:rsidR="005844E8" w:rsidRPr="00BB2DDC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2E18E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 </w:t>
      </w:r>
      <w:r w:rsidR="005844E8" w:rsidRPr="00BB2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A7A9F" w:rsidRDefault="00991A72" w:rsidP="00FA7A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6BA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FA7A9F" w:rsidRPr="00C76B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новостной ленте официального сайта Администрации муниципального образования «Монастырщинский </w:t>
      </w:r>
      <w:r w:rsidR="002E18E6" w:rsidRPr="00C76BA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округ</w:t>
      </w:r>
      <w:r w:rsidR="00FA7A9F" w:rsidRPr="00C76BA2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Смоленской области</w:t>
      </w:r>
      <w:r w:rsidR="00B435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периодически</w:t>
      </w:r>
      <w:r w:rsidR="00FA7A9F" w:rsidRPr="00C76B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</w:t>
      </w:r>
      <w:r w:rsidR="00B435DC">
        <w:rPr>
          <w:rFonts w:ascii="Times New Roman" w:eastAsia="Times New Roman" w:hAnsi="Times New Roman" w:cs="Times New Roman"/>
          <w:sz w:val="28"/>
          <w:szCs w:val="28"/>
          <w:lang w:eastAsia="ar-SA"/>
        </w:rPr>
        <w:t>аются</w:t>
      </w:r>
      <w:r w:rsidR="00FA7A9F" w:rsidRPr="00C76B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</w:t>
      </w:r>
      <w:r w:rsidR="00B435D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A7A9F" w:rsidRPr="00C76B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материал</w:t>
      </w:r>
      <w:r w:rsidR="00B435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="00B435DC" w:rsidRPr="00B435D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правилам безопасности на вод</w:t>
      </w:r>
      <w:r w:rsidR="00B435D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A7A9F" w:rsidRPr="00C76BA2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разделе ГО и ЧС имеются памятки по правилам безопасного поведения и оказания помощи на воде.</w:t>
      </w:r>
    </w:p>
    <w:p w:rsidR="00893969" w:rsidRPr="002353BB" w:rsidRDefault="00991A72" w:rsidP="00FA7A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3969">
        <w:rPr>
          <w:rFonts w:ascii="Times New Roman" w:eastAsia="Times New Roman" w:hAnsi="Times New Roman" w:cs="Times New Roman"/>
          <w:sz w:val="28"/>
          <w:szCs w:val="28"/>
          <w:lang w:eastAsia="ar-SA"/>
        </w:rPr>
        <w:t>В газете «Наша жизнь» - Монастырщина» размещена статья на тему «Безопасность на водных объектах</w:t>
      </w:r>
      <w:r w:rsidR="00B435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gramStart"/>
      <w:r w:rsidR="00B435DC">
        <w:rPr>
          <w:rFonts w:ascii="Times New Roman" w:eastAsia="Times New Roman" w:hAnsi="Times New Roman" w:cs="Times New Roman"/>
          <w:sz w:val="28"/>
          <w:szCs w:val="28"/>
          <w:lang w:eastAsia="ar-SA"/>
        </w:rPr>
        <w:t>летний</w:t>
      </w:r>
      <w:proofErr w:type="gramEnd"/>
      <w:r w:rsidR="00B435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</w:t>
      </w:r>
      <w:r w:rsidR="00893969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5A6ECE" w:rsidRDefault="00991A72" w:rsidP="00095B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7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proofErr w:type="gramStart"/>
      <w:r w:rsidR="004C3F9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</w:t>
      </w:r>
      <w:proofErr w:type="gramEnd"/>
      <w:r w:rsidR="004C3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7A9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 202</w:t>
      </w:r>
      <w:r w:rsidR="002E18E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A7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территории </w:t>
      </w:r>
      <w:r w:rsidR="00FA7A9F" w:rsidRPr="00CD23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«Монастырщинский </w:t>
      </w:r>
      <w:r w:rsidR="002E18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округ</w:t>
      </w:r>
      <w:r w:rsidR="00FA7A9F" w:rsidRPr="00CD23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Смоленской области </w:t>
      </w:r>
      <w:r w:rsidR="004C3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происшествий, связанных с </w:t>
      </w:r>
      <w:r w:rsidR="00FA7A9F" w:rsidRPr="00CD23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гибелью </w:t>
      </w:r>
      <w:r w:rsidR="004C3F95">
        <w:rPr>
          <w:rFonts w:ascii="Times New Roman" w:eastAsia="Times New Roman" w:hAnsi="Times New Roman" w:cs="Times New Roman"/>
          <w:sz w:val="28"/>
          <w:szCs w:val="28"/>
          <w:lang w:eastAsia="ar-SA"/>
        </w:rPr>
        <w:t>людей на водных объектах района</w:t>
      </w:r>
      <w:r w:rsidR="003403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не зафиксировано. </w:t>
      </w:r>
    </w:p>
    <w:sectPr w:rsidR="005A6ECE" w:rsidSect="009D388B">
      <w:headerReference w:type="default" r:id="rId9"/>
      <w:footerReference w:type="default" r:id="rId10"/>
      <w:pgSz w:w="11906" w:h="16838"/>
      <w:pgMar w:top="1134" w:right="567" w:bottom="1134" w:left="1134" w:header="227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85" w:rsidRDefault="00AE3885" w:rsidP="005546DA">
      <w:pPr>
        <w:spacing w:after="0" w:line="240" w:lineRule="auto"/>
      </w:pPr>
      <w:r>
        <w:separator/>
      </w:r>
    </w:p>
  </w:endnote>
  <w:endnote w:type="continuationSeparator" w:id="0">
    <w:p w:rsidR="00AE3885" w:rsidRDefault="00AE3885" w:rsidP="0055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F5" w:rsidRDefault="009D388B" w:rsidP="009D388B">
    <w:pPr>
      <w:pStyle w:val="aa"/>
      <w:tabs>
        <w:tab w:val="left" w:pos="4020"/>
      </w:tabs>
    </w:pPr>
    <w:r>
      <w:tab/>
    </w:r>
    <w:r>
      <w:tab/>
    </w:r>
  </w:p>
  <w:p w:rsidR="003E7909" w:rsidRDefault="003E79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85" w:rsidRDefault="00AE3885" w:rsidP="005546DA">
      <w:pPr>
        <w:spacing w:after="0" w:line="240" w:lineRule="auto"/>
      </w:pPr>
      <w:r>
        <w:separator/>
      </w:r>
    </w:p>
  </w:footnote>
  <w:footnote w:type="continuationSeparator" w:id="0">
    <w:p w:rsidR="00AE3885" w:rsidRDefault="00AE3885" w:rsidP="0055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097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5B93" w:rsidRPr="00095B93" w:rsidRDefault="00095B9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5B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5B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5B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76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95B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1C8E" w:rsidRDefault="003B1C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7B79"/>
    <w:multiLevelType w:val="hybridMultilevel"/>
    <w:tmpl w:val="622815C2"/>
    <w:lvl w:ilvl="0" w:tplc="06623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034873"/>
    <w:multiLevelType w:val="hybridMultilevel"/>
    <w:tmpl w:val="F15ABE02"/>
    <w:lvl w:ilvl="0" w:tplc="703E859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9"/>
    <w:rsid w:val="00064BE0"/>
    <w:rsid w:val="000702F0"/>
    <w:rsid w:val="000731A0"/>
    <w:rsid w:val="000754F6"/>
    <w:rsid w:val="00095B93"/>
    <w:rsid w:val="000C314A"/>
    <w:rsid w:val="000C4700"/>
    <w:rsid w:val="00101A06"/>
    <w:rsid w:val="00105680"/>
    <w:rsid w:val="001142A0"/>
    <w:rsid w:val="00155951"/>
    <w:rsid w:val="00185E44"/>
    <w:rsid w:val="001A6A4C"/>
    <w:rsid w:val="001B540B"/>
    <w:rsid w:val="001B561A"/>
    <w:rsid w:val="001F1D87"/>
    <w:rsid w:val="00207DA7"/>
    <w:rsid w:val="00212FE9"/>
    <w:rsid w:val="00214DD8"/>
    <w:rsid w:val="002353BB"/>
    <w:rsid w:val="00243959"/>
    <w:rsid w:val="0026750F"/>
    <w:rsid w:val="002952E7"/>
    <w:rsid w:val="002A1998"/>
    <w:rsid w:val="002A4C3B"/>
    <w:rsid w:val="002A51D7"/>
    <w:rsid w:val="002B5EC5"/>
    <w:rsid w:val="002E18E6"/>
    <w:rsid w:val="002E3C4F"/>
    <w:rsid w:val="002F4A12"/>
    <w:rsid w:val="003173D3"/>
    <w:rsid w:val="003212FB"/>
    <w:rsid w:val="00321B25"/>
    <w:rsid w:val="00340346"/>
    <w:rsid w:val="003564B8"/>
    <w:rsid w:val="00372E3F"/>
    <w:rsid w:val="003752AC"/>
    <w:rsid w:val="0038277F"/>
    <w:rsid w:val="003B1C8E"/>
    <w:rsid w:val="003B603B"/>
    <w:rsid w:val="003D52B8"/>
    <w:rsid w:val="003E7909"/>
    <w:rsid w:val="003F4ACE"/>
    <w:rsid w:val="00426E92"/>
    <w:rsid w:val="004508A4"/>
    <w:rsid w:val="00467368"/>
    <w:rsid w:val="004B5E14"/>
    <w:rsid w:val="004C3F95"/>
    <w:rsid w:val="005009C4"/>
    <w:rsid w:val="00507BCA"/>
    <w:rsid w:val="00516E8E"/>
    <w:rsid w:val="00536466"/>
    <w:rsid w:val="005546DA"/>
    <w:rsid w:val="005844E8"/>
    <w:rsid w:val="005A2E56"/>
    <w:rsid w:val="005A6ECE"/>
    <w:rsid w:val="005B6A9B"/>
    <w:rsid w:val="005C4579"/>
    <w:rsid w:val="005E0DF8"/>
    <w:rsid w:val="005E24EE"/>
    <w:rsid w:val="0060698F"/>
    <w:rsid w:val="006A112B"/>
    <w:rsid w:val="006A6339"/>
    <w:rsid w:val="006D180F"/>
    <w:rsid w:val="00700C8F"/>
    <w:rsid w:val="007B3D6B"/>
    <w:rsid w:val="007B4701"/>
    <w:rsid w:val="007D6F1F"/>
    <w:rsid w:val="008101DB"/>
    <w:rsid w:val="008172FA"/>
    <w:rsid w:val="008471AA"/>
    <w:rsid w:val="00864B57"/>
    <w:rsid w:val="008709D7"/>
    <w:rsid w:val="0089277D"/>
    <w:rsid w:val="00893969"/>
    <w:rsid w:val="008944C7"/>
    <w:rsid w:val="00895F4A"/>
    <w:rsid w:val="008C08C4"/>
    <w:rsid w:val="00931168"/>
    <w:rsid w:val="00972D84"/>
    <w:rsid w:val="00977F8C"/>
    <w:rsid w:val="00986621"/>
    <w:rsid w:val="00991433"/>
    <w:rsid w:val="00991A72"/>
    <w:rsid w:val="009B2A7C"/>
    <w:rsid w:val="009C7619"/>
    <w:rsid w:val="009D3852"/>
    <w:rsid w:val="009D388B"/>
    <w:rsid w:val="00A138C7"/>
    <w:rsid w:val="00A34DAC"/>
    <w:rsid w:val="00A80DDD"/>
    <w:rsid w:val="00AC2086"/>
    <w:rsid w:val="00AC3046"/>
    <w:rsid w:val="00AC423A"/>
    <w:rsid w:val="00AD3DF9"/>
    <w:rsid w:val="00AD65EB"/>
    <w:rsid w:val="00AE3885"/>
    <w:rsid w:val="00B26E34"/>
    <w:rsid w:val="00B435DC"/>
    <w:rsid w:val="00B730E5"/>
    <w:rsid w:val="00BA3DFC"/>
    <w:rsid w:val="00BA5AEA"/>
    <w:rsid w:val="00BB046C"/>
    <w:rsid w:val="00BB2DDC"/>
    <w:rsid w:val="00BC2C63"/>
    <w:rsid w:val="00BD34F5"/>
    <w:rsid w:val="00C215B8"/>
    <w:rsid w:val="00C373C1"/>
    <w:rsid w:val="00C60015"/>
    <w:rsid w:val="00C623D2"/>
    <w:rsid w:val="00C76BA2"/>
    <w:rsid w:val="00CB12C9"/>
    <w:rsid w:val="00CD238B"/>
    <w:rsid w:val="00D32333"/>
    <w:rsid w:val="00D6163B"/>
    <w:rsid w:val="00D73332"/>
    <w:rsid w:val="00D76C4D"/>
    <w:rsid w:val="00D82D95"/>
    <w:rsid w:val="00DB2CDB"/>
    <w:rsid w:val="00DD1FED"/>
    <w:rsid w:val="00DE16E2"/>
    <w:rsid w:val="00DE5804"/>
    <w:rsid w:val="00E02ABC"/>
    <w:rsid w:val="00E06CF7"/>
    <w:rsid w:val="00E67A21"/>
    <w:rsid w:val="00EC5617"/>
    <w:rsid w:val="00EE1FDB"/>
    <w:rsid w:val="00F21722"/>
    <w:rsid w:val="00F478F6"/>
    <w:rsid w:val="00F6306D"/>
    <w:rsid w:val="00F76DAE"/>
    <w:rsid w:val="00F81541"/>
    <w:rsid w:val="00FA7A9F"/>
    <w:rsid w:val="00FB761F"/>
    <w:rsid w:val="00FD3785"/>
    <w:rsid w:val="00FD4949"/>
    <w:rsid w:val="00FD5EB5"/>
    <w:rsid w:val="00FD5FA1"/>
    <w:rsid w:val="00FE6B23"/>
    <w:rsid w:val="00FF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D4949"/>
    <w:pPr>
      <w:keepNext/>
      <w:tabs>
        <w:tab w:val="left" w:pos="30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4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2F0"/>
    <w:pPr>
      <w:ind w:left="720"/>
      <w:contextualSpacing/>
    </w:pPr>
  </w:style>
  <w:style w:type="paragraph" w:styleId="a6">
    <w:name w:val="No Spacing"/>
    <w:uiPriority w:val="1"/>
    <w:qFormat/>
    <w:rsid w:val="00EC5617"/>
    <w:pPr>
      <w:spacing w:after="0" w:line="240" w:lineRule="auto"/>
    </w:pPr>
  </w:style>
  <w:style w:type="table" w:styleId="a7">
    <w:name w:val="Table Grid"/>
    <w:basedOn w:val="a1"/>
    <w:uiPriority w:val="59"/>
    <w:rsid w:val="00214DD8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14DD8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uiPriority w:val="99"/>
    <w:rsid w:val="00214DD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DA"/>
  </w:style>
  <w:style w:type="paragraph" w:styleId="aa">
    <w:name w:val="footer"/>
    <w:basedOn w:val="a"/>
    <w:link w:val="ab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D4949"/>
    <w:pPr>
      <w:keepNext/>
      <w:tabs>
        <w:tab w:val="left" w:pos="30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4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2F0"/>
    <w:pPr>
      <w:ind w:left="720"/>
      <w:contextualSpacing/>
    </w:pPr>
  </w:style>
  <w:style w:type="paragraph" w:styleId="a6">
    <w:name w:val="No Spacing"/>
    <w:uiPriority w:val="1"/>
    <w:qFormat/>
    <w:rsid w:val="00EC5617"/>
    <w:pPr>
      <w:spacing w:after="0" w:line="240" w:lineRule="auto"/>
    </w:pPr>
  </w:style>
  <w:style w:type="table" w:styleId="a7">
    <w:name w:val="Table Grid"/>
    <w:basedOn w:val="a1"/>
    <w:uiPriority w:val="59"/>
    <w:rsid w:val="00214DD8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14DD8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uiPriority w:val="99"/>
    <w:rsid w:val="00214DD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DA"/>
  </w:style>
  <w:style w:type="paragraph" w:styleId="aa">
    <w:name w:val="footer"/>
    <w:basedOn w:val="a"/>
    <w:link w:val="ab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GL_26_09_2024</cp:lastModifiedBy>
  <cp:revision>10</cp:revision>
  <cp:lastPrinted>2025-06-30T12:40:00Z</cp:lastPrinted>
  <dcterms:created xsi:type="dcterms:W3CDTF">2025-06-24T08:13:00Z</dcterms:created>
  <dcterms:modified xsi:type="dcterms:W3CDTF">2025-06-30T12:42:00Z</dcterms:modified>
</cp:coreProperties>
</file>