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677AE" w14:paraId="3330D796" w14:textId="77777777" w:rsidTr="00656484">
        <w:tc>
          <w:tcPr>
            <w:tcW w:w="3379" w:type="dxa"/>
            <w:hideMark/>
          </w:tcPr>
          <w:p w14:paraId="4EAFF6E2" w14:textId="77777777" w:rsidR="00F677AE" w:rsidRDefault="00F677AE" w:rsidP="0065648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tab/>
            </w:r>
          </w:p>
        </w:tc>
        <w:tc>
          <w:tcPr>
            <w:tcW w:w="3379" w:type="dxa"/>
            <w:hideMark/>
          </w:tcPr>
          <w:p w14:paraId="4F9F27B3" w14:textId="77777777" w:rsidR="00F677AE" w:rsidRDefault="00F677AE" w:rsidP="00656484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 xml:space="preserve"> </w:t>
            </w:r>
          </w:p>
          <w:p w14:paraId="4C84A03B" w14:textId="77777777" w:rsidR="00AD77F9" w:rsidRDefault="00AD77F9" w:rsidP="00656484">
            <w:pPr>
              <w:jc w:val="center"/>
              <w:rPr>
                <w:noProof/>
                <w:sz w:val="32"/>
                <w:szCs w:val="32"/>
              </w:rPr>
            </w:pPr>
          </w:p>
          <w:p w14:paraId="5AE5A8A7" w14:textId="77777777" w:rsidR="00DC0130" w:rsidRDefault="00F677AE" w:rsidP="00656484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 xml:space="preserve"> </w:t>
            </w:r>
          </w:p>
          <w:p w14:paraId="144D39B7" w14:textId="378401E9" w:rsidR="00F677AE" w:rsidRDefault="00F677AE" w:rsidP="00656484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 xml:space="preserve"> </w:t>
            </w:r>
            <w:r w:rsidR="00FC7071">
              <w:rPr>
                <w:noProof/>
                <w:lang w:eastAsia="ru-RU"/>
              </w:rPr>
              <w:drawing>
                <wp:inline distT="0" distB="0" distL="0" distR="0" wp14:anchorId="46239DE6" wp14:editId="5F6D53B9">
                  <wp:extent cx="841375" cy="929640"/>
                  <wp:effectExtent l="0" t="0" r="0" b="381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6315E" w14:textId="266254B3" w:rsidR="00FC7071" w:rsidRPr="00CE0387" w:rsidRDefault="00FC7071" w:rsidP="006564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0" w:type="dxa"/>
          </w:tcPr>
          <w:p w14:paraId="149091FB" w14:textId="77777777" w:rsidR="00F677AE" w:rsidRDefault="00F677AE" w:rsidP="00656484">
            <w:pPr>
              <w:ind w:left="-567"/>
              <w:jc w:val="center"/>
              <w:rPr>
                <w:lang w:val="en-US"/>
              </w:rPr>
            </w:pPr>
          </w:p>
          <w:p w14:paraId="093D11D2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06E14B48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0C11C028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20057E73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0DD0B2EF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1A6D344C" w14:textId="77450D93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  <w:p w14:paraId="6A7C074C" w14:textId="77777777" w:rsidR="00F677AE" w:rsidRDefault="00F677AE" w:rsidP="00656484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73CB5B53" w14:textId="2C0BA3B3" w:rsidR="00F677AE" w:rsidRDefault="000E5B40" w:rsidP="00F677AE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677AE">
        <w:rPr>
          <w:b/>
          <w:bCs/>
          <w:sz w:val="28"/>
          <w:szCs w:val="28"/>
          <w:lang w:val="en-US"/>
        </w:rPr>
        <w:t>C</w:t>
      </w:r>
      <w:r w:rsidR="00F677AE">
        <w:rPr>
          <w:b/>
          <w:bCs/>
          <w:sz w:val="28"/>
          <w:szCs w:val="28"/>
        </w:rPr>
        <w:t>МОЛЕНСКАЯ</w:t>
      </w:r>
      <w:r w:rsidR="00FC7071">
        <w:rPr>
          <w:b/>
          <w:bCs/>
          <w:sz w:val="28"/>
          <w:szCs w:val="28"/>
        </w:rPr>
        <w:t xml:space="preserve"> </w:t>
      </w:r>
      <w:r w:rsidR="00F677AE">
        <w:rPr>
          <w:b/>
          <w:bCs/>
          <w:sz w:val="28"/>
          <w:szCs w:val="28"/>
        </w:rPr>
        <w:t>ОБЛАСТЬ</w:t>
      </w:r>
    </w:p>
    <w:p w14:paraId="5B7B6414" w14:textId="56B374E8" w:rsidR="00F677AE" w:rsidRDefault="00F677AE" w:rsidP="00F677AE">
      <w:pPr>
        <w:ind w:left="-567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МОНАСТЫРЩИНСКИЙ </w:t>
      </w:r>
      <w:r w:rsidR="00FC7071">
        <w:rPr>
          <w:b/>
          <w:sz w:val="28"/>
          <w:szCs w:val="28"/>
        </w:rPr>
        <w:t>ОКРУЖНОЙ</w:t>
      </w:r>
      <w:r>
        <w:rPr>
          <w:b/>
          <w:sz w:val="28"/>
          <w:szCs w:val="28"/>
        </w:rPr>
        <w:t xml:space="preserve"> СОВЕТ ДЕПУТАТОВ </w:t>
      </w:r>
    </w:p>
    <w:p w14:paraId="27BB46E2" w14:textId="77777777" w:rsidR="00F677AE" w:rsidRPr="0063524C" w:rsidRDefault="00F677AE" w:rsidP="00F677AE">
      <w:pPr>
        <w:jc w:val="center"/>
        <w:rPr>
          <w:b/>
          <w:sz w:val="28"/>
          <w:szCs w:val="28"/>
        </w:rPr>
      </w:pPr>
    </w:p>
    <w:p w14:paraId="569B09FE" w14:textId="77777777" w:rsidR="00F677AE" w:rsidRDefault="00F677AE" w:rsidP="00F677A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F603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</w:p>
    <w:p w14:paraId="14DB3077" w14:textId="77777777" w:rsidR="00F677AE" w:rsidRPr="0063524C" w:rsidRDefault="00F677AE" w:rsidP="00F677AE">
      <w:pPr>
        <w:jc w:val="center"/>
        <w:rPr>
          <w:rFonts w:ascii="Calibri" w:hAnsi="Calibri"/>
          <w:sz w:val="28"/>
          <w:szCs w:val="28"/>
        </w:rPr>
      </w:pPr>
    </w:p>
    <w:p w14:paraId="37DEFAE1" w14:textId="4A794F20" w:rsidR="00F677AE" w:rsidRDefault="00F677AE" w:rsidP="00F677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C0130">
        <w:rPr>
          <w:b/>
          <w:sz w:val="28"/>
          <w:szCs w:val="28"/>
        </w:rPr>
        <w:t>01 июля 2025 года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5C316D">
        <w:rPr>
          <w:b/>
          <w:sz w:val="28"/>
          <w:szCs w:val="28"/>
        </w:rPr>
        <w:t xml:space="preserve">        </w:t>
      </w:r>
      <w:r w:rsidR="00FC7071">
        <w:rPr>
          <w:b/>
          <w:sz w:val="28"/>
          <w:szCs w:val="28"/>
        </w:rPr>
        <w:t xml:space="preserve">                         </w:t>
      </w:r>
      <w:r w:rsidR="00DC0130">
        <w:rPr>
          <w:b/>
          <w:sz w:val="28"/>
          <w:szCs w:val="28"/>
        </w:rPr>
        <w:t xml:space="preserve">   </w:t>
      </w:r>
      <w:bookmarkStart w:id="0" w:name="_GoBack"/>
      <w:bookmarkEnd w:id="0"/>
      <w:r w:rsidR="00DC01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DC0130">
        <w:rPr>
          <w:b/>
          <w:sz w:val="28"/>
          <w:szCs w:val="28"/>
        </w:rPr>
        <w:t>88</w:t>
      </w:r>
    </w:p>
    <w:p w14:paraId="004B65AE" w14:textId="77777777" w:rsidR="00F677AE" w:rsidRPr="0063524C" w:rsidRDefault="00F677AE" w:rsidP="00F677AE">
      <w:pPr>
        <w:rPr>
          <w:rFonts w:ascii="Calibri" w:hAnsi="Calibri"/>
          <w:b/>
          <w:sz w:val="22"/>
          <w:szCs w:val="22"/>
        </w:rPr>
      </w:pPr>
    </w:p>
    <w:p w14:paraId="78A99504" w14:textId="18EF7387" w:rsidR="00F677AE" w:rsidRDefault="00AF2931" w:rsidP="00C25E83">
      <w:pPr>
        <w:pStyle w:val="Style6"/>
        <w:widowControl/>
        <w:spacing w:before="94" w:line="310" w:lineRule="exact"/>
        <w:ind w:right="5102"/>
      </w:pPr>
      <w:r>
        <w:rPr>
          <w:rStyle w:val="FontStyle58"/>
          <w:sz w:val="28"/>
          <w:szCs w:val="28"/>
        </w:rPr>
        <w:t>О внесении изменений</w:t>
      </w:r>
      <w:r w:rsidR="00160F88">
        <w:rPr>
          <w:rStyle w:val="FontStyle58"/>
          <w:sz w:val="28"/>
          <w:szCs w:val="28"/>
        </w:rPr>
        <w:t xml:space="preserve"> в решение Совета депутатов Гоголевского сельского поселения Монастырщинского района Смоленской области от 31.01.2017  №</w:t>
      </w:r>
      <w:r w:rsidR="00147B5D">
        <w:rPr>
          <w:rStyle w:val="FontStyle58"/>
          <w:sz w:val="28"/>
          <w:szCs w:val="28"/>
        </w:rPr>
        <w:t xml:space="preserve"> </w:t>
      </w:r>
      <w:r w:rsidR="00160F88">
        <w:rPr>
          <w:rStyle w:val="FontStyle58"/>
          <w:sz w:val="28"/>
          <w:szCs w:val="28"/>
        </w:rPr>
        <w:t>3</w:t>
      </w:r>
      <w:r w:rsidR="00C25E83">
        <w:rPr>
          <w:rStyle w:val="FontStyle58"/>
          <w:sz w:val="28"/>
          <w:szCs w:val="28"/>
        </w:rPr>
        <w:t xml:space="preserve"> «Об установлении границ территории, на которой предполагается осуществление территориального общественного самоуправления «Любавичи»</w:t>
      </w:r>
      <w:r>
        <w:rPr>
          <w:rStyle w:val="FontStyle58"/>
          <w:sz w:val="28"/>
          <w:szCs w:val="28"/>
        </w:rPr>
        <w:t xml:space="preserve"> </w:t>
      </w:r>
    </w:p>
    <w:p w14:paraId="76357099" w14:textId="77777777" w:rsidR="00CE0387" w:rsidRDefault="00CE0387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46D8F0F9" w14:textId="77777777" w:rsidR="00C25E83" w:rsidRDefault="00C25E83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1CC6A18F" w14:textId="135EBDB0" w:rsidR="00F677AE" w:rsidRDefault="00F677AE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299C">
        <w:rPr>
          <w:rFonts w:ascii="Times New Roman" w:hAnsi="Times New Roman" w:cs="Times New Roman"/>
          <w:sz w:val="28"/>
          <w:szCs w:val="28"/>
        </w:rPr>
        <w:t>соответствии со статьей 50</w:t>
      </w:r>
      <w:r w:rsidR="00160F88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2299C">
        <w:rPr>
          <w:rFonts w:ascii="Times New Roman" w:hAnsi="Times New Roman" w:cs="Times New Roman"/>
          <w:sz w:val="28"/>
          <w:szCs w:val="28"/>
        </w:rPr>
        <w:t>20.03</w:t>
      </w:r>
      <w:r w:rsidR="00160F88">
        <w:rPr>
          <w:rFonts w:ascii="Times New Roman" w:hAnsi="Times New Roman" w:cs="Times New Roman"/>
          <w:sz w:val="28"/>
          <w:szCs w:val="28"/>
        </w:rPr>
        <w:t>.20</w:t>
      </w:r>
      <w:r w:rsidR="00A2299C">
        <w:rPr>
          <w:rFonts w:ascii="Times New Roman" w:hAnsi="Times New Roman" w:cs="Times New Roman"/>
          <w:sz w:val="28"/>
          <w:szCs w:val="28"/>
        </w:rPr>
        <w:t xml:space="preserve">25 </w:t>
      </w:r>
      <w:r w:rsidR="006B7BEB">
        <w:rPr>
          <w:rFonts w:ascii="Times New Roman" w:hAnsi="Times New Roman" w:cs="Times New Roman"/>
          <w:sz w:val="28"/>
          <w:szCs w:val="28"/>
        </w:rPr>
        <w:t xml:space="preserve"> №</w:t>
      </w:r>
      <w:r w:rsidR="00A2299C">
        <w:rPr>
          <w:rFonts w:ascii="Times New Roman" w:hAnsi="Times New Roman" w:cs="Times New Roman"/>
          <w:sz w:val="28"/>
          <w:szCs w:val="28"/>
        </w:rPr>
        <w:t xml:space="preserve"> 33</w:t>
      </w:r>
      <w:r w:rsidR="006B7BEB">
        <w:rPr>
          <w:rFonts w:ascii="Times New Roman" w:hAnsi="Times New Roman" w:cs="Times New Roman"/>
          <w:sz w:val="28"/>
          <w:szCs w:val="28"/>
        </w:rPr>
        <w:t>-ФЗ</w:t>
      </w:r>
      <w:r w:rsidR="00A2299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власти», Положением о порядке организации и осуществления территориального общественного самоуправления на территории муниципального образования «Монастырщинский муниципальный округ» Смоленской области, утвержденным решением Монастырщинского окружного С</w:t>
      </w:r>
      <w:r w:rsidR="00C25E83">
        <w:rPr>
          <w:rFonts w:ascii="Times New Roman" w:hAnsi="Times New Roman" w:cs="Times New Roman"/>
          <w:sz w:val="28"/>
          <w:szCs w:val="28"/>
        </w:rPr>
        <w:t xml:space="preserve">овета депутатов от 27.01.2025 № </w:t>
      </w:r>
      <w:r w:rsidR="00A2299C">
        <w:rPr>
          <w:rFonts w:ascii="Times New Roman" w:hAnsi="Times New Roman" w:cs="Times New Roman"/>
          <w:sz w:val="28"/>
          <w:szCs w:val="28"/>
        </w:rPr>
        <w:t xml:space="preserve">9,  </w:t>
      </w:r>
      <w:r w:rsidR="00C25E83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«Монастырщинский муниципальный округ» Смоленской области</w:t>
      </w:r>
      <w:r w:rsidR="00E27A57">
        <w:rPr>
          <w:rFonts w:ascii="Times New Roman" w:hAnsi="Times New Roman" w:cs="Times New Roman"/>
          <w:sz w:val="28"/>
          <w:szCs w:val="28"/>
        </w:rPr>
        <w:t>, Монастырщинский окружной Совет</w:t>
      </w:r>
      <w:proofErr w:type="gramEnd"/>
      <w:r w:rsidR="00E27A57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14:paraId="0B309C08" w14:textId="77777777" w:rsidR="00F677AE" w:rsidRDefault="00F677AE" w:rsidP="00FC7071">
      <w:pPr>
        <w:pStyle w:val="af6"/>
        <w:ind w:firstLine="709"/>
        <w:rPr>
          <w:rFonts w:ascii="Times New Roman" w:hAnsi="Times New Roman"/>
          <w:b/>
          <w:bCs/>
          <w:spacing w:val="3"/>
          <w:sz w:val="28"/>
          <w:szCs w:val="28"/>
        </w:rPr>
      </w:pPr>
    </w:p>
    <w:p w14:paraId="62DE9168" w14:textId="77777777" w:rsidR="00F677AE" w:rsidRDefault="00F677AE" w:rsidP="00FC7071">
      <w:pPr>
        <w:pStyle w:val="af6"/>
        <w:ind w:firstLine="708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>РЕШИЛ:</w:t>
      </w:r>
    </w:p>
    <w:p w14:paraId="6E571EC6" w14:textId="77777777" w:rsidR="00FC7071" w:rsidRDefault="00FC7071" w:rsidP="00FC7071">
      <w:pPr>
        <w:pStyle w:val="af6"/>
        <w:ind w:firstLine="708"/>
        <w:rPr>
          <w:rFonts w:ascii="Times New Roman" w:hAnsi="Times New Roman"/>
          <w:b/>
          <w:bCs/>
          <w:spacing w:val="3"/>
          <w:sz w:val="28"/>
          <w:szCs w:val="28"/>
        </w:rPr>
      </w:pPr>
    </w:p>
    <w:p w14:paraId="0F7D2CF5" w14:textId="019053E7" w:rsidR="00F677AE" w:rsidRDefault="00F677AE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>1. </w:t>
      </w:r>
      <w:r w:rsidR="00D55850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C25E83">
        <w:rPr>
          <w:rFonts w:ascii="Times New Roman" w:hAnsi="Times New Roman" w:cs="Times New Roman"/>
          <w:bCs/>
          <w:spacing w:val="3"/>
          <w:sz w:val="28"/>
          <w:szCs w:val="28"/>
        </w:rPr>
        <w:t>Внести изменения в решение Совета депутатов Гоголевского сельского поселения Монастырщинского района Смо</w:t>
      </w:r>
      <w:r w:rsidR="00147B5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ленской области от 31.01.2017 № </w:t>
      </w:r>
      <w:r w:rsidR="00C25E83">
        <w:rPr>
          <w:rFonts w:ascii="Times New Roman" w:hAnsi="Times New Roman" w:cs="Times New Roman"/>
          <w:bCs/>
          <w:spacing w:val="3"/>
          <w:sz w:val="28"/>
          <w:szCs w:val="28"/>
        </w:rPr>
        <w:t>3</w:t>
      </w:r>
      <w:r w:rsidR="00AD77F9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C25E8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«Об установлении границ территории, на </w:t>
      </w:r>
      <w:proofErr w:type="gramStart"/>
      <w:r w:rsidR="00C25E83">
        <w:rPr>
          <w:rFonts w:ascii="Times New Roman" w:hAnsi="Times New Roman" w:cs="Times New Roman"/>
          <w:bCs/>
          <w:spacing w:val="3"/>
          <w:sz w:val="28"/>
          <w:szCs w:val="28"/>
        </w:rPr>
        <w:t>которой</w:t>
      </w:r>
      <w:proofErr w:type="gramEnd"/>
      <w:r w:rsidR="00C25E8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предполагается осуществление</w:t>
      </w:r>
      <w:r w:rsidR="00D55850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территориального общественного  самоуправления «Любавичи», изложив приложение в новой редакции (прилагается).</w:t>
      </w:r>
    </w:p>
    <w:p w14:paraId="6EBFDD6E" w14:textId="5A81E702" w:rsidR="00D55850" w:rsidRDefault="00D55850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2. Опубликовать настоящее решение в газете «Наша жизнь» - Монастырщина» и разместить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 </w:t>
      </w:r>
    </w:p>
    <w:p w14:paraId="3E1E0568" w14:textId="77777777" w:rsidR="00D55850" w:rsidRDefault="00D55850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20C24305" w14:textId="77777777" w:rsidR="00D55850" w:rsidRDefault="00D55850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5791E14B" w14:textId="77777777" w:rsidR="00D55850" w:rsidRDefault="00D55850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127CE938" w14:textId="77777777" w:rsidR="00D55850" w:rsidRDefault="00D55850" w:rsidP="00FC7071">
      <w:pPr>
        <w:pStyle w:val="Style6"/>
        <w:widowControl/>
        <w:spacing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5032753D" w14:textId="329F49F4" w:rsidR="00F677AE" w:rsidRDefault="00D55850" w:rsidP="00FC7071">
      <w:pPr>
        <w:pStyle w:val="af6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677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677AE">
        <w:rPr>
          <w:rFonts w:ascii="Times New Roman" w:hAnsi="Times New Roman"/>
          <w:bCs/>
          <w:spacing w:val="3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после дня его официального опубликования</w:t>
      </w:r>
      <w:r w:rsidR="00F677AE">
        <w:rPr>
          <w:rFonts w:ascii="Times New Roman" w:hAnsi="Times New Roman"/>
          <w:bCs/>
          <w:spacing w:val="3"/>
          <w:sz w:val="28"/>
          <w:szCs w:val="28"/>
        </w:rPr>
        <w:t>.</w:t>
      </w:r>
    </w:p>
    <w:p w14:paraId="3AC894E1" w14:textId="77777777" w:rsidR="00F677AE" w:rsidRDefault="00F677AE" w:rsidP="00FC7071">
      <w:pPr>
        <w:pStyle w:val="af6"/>
        <w:ind w:firstLine="708"/>
        <w:rPr>
          <w:rFonts w:ascii="Times New Roman" w:hAnsi="Times New Roman"/>
          <w:spacing w:val="-11"/>
          <w:sz w:val="28"/>
          <w:szCs w:val="28"/>
        </w:rPr>
      </w:pPr>
    </w:p>
    <w:p w14:paraId="3C044EE9" w14:textId="77777777" w:rsidR="00F677AE" w:rsidRDefault="00F677AE" w:rsidP="00FC7071">
      <w:pPr>
        <w:pStyle w:val="af6"/>
        <w:ind w:firstLine="708"/>
        <w:rPr>
          <w:rFonts w:ascii="Times New Roman" w:hAnsi="Times New Roman"/>
          <w:spacing w:val="-11"/>
          <w:sz w:val="28"/>
          <w:szCs w:val="28"/>
        </w:rPr>
      </w:pPr>
    </w:p>
    <w:tbl>
      <w:tblPr>
        <w:tblW w:w="103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083"/>
      </w:tblGrid>
      <w:tr w:rsidR="00F677AE" w:rsidRPr="00981AD9" w14:paraId="34D803A8" w14:textId="77777777" w:rsidTr="00AD77F9">
        <w:trPr>
          <w:trHeight w:val="3346"/>
        </w:trPr>
        <w:tc>
          <w:tcPr>
            <w:tcW w:w="5231" w:type="dxa"/>
            <w:shd w:val="clear" w:color="auto" w:fill="auto"/>
          </w:tcPr>
          <w:p w14:paraId="0C540BF3" w14:textId="5F8A04A7" w:rsidR="00F677AE" w:rsidRPr="00981AD9" w:rsidRDefault="00F677AE" w:rsidP="00656484">
            <w:pPr>
              <w:pStyle w:val="af6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>Глава</w:t>
            </w:r>
            <w:r w:rsidR="00390232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муниципального</w:t>
            </w:r>
            <w:r w:rsidR="00390232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образования</w:t>
            </w:r>
          </w:p>
          <w:p w14:paraId="0F5B31D0" w14:textId="26AD2EC8" w:rsidR="00F677AE" w:rsidRPr="00981AD9" w:rsidRDefault="00F677AE" w:rsidP="00656484">
            <w:pPr>
              <w:pStyle w:val="af6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>«Монастырщинский</w:t>
            </w:r>
            <w:r w:rsidR="00390232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муниципальный</w:t>
            </w:r>
          </w:p>
          <w:p w14:paraId="3892A572" w14:textId="79863D45" w:rsidR="00F677AE" w:rsidRPr="00981AD9" w:rsidRDefault="00390232" w:rsidP="00656484">
            <w:pPr>
              <w:pStyle w:val="af6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округ» </w:t>
            </w:r>
            <w:r w:rsidR="00F677AE"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Смоленской области             </w:t>
            </w:r>
          </w:p>
          <w:p w14:paraId="6CE1D8AF" w14:textId="71ED889B" w:rsidR="00F677AE" w:rsidRPr="00981AD9" w:rsidRDefault="00F677AE" w:rsidP="00656484">
            <w:pPr>
              <w:pStyle w:val="af6"/>
              <w:ind w:firstLine="709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                        </w:t>
            </w:r>
            <w:r w:rsidR="00390232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</w:t>
            </w: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   </w:t>
            </w:r>
            <w:r w:rsidRPr="00981AD9">
              <w:rPr>
                <w:rFonts w:ascii="Times New Roman" w:eastAsia="Calibri" w:hAnsi="Times New Roman"/>
                <w:b/>
                <w:spacing w:val="5"/>
                <w:sz w:val="28"/>
                <w:szCs w:val="28"/>
                <w:lang w:eastAsia="en-US"/>
              </w:rPr>
              <w:t>В.Б. Титов</w:t>
            </w:r>
          </w:p>
          <w:p w14:paraId="24EC6D74" w14:textId="77777777" w:rsidR="00F677AE" w:rsidRDefault="00F677AE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1D2FD1FC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4E977807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23E48953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1174F465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4ED085DB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30AC011F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51B3BE94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77A31612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4692965E" w14:textId="77777777" w:rsidR="00AD77F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  <w:p w14:paraId="2F429C59" w14:textId="77777777" w:rsidR="00AD77F9" w:rsidRPr="00981AD9" w:rsidRDefault="00AD77F9" w:rsidP="00656484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</w:p>
        </w:tc>
        <w:tc>
          <w:tcPr>
            <w:tcW w:w="5083" w:type="dxa"/>
            <w:shd w:val="clear" w:color="auto" w:fill="auto"/>
          </w:tcPr>
          <w:p w14:paraId="2974D607" w14:textId="68551DFF" w:rsidR="00F677AE" w:rsidRPr="00981AD9" w:rsidRDefault="00F677AE" w:rsidP="00656484">
            <w:pPr>
              <w:pStyle w:val="af6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          Председатель </w:t>
            </w:r>
          </w:p>
          <w:p w14:paraId="0243A044" w14:textId="03E7A297" w:rsidR="00F677AE" w:rsidRPr="00981AD9" w:rsidRDefault="00F677AE" w:rsidP="00656484">
            <w:pPr>
              <w:pStyle w:val="af6"/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          Монастырщинского </w:t>
            </w:r>
            <w:r w:rsidR="000E5B40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>окружного</w:t>
            </w: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</w:t>
            </w:r>
          </w:p>
          <w:p w14:paraId="7767FC62" w14:textId="246CA0BF" w:rsidR="00F677AE" w:rsidRPr="00981AD9" w:rsidRDefault="00F677AE" w:rsidP="00656484">
            <w:pPr>
              <w:pStyle w:val="af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pacing w:val="5"/>
                <w:sz w:val="28"/>
                <w:szCs w:val="28"/>
                <w:lang w:eastAsia="en-US"/>
              </w:rPr>
              <w:t xml:space="preserve">            Совета депутатов                                                                                 </w:t>
            </w:r>
            <w:r w:rsidRPr="00981A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</w:t>
            </w:r>
          </w:p>
          <w:p w14:paraId="194CDD71" w14:textId="0B0DC689" w:rsidR="00AD77F9" w:rsidRPr="00981AD9" w:rsidRDefault="00F677AE" w:rsidP="00D55850">
            <w:pPr>
              <w:pStyle w:val="af6"/>
              <w:ind w:firstLine="709"/>
              <w:rPr>
                <w:rFonts w:ascii="Times New Roman" w:eastAsia="Calibri" w:hAnsi="Times New Roman"/>
                <w:spacing w:val="-11"/>
                <w:sz w:val="28"/>
                <w:szCs w:val="28"/>
                <w:lang w:eastAsia="en-US"/>
              </w:rPr>
            </w:pPr>
            <w:r w:rsidRPr="00981A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</w:t>
            </w:r>
            <w:r w:rsidRPr="00981AD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П.А. Счастливый</w:t>
            </w:r>
          </w:p>
        </w:tc>
      </w:tr>
    </w:tbl>
    <w:p w14:paraId="20F504B9" w14:textId="1EA41799" w:rsidR="00147B5D" w:rsidRDefault="00147B5D" w:rsidP="00147B5D">
      <w:pPr>
        <w:pageBreakBefore/>
        <w:ind w:left="6180"/>
        <w:jc w:val="right"/>
      </w:pPr>
      <w:r>
        <w:lastRenderedPageBreak/>
        <w:t>Приложение</w:t>
      </w:r>
    </w:p>
    <w:p w14:paraId="182A0FB1" w14:textId="6B74F34A" w:rsidR="00147B5D" w:rsidRDefault="00147B5D" w:rsidP="00147B5D">
      <w:pPr>
        <w:jc w:val="right"/>
      </w:pPr>
      <w:r>
        <w:t>к решению Совета депутатов</w:t>
      </w:r>
    </w:p>
    <w:p w14:paraId="1E743729" w14:textId="5CE20AD5" w:rsidR="00147B5D" w:rsidRDefault="00147B5D" w:rsidP="00147B5D">
      <w:pPr>
        <w:jc w:val="right"/>
      </w:pPr>
      <w:r>
        <w:t>Гоголевского сельского поселения</w:t>
      </w:r>
    </w:p>
    <w:p w14:paraId="6E882FCA" w14:textId="77777777" w:rsidR="00147B5D" w:rsidRDefault="00147B5D" w:rsidP="00147B5D">
      <w:pPr>
        <w:jc w:val="right"/>
      </w:pPr>
      <w:r>
        <w:t>Монастырщинского района</w:t>
      </w:r>
    </w:p>
    <w:p w14:paraId="04A8DAE4" w14:textId="0FA109C4" w:rsidR="00147B5D" w:rsidRDefault="00147B5D" w:rsidP="00147B5D">
      <w:pPr>
        <w:jc w:val="right"/>
      </w:pPr>
      <w:r>
        <w:t xml:space="preserve"> Смоленской области от 31.01.2017  № 3</w:t>
      </w:r>
    </w:p>
    <w:p w14:paraId="30CBA5B6" w14:textId="7533BFB5" w:rsidR="00147B5D" w:rsidRDefault="00147B5D" w:rsidP="00147B5D">
      <w:pPr>
        <w:jc w:val="right"/>
      </w:pPr>
      <w:proofErr w:type="gramStart"/>
      <w:r>
        <w:t>(в редакции решения Монастырщинского</w:t>
      </w:r>
      <w:proofErr w:type="gramEnd"/>
    </w:p>
    <w:p w14:paraId="43C532D5" w14:textId="77777777" w:rsidR="00147B5D" w:rsidRDefault="00147B5D" w:rsidP="00147B5D">
      <w:pPr>
        <w:jc w:val="right"/>
      </w:pPr>
      <w:r>
        <w:t>окружного Совета депутатов</w:t>
      </w:r>
    </w:p>
    <w:p w14:paraId="2A8A6D0A" w14:textId="73F73436" w:rsidR="00147B5D" w:rsidRDefault="00147B5D" w:rsidP="00147B5D">
      <w:pPr>
        <w:jc w:val="right"/>
      </w:pPr>
      <w:r>
        <w:t>от</w:t>
      </w:r>
      <w:r w:rsidR="00DC0130">
        <w:t xml:space="preserve"> 01.07.2025г. </w:t>
      </w:r>
      <w:r>
        <w:t xml:space="preserve"> № </w:t>
      </w:r>
      <w:r w:rsidR="00DC0130">
        <w:t>88</w:t>
      </w:r>
      <w:r>
        <w:t>)</w:t>
      </w:r>
    </w:p>
    <w:p w14:paraId="7CD93BF2" w14:textId="77777777" w:rsidR="00147B5D" w:rsidRDefault="00147B5D" w:rsidP="00147B5D">
      <w:pPr>
        <w:jc w:val="right"/>
      </w:pPr>
    </w:p>
    <w:p w14:paraId="34DDA375" w14:textId="77777777" w:rsidR="00147B5D" w:rsidRDefault="00147B5D" w:rsidP="00147B5D">
      <w:pPr>
        <w:jc w:val="right"/>
      </w:pPr>
    </w:p>
    <w:p w14:paraId="35D492C0" w14:textId="77777777" w:rsidR="00147B5D" w:rsidRDefault="00147B5D" w:rsidP="00147B5D">
      <w:pPr>
        <w:jc w:val="right"/>
      </w:pPr>
    </w:p>
    <w:p w14:paraId="370EA206" w14:textId="77777777" w:rsidR="00147B5D" w:rsidRDefault="00147B5D" w:rsidP="00147B5D">
      <w:pPr>
        <w:jc w:val="right"/>
      </w:pPr>
    </w:p>
    <w:p w14:paraId="476A8497" w14:textId="77777777" w:rsidR="00147B5D" w:rsidRDefault="00147B5D" w:rsidP="00147B5D">
      <w:pPr>
        <w:jc w:val="right"/>
      </w:pPr>
    </w:p>
    <w:p w14:paraId="4574F64B" w14:textId="362206D5" w:rsidR="00147B5D" w:rsidRDefault="00147B5D" w:rsidP="00147B5D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АДРЕСНОЕ ОПИСАНИЕ</w:t>
      </w:r>
    </w:p>
    <w:p w14:paraId="1BBF0FCA" w14:textId="77777777" w:rsidR="00147B5D" w:rsidRDefault="00147B5D" w:rsidP="00147B5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 ТЕРРИТОРИИ, НА КОТОРОЙ ПРЕДПОЛАГАЕТСЯ</w:t>
      </w:r>
    </w:p>
    <w:p w14:paraId="630024F9" w14:textId="2C866FA4" w:rsidR="00147B5D" w:rsidRDefault="00147B5D" w:rsidP="00147B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ОСУЩЕСТВЛЕНИЕ </w:t>
      </w:r>
      <w:proofErr w:type="gramStart"/>
      <w:r>
        <w:rPr>
          <w:sz w:val="28"/>
          <w:szCs w:val="28"/>
        </w:rPr>
        <w:t>ТЕРРИТОРИАЛЬНОГО</w:t>
      </w:r>
      <w:proofErr w:type="gramEnd"/>
      <w:r>
        <w:rPr>
          <w:sz w:val="28"/>
          <w:szCs w:val="28"/>
        </w:rPr>
        <w:t xml:space="preserve"> ОБЩЕСТВЕННОГО </w:t>
      </w:r>
    </w:p>
    <w:p w14:paraId="63DFC960" w14:textId="17973D8D" w:rsidR="00147B5D" w:rsidRDefault="00147B5D" w:rsidP="00147B5D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САМОУПРАВЛЕНИЯ «ЛЮБАВИЧИ»</w:t>
      </w:r>
    </w:p>
    <w:p w14:paraId="3C75B10F" w14:textId="77777777" w:rsidR="00147B5D" w:rsidRDefault="00147B5D" w:rsidP="00147B5D">
      <w:pPr>
        <w:jc w:val="center"/>
        <w:rPr>
          <w:sz w:val="28"/>
          <w:szCs w:val="28"/>
        </w:rPr>
      </w:pPr>
    </w:p>
    <w:p w14:paraId="0A16550F" w14:textId="23D31007" w:rsidR="00147B5D" w:rsidRDefault="00147B5D" w:rsidP="00147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Территориальное общественное самоуправление «Любавичи» осуществляется в пределах </w:t>
      </w:r>
      <w:proofErr w:type="gramStart"/>
      <w:r>
        <w:rPr>
          <w:sz w:val="28"/>
          <w:szCs w:val="28"/>
        </w:rPr>
        <w:t>следующей</w:t>
      </w:r>
      <w:proofErr w:type="gramEnd"/>
      <w:r>
        <w:rPr>
          <w:sz w:val="28"/>
          <w:szCs w:val="28"/>
        </w:rPr>
        <w:t xml:space="preserve"> территории:</w:t>
      </w:r>
    </w:p>
    <w:p w14:paraId="37D81EAB" w14:textId="7C08AFF3" w:rsidR="00147B5D" w:rsidRPr="00147B5D" w:rsidRDefault="00147B5D" w:rsidP="00147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дома 2, 5, 6, 7, 8, 9, 10, 11, 12, 13, 14, 15, 16, 18, 19, 20, 21, 22, 23, 24, 25, 26,</w:t>
      </w:r>
      <w:r w:rsidR="007B28DC">
        <w:rPr>
          <w:sz w:val="28"/>
          <w:szCs w:val="28"/>
        </w:rPr>
        <w:t xml:space="preserve"> </w:t>
      </w:r>
      <w:r>
        <w:rPr>
          <w:sz w:val="28"/>
          <w:szCs w:val="28"/>
        </w:rPr>
        <w:t>43,</w:t>
      </w:r>
      <w:r w:rsidR="007B28DC">
        <w:rPr>
          <w:sz w:val="28"/>
          <w:szCs w:val="28"/>
        </w:rPr>
        <w:t xml:space="preserve"> </w:t>
      </w:r>
      <w:r>
        <w:rPr>
          <w:sz w:val="28"/>
          <w:szCs w:val="28"/>
        </w:rPr>
        <w:t>44,</w:t>
      </w:r>
      <w:r w:rsidR="007B28DC">
        <w:rPr>
          <w:sz w:val="28"/>
          <w:szCs w:val="28"/>
        </w:rPr>
        <w:t xml:space="preserve"> </w:t>
      </w:r>
      <w:r>
        <w:rPr>
          <w:sz w:val="28"/>
          <w:szCs w:val="28"/>
        </w:rPr>
        <w:t>45, 46, 47, 48, деревня Любавичи Монастырщинского муниципального округа Смоленской области Российской Федерации.</w:t>
      </w:r>
    </w:p>
    <w:p w14:paraId="79018A9E" w14:textId="4B2FCC74" w:rsidR="00883FE1" w:rsidRPr="00147B5D" w:rsidRDefault="00147B5D" w:rsidP="00147B5D">
      <w:pPr>
        <w:tabs>
          <w:tab w:val="left" w:pos="9075"/>
        </w:tabs>
      </w:pPr>
      <w:r>
        <w:tab/>
      </w:r>
    </w:p>
    <w:sectPr w:rsidR="00883FE1" w:rsidRPr="00147B5D" w:rsidSect="00DD438A">
      <w:headerReference w:type="default" r:id="rId10"/>
      <w:footerReference w:type="default" r:id="rId11"/>
      <w:pgSz w:w="11906" w:h="16838"/>
      <w:pgMar w:top="0" w:right="567" w:bottom="28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3A51E" w14:textId="77777777" w:rsidR="00EF25FC" w:rsidRDefault="00EF25FC">
      <w:r>
        <w:separator/>
      </w:r>
    </w:p>
  </w:endnote>
  <w:endnote w:type="continuationSeparator" w:id="0">
    <w:p w14:paraId="23D5A727" w14:textId="77777777" w:rsidR="00EF25FC" w:rsidRDefault="00EF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E2607" w14:textId="27D612FF" w:rsidR="008B58E5" w:rsidRDefault="008B58E5">
    <w:pPr>
      <w:pStyle w:val="af1"/>
      <w:jc w:val="right"/>
    </w:pPr>
  </w:p>
  <w:p w14:paraId="03D5AA45" w14:textId="77777777" w:rsidR="008B58E5" w:rsidRDefault="008B58E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0720E" w14:textId="77777777" w:rsidR="00EF25FC" w:rsidRDefault="00EF25FC">
      <w:r>
        <w:separator/>
      </w:r>
    </w:p>
  </w:footnote>
  <w:footnote w:type="continuationSeparator" w:id="0">
    <w:p w14:paraId="644C211F" w14:textId="77777777" w:rsidR="00EF25FC" w:rsidRDefault="00EF2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585004"/>
      <w:docPartObj>
        <w:docPartGallery w:val="Page Numbers (Top of Page)"/>
        <w:docPartUnique/>
      </w:docPartObj>
    </w:sdtPr>
    <w:sdtEndPr/>
    <w:sdtContent>
      <w:p w14:paraId="68377470" w14:textId="3EB7D094" w:rsidR="00897A18" w:rsidRDefault="00897A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6C1">
          <w:rPr>
            <w:noProof/>
          </w:rPr>
          <w:t>2</w:t>
        </w:r>
        <w:r>
          <w:fldChar w:fldCharType="end"/>
        </w:r>
      </w:p>
    </w:sdtContent>
  </w:sdt>
  <w:p w14:paraId="73FC73BC" w14:textId="168E3296" w:rsidR="008B58E5" w:rsidRDefault="008B58E5" w:rsidP="00656484">
    <w:pPr>
      <w:pStyle w:val="aa"/>
      <w:tabs>
        <w:tab w:val="clear" w:pos="4677"/>
        <w:tab w:val="clear" w:pos="9355"/>
        <w:tab w:val="left" w:pos="85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710DFB"/>
    <w:multiLevelType w:val="multilevel"/>
    <w:tmpl w:val="0406A92E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0F6BB8"/>
    <w:multiLevelType w:val="hybridMultilevel"/>
    <w:tmpl w:val="E3DC173A"/>
    <w:lvl w:ilvl="0" w:tplc="1186943A">
      <w:start w:val="1"/>
      <w:numFmt w:val="decimal"/>
      <w:lvlText w:val="%1."/>
      <w:lvlJc w:val="left"/>
      <w:pPr>
        <w:ind w:left="16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3">
    <w:nsid w:val="2C351E79"/>
    <w:multiLevelType w:val="hybridMultilevel"/>
    <w:tmpl w:val="765899B2"/>
    <w:lvl w:ilvl="0" w:tplc="73667914">
      <w:start w:val="1"/>
      <w:numFmt w:val="decimalZero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AB79FD"/>
    <w:multiLevelType w:val="hybridMultilevel"/>
    <w:tmpl w:val="B4CE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A27EA"/>
    <w:multiLevelType w:val="hybridMultilevel"/>
    <w:tmpl w:val="EB54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36267"/>
    <w:multiLevelType w:val="hybridMultilevel"/>
    <w:tmpl w:val="6B122128"/>
    <w:lvl w:ilvl="0" w:tplc="405684E2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7">
    <w:nsid w:val="586315AD"/>
    <w:multiLevelType w:val="multilevel"/>
    <w:tmpl w:val="9482B348"/>
    <w:lvl w:ilvl="0">
      <w:numFmt w:val="decimalZero"/>
      <w:lvlText w:val="%1"/>
      <w:lvlJc w:val="left"/>
      <w:pPr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ind w:left="11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FA92A64"/>
    <w:multiLevelType w:val="hybridMultilevel"/>
    <w:tmpl w:val="502623E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AE"/>
    <w:rsid w:val="00070020"/>
    <w:rsid w:val="000767AE"/>
    <w:rsid w:val="000967D2"/>
    <w:rsid w:val="000D2E43"/>
    <w:rsid w:val="000E5B40"/>
    <w:rsid w:val="00147B5D"/>
    <w:rsid w:val="00160F88"/>
    <w:rsid w:val="00245262"/>
    <w:rsid w:val="0027508E"/>
    <w:rsid w:val="00284F8D"/>
    <w:rsid w:val="003526C1"/>
    <w:rsid w:val="00390232"/>
    <w:rsid w:val="00412BB7"/>
    <w:rsid w:val="004655F6"/>
    <w:rsid w:val="00467B7F"/>
    <w:rsid w:val="00594B33"/>
    <w:rsid w:val="005C316D"/>
    <w:rsid w:val="005E6884"/>
    <w:rsid w:val="00656484"/>
    <w:rsid w:val="006767E2"/>
    <w:rsid w:val="006A1645"/>
    <w:rsid w:val="006B7BEB"/>
    <w:rsid w:val="006F77DD"/>
    <w:rsid w:val="007348D3"/>
    <w:rsid w:val="007677AE"/>
    <w:rsid w:val="007A52C0"/>
    <w:rsid w:val="007B28DC"/>
    <w:rsid w:val="00821448"/>
    <w:rsid w:val="00874974"/>
    <w:rsid w:val="00883FE1"/>
    <w:rsid w:val="00897A18"/>
    <w:rsid w:val="008A74D0"/>
    <w:rsid w:val="008B58E5"/>
    <w:rsid w:val="008C0DCD"/>
    <w:rsid w:val="00927E1E"/>
    <w:rsid w:val="00985EC8"/>
    <w:rsid w:val="009F5F49"/>
    <w:rsid w:val="00A2299C"/>
    <w:rsid w:val="00A40674"/>
    <w:rsid w:val="00A63C53"/>
    <w:rsid w:val="00A90C07"/>
    <w:rsid w:val="00AD63E0"/>
    <w:rsid w:val="00AD77F9"/>
    <w:rsid w:val="00AF2931"/>
    <w:rsid w:val="00B12316"/>
    <w:rsid w:val="00BB10B6"/>
    <w:rsid w:val="00BC7FDF"/>
    <w:rsid w:val="00BE6030"/>
    <w:rsid w:val="00C2248A"/>
    <w:rsid w:val="00C25E83"/>
    <w:rsid w:val="00C42BB9"/>
    <w:rsid w:val="00C7671E"/>
    <w:rsid w:val="00CE0387"/>
    <w:rsid w:val="00D55850"/>
    <w:rsid w:val="00DB1841"/>
    <w:rsid w:val="00DB4A00"/>
    <w:rsid w:val="00DC0130"/>
    <w:rsid w:val="00DD438A"/>
    <w:rsid w:val="00DF2A86"/>
    <w:rsid w:val="00E27A57"/>
    <w:rsid w:val="00E46E9A"/>
    <w:rsid w:val="00EA29EF"/>
    <w:rsid w:val="00EC6D9E"/>
    <w:rsid w:val="00EF25FC"/>
    <w:rsid w:val="00F60332"/>
    <w:rsid w:val="00F677AE"/>
    <w:rsid w:val="00FB5ABC"/>
    <w:rsid w:val="00F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1B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77AE"/>
    <w:pPr>
      <w:keepNext/>
      <w:numPr>
        <w:numId w:val="1"/>
      </w:numPr>
      <w:tabs>
        <w:tab w:val="left" w:pos="0"/>
      </w:tabs>
      <w:ind w:left="0" w:right="282" w:firstLine="567"/>
      <w:jc w:val="both"/>
      <w:outlineLvl w:val="0"/>
    </w:pPr>
    <w:rPr>
      <w:sz w:val="28"/>
      <w:szCs w:val="20"/>
    </w:rPr>
  </w:style>
  <w:style w:type="paragraph" w:styleId="3">
    <w:name w:val="heading 3"/>
    <w:basedOn w:val="11"/>
    <w:next w:val="a0"/>
    <w:link w:val="30"/>
    <w:qFormat/>
    <w:rsid w:val="00F677AE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77A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F677AE"/>
    <w:rPr>
      <w:rFonts w:ascii="Times New Roman" w:eastAsia="Lucida Sans Unicode" w:hAnsi="Times New Roman" w:cs="Mangal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F677AE"/>
  </w:style>
  <w:style w:type="character" w:customStyle="1" w:styleId="WW-Absatz-Standardschriftart">
    <w:name w:val="WW-Absatz-Standardschriftart"/>
    <w:rsid w:val="00F677AE"/>
  </w:style>
  <w:style w:type="character" w:customStyle="1" w:styleId="WW-Absatz-Standardschriftart1">
    <w:name w:val="WW-Absatz-Standardschriftart1"/>
    <w:rsid w:val="00F677AE"/>
  </w:style>
  <w:style w:type="character" w:customStyle="1" w:styleId="WW-Absatz-Standardschriftart11">
    <w:name w:val="WW-Absatz-Standardschriftart11"/>
    <w:rsid w:val="00F677AE"/>
  </w:style>
  <w:style w:type="character" w:customStyle="1" w:styleId="WW-Absatz-Standardschriftart111">
    <w:name w:val="WW-Absatz-Standardschriftart111"/>
    <w:rsid w:val="00F677AE"/>
  </w:style>
  <w:style w:type="character" w:customStyle="1" w:styleId="WW-Absatz-Standardschriftart1111">
    <w:name w:val="WW-Absatz-Standardschriftart1111"/>
    <w:rsid w:val="00F677AE"/>
  </w:style>
  <w:style w:type="character" w:customStyle="1" w:styleId="WW-Absatz-Standardschriftart11111">
    <w:name w:val="WW-Absatz-Standardschriftart11111"/>
    <w:rsid w:val="00F677AE"/>
  </w:style>
  <w:style w:type="character" w:customStyle="1" w:styleId="WW-Absatz-Standardschriftart111111">
    <w:name w:val="WW-Absatz-Standardschriftart111111"/>
    <w:rsid w:val="00F677AE"/>
  </w:style>
  <w:style w:type="character" w:customStyle="1" w:styleId="WW-Absatz-Standardschriftart1111111">
    <w:name w:val="WW-Absatz-Standardschriftart1111111"/>
    <w:rsid w:val="00F677AE"/>
  </w:style>
  <w:style w:type="character" w:customStyle="1" w:styleId="WW-Absatz-Standardschriftart11111111">
    <w:name w:val="WW-Absatz-Standardschriftart11111111"/>
    <w:rsid w:val="00F677AE"/>
  </w:style>
  <w:style w:type="character" w:customStyle="1" w:styleId="WW-Absatz-Standardschriftart111111111">
    <w:name w:val="WW-Absatz-Standardschriftart111111111"/>
    <w:rsid w:val="00F677AE"/>
  </w:style>
  <w:style w:type="character" w:customStyle="1" w:styleId="WW-Absatz-Standardschriftart1111111111">
    <w:name w:val="WW-Absatz-Standardschriftart1111111111"/>
    <w:rsid w:val="00F677AE"/>
  </w:style>
  <w:style w:type="character" w:customStyle="1" w:styleId="WW-Absatz-Standardschriftart11111111111">
    <w:name w:val="WW-Absatz-Standardschriftart11111111111"/>
    <w:rsid w:val="00F677AE"/>
  </w:style>
  <w:style w:type="character" w:customStyle="1" w:styleId="WW-Absatz-Standardschriftart111111111111">
    <w:name w:val="WW-Absatz-Standardschriftart111111111111"/>
    <w:rsid w:val="00F677AE"/>
  </w:style>
  <w:style w:type="character" w:customStyle="1" w:styleId="WW-Absatz-Standardschriftart1111111111111">
    <w:name w:val="WW-Absatz-Standardschriftart1111111111111"/>
    <w:rsid w:val="00F677AE"/>
  </w:style>
  <w:style w:type="character" w:customStyle="1" w:styleId="WW-Absatz-Standardschriftart11111111111111">
    <w:name w:val="WW-Absatz-Standardschriftart11111111111111"/>
    <w:rsid w:val="00F677AE"/>
  </w:style>
  <w:style w:type="character" w:customStyle="1" w:styleId="WW-Absatz-Standardschriftart111111111111111">
    <w:name w:val="WW-Absatz-Standardschriftart111111111111111"/>
    <w:rsid w:val="00F677AE"/>
  </w:style>
  <w:style w:type="character" w:customStyle="1" w:styleId="WW-Absatz-Standardschriftart1111111111111111">
    <w:name w:val="WW-Absatz-Standardschriftart1111111111111111"/>
    <w:rsid w:val="00F677AE"/>
  </w:style>
  <w:style w:type="character" w:customStyle="1" w:styleId="WW-Absatz-Standardschriftart11111111111111111">
    <w:name w:val="WW-Absatz-Standardschriftart11111111111111111"/>
    <w:rsid w:val="00F677AE"/>
  </w:style>
  <w:style w:type="character" w:customStyle="1" w:styleId="12">
    <w:name w:val="Основной шрифт абзаца1"/>
    <w:rsid w:val="00F677AE"/>
  </w:style>
  <w:style w:type="character" w:styleId="a4">
    <w:name w:val="page number"/>
    <w:basedOn w:val="12"/>
    <w:rsid w:val="00F677AE"/>
  </w:style>
  <w:style w:type="character" w:customStyle="1" w:styleId="a5">
    <w:name w:val="Символ нумерации"/>
    <w:rsid w:val="00F677AE"/>
  </w:style>
  <w:style w:type="paragraph" w:customStyle="1" w:styleId="11">
    <w:name w:val="Заголовок1"/>
    <w:basedOn w:val="a"/>
    <w:next w:val="a0"/>
    <w:rsid w:val="00F677AE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0">
    <w:name w:val="Body Text"/>
    <w:basedOn w:val="a"/>
    <w:link w:val="a6"/>
    <w:rsid w:val="00F677AE"/>
    <w:pPr>
      <w:spacing w:after="120"/>
    </w:pPr>
  </w:style>
  <w:style w:type="character" w:customStyle="1" w:styleId="a6">
    <w:name w:val="Основной текст Знак"/>
    <w:basedOn w:val="a1"/>
    <w:link w:val="a0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0"/>
    <w:rsid w:val="00F677AE"/>
    <w:rPr>
      <w:rFonts w:cs="Mangal"/>
    </w:rPr>
  </w:style>
  <w:style w:type="paragraph" w:customStyle="1" w:styleId="13">
    <w:name w:val="Название1"/>
    <w:basedOn w:val="a"/>
    <w:rsid w:val="00F677AE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4">
    <w:name w:val="Указатель1"/>
    <w:basedOn w:val="a"/>
    <w:rsid w:val="00F677AE"/>
    <w:pPr>
      <w:suppressLineNumbers/>
    </w:pPr>
    <w:rPr>
      <w:rFonts w:cs="Mangal"/>
    </w:rPr>
  </w:style>
  <w:style w:type="paragraph" w:customStyle="1" w:styleId="ConsPlusNormal">
    <w:name w:val="ConsPlusNormal"/>
    <w:rsid w:val="00F677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677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67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F67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677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F677AE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F677A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F677AE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F677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rsid w:val="00F67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677A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rsid w:val="00F677AE"/>
    <w:pPr>
      <w:suppressLineNumbers/>
    </w:pPr>
  </w:style>
  <w:style w:type="paragraph" w:customStyle="1" w:styleId="af">
    <w:name w:val="Заголовок таблицы"/>
    <w:basedOn w:val="ae"/>
    <w:rsid w:val="00F677AE"/>
    <w:pPr>
      <w:jc w:val="center"/>
    </w:pPr>
    <w:rPr>
      <w:b/>
      <w:bCs/>
    </w:rPr>
  </w:style>
  <w:style w:type="paragraph" w:customStyle="1" w:styleId="af0">
    <w:name w:val="Содержимое врезки"/>
    <w:basedOn w:val="a0"/>
    <w:rsid w:val="00F677AE"/>
  </w:style>
  <w:style w:type="paragraph" w:styleId="af1">
    <w:name w:val="footer"/>
    <w:basedOn w:val="a"/>
    <w:link w:val="af2"/>
    <w:uiPriority w:val="99"/>
    <w:rsid w:val="00F677AE"/>
    <w:pPr>
      <w:suppressLineNumbers/>
      <w:tabs>
        <w:tab w:val="center" w:pos="4819"/>
        <w:tab w:val="right" w:pos="9638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First Indent"/>
    <w:basedOn w:val="a0"/>
    <w:link w:val="af4"/>
    <w:rsid w:val="00F677AE"/>
    <w:pPr>
      <w:ind w:firstLine="283"/>
    </w:pPr>
  </w:style>
  <w:style w:type="character" w:customStyle="1" w:styleId="af4">
    <w:name w:val="Красная строка Знак"/>
    <w:basedOn w:val="a6"/>
    <w:link w:val="af3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F677A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677AE"/>
  </w:style>
  <w:style w:type="paragraph" w:customStyle="1" w:styleId="af5">
    <w:name w:val="Обратный отступ"/>
    <w:basedOn w:val="a0"/>
    <w:rsid w:val="00F677AE"/>
    <w:pPr>
      <w:tabs>
        <w:tab w:val="left" w:pos="0"/>
      </w:tabs>
      <w:ind w:left="567" w:hanging="283"/>
    </w:pPr>
  </w:style>
  <w:style w:type="paragraph" w:styleId="af6">
    <w:name w:val="No Spacing"/>
    <w:uiPriority w:val="1"/>
    <w:qFormat/>
    <w:rsid w:val="00F677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F677AE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rFonts w:ascii="Century Schoolbook" w:hAnsi="Century Schoolbook" w:cs="Century Schoolbook"/>
      <w:lang w:eastAsia="ru-RU"/>
    </w:rPr>
  </w:style>
  <w:style w:type="character" w:customStyle="1" w:styleId="FontStyle58">
    <w:name w:val="Font Style58"/>
    <w:uiPriority w:val="99"/>
    <w:rsid w:val="00F677AE"/>
    <w:rPr>
      <w:rFonts w:ascii="Times New Roman" w:hAnsi="Times New Roman" w:cs="Times New Roman" w:hint="default"/>
      <w:sz w:val="24"/>
      <w:szCs w:val="24"/>
    </w:rPr>
  </w:style>
  <w:style w:type="table" w:styleId="af7">
    <w:name w:val="Table Grid"/>
    <w:basedOn w:val="a2"/>
    <w:uiPriority w:val="59"/>
    <w:rsid w:val="00F677AE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677A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677AE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table" w:customStyle="1" w:styleId="15">
    <w:name w:val="Сетка таблицы1"/>
    <w:basedOn w:val="a2"/>
    <w:next w:val="af7"/>
    <w:uiPriority w:val="59"/>
    <w:rsid w:val="00F677AE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F677AE"/>
    <w:pPr>
      <w:suppressAutoHyphens w:val="0"/>
      <w:spacing w:after="20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77AE"/>
    <w:pPr>
      <w:keepNext/>
      <w:numPr>
        <w:numId w:val="1"/>
      </w:numPr>
      <w:tabs>
        <w:tab w:val="left" w:pos="0"/>
      </w:tabs>
      <w:ind w:left="0" w:right="282" w:firstLine="567"/>
      <w:jc w:val="both"/>
      <w:outlineLvl w:val="0"/>
    </w:pPr>
    <w:rPr>
      <w:sz w:val="28"/>
      <w:szCs w:val="20"/>
    </w:rPr>
  </w:style>
  <w:style w:type="paragraph" w:styleId="3">
    <w:name w:val="heading 3"/>
    <w:basedOn w:val="11"/>
    <w:next w:val="a0"/>
    <w:link w:val="30"/>
    <w:qFormat/>
    <w:rsid w:val="00F677AE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77A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F677AE"/>
    <w:rPr>
      <w:rFonts w:ascii="Times New Roman" w:eastAsia="Lucida Sans Unicode" w:hAnsi="Times New Roman" w:cs="Mangal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F677AE"/>
  </w:style>
  <w:style w:type="character" w:customStyle="1" w:styleId="WW-Absatz-Standardschriftart">
    <w:name w:val="WW-Absatz-Standardschriftart"/>
    <w:rsid w:val="00F677AE"/>
  </w:style>
  <w:style w:type="character" w:customStyle="1" w:styleId="WW-Absatz-Standardschriftart1">
    <w:name w:val="WW-Absatz-Standardschriftart1"/>
    <w:rsid w:val="00F677AE"/>
  </w:style>
  <w:style w:type="character" w:customStyle="1" w:styleId="WW-Absatz-Standardschriftart11">
    <w:name w:val="WW-Absatz-Standardschriftart11"/>
    <w:rsid w:val="00F677AE"/>
  </w:style>
  <w:style w:type="character" w:customStyle="1" w:styleId="WW-Absatz-Standardschriftart111">
    <w:name w:val="WW-Absatz-Standardschriftart111"/>
    <w:rsid w:val="00F677AE"/>
  </w:style>
  <w:style w:type="character" w:customStyle="1" w:styleId="WW-Absatz-Standardschriftart1111">
    <w:name w:val="WW-Absatz-Standardschriftart1111"/>
    <w:rsid w:val="00F677AE"/>
  </w:style>
  <w:style w:type="character" w:customStyle="1" w:styleId="WW-Absatz-Standardschriftart11111">
    <w:name w:val="WW-Absatz-Standardschriftart11111"/>
    <w:rsid w:val="00F677AE"/>
  </w:style>
  <w:style w:type="character" w:customStyle="1" w:styleId="WW-Absatz-Standardschriftart111111">
    <w:name w:val="WW-Absatz-Standardschriftart111111"/>
    <w:rsid w:val="00F677AE"/>
  </w:style>
  <w:style w:type="character" w:customStyle="1" w:styleId="WW-Absatz-Standardschriftart1111111">
    <w:name w:val="WW-Absatz-Standardschriftart1111111"/>
    <w:rsid w:val="00F677AE"/>
  </w:style>
  <w:style w:type="character" w:customStyle="1" w:styleId="WW-Absatz-Standardschriftart11111111">
    <w:name w:val="WW-Absatz-Standardschriftart11111111"/>
    <w:rsid w:val="00F677AE"/>
  </w:style>
  <w:style w:type="character" w:customStyle="1" w:styleId="WW-Absatz-Standardschriftart111111111">
    <w:name w:val="WW-Absatz-Standardschriftart111111111"/>
    <w:rsid w:val="00F677AE"/>
  </w:style>
  <w:style w:type="character" w:customStyle="1" w:styleId="WW-Absatz-Standardschriftart1111111111">
    <w:name w:val="WW-Absatz-Standardschriftart1111111111"/>
    <w:rsid w:val="00F677AE"/>
  </w:style>
  <w:style w:type="character" w:customStyle="1" w:styleId="WW-Absatz-Standardschriftart11111111111">
    <w:name w:val="WW-Absatz-Standardschriftart11111111111"/>
    <w:rsid w:val="00F677AE"/>
  </w:style>
  <w:style w:type="character" w:customStyle="1" w:styleId="WW-Absatz-Standardschriftart111111111111">
    <w:name w:val="WW-Absatz-Standardschriftart111111111111"/>
    <w:rsid w:val="00F677AE"/>
  </w:style>
  <w:style w:type="character" w:customStyle="1" w:styleId="WW-Absatz-Standardschriftart1111111111111">
    <w:name w:val="WW-Absatz-Standardschriftart1111111111111"/>
    <w:rsid w:val="00F677AE"/>
  </w:style>
  <w:style w:type="character" w:customStyle="1" w:styleId="WW-Absatz-Standardschriftart11111111111111">
    <w:name w:val="WW-Absatz-Standardschriftart11111111111111"/>
    <w:rsid w:val="00F677AE"/>
  </w:style>
  <w:style w:type="character" w:customStyle="1" w:styleId="WW-Absatz-Standardschriftart111111111111111">
    <w:name w:val="WW-Absatz-Standardschriftart111111111111111"/>
    <w:rsid w:val="00F677AE"/>
  </w:style>
  <w:style w:type="character" w:customStyle="1" w:styleId="WW-Absatz-Standardschriftart1111111111111111">
    <w:name w:val="WW-Absatz-Standardschriftart1111111111111111"/>
    <w:rsid w:val="00F677AE"/>
  </w:style>
  <w:style w:type="character" w:customStyle="1" w:styleId="WW-Absatz-Standardschriftart11111111111111111">
    <w:name w:val="WW-Absatz-Standardschriftart11111111111111111"/>
    <w:rsid w:val="00F677AE"/>
  </w:style>
  <w:style w:type="character" w:customStyle="1" w:styleId="12">
    <w:name w:val="Основной шрифт абзаца1"/>
    <w:rsid w:val="00F677AE"/>
  </w:style>
  <w:style w:type="character" w:styleId="a4">
    <w:name w:val="page number"/>
    <w:basedOn w:val="12"/>
    <w:rsid w:val="00F677AE"/>
  </w:style>
  <w:style w:type="character" w:customStyle="1" w:styleId="a5">
    <w:name w:val="Символ нумерации"/>
    <w:rsid w:val="00F677AE"/>
  </w:style>
  <w:style w:type="paragraph" w:customStyle="1" w:styleId="11">
    <w:name w:val="Заголовок1"/>
    <w:basedOn w:val="a"/>
    <w:next w:val="a0"/>
    <w:rsid w:val="00F677AE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0">
    <w:name w:val="Body Text"/>
    <w:basedOn w:val="a"/>
    <w:link w:val="a6"/>
    <w:rsid w:val="00F677AE"/>
    <w:pPr>
      <w:spacing w:after="120"/>
    </w:pPr>
  </w:style>
  <w:style w:type="character" w:customStyle="1" w:styleId="a6">
    <w:name w:val="Основной текст Знак"/>
    <w:basedOn w:val="a1"/>
    <w:link w:val="a0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0"/>
    <w:rsid w:val="00F677AE"/>
    <w:rPr>
      <w:rFonts w:cs="Mangal"/>
    </w:rPr>
  </w:style>
  <w:style w:type="paragraph" w:customStyle="1" w:styleId="13">
    <w:name w:val="Название1"/>
    <w:basedOn w:val="a"/>
    <w:rsid w:val="00F677AE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4">
    <w:name w:val="Указатель1"/>
    <w:basedOn w:val="a"/>
    <w:rsid w:val="00F677AE"/>
    <w:pPr>
      <w:suppressLineNumbers/>
    </w:pPr>
    <w:rPr>
      <w:rFonts w:cs="Mangal"/>
    </w:rPr>
  </w:style>
  <w:style w:type="paragraph" w:customStyle="1" w:styleId="ConsPlusNormal">
    <w:name w:val="ConsPlusNormal"/>
    <w:rsid w:val="00F677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677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67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F67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677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F677AE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F677A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F677AE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F677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rsid w:val="00F67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677A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rsid w:val="00F677AE"/>
    <w:pPr>
      <w:suppressLineNumbers/>
    </w:pPr>
  </w:style>
  <w:style w:type="paragraph" w:customStyle="1" w:styleId="af">
    <w:name w:val="Заголовок таблицы"/>
    <w:basedOn w:val="ae"/>
    <w:rsid w:val="00F677AE"/>
    <w:pPr>
      <w:jc w:val="center"/>
    </w:pPr>
    <w:rPr>
      <w:b/>
      <w:bCs/>
    </w:rPr>
  </w:style>
  <w:style w:type="paragraph" w:customStyle="1" w:styleId="af0">
    <w:name w:val="Содержимое врезки"/>
    <w:basedOn w:val="a0"/>
    <w:rsid w:val="00F677AE"/>
  </w:style>
  <w:style w:type="paragraph" w:styleId="af1">
    <w:name w:val="footer"/>
    <w:basedOn w:val="a"/>
    <w:link w:val="af2"/>
    <w:uiPriority w:val="99"/>
    <w:rsid w:val="00F677AE"/>
    <w:pPr>
      <w:suppressLineNumbers/>
      <w:tabs>
        <w:tab w:val="center" w:pos="4819"/>
        <w:tab w:val="right" w:pos="9638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First Indent"/>
    <w:basedOn w:val="a0"/>
    <w:link w:val="af4"/>
    <w:rsid w:val="00F677AE"/>
    <w:pPr>
      <w:ind w:firstLine="283"/>
    </w:pPr>
  </w:style>
  <w:style w:type="character" w:customStyle="1" w:styleId="af4">
    <w:name w:val="Красная строка Знак"/>
    <w:basedOn w:val="a6"/>
    <w:link w:val="af3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F677A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677AE"/>
  </w:style>
  <w:style w:type="paragraph" w:customStyle="1" w:styleId="af5">
    <w:name w:val="Обратный отступ"/>
    <w:basedOn w:val="a0"/>
    <w:rsid w:val="00F677AE"/>
    <w:pPr>
      <w:tabs>
        <w:tab w:val="left" w:pos="0"/>
      </w:tabs>
      <w:ind w:left="567" w:hanging="283"/>
    </w:pPr>
  </w:style>
  <w:style w:type="paragraph" w:styleId="af6">
    <w:name w:val="No Spacing"/>
    <w:uiPriority w:val="1"/>
    <w:qFormat/>
    <w:rsid w:val="00F677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F677AE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rFonts w:ascii="Century Schoolbook" w:hAnsi="Century Schoolbook" w:cs="Century Schoolbook"/>
      <w:lang w:eastAsia="ru-RU"/>
    </w:rPr>
  </w:style>
  <w:style w:type="character" w:customStyle="1" w:styleId="FontStyle58">
    <w:name w:val="Font Style58"/>
    <w:uiPriority w:val="99"/>
    <w:rsid w:val="00F677AE"/>
    <w:rPr>
      <w:rFonts w:ascii="Times New Roman" w:hAnsi="Times New Roman" w:cs="Times New Roman" w:hint="default"/>
      <w:sz w:val="24"/>
      <w:szCs w:val="24"/>
    </w:rPr>
  </w:style>
  <w:style w:type="table" w:styleId="af7">
    <w:name w:val="Table Grid"/>
    <w:basedOn w:val="a2"/>
    <w:uiPriority w:val="59"/>
    <w:rsid w:val="00F677AE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677A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F677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677AE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table" w:customStyle="1" w:styleId="15">
    <w:name w:val="Сетка таблицы1"/>
    <w:basedOn w:val="a2"/>
    <w:next w:val="af7"/>
    <w:uiPriority w:val="59"/>
    <w:rsid w:val="00F677AE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F677AE"/>
    <w:pPr>
      <w:suppressAutoHyphens w:val="0"/>
      <w:spacing w:after="20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F46A-B152-4836-A1B5-7E1C06C2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GL_26_09_2024</cp:lastModifiedBy>
  <cp:revision>41</cp:revision>
  <cp:lastPrinted>2025-06-25T07:40:00Z</cp:lastPrinted>
  <dcterms:created xsi:type="dcterms:W3CDTF">2022-12-05T06:30:00Z</dcterms:created>
  <dcterms:modified xsi:type="dcterms:W3CDTF">2025-06-25T07:40:00Z</dcterms:modified>
</cp:coreProperties>
</file>