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AD3142F">
      <w:pPr>
        <w:spacing w:after="0" w:line="240" w:lineRule="auto"/>
        <w:jc w:val="center"/>
        <w:rPr>
          <w:rFonts w:ascii="Times New Roman CYR" w:hAnsi="Times New Roman CYR" w:eastAsia="Times New Roman" w:cs="Times New Roman"/>
          <w:sz w:val="24"/>
          <w:szCs w:val="24"/>
          <w:lang w:eastAsia="ru-RU"/>
        </w:rPr>
      </w:pPr>
      <w:r>
        <w:rPr>
          <w:rFonts w:ascii="Times New Roman CYR" w:hAnsi="Times New Roman CYR" w:eastAsia="Times New Roman" w:cs="Times New Roman"/>
          <w:sz w:val="24"/>
          <w:szCs w:val="24"/>
          <w:lang w:eastAsia="ru-RU"/>
        </w:rPr>
        <w:object>
          <v:shape id="_x0000_i1025" o:spt="75" type="#_x0000_t75" style="height:63.85pt;width:56.4pt;" o:ole="t" fillcolor="#FFFFFF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12">
            <o:LockedField>false</o:LockedField>
          </o:OLEObject>
        </w:object>
      </w:r>
    </w:p>
    <w:p w14:paraId="074F2FBA">
      <w:pPr>
        <w:keepNext/>
        <w:spacing w:after="0" w:line="240" w:lineRule="atLeast"/>
        <w:ind w:right="-708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  <w:t>АДМИНИСТРАЦИЯ МУНИЦИПАЛЬНОГО ОБРАЗОВАНИЯ</w:t>
      </w:r>
    </w:p>
    <w:p w14:paraId="3682DB7D">
      <w:pPr>
        <w:keepNext/>
        <w:spacing w:after="0" w:line="240" w:lineRule="atLeast"/>
        <w:ind w:right="-708"/>
        <w:jc w:val="center"/>
        <w:outlineLvl w:val="0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«МОНАСТЫРЩИНСКИЙ МУНИЦИПАЛЬНЫЙ ОКРУГ» </w:t>
      </w:r>
    </w:p>
    <w:p w14:paraId="5AF949A3">
      <w:pPr>
        <w:keepNext/>
        <w:spacing w:after="0" w:line="240" w:lineRule="atLeast"/>
        <w:ind w:right="-708"/>
        <w:jc w:val="center"/>
        <w:outlineLvl w:val="0"/>
        <w:rPr>
          <w:rFonts w:ascii="Times New Roman" w:hAnsi="Times New Roman" w:eastAsia="Times New Roman" w:cs="Times New Roman"/>
          <w:b/>
          <w:bCs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СМОЛЕНСКОЙ ОБЛАСТИ</w:t>
      </w:r>
    </w:p>
    <w:p w14:paraId="55F0D619">
      <w:pPr>
        <w:keepNext/>
        <w:spacing w:after="0" w:line="240" w:lineRule="atLeast"/>
        <w:jc w:val="both"/>
        <w:outlineLvl w:val="1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</w:p>
    <w:p w14:paraId="17D5A5DF">
      <w:pPr>
        <w:keepNext/>
        <w:spacing w:after="0" w:line="240" w:lineRule="auto"/>
        <w:jc w:val="center"/>
        <w:outlineLvl w:val="0"/>
        <w:rPr>
          <w:rFonts w:ascii="Times New Roman" w:hAnsi="Times New Roman" w:eastAsia="Times New Roman" w:cs="Times New Roman"/>
          <w:b/>
          <w:bCs/>
          <w:sz w:val="40"/>
          <w:szCs w:val="24"/>
          <w:lang w:eastAsia="ru-RU"/>
        </w:rPr>
      </w:pPr>
      <w:r>
        <w:rPr>
          <w:rFonts w:ascii="Times New Roman" w:hAnsi="Times New Roman" w:eastAsia="Times New Roman" w:cs="Times New Roman"/>
          <w:b/>
          <w:bCs/>
          <w:sz w:val="40"/>
          <w:szCs w:val="24"/>
          <w:lang w:eastAsia="ru-RU"/>
        </w:rPr>
        <w:t>РАСПОРЯЖЕНИЕ</w:t>
      </w:r>
    </w:p>
    <w:p w14:paraId="295976ED">
      <w:pPr>
        <w:pBdr>
          <w:bottom w:val="single" w:color="auto" w:sz="12" w:space="1"/>
        </w:pBdr>
        <w:spacing w:after="0" w:line="240" w:lineRule="atLeast"/>
        <w:jc w:val="both"/>
        <w:rPr>
          <w:rFonts w:ascii="Times New Roman" w:hAnsi="Times New Roman" w:eastAsia="Times New Roman" w:cs="Times New Roman"/>
          <w:b/>
          <w:sz w:val="36"/>
          <w:szCs w:val="36"/>
          <w:lang w:eastAsia="ru-RU"/>
        </w:rPr>
      </w:pPr>
    </w:p>
    <w:p w14:paraId="3D2F2294">
      <w:pPr>
        <w:spacing w:after="0" w:line="240" w:lineRule="atLeast"/>
        <w:jc w:val="both"/>
        <w:rPr>
          <w:rFonts w:ascii="Times New Roman" w:hAnsi="Times New Roman" w:eastAsia="Times New Roman" w:cs="Times New Roman"/>
          <w:b/>
          <w:sz w:val="24"/>
          <w:szCs w:val="24"/>
          <w:lang w:eastAsia="ru-RU"/>
        </w:rPr>
      </w:pPr>
    </w:p>
    <w:p w14:paraId="037BD498">
      <w:pPr>
        <w:spacing w:after="0" w:line="240" w:lineRule="atLeast"/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27.01.2025 </w:t>
      </w:r>
      <w:bookmarkStart w:id="0" w:name="_GoBack"/>
      <w:bookmarkEnd w:id="0"/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№</w:t>
      </w:r>
      <w:r>
        <w:rPr>
          <w:rFonts w:hint="default" w:ascii="Times New Roman" w:hAnsi="Times New Roman" w:eastAsia="Times New Roman" w:cs="Times New Roman"/>
          <w:sz w:val="28"/>
          <w:szCs w:val="28"/>
          <w:lang w:val="en-US" w:eastAsia="ru-RU"/>
        </w:rPr>
        <w:t xml:space="preserve"> 37-р</w:t>
      </w:r>
    </w:p>
    <w:p w14:paraId="60947DB1">
      <w:pPr>
        <w:tabs>
          <w:tab w:val="left" w:pos="5103"/>
          <w:tab w:val="left" w:pos="9900"/>
        </w:tabs>
        <w:spacing w:after="0" w:line="240" w:lineRule="auto"/>
        <w:ind w:right="510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Об утверждении Перечня массовых социально значимых государственных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муниципальных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услуг, подлежащих переводу в электронный формат, </w:t>
      </w:r>
      <w:r>
        <w:rPr>
          <w:rFonts w:ascii="Times New Roman" w:hAnsi="Times New Roman"/>
          <w:sz w:val="28"/>
          <w:szCs w:val="28"/>
        </w:rPr>
        <w:t>оказываемых Администрацией муниципального образования «Монастырщинский муниципальный округ» Смоленской области</w:t>
      </w:r>
    </w:p>
    <w:p w14:paraId="63860C7D">
      <w:pPr>
        <w:tabs>
          <w:tab w:val="left" w:pos="5103"/>
          <w:tab w:val="left" w:pos="9900"/>
        </w:tabs>
        <w:spacing w:after="0" w:line="240" w:lineRule="auto"/>
        <w:ind w:right="5102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3F20096E">
      <w:pPr>
        <w:pStyle w:val="14"/>
        <w:shd w:val="clear" w:color="auto" w:fill="FFFFFF"/>
        <w:tabs>
          <w:tab w:val="left" w:pos="0"/>
          <w:tab w:val="left" w:pos="993"/>
        </w:tabs>
        <w:suppressAutoHyphens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>
        <w:rPr>
          <w:rFonts w:eastAsia="Calibri"/>
          <w:sz w:val="28"/>
          <w:szCs w:val="28"/>
          <w:lang w:eastAsia="en-US"/>
        </w:rPr>
        <w:t>письмом заместителя Министра цифрового развития, связи и массовых коммуникаций Российской Федерации О.Ю. Качанова от 17.05.2021 № ОК-П13-070-18044:</w:t>
      </w:r>
    </w:p>
    <w:p w14:paraId="6B2034BB">
      <w:pPr>
        <w:widowControl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1. Утвердить Перечень массовых социально значимых государственных и муниципальных услуг, подлежащих переводу в электронный формат, </w:t>
      </w:r>
      <w:r>
        <w:rPr>
          <w:rFonts w:ascii="Times New Roman" w:hAnsi="Times New Roman"/>
          <w:sz w:val="28"/>
          <w:szCs w:val="28"/>
        </w:rPr>
        <w:t xml:space="preserve">оказываемых Администрацией муниципального образования «Монастырщинский муниципальный округ» Смоленской области,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lang w:eastAsia="ru-RU"/>
          <w14:textFill>
            <w14:solidFill>
              <w14:schemeClr w14:val="tx1"/>
            </w14:solidFill>
          </w14:textFill>
        </w:rPr>
        <w:t xml:space="preserve">в соответствии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 приложением к настоящему распоряжению</w:t>
      </w:r>
      <w:r>
        <w:rPr>
          <w:rFonts w:ascii="Times New Roman" w:hAnsi="Times New Roman"/>
          <w:sz w:val="28"/>
          <w:szCs w:val="28"/>
          <w:lang w:eastAsia="ru-RU"/>
        </w:rPr>
        <w:t>.</w:t>
      </w:r>
    </w:p>
    <w:p w14:paraId="7F434377"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2. Признать утратившим силу распоряжение Администрации муниципального образования «Монастырщинский район» Смоленской области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от 19.09.2023 № 0252-р «Об утверждении Перечня массовых социально значимых государственных и муниципальных услуг, подлежащих переводу в электронный формат, </w:t>
      </w:r>
      <w:r>
        <w:rPr>
          <w:rFonts w:ascii="Times New Roman" w:hAnsi="Times New Roman"/>
          <w:sz w:val="28"/>
          <w:szCs w:val="28"/>
        </w:rPr>
        <w:t>оказываемых Администрацией муниципального образования «Монастырщинский район» Смоленской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».</w:t>
      </w:r>
    </w:p>
    <w:p w14:paraId="63BC3FA6">
      <w:pPr>
        <w:spacing w:after="0" w:line="240" w:lineRule="auto"/>
        <w:ind w:firstLine="709"/>
        <w:jc w:val="both"/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3.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Настоящее распоряжение вступает в силу с даты 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 xml:space="preserve">его подписания и подлежит размещению на официальном сайте Администрации муниципального образования «Монастырщинский муниципальный округ» Смоленской области 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>в</w:t>
      </w:r>
      <w:r>
        <w:rPr>
          <w:rFonts w:ascii="Arial" w:hAnsi="Arial" w:eastAsia="Calibri" w:cs="Arial"/>
          <w:color w:val="3C4148"/>
          <w:sz w:val="20"/>
          <w:szCs w:val="20"/>
          <w:shd w:val="clear" w:color="auto" w:fill="FFFFFF"/>
        </w:rPr>
        <w:t> 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>информационно-телекоммуникационной 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>сети</w:t>
      </w:r>
      <w:r>
        <w:rPr>
          <w:rFonts w:ascii="Times New Roman" w:hAnsi="Times New Roman" w:eastAsia="Calibri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</w:t>
      </w:r>
      <w:r>
        <w:rPr>
          <w:rFonts w:ascii="Times New Roman" w:hAnsi="Times New Roman" w:eastAsia="Calibri" w:cs="Times New Roman"/>
          <w:bCs/>
          <w:color w:val="000000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 w:eastAsia="Calibri" w:cs="Times New Roman"/>
          <w:sz w:val="28"/>
          <w:szCs w:val="28"/>
          <w:lang w:eastAsia="ru-RU"/>
        </w:rPr>
        <w:t>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lang w:eastAsia="ru-RU"/>
        </w:rPr>
        <w:t xml:space="preserve">. </w:t>
      </w:r>
    </w:p>
    <w:p w14:paraId="118AF711">
      <w:pPr>
        <w:widowControl w:val="0"/>
        <w:spacing w:after="0" w:line="240" w:lineRule="auto"/>
        <w:ind w:firstLine="708"/>
        <w:jc w:val="both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DFA55A9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</w:p>
    <w:p w14:paraId="5B6BBA7D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Глава муниципального образования</w:t>
      </w:r>
    </w:p>
    <w:p w14:paraId="33F5D11B">
      <w:pPr>
        <w:spacing w:after="0" w:line="240" w:lineRule="auto"/>
        <w:rPr>
          <w:rFonts w:ascii="Times New Roman" w:hAnsi="Times New Roman" w:eastAsia="Times New Roman" w:cs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«Монастырщинский муниципальный округ»</w:t>
      </w:r>
    </w:p>
    <w:p w14:paraId="2324E4BF">
      <w:p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>Смоленской области</w:t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>В.Б. Титов</w:t>
      </w:r>
    </w:p>
    <w:p w14:paraId="39E400BE">
      <w:p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sectPr>
          <w:headerReference r:id="rId7" w:type="first"/>
          <w:footerReference r:id="rId10" w:type="first"/>
          <w:headerReference r:id="rId5" w:type="default"/>
          <w:footerReference r:id="rId8" w:type="default"/>
          <w:headerReference r:id="rId6" w:type="even"/>
          <w:footerReference r:id="rId9" w:type="even"/>
          <w:pgSz w:w="11906" w:h="16838"/>
          <w:pgMar w:top="1134" w:right="567" w:bottom="1134" w:left="1134" w:header="709" w:footer="709" w:gutter="0"/>
          <w:cols w:space="708" w:num="1"/>
          <w:titlePg/>
          <w:docGrid w:linePitch="360" w:charSpace="0"/>
        </w:sectPr>
      </w:pPr>
    </w:p>
    <w:p w14:paraId="601E1D1F">
      <w:pPr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p w14:paraId="77CAB7CF">
      <w:pPr>
        <w:spacing w:after="0" w:line="240" w:lineRule="auto"/>
        <w:ind w:firstLine="1261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14:paraId="7BC2E0FB">
      <w:pPr>
        <w:spacing w:after="0" w:line="240" w:lineRule="auto"/>
        <w:ind w:firstLine="12616"/>
        <w:rPr>
          <w:rFonts w:ascii="Times New Roman" w:hAnsi="Times New Roman" w:cs="Times New Roman"/>
          <w:sz w:val="28"/>
          <w:szCs w:val="28"/>
        </w:rPr>
      </w:pPr>
    </w:p>
    <w:p w14:paraId="30CDABEE">
      <w:pPr>
        <w:spacing w:after="0" w:line="240" w:lineRule="auto"/>
        <w:ind w:left="838" w:firstLine="965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УТВЕРЖДЕН</w:t>
      </w:r>
    </w:p>
    <w:p w14:paraId="0550BD26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распоряжением Администрации </w:t>
      </w:r>
    </w:p>
    <w:p w14:paraId="06E7DF55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14:paraId="52AD3566">
      <w:pPr>
        <w:spacing w:after="0" w:line="240" w:lineRule="auto"/>
        <w:ind w:left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«Монастырщинский муниципальный округ»  Смоленской области </w:t>
      </w:r>
    </w:p>
    <w:p w14:paraId="7D361B99">
      <w:pPr>
        <w:spacing w:after="0" w:line="240" w:lineRule="auto"/>
        <w:ind w:firstLine="1049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__________________№ _________</w:t>
      </w:r>
    </w:p>
    <w:p w14:paraId="35E08961">
      <w:pPr>
        <w:spacing w:after="0" w:line="360" w:lineRule="auto"/>
        <w:ind w:firstLine="9356"/>
        <w:rPr>
          <w:rFonts w:ascii="Times New Roman" w:hAnsi="Times New Roman" w:cs="Times New Roman"/>
          <w:sz w:val="28"/>
          <w:szCs w:val="28"/>
        </w:rPr>
      </w:pPr>
    </w:p>
    <w:p w14:paraId="4E74D2D7">
      <w:pPr>
        <w:spacing w:after="0" w:line="240" w:lineRule="atLeast"/>
        <w:ind w:left="1076" w:right="549" w:firstLine="1658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pacing w:val="-1"/>
          <w:sz w:val="28"/>
        </w:rPr>
        <w:t>Перечень</w:t>
      </w:r>
      <w:r>
        <w:rPr>
          <w:rFonts w:ascii="Times New Roman" w:hAnsi="Times New Roman"/>
          <w:b/>
          <w:spacing w:val="-7"/>
          <w:sz w:val="28"/>
        </w:rPr>
        <w:t xml:space="preserve"> </w:t>
      </w:r>
      <w:r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  <w:t xml:space="preserve">массовых социально значимых государственных и муниципальных услуг, подлежащих переводу в электронный формат, </w:t>
      </w:r>
      <w:r>
        <w:rPr>
          <w:rFonts w:ascii="Times New Roman" w:hAnsi="Times New Roman"/>
          <w:b/>
          <w:sz w:val="28"/>
          <w:szCs w:val="28"/>
        </w:rPr>
        <w:t>оказываемых Администрацией муниципального образования «Монастырщинский муниципальный округ» Смоленской области</w:t>
      </w:r>
    </w:p>
    <w:p w14:paraId="714BEC8B">
      <w:pPr>
        <w:spacing w:after="0" w:line="240" w:lineRule="atLeast"/>
        <w:ind w:left="1076" w:right="549" w:firstLine="1658"/>
        <w:jc w:val="center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tbl>
      <w:tblPr>
        <w:tblStyle w:val="10"/>
        <w:tblW w:w="15451" w:type="dxa"/>
        <w:tblInd w:w="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77"/>
        <w:gridCol w:w="8779"/>
        <w:gridCol w:w="6095"/>
      </w:tblGrid>
      <w:tr w14:paraId="409A10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02" w:hRule="exact"/>
        </w:trPr>
        <w:tc>
          <w:tcPr>
            <w:tcW w:w="577" w:type="dxa"/>
          </w:tcPr>
          <w:p w14:paraId="1C691057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№</w:t>
            </w:r>
          </w:p>
          <w:p w14:paraId="1129B1E1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</w:t>
            </w:r>
          </w:p>
        </w:tc>
        <w:tc>
          <w:tcPr>
            <w:tcW w:w="8779" w:type="dxa"/>
          </w:tcPr>
          <w:p w14:paraId="101183A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7370D4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Наименование массовой социально значимой государственной и муниципальной услуги </w:t>
            </w:r>
          </w:p>
        </w:tc>
        <w:tc>
          <w:tcPr>
            <w:tcW w:w="6095" w:type="dxa"/>
          </w:tcPr>
          <w:p w14:paraId="4BD77E63">
            <w:pPr>
              <w:widowControl w:val="0"/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Должностное лицо, ответственное за перевод </w:t>
            </w:r>
            <w:r>
              <w:rPr>
                <w:rFonts w:ascii="Times New Roman" w:hAnsi="Times New Roman" w:eastAsia="Times New Roman" w:cs="Times New Roman"/>
                <w:b/>
                <w:sz w:val="24"/>
                <w:szCs w:val="24"/>
                <w:lang w:val="ru-RU" w:eastAsia="ru-RU"/>
              </w:rPr>
              <w:t>массовой социально значимой государственной и муниципальной услуги</w:t>
            </w:r>
          </w:p>
        </w:tc>
      </w:tr>
      <w:tr w14:paraId="55FC82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3" w:hRule="exact"/>
        </w:trPr>
        <w:tc>
          <w:tcPr>
            <w:tcW w:w="577" w:type="dxa"/>
          </w:tcPr>
          <w:p w14:paraId="54851E7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9" w:type="dxa"/>
          </w:tcPr>
          <w:p w14:paraId="0AD8256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 разрешения на ввод объекта в эксплуатацию</w:t>
            </w:r>
          </w:p>
        </w:tc>
        <w:tc>
          <w:tcPr>
            <w:tcW w:w="6095" w:type="dxa"/>
          </w:tcPr>
          <w:p w14:paraId="535316D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74549C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03" w:hRule="exact"/>
        </w:trPr>
        <w:tc>
          <w:tcPr>
            <w:tcW w:w="577" w:type="dxa"/>
          </w:tcPr>
          <w:p w14:paraId="297F8D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79" w:type="dxa"/>
          </w:tcPr>
          <w:p w14:paraId="71BB405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6095" w:type="dxa"/>
          </w:tcPr>
          <w:p w14:paraId="3845E90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182EB0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4" w:hRule="atLeast"/>
        </w:trPr>
        <w:tc>
          <w:tcPr>
            <w:tcW w:w="577" w:type="dxa"/>
          </w:tcPr>
          <w:p w14:paraId="3975A20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79" w:type="dxa"/>
          </w:tcPr>
          <w:p w14:paraId="24EE752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 уведомления о соответствии построенных или реконструированных объектов индивидуального жилищного строительства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или садового дома требованиям законодательства Российской Федерации о градостроительной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</w:p>
        </w:tc>
        <w:tc>
          <w:tcPr>
            <w:tcW w:w="6095" w:type="dxa"/>
          </w:tcPr>
          <w:p w14:paraId="29B51D42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15F1295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3" w:hRule="exact"/>
        </w:trPr>
        <w:tc>
          <w:tcPr>
            <w:tcW w:w="577" w:type="dxa"/>
          </w:tcPr>
          <w:p w14:paraId="6CF0C65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779" w:type="dxa"/>
          </w:tcPr>
          <w:p w14:paraId="38995CA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6095" w:type="dxa"/>
          </w:tcPr>
          <w:p w14:paraId="627E7BD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375BF9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52" w:hRule="exact"/>
        </w:trPr>
        <w:tc>
          <w:tcPr>
            <w:tcW w:w="577" w:type="dxa"/>
          </w:tcPr>
          <w:p w14:paraId="1529FE5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D0D0D" w:themeColor="text1" w:themeTint="F2"/>
                <w:sz w:val="24"/>
                <w:szCs w:val="24"/>
                <w:lang w:val="ru-RU"/>
                <w14:textFill>
                  <w14:solidFill>
                    <w14:schemeClr w14:val="tx1">
                      <w14:lumMod w14:val="95000"/>
                      <w14:lumOff w14:val="5000"/>
                    </w14:schemeClr>
                  </w14:solidFill>
                </w14:textFill>
              </w:rPr>
              <w:t>5</w:t>
            </w:r>
          </w:p>
        </w:tc>
        <w:tc>
          <w:tcPr>
            <w:tcW w:w="8779" w:type="dxa"/>
          </w:tcPr>
          <w:p w14:paraId="131297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14:paraId="41176E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 градостроительного плана земельного участка</w:t>
            </w:r>
          </w:p>
        </w:tc>
        <w:tc>
          <w:tcPr>
            <w:tcW w:w="6095" w:type="dxa"/>
          </w:tcPr>
          <w:p w14:paraId="49B26E6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23AFC3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2" w:hRule="exact"/>
        </w:trPr>
        <w:tc>
          <w:tcPr>
            <w:tcW w:w="577" w:type="dxa"/>
          </w:tcPr>
          <w:p w14:paraId="30EA637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</w:t>
            </w:r>
          </w:p>
        </w:tc>
        <w:tc>
          <w:tcPr>
            <w:tcW w:w="8779" w:type="dxa"/>
          </w:tcPr>
          <w:p w14:paraId="37CF054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 разрешений на право вырубки зеленых насаждений</w:t>
            </w:r>
          </w:p>
        </w:tc>
        <w:tc>
          <w:tcPr>
            <w:tcW w:w="6095" w:type="dxa"/>
          </w:tcPr>
          <w:p w14:paraId="1C30FEE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Н.А. Дьяконенков,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07284D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2" w:hRule="atLeast"/>
        </w:trPr>
        <w:tc>
          <w:tcPr>
            <w:tcW w:w="577" w:type="dxa"/>
          </w:tcPr>
          <w:p w14:paraId="4C223AA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</w:t>
            </w:r>
          </w:p>
        </w:tc>
        <w:tc>
          <w:tcPr>
            <w:tcW w:w="8779" w:type="dxa"/>
          </w:tcPr>
          <w:p w14:paraId="2E2B597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Выплата компенсации части родительской платы за присмотр и уход за детьми в государственных и муниципальных образовательных организациях, находящихся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на территории соответствующего субъекта Российской Федерации</w:t>
            </w:r>
          </w:p>
        </w:tc>
        <w:tc>
          <w:tcPr>
            <w:tcW w:w="6095" w:type="dxa"/>
          </w:tcPr>
          <w:p w14:paraId="3419E72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Н.А. Дьяконенков,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4BCDA6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4" w:hRule="exact"/>
        </w:trPr>
        <w:tc>
          <w:tcPr>
            <w:tcW w:w="577" w:type="dxa"/>
          </w:tcPr>
          <w:p w14:paraId="588C334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8</w:t>
            </w:r>
          </w:p>
        </w:tc>
        <w:tc>
          <w:tcPr>
            <w:tcW w:w="8779" w:type="dxa"/>
          </w:tcPr>
          <w:p w14:paraId="0C506E7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 отдыха детей в каникулярное время</w:t>
            </w:r>
          </w:p>
        </w:tc>
        <w:tc>
          <w:tcPr>
            <w:tcW w:w="6095" w:type="dxa"/>
          </w:tcPr>
          <w:p w14:paraId="25BB821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Н.А. Дьяконенков,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0A27EB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8" w:hRule="exact"/>
        </w:trPr>
        <w:tc>
          <w:tcPr>
            <w:tcW w:w="577" w:type="dxa"/>
          </w:tcPr>
          <w:p w14:paraId="654E501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</w:t>
            </w:r>
          </w:p>
        </w:tc>
        <w:tc>
          <w:tcPr>
            <w:tcW w:w="8779" w:type="dxa"/>
          </w:tcPr>
          <w:p w14:paraId="42F1A89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6095" w:type="dxa"/>
          </w:tcPr>
          <w:p w14:paraId="708E51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5BDA8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1" w:hRule="atLeast"/>
        </w:trPr>
        <w:tc>
          <w:tcPr>
            <w:tcW w:w="577" w:type="dxa"/>
          </w:tcPr>
          <w:p w14:paraId="680E94A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9" w:type="dxa"/>
          </w:tcPr>
          <w:p w14:paraId="0BF0B23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6095" w:type="dxa"/>
          </w:tcPr>
          <w:p w14:paraId="3661E1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Н.А. Дьяконенков,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061BF2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1" w:hRule="exact"/>
        </w:trPr>
        <w:tc>
          <w:tcPr>
            <w:tcW w:w="577" w:type="dxa"/>
          </w:tcPr>
          <w:p w14:paraId="470C497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9" w:type="dxa"/>
          </w:tcPr>
          <w:p w14:paraId="1DD9642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6095" w:type="dxa"/>
          </w:tcPr>
          <w:p w14:paraId="73FD404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11E0B1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33" w:hRule="exact"/>
        </w:trPr>
        <w:tc>
          <w:tcPr>
            <w:tcW w:w="577" w:type="dxa"/>
          </w:tcPr>
          <w:p w14:paraId="6552113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79" w:type="dxa"/>
          </w:tcPr>
          <w:p w14:paraId="07ADDE6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6095" w:type="dxa"/>
          </w:tcPr>
          <w:p w14:paraId="082F367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405DAF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17" w:hRule="exact"/>
        </w:trPr>
        <w:tc>
          <w:tcPr>
            <w:tcW w:w="577" w:type="dxa"/>
          </w:tcPr>
          <w:p w14:paraId="0F5340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79" w:type="dxa"/>
          </w:tcPr>
          <w:p w14:paraId="452C11F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6095" w:type="dxa"/>
          </w:tcPr>
          <w:p w14:paraId="15762DC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7EF589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2" w:hRule="exact"/>
        </w:trPr>
        <w:tc>
          <w:tcPr>
            <w:tcW w:w="577" w:type="dxa"/>
          </w:tcPr>
          <w:p w14:paraId="3036780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4</w:t>
            </w:r>
          </w:p>
        </w:tc>
        <w:tc>
          <w:tcPr>
            <w:tcW w:w="8779" w:type="dxa"/>
          </w:tcPr>
          <w:p w14:paraId="24EAF3F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6095" w:type="dxa"/>
          </w:tcPr>
          <w:p w14:paraId="129EEFD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068B02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24" w:hRule="exact"/>
        </w:trPr>
        <w:tc>
          <w:tcPr>
            <w:tcW w:w="577" w:type="dxa"/>
          </w:tcPr>
          <w:p w14:paraId="55D027A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8779" w:type="dxa"/>
          </w:tcPr>
          <w:p w14:paraId="4E355A5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Перевод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 xml:space="preserve">жилого помещения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нежилое помещение и нежилого помещения в жилое</w:t>
            </w:r>
          </w:p>
        </w:tc>
        <w:tc>
          <w:tcPr>
            <w:tcW w:w="6095" w:type="dxa"/>
          </w:tcPr>
          <w:p w14:paraId="50CCC9D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10A591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7" w:hRule="exact"/>
        </w:trPr>
        <w:tc>
          <w:tcPr>
            <w:tcW w:w="577" w:type="dxa"/>
          </w:tcPr>
          <w:p w14:paraId="24B345E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8779" w:type="dxa"/>
          </w:tcPr>
          <w:p w14:paraId="5C27BDB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разрешения на отклонени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6095" w:type="dxa"/>
          </w:tcPr>
          <w:p w14:paraId="7EDAB6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44675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4" w:hRule="exact"/>
        </w:trPr>
        <w:tc>
          <w:tcPr>
            <w:tcW w:w="577" w:type="dxa"/>
          </w:tcPr>
          <w:p w14:paraId="28BA3C21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17</w:t>
            </w:r>
          </w:p>
        </w:tc>
        <w:tc>
          <w:tcPr>
            <w:tcW w:w="8779" w:type="dxa"/>
          </w:tcPr>
          <w:p w14:paraId="119DBC4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 разрешения на установку и эксплуатацию рекламных конструкций на соответствующей территории, аннулирование такого разрешения</w:t>
            </w:r>
          </w:p>
        </w:tc>
        <w:tc>
          <w:tcPr>
            <w:tcW w:w="6095" w:type="dxa"/>
          </w:tcPr>
          <w:p w14:paraId="204233A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7BEE62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exact"/>
        </w:trPr>
        <w:tc>
          <w:tcPr>
            <w:tcW w:w="577" w:type="dxa"/>
          </w:tcPr>
          <w:p w14:paraId="72582ED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18</w:t>
            </w:r>
          </w:p>
        </w:tc>
        <w:tc>
          <w:tcPr>
            <w:tcW w:w="8779" w:type="dxa"/>
          </w:tcPr>
          <w:p w14:paraId="0B3AB23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6095" w:type="dxa"/>
          </w:tcPr>
          <w:p w14:paraId="3E58CFD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5422D3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9" w:hRule="exact"/>
        </w:trPr>
        <w:tc>
          <w:tcPr>
            <w:tcW w:w="577" w:type="dxa"/>
          </w:tcPr>
          <w:p w14:paraId="61DAA09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19</w:t>
            </w:r>
          </w:p>
        </w:tc>
        <w:tc>
          <w:tcPr>
            <w:tcW w:w="8779" w:type="dxa"/>
          </w:tcPr>
          <w:p w14:paraId="790F8F5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6095" w:type="dxa"/>
          </w:tcPr>
          <w:p w14:paraId="5366B5A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100C2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5" w:hRule="exact"/>
        </w:trPr>
        <w:tc>
          <w:tcPr>
            <w:tcW w:w="577" w:type="dxa"/>
          </w:tcPr>
          <w:p w14:paraId="724B47C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9" w:type="dxa"/>
          </w:tcPr>
          <w:p w14:paraId="58114C2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Установление сервитута (публичного сервитута) в отношении земельного участка, находящегося в государственной или муниципальной собственности</w:t>
            </w:r>
          </w:p>
        </w:tc>
        <w:tc>
          <w:tcPr>
            <w:tcW w:w="6095" w:type="dxa"/>
          </w:tcPr>
          <w:p w14:paraId="039888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62E31B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577" w:type="dxa"/>
          </w:tcPr>
          <w:p w14:paraId="6925900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9" w:type="dxa"/>
          </w:tcPr>
          <w:p w14:paraId="0CDDD99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 на учет и направление детей в образовательные учреждения, реализующие образовательные программы дошкольного образования</w:t>
            </w:r>
          </w:p>
        </w:tc>
        <w:tc>
          <w:tcPr>
            <w:tcW w:w="6095" w:type="dxa"/>
          </w:tcPr>
          <w:p w14:paraId="0D4AA03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Н.А. Дьяконенков,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2CE1A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53" w:hRule="exact"/>
        </w:trPr>
        <w:tc>
          <w:tcPr>
            <w:tcW w:w="577" w:type="dxa"/>
          </w:tcPr>
          <w:p w14:paraId="620F1DD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79" w:type="dxa"/>
          </w:tcPr>
          <w:p w14:paraId="02A718C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Оформление свидетельств об осуществлении перевозок по маршруту регулярных перевозок и карт маршрута регулярных перевозок, переоформление свидетельств об осуществлении перевозок по маршруту регулярных перевозок и карт маршрута регулярных перевозок</w:t>
            </w:r>
          </w:p>
        </w:tc>
        <w:tc>
          <w:tcPr>
            <w:tcW w:w="6095" w:type="dxa"/>
          </w:tcPr>
          <w:p w14:paraId="4D4A993A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7DE66FD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exact"/>
        </w:trPr>
        <w:tc>
          <w:tcPr>
            <w:tcW w:w="577" w:type="dxa"/>
          </w:tcPr>
          <w:p w14:paraId="1D0D5EA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79" w:type="dxa"/>
          </w:tcPr>
          <w:p w14:paraId="792DC4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6095" w:type="dxa"/>
          </w:tcPr>
          <w:p w14:paraId="13A5FA9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59434E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78" w:hRule="exact"/>
        </w:trPr>
        <w:tc>
          <w:tcPr>
            <w:tcW w:w="577" w:type="dxa"/>
          </w:tcPr>
          <w:p w14:paraId="205A06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24</w:t>
            </w:r>
          </w:p>
        </w:tc>
        <w:tc>
          <w:tcPr>
            <w:tcW w:w="8779" w:type="dxa"/>
          </w:tcPr>
          <w:p w14:paraId="1961B5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6095" w:type="dxa"/>
          </w:tcPr>
          <w:p w14:paraId="78D41F5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0AE7C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4" w:hRule="exact"/>
        </w:trPr>
        <w:tc>
          <w:tcPr>
            <w:tcW w:w="577" w:type="dxa"/>
          </w:tcPr>
          <w:p w14:paraId="7DAA4D1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25</w:t>
            </w:r>
          </w:p>
        </w:tc>
        <w:tc>
          <w:tcPr>
            <w:tcW w:w="8779" w:type="dxa"/>
          </w:tcPr>
          <w:p w14:paraId="6DA8210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Установка информационной вывески, согласование дизайн - проекта размещения вывески</w:t>
            </w:r>
          </w:p>
        </w:tc>
        <w:tc>
          <w:tcPr>
            <w:tcW w:w="6095" w:type="dxa"/>
          </w:tcPr>
          <w:p w14:paraId="216FBA8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1667F5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8" w:hRule="atLeast"/>
        </w:trPr>
        <w:tc>
          <w:tcPr>
            <w:tcW w:w="577" w:type="dxa"/>
          </w:tcPr>
          <w:p w14:paraId="030FE9C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26</w:t>
            </w:r>
          </w:p>
        </w:tc>
        <w:tc>
          <w:tcPr>
            <w:tcW w:w="8779" w:type="dxa"/>
          </w:tcPr>
          <w:p w14:paraId="36760AE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6095" w:type="dxa"/>
          </w:tcPr>
          <w:p w14:paraId="2A828663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1177EB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89" w:hRule="exact"/>
        </w:trPr>
        <w:tc>
          <w:tcPr>
            <w:tcW w:w="577" w:type="dxa"/>
          </w:tcPr>
          <w:p w14:paraId="48A6AE9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27</w:t>
            </w:r>
          </w:p>
        </w:tc>
        <w:tc>
          <w:tcPr>
            <w:tcW w:w="8779" w:type="dxa"/>
          </w:tcPr>
          <w:p w14:paraId="4CCFCB5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6095" w:type="dxa"/>
          </w:tcPr>
          <w:p w14:paraId="32DFA3F9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78A369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exact"/>
        </w:trPr>
        <w:tc>
          <w:tcPr>
            <w:tcW w:w="577" w:type="dxa"/>
          </w:tcPr>
          <w:p w14:paraId="2498CAE4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28</w:t>
            </w:r>
          </w:p>
        </w:tc>
        <w:tc>
          <w:tcPr>
            <w:tcW w:w="8779" w:type="dxa"/>
          </w:tcPr>
          <w:p w14:paraId="34115FEB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в собственность, аренду, постоянное (бессрочное) пользование, безвозмездное пользование земельного участка, находящегося в государственной или муниципальной собственности, без проведения торгов</w:t>
            </w:r>
          </w:p>
        </w:tc>
        <w:tc>
          <w:tcPr>
            <w:tcW w:w="6095" w:type="dxa"/>
          </w:tcPr>
          <w:p w14:paraId="4BCE659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71476A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8" w:hRule="exact"/>
        </w:trPr>
        <w:tc>
          <w:tcPr>
            <w:tcW w:w="577" w:type="dxa"/>
          </w:tcPr>
          <w:p w14:paraId="29D1B20E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29</w:t>
            </w:r>
          </w:p>
        </w:tc>
        <w:tc>
          <w:tcPr>
            <w:tcW w:w="8779" w:type="dxa"/>
          </w:tcPr>
          <w:p w14:paraId="3229E89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lang w:val="ru-RU"/>
                <w14:textFill>
                  <w14:solidFill>
                    <w14:schemeClr w14:val="tx1"/>
                  </w14:solidFill>
                </w14:textFill>
              </w:rPr>
              <w:t>Предоставление земельного участка, находящегося в государственной или муниципальной собственности, гражданину  или юридическому лицу в собственность бесплатно</w:t>
            </w:r>
          </w:p>
        </w:tc>
        <w:tc>
          <w:tcPr>
            <w:tcW w:w="6095" w:type="dxa"/>
          </w:tcPr>
          <w:p w14:paraId="1B3EDD3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320D9D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2" w:hRule="exact"/>
        </w:trPr>
        <w:tc>
          <w:tcPr>
            <w:tcW w:w="577" w:type="dxa"/>
          </w:tcPr>
          <w:p w14:paraId="2D3E8BC8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0</w:t>
            </w:r>
          </w:p>
        </w:tc>
        <w:tc>
          <w:tcPr>
            <w:tcW w:w="8779" w:type="dxa"/>
          </w:tcPr>
          <w:p w14:paraId="0118C28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Принятие на учет граждан в качестве нуждающихся в жилых помещениях</w:t>
            </w:r>
          </w:p>
        </w:tc>
        <w:tc>
          <w:tcPr>
            <w:tcW w:w="6095" w:type="dxa"/>
          </w:tcPr>
          <w:p w14:paraId="3541EBAE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Н.А. Дьяконенков,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74823B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exact"/>
        </w:trPr>
        <w:tc>
          <w:tcPr>
            <w:tcW w:w="577" w:type="dxa"/>
          </w:tcPr>
          <w:p w14:paraId="58775A4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</w:t>
            </w:r>
          </w:p>
        </w:tc>
        <w:tc>
          <w:tcPr>
            <w:tcW w:w="8779" w:type="dxa"/>
          </w:tcPr>
          <w:p w14:paraId="71DEFF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6095" w:type="dxa"/>
          </w:tcPr>
          <w:p w14:paraId="768B6A0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Н.А. Дьяконенков,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5D5561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24" w:hRule="exact"/>
        </w:trPr>
        <w:tc>
          <w:tcPr>
            <w:tcW w:w="577" w:type="dxa"/>
          </w:tcPr>
          <w:p w14:paraId="38AD22F7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8779" w:type="dxa"/>
          </w:tcPr>
          <w:p w14:paraId="511C899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Прием заявлений о зачислении в государственные и муниципальные образовательные организации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субъектов Российской Федерации, реализующие программы общего образования</w:t>
            </w:r>
          </w:p>
        </w:tc>
        <w:tc>
          <w:tcPr>
            <w:tcW w:w="6095" w:type="dxa"/>
          </w:tcPr>
          <w:p w14:paraId="1679D6F5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Н.А. Дьяконенков,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2A2F5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40" w:hRule="exact"/>
        </w:trPr>
        <w:tc>
          <w:tcPr>
            <w:tcW w:w="577" w:type="dxa"/>
          </w:tcPr>
          <w:p w14:paraId="1B9AF7DF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</w:t>
            </w:r>
          </w:p>
        </w:tc>
        <w:tc>
          <w:tcPr>
            <w:tcW w:w="8779" w:type="dxa"/>
          </w:tcPr>
          <w:p w14:paraId="1736E41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Установление опеки, попечительства (в том числе предварительные опека и попечительство), 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патроната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 освобождение опекуна (попечителя) от исполнения им своих обязанностей</w:t>
            </w:r>
          </w:p>
        </w:tc>
        <w:tc>
          <w:tcPr>
            <w:tcW w:w="6095" w:type="dxa"/>
          </w:tcPr>
          <w:p w14:paraId="713FAB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Н.А. Дьяконенков,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1F0A7E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6" w:hRule="exact"/>
        </w:trPr>
        <w:tc>
          <w:tcPr>
            <w:tcW w:w="577" w:type="dxa"/>
          </w:tcPr>
          <w:p w14:paraId="6409DA39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8779" w:type="dxa"/>
          </w:tcPr>
          <w:p w14:paraId="77A6E621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6095" w:type="dxa"/>
          </w:tcPr>
          <w:p w14:paraId="76D5996C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169FD7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9" w:hRule="atLeast"/>
        </w:trPr>
        <w:tc>
          <w:tcPr>
            <w:tcW w:w="577" w:type="dxa"/>
          </w:tcPr>
          <w:p w14:paraId="6057A02C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35</w:t>
            </w:r>
          </w:p>
        </w:tc>
        <w:tc>
          <w:tcPr>
            <w:tcW w:w="8779" w:type="dxa"/>
          </w:tcPr>
          <w:p w14:paraId="1CEFA54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Назначение ежемесячной выплаты на содержание ребенка в семье опекуна (попечителя) и приемной семье</w:t>
            </w:r>
          </w:p>
        </w:tc>
        <w:tc>
          <w:tcPr>
            <w:tcW w:w="6095" w:type="dxa"/>
          </w:tcPr>
          <w:p w14:paraId="0C7AA23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Н.А. Дьяконенков,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0742E3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577" w:type="dxa"/>
          </w:tcPr>
          <w:p w14:paraId="14D05783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36</w:t>
            </w:r>
          </w:p>
        </w:tc>
        <w:tc>
          <w:tcPr>
            <w:tcW w:w="8779" w:type="dxa"/>
          </w:tcPr>
          <w:p w14:paraId="3E57EAB0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6095" w:type="dxa"/>
          </w:tcPr>
          <w:p w14:paraId="182B39F4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601DF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577" w:type="dxa"/>
          </w:tcPr>
          <w:p w14:paraId="42F95DC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37</w:t>
            </w:r>
          </w:p>
        </w:tc>
        <w:tc>
          <w:tcPr>
            <w:tcW w:w="8779" w:type="dxa"/>
          </w:tcPr>
          <w:p w14:paraId="00DDBEC6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6095" w:type="dxa"/>
          </w:tcPr>
          <w:p w14:paraId="0BA6898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1D0EF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577" w:type="dxa"/>
          </w:tcPr>
          <w:p w14:paraId="78A4B5C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38</w:t>
            </w:r>
          </w:p>
        </w:tc>
        <w:tc>
          <w:tcPr>
            <w:tcW w:w="8779" w:type="dxa"/>
          </w:tcPr>
          <w:p w14:paraId="01E649CF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6095" w:type="dxa"/>
          </w:tcPr>
          <w:p w14:paraId="345E1D98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  <w:tr w14:paraId="46220B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13" w:hRule="atLeast"/>
        </w:trPr>
        <w:tc>
          <w:tcPr>
            <w:tcW w:w="577" w:type="dxa"/>
          </w:tcPr>
          <w:p w14:paraId="04C8D3C6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39</w:t>
            </w:r>
          </w:p>
        </w:tc>
        <w:tc>
          <w:tcPr>
            <w:tcW w:w="8779" w:type="dxa"/>
          </w:tcPr>
          <w:p w14:paraId="57F4CE0D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sz w:val="24"/>
                <w:szCs w:val="24"/>
                <w:lang w:val="ru-RU"/>
              </w:rPr>
              <w:t>Предоставление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разрешения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на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осуществление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земляных</w:t>
            </w:r>
            <w:r>
              <w:rPr>
                <w:rFonts w:ascii="Times New Roman" w:hAnsi="Times New Roman"/>
                <w:spacing w:val="1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val="ru-RU"/>
              </w:rPr>
              <w:t>работ</w:t>
            </w:r>
          </w:p>
        </w:tc>
        <w:tc>
          <w:tcPr>
            <w:tcW w:w="6095" w:type="dxa"/>
          </w:tcPr>
          <w:p w14:paraId="2362E327">
            <w:pPr>
              <w:widowControl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А.А. Горелов, 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  <w:lang w:val="ru-RU"/>
                <w14:textFill>
                  <w14:solidFill>
                    <w14:schemeClr w14:val="tx1"/>
                  </w14:solidFill>
                </w14:textFill>
              </w:rPr>
              <w:t>заместитель Главы муниципального образования «Монастырщинский муниципальный округ» Смоленской области</w:t>
            </w:r>
          </w:p>
        </w:tc>
      </w:tr>
    </w:tbl>
    <w:p w14:paraId="3D06FB77">
      <w:pPr>
        <w:tabs>
          <w:tab w:val="left" w:pos="0"/>
        </w:tabs>
        <w:spacing w:after="0" w:line="240" w:lineRule="auto"/>
        <w:ind w:right="-1"/>
        <w:jc w:val="both"/>
        <w:rPr>
          <w:rFonts w:ascii="Times New Roman" w:hAnsi="Times New Roman" w:eastAsia="Times New Roman" w:cs="Times New Roman"/>
          <w:b/>
          <w:sz w:val="28"/>
          <w:szCs w:val="28"/>
          <w:lang w:eastAsia="ru-RU"/>
        </w:rPr>
      </w:pPr>
    </w:p>
    <w:sectPr>
      <w:pgSz w:w="16838" w:h="11906" w:orient="landscape"/>
      <w:pgMar w:top="567" w:right="820" w:bottom="1134" w:left="851" w:header="709" w:footer="709" w:gutter="0"/>
      <w:cols w:space="708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12FC79">
    <w:pPr>
      <w:pStyle w:val="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22E763">
    <w:pPr>
      <w:pStyle w:val="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3D40C66">
    <w:pPr>
      <w:pStyle w:val="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874118756"/>
      <w:docPartObj>
        <w:docPartGallery w:val="AutoText"/>
      </w:docPartObj>
    </w:sdtPr>
    <w:sdtContent>
      <w:p w14:paraId="4C26588F">
        <w:pPr>
          <w:pStyle w:val="5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t>7</w:t>
        </w:r>
        <w:r>
          <w:fldChar w:fldCharType="end"/>
        </w:r>
      </w:p>
    </w:sdtContent>
  </w:sdt>
  <w:p w14:paraId="4BF8EAC3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126D36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1810D5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0ADA"/>
    <w:rsid w:val="00000991"/>
    <w:rsid w:val="00015EC5"/>
    <w:rsid w:val="00022C45"/>
    <w:rsid w:val="00027A5B"/>
    <w:rsid w:val="00032AF6"/>
    <w:rsid w:val="00035590"/>
    <w:rsid w:val="00040802"/>
    <w:rsid w:val="0004207E"/>
    <w:rsid w:val="000513AD"/>
    <w:rsid w:val="0005143E"/>
    <w:rsid w:val="00056E99"/>
    <w:rsid w:val="00056F92"/>
    <w:rsid w:val="0006035B"/>
    <w:rsid w:val="000611AD"/>
    <w:rsid w:val="0006256B"/>
    <w:rsid w:val="00064928"/>
    <w:rsid w:val="00072CEB"/>
    <w:rsid w:val="00076DB3"/>
    <w:rsid w:val="00077347"/>
    <w:rsid w:val="000828A5"/>
    <w:rsid w:val="00084EEC"/>
    <w:rsid w:val="000A16DD"/>
    <w:rsid w:val="000A4652"/>
    <w:rsid w:val="000C1DD1"/>
    <w:rsid w:val="000C3906"/>
    <w:rsid w:val="000C3B7B"/>
    <w:rsid w:val="000C3C26"/>
    <w:rsid w:val="000C6CAA"/>
    <w:rsid w:val="000D28B4"/>
    <w:rsid w:val="000D2F86"/>
    <w:rsid w:val="000D5592"/>
    <w:rsid w:val="000E0732"/>
    <w:rsid w:val="000E5E9F"/>
    <w:rsid w:val="000F2384"/>
    <w:rsid w:val="000F3334"/>
    <w:rsid w:val="000F43FF"/>
    <w:rsid w:val="000F62CD"/>
    <w:rsid w:val="0010556E"/>
    <w:rsid w:val="001065E2"/>
    <w:rsid w:val="0011079D"/>
    <w:rsid w:val="0011246A"/>
    <w:rsid w:val="00112D73"/>
    <w:rsid w:val="001214CF"/>
    <w:rsid w:val="001223F7"/>
    <w:rsid w:val="00123665"/>
    <w:rsid w:val="0012666C"/>
    <w:rsid w:val="00127600"/>
    <w:rsid w:val="00130E57"/>
    <w:rsid w:val="00137760"/>
    <w:rsid w:val="001377BF"/>
    <w:rsid w:val="00137ADB"/>
    <w:rsid w:val="00142784"/>
    <w:rsid w:val="0015082E"/>
    <w:rsid w:val="00152459"/>
    <w:rsid w:val="00153677"/>
    <w:rsid w:val="001626B2"/>
    <w:rsid w:val="00163F92"/>
    <w:rsid w:val="00172967"/>
    <w:rsid w:val="0017296C"/>
    <w:rsid w:val="00180209"/>
    <w:rsid w:val="00184795"/>
    <w:rsid w:val="0018696C"/>
    <w:rsid w:val="00186FD1"/>
    <w:rsid w:val="001A32A2"/>
    <w:rsid w:val="001A3FA5"/>
    <w:rsid w:val="001A691D"/>
    <w:rsid w:val="001A765B"/>
    <w:rsid w:val="001A78B8"/>
    <w:rsid w:val="001A79B7"/>
    <w:rsid w:val="001D0841"/>
    <w:rsid w:val="001D3333"/>
    <w:rsid w:val="001D4993"/>
    <w:rsid w:val="001D4A6C"/>
    <w:rsid w:val="001E22DD"/>
    <w:rsid w:val="001F0FA4"/>
    <w:rsid w:val="001F3195"/>
    <w:rsid w:val="001F4CAB"/>
    <w:rsid w:val="00201FD0"/>
    <w:rsid w:val="00202153"/>
    <w:rsid w:val="00212EC0"/>
    <w:rsid w:val="002160D5"/>
    <w:rsid w:val="0022006D"/>
    <w:rsid w:val="00222374"/>
    <w:rsid w:val="00233C50"/>
    <w:rsid w:val="00236FF5"/>
    <w:rsid w:val="002377BE"/>
    <w:rsid w:val="00250C57"/>
    <w:rsid w:val="002510E5"/>
    <w:rsid w:val="00255E5C"/>
    <w:rsid w:val="00257A47"/>
    <w:rsid w:val="00261C78"/>
    <w:rsid w:val="002625E9"/>
    <w:rsid w:val="00263B71"/>
    <w:rsid w:val="002706C7"/>
    <w:rsid w:val="00273AC1"/>
    <w:rsid w:val="0028186D"/>
    <w:rsid w:val="00283F29"/>
    <w:rsid w:val="0028761C"/>
    <w:rsid w:val="002919BF"/>
    <w:rsid w:val="00296A28"/>
    <w:rsid w:val="002A3375"/>
    <w:rsid w:val="002A4E1F"/>
    <w:rsid w:val="002A6034"/>
    <w:rsid w:val="002A606B"/>
    <w:rsid w:val="002C6D4C"/>
    <w:rsid w:val="002D05A2"/>
    <w:rsid w:val="002E050B"/>
    <w:rsid w:val="002F28FD"/>
    <w:rsid w:val="002F2AB3"/>
    <w:rsid w:val="002F2E8C"/>
    <w:rsid w:val="002F533E"/>
    <w:rsid w:val="00303219"/>
    <w:rsid w:val="00306053"/>
    <w:rsid w:val="00310C56"/>
    <w:rsid w:val="00311099"/>
    <w:rsid w:val="00311926"/>
    <w:rsid w:val="0031440B"/>
    <w:rsid w:val="0031531C"/>
    <w:rsid w:val="00316A89"/>
    <w:rsid w:val="0033081E"/>
    <w:rsid w:val="00333115"/>
    <w:rsid w:val="003354A8"/>
    <w:rsid w:val="00337A97"/>
    <w:rsid w:val="00347DFF"/>
    <w:rsid w:val="00352780"/>
    <w:rsid w:val="00352E55"/>
    <w:rsid w:val="00357B5B"/>
    <w:rsid w:val="00362076"/>
    <w:rsid w:val="003623E8"/>
    <w:rsid w:val="0036498A"/>
    <w:rsid w:val="003666B1"/>
    <w:rsid w:val="0037035F"/>
    <w:rsid w:val="00373543"/>
    <w:rsid w:val="003747FC"/>
    <w:rsid w:val="003754E5"/>
    <w:rsid w:val="00376135"/>
    <w:rsid w:val="003874A4"/>
    <w:rsid w:val="00387900"/>
    <w:rsid w:val="003974CE"/>
    <w:rsid w:val="003C1722"/>
    <w:rsid w:val="003C2E95"/>
    <w:rsid w:val="003C50EF"/>
    <w:rsid w:val="003C542E"/>
    <w:rsid w:val="003D32B8"/>
    <w:rsid w:val="003D7EAF"/>
    <w:rsid w:val="003E0ADA"/>
    <w:rsid w:val="003E0FFE"/>
    <w:rsid w:val="003E1FEA"/>
    <w:rsid w:val="003F2B8C"/>
    <w:rsid w:val="004069EA"/>
    <w:rsid w:val="00421C53"/>
    <w:rsid w:val="00423D29"/>
    <w:rsid w:val="00424084"/>
    <w:rsid w:val="00425355"/>
    <w:rsid w:val="004260C9"/>
    <w:rsid w:val="004279B6"/>
    <w:rsid w:val="004308C7"/>
    <w:rsid w:val="00430FAE"/>
    <w:rsid w:val="0043509E"/>
    <w:rsid w:val="00440E8D"/>
    <w:rsid w:val="004445CD"/>
    <w:rsid w:val="00445BC9"/>
    <w:rsid w:val="00450B9D"/>
    <w:rsid w:val="004531D6"/>
    <w:rsid w:val="004604B6"/>
    <w:rsid w:val="0046072E"/>
    <w:rsid w:val="00460F6D"/>
    <w:rsid w:val="00471E35"/>
    <w:rsid w:val="00473039"/>
    <w:rsid w:val="00477B2D"/>
    <w:rsid w:val="00477E3A"/>
    <w:rsid w:val="00485A2D"/>
    <w:rsid w:val="00485B0E"/>
    <w:rsid w:val="00486200"/>
    <w:rsid w:val="00495CA2"/>
    <w:rsid w:val="00495EDB"/>
    <w:rsid w:val="0049645C"/>
    <w:rsid w:val="004A07A3"/>
    <w:rsid w:val="004A0906"/>
    <w:rsid w:val="004A2BB8"/>
    <w:rsid w:val="004A4420"/>
    <w:rsid w:val="004B2FA8"/>
    <w:rsid w:val="004B312A"/>
    <w:rsid w:val="004B4054"/>
    <w:rsid w:val="004B5E47"/>
    <w:rsid w:val="004B5EB3"/>
    <w:rsid w:val="004C1BB4"/>
    <w:rsid w:val="004C3053"/>
    <w:rsid w:val="004C6918"/>
    <w:rsid w:val="004D2BDF"/>
    <w:rsid w:val="004D2FF4"/>
    <w:rsid w:val="004D4E29"/>
    <w:rsid w:val="004D75F9"/>
    <w:rsid w:val="004E00C1"/>
    <w:rsid w:val="004E2160"/>
    <w:rsid w:val="004E3F20"/>
    <w:rsid w:val="004E6BA9"/>
    <w:rsid w:val="004F7C44"/>
    <w:rsid w:val="00504BDA"/>
    <w:rsid w:val="005059F5"/>
    <w:rsid w:val="00515A8D"/>
    <w:rsid w:val="00522F6F"/>
    <w:rsid w:val="00523B7D"/>
    <w:rsid w:val="005256F9"/>
    <w:rsid w:val="00533FDA"/>
    <w:rsid w:val="005343B6"/>
    <w:rsid w:val="0053747D"/>
    <w:rsid w:val="00543165"/>
    <w:rsid w:val="00545B06"/>
    <w:rsid w:val="0054600C"/>
    <w:rsid w:val="00551548"/>
    <w:rsid w:val="005574AE"/>
    <w:rsid w:val="005615DB"/>
    <w:rsid w:val="005671EA"/>
    <w:rsid w:val="00574C3E"/>
    <w:rsid w:val="00586E54"/>
    <w:rsid w:val="00587961"/>
    <w:rsid w:val="005912B8"/>
    <w:rsid w:val="00592054"/>
    <w:rsid w:val="00595531"/>
    <w:rsid w:val="00597125"/>
    <w:rsid w:val="005A0D94"/>
    <w:rsid w:val="005A7565"/>
    <w:rsid w:val="005B118F"/>
    <w:rsid w:val="005B4985"/>
    <w:rsid w:val="005B5824"/>
    <w:rsid w:val="005B60B1"/>
    <w:rsid w:val="005B756B"/>
    <w:rsid w:val="005C1D3A"/>
    <w:rsid w:val="005D758A"/>
    <w:rsid w:val="005E5CF4"/>
    <w:rsid w:val="005E6286"/>
    <w:rsid w:val="005E766D"/>
    <w:rsid w:val="005F075A"/>
    <w:rsid w:val="005F0951"/>
    <w:rsid w:val="005F0C6A"/>
    <w:rsid w:val="005F5A87"/>
    <w:rsid w:val="005F76C6"/>
    <w:rsid w:val="005F7FE6"/>
    <w:rsid w:val="0061086A"/>
    <w:rsid w:val="00612AD1"/>
    <w:rsid w:val="00621A93"/>
    <w:rsid w:val="006259F6"/>
    <w:rsid w:val="006315B2"/>
    <w:rsid w:val="0063568B"/>
    <w:rsid w:val="006356F2"/>
    <w:rsid w:val="00636813"/>
    <w:rsid w:val="00641646"/>
    <w:rsid w:val="00644560"/>
    <w:rsid w:val="00644B94"/>
    <w:rsid w:val="00645B38"/>
    <w:rsid w:val="00647AFF"/>
    <w:rsid w:val="0065254A"/>
    <w:rsid w:val="00652D20"/>
    <w:rsid w:val="00661BDB"/>
    <w:rsid w:val="006651F9"/>
    <w:rsid w:val="00670685"/>
    <w:rsid w:val="00674DF7"/>
    <w:rsid w:val="006769B9"/>
    <w:rsid w:val="006820F5"/>
    <w:rsid w:val="00683A41"/>
    <w:rsid w:val="00690A8E"/>
    <w:rsid w:val="00692032"/>
    <w:rsid w:val="006A1AE5"/>
    <w:rsid w:val="006A5CB5"/>
    <w:rsid w:val="006B2679"/>
    <w:rsid w:val="006B3C85"/>
    <w:rsid w:val="006B4665"/>
    <w:rsid w:val="006B5029"/>
    <w:rsid w:val="006C025B"/>
    <w:rsid w:val="006C77FF"/>
    <w:rsid w:val="006D2D69"/>
    <w:rsid w:val="006D439F"/>
    <w:rsid w:val="006F016D"/>
    <w:rsid w:val="006F3368"/>
    <w:rsid w:val="006F55C7"/>
    <w:rsid w:val="00704BBC"/>
    <w:rsid w:val="007056A6"/>
    <w:rsid w:val="00716B13"/>
    <w:rsid w:val="00721684"/>
    <w:rsid w:val="00722B28"/>
    <w:rsid w:val="00723B0D"/>
    <w:rsid w:val="0073035B"/>
    <w:rsid w:val="007307D5"/>
    <w:rsid w:val="00732248"/>
    <w:rsid w:val="00732C68"/>
    <w:rsid w:val="00734CC3"/>
    <w:rsid w:val="00736A1A"/>
    <w:rsid w:val="00742D52"/>
    <w:rsid w:val="00743705"/>
    <w:rsid w:val="00744116"/>
    <w:rsid w:val="00744D68"/>
    <w:rsid w:val="00745E1C"/>
    <w:rsid w:val="007546EB"/>
    <w:rsid w:val="00755403"/>
    <w:rsid w:val="007579DE"/>
    <w:rsid w:val="00760DFE"/>
    <w:rsid w:val="00762F44"/>
    <w:rsid w:val="007653B9"/>
    <w:rsid w:val="00770A0F"/>
    <w:rsid w:val="00771B95"/>
    <w:rsid w:val="00771C99"/>
    <w:rsid w:val="00771DBF"/>
    <w:rsid w:val="00776138"/>
    <w:rsid w:val="00790353"/>
    <w:rsid w:val="007910FC"/>
    <w:rsid w:val="00793363"/>
    <w:rsid w:val="007A3CD1"/>
    <w:rsid w:val="007A4BB6"/>
    <w:rsid w:val="007B20E1"/>
    <w:rsid w:val="007B4F95"/>
    <w:rsid w:val="007B6904"/>
    <w:rsid w:val="007B7F14"/>
    <w:rsid w:val="007C60B1"/>
    <w:rsid w:val="007C6169"/>
    <w:rsid w:val="007C7D11"/>
    <w:rsid w:val="007D179B"/>
    <w:rsid w:val="007E07C3"/>
    <w:rsid w:val="007E0E92"/>
    <w:rsid w:val="007E12D5"/>
    <w:rsid w:val="007F52A5"/>
    <w:rsid w:val="007F6ECF"/>
    <w:rsid w:val="007F7F9D"/>
    <w:rsid w:val="00800B5A"/>
    <w:rsid w:val="00801D05"/>
    <w:rsid w:val="00803FFE"/>
    <w:rsid w:val="0080445D"/>
    <w:rsid w:val="008074CF"/>
    <w:rsid w:val="00812728"/>
    <w:rsid w:val="00814BB3"/>
    <w:rsid w:val="008154E0"/>
    <w:rsid w:val="00817213"/>
    <w:rsid w:val="0082030D"/>
    <w:rsid w:val="00830272"/>
    <w:rsid w:val="00830932"/>
    <w:rsid w:val="0083254A"/>
    <w:rsid w:val="008362E6"/>
    <w:rsid w:val="00843AC4"/>
    <w:rsid w:val="00845EF7"/>
    <w:rsid w:val="00854552"/>
    <w:rsid w:val="008608C7"/>
    <w:rsid w:val="00867931"/>
    <w:rsid w:val="008703DE"/>
    <w:rsid w:val="00871D99"/>
    <w:rsid w:val="00871EA9"/>
    <w:rsid w:val="00871F22"/>
    <w:rsid w:val="008950C6"/>
    <w:rsid w:val="008A15DC"/>
    <w:rsid w:val="008A1691"/>
    <w:rsid w:val="008A1B67"/>
    <w:rsid w:val="008B00C2"/>
    <w:rsid w:val="008B2166"/>
    <w:rsid w:val="008B49A1"/>
    <w:rsid w:val="008C528E"/>
    <w:rsid w:val="008D06B0"/>
    <w:rsid w:val="008D3E1D"/>
    <w:rsid w:val="008F06A6"/>
    <w:rsid w:val="008F20C6"/>
    <w:rsid w:val="00903DC9"/>
    <w:rsid w:val="00904321"/>
    <w:rsid w:val="009111C2"/>
    <w:rsid w:val="00912CB2"/>
    <w:rsid w:val="00917D82"/>
    <w:rsid w:val="009208FA"/>
    <w:rsid w:val="0092161E"/>
    <w:rsid w:val="0092200F"/>
    <w:rsid w:val="00926057"/>
    <w:rsid w:val="0092616A"/>
    <w:rsid w:val="00926579"/>
    <w:rsid w:val="0093029D"/>
    <w:rsid w:val="00930638"/>
    <w:rsid w:val="009330EF"/>
    <w:rsid w:val="00934DBC"/>
    <w:rsid w:val="00942844"/>
    <w:rsid w:val="00943B0D"/>
    <w:rsid w:val="0095265A"/>
    <w:rsid w:val="009539ED"/>
    <w:rsid w:val="00956973"/>
    <w:rsid w:val="00957BDE"/>
    <w:rsid w:val="00960190"/>
    <w:rsid w:val="0096779B"/>
    <w:rsid w:val="00971024"/>
    <w:rsid w:val="0097723F"/>
    <w:rsid w:val="00977840"/>
    <w:rsid w:val="009805F4"/>
    <w:rsid w:val="009808AB"/>
    <w:rsid w:val="00981705"/>
    <w:rsid w:val="00982A49"/>
    <w:rsid w:val="00985987"/>
    <w:rsid w:val="00985B86"/>
    <w:rsid w:val="00987154"/>
    <w:rsid w:val="00992190"/>
    <w:rsid w:val="00992A2F"/>
    <w:rsid w:val="00994B03"/>
    <w:rsid w:val="009A2600"/>
    <w:rsid w:val="009A5E8B"/>
    <w:rsid w:val="009B4C37"/>
    <w:rsid w:val="009C1879"/>
    <w:rsid w:val="009C5379"/>
    <w:rsid w:val="009C5E12"/>
    <w:rsid w:val="009C66A2"/>
    <w:rsid w:val="009C6F92"/>
    <w:rsid w:val="009C7D83"/>
    <w:rsid w:val="009D5AE1"/>
    <w:rsid w:val="009E1990"/>
    <w:rsid w:val="009F31D5"/>
    <w:rsid w:val="009F3315"/>
    <w:rsid w:val="009F3AAE"/>
    <w:rsid w:val="009F64A9"/>
    <w:rsid w:val="00A02F36"/>
    <w:rsid w:val="00A07B93"/>
    <w:rsid w:val="00A10BD7"/>
    <w:rsid w:val="00A15BE9"/>
    <w:rsid w:val="00A16C8E"/>
    <w:rsid w:val="00A22F1D"/>
    <w:rsid w:val="00A2493F"/>
    <w:rsid w:val="00A305FA"/>
    <w:rsid w:val="00A417BC"/>
    <w:rsid w:val="00A4206B"/>
    <w:rsid w:val="00A5084B"/>
    <w:rsid w:val="00A50A32"/>
    <w:rsid w:val="00A52D30"/>
    <w:rsid w:val="00A54125"/>
    <w:rsid w:val="00A60890"/>
    <w:rsid w:val="00A7234E"/>
    <w:rsid w:val="00A7236C"/>
    <w:rsid w:val="00A734C2"/>
    <w:rsid w:val="00A73D5D"/>
    <w:rsid w:val="00A76D64"/>
    <w:rsid w:val="00A837B0"/>
    <w:rsid w:val="00A8683A"/>
    <w:rsid w:val="00A9002D"/>
    <w:rsid w:val="00A932E3"/>
    <w:rsid w:val="00A9515C"/>
    <w:rsid w:val="00AA52DA"/>
    <w:rsid w:val="00AA7179"/>
    <w:rsid w:val="00AB090F"/>
    <w:rsid w:val="00AB0F06"/>
    <w:rsid w:val="00AB5E8D"/>
    <w:rsid w:val="00AB6648"/>
    <w:rsid w:val="00AB6A64"/>
    <w:rsid w:val="00AD0838"/>
    <w:rsid w:val="00AD0DF0"/>
    <w:rsid w:val="00AD176F"/>
    <w:rsid w:val="00AD57BC"/>
    <w:rsid w:val="00AE58FF"/>
    <w:rsid w:val="00AE7D21"/>
    <w:rsid w:val="00AF0B73"/>
    <w:rsid w:val="00B00220"/>
    <w:rsid w:val="00B0101E"/>
    <w:rsid w:val="00B06C4B"/>
    <w:rsid w:val="00B079DC"/>
    <w:rsid w:val="00B2662A"/>
    <w:rsid w:val="00B30222"/>
    <w:rsid w:val="00B32FD4"/>
    <w:rsid w:val="00B3328F"/>
    <w:rsid w:val="00B44482"/>
    <w:rsid w:val="00B5402B"/>
    <w:rsid w:val="00B55E1D"/>
    <w:rsid w:val="00B5633C"/>
    <w:rsid w:val="00B60483"/>
    <w:rsid w:val="00B61547"/>
    <w:rsid w:val="00B61EA2"/>
    <w:rsid w:val="00B63991"/>
    <w:rsid w:val="00B659BF"/>
    <w:rsid w:val="00B67444"/>
    <w:rsid w:val="00B7433A"/>
    <w:rsid w:val="00B75BF4"/>
    <w:rsid w:val="00B8021F"/>
    <w:rsid w:val="00B84EE3"/>
    <w:rsid w:val="00B9266F"/>
    <w:rsid w:val="00B93A1B"/>
    <w:rsid w:val="00BA1938"/>
    <w:rsid w:val="00BA25B9"/>
    <w:rsid w:val="00BA4568"/>
    <w:rsid w:val="00BA7658"/>
    <w:rsid w:val="00BB0F33"/>
    <w:rsid w:val="00BB1698"/>
    <w:rsid w:val="00BB1EB0"/>
    <w:rsid w:val="00BB25CA"/>
    <w:rsid w:val="00BB2913"/>
    <w:rsid w:val="00BB4862"/>
    <w:rsid w:val="00BC02C4"/>
    <w:rsid w:val="00BC1147"/>
    <w:rsid w:val="00BC3BDC"/>
    <w:rsid w:val="00BC455F"/>
    <w:rsid w:val="00BC4B06"/>
    <w:rsid w:val="00BC6950"/>
    <w:rsid w:val="00BC73DD"/>
    <w:rsid w:val="00BD0942"/>
    <w:rsid w:val="00BD3669"/>
    <w:rsid w:val="00BD7130"/>
    <w:rsid w:val="00BE7318"/>
    <w:rsid w:val="00BF1839"/>
    <w:rsid w:val="00BF2836"/>
    <w:rsid w:val="00BF376C"/>
    <w:rsid w:val="00BF57C8"/>
    <w:rsid w:val="00BF5F15"/>
    <w:rsid w:val="00BF68FF"/>
    <w:rsid w:val="00C00510"/>
    <w:rsid w:val="00C02FB0"/>
    <w:rsid w:val="00C0672A"/>
    <w:rsid w:val="00C06A0F"/>
    <w:rsid w:val="00C06F89"/>
    <w:rsid w:val="00C078E4"/>
    <w:rsid w:val="00C146A0"/>
    <w:rsid w:val="00C22A8A"/>
    <w:rsid w:val="00C23BA0"/>
    <w:rsid w:val="00C26A93"/>
    <w:rsid w:val="00C3244E"/>
    <w:rsid w:val="00C33AA6"/>
    <w:rsid w:val="00C43EC5"/>
    <w:rsid w:val="00C4590D"/>
    <w:rsid w:val="00C534FD"/>
    <w:rsid w:val="00C53EAE"/>
    <w:rsid w:val="00C55CEE"/>
    <w:rsid w:val="00C619F9"/>
    <w:rsid w:val="00C63E2D"/>
    <w:rsid w:val="00C6798A"/>
    <w:rsid w:val="00C7075E"/>
    <w:rsid w:val="00C76D4A"/>
    <w:rsid w:val="00C8001A"/>
    <w:rsid w:val="00C82369"/>
    <w:rsid w:val="00C84EF1"/>
    <w:rsid w:val="00C86BF6"/>
    <w:rsid w:val="00C86DCE"/>
    <w:rsid w:val="00C93FD1"/>
    <w:rsid w:val="00C94772"/>
    <w:rsid w:val="00C96777"/>
    <w:rsid w:val="00CA0530"/>
    <w:rsid w:val="00CB1623"/>
    <w:rsid w:val="00CB3617"/>
    <w:rsid w:val="00CB62F5"/>
    <w:rsid w:val="00CC3943"/>
    <w:rsid w:val="00CD3391"/>
    <w:rsid w:val="00CD4751"/>
    <w:rsid w:val="00CE0386"/>
    <w:rsid w:val="00CE776E"/>
    <w:rsid w:val="00CF00F8"/>
    <w:rsid w:val="00CF4C1E"/>
    <w:rsid w:val="00D036D6"/>
    <w:rsid w:val="00D156A0"/>
    <w:rsid w:val="00D16308"/>
    <w:rsid w:val="00D2413D"/>
    <w:rsid w:val="00D31A52"/>
    <w:rsid w:val="00D3239C"/>
    <w:rsid w:val="00D411CC"/>
    <w:rsid w:val="00D447A5"/>
    <w:rsid w:val="00D45B13"/>
    <w:rsid w:val="00D465AF"/>
    <w:rsid w:val="00D46C09"/>
    <w:rsid w:val="00D47DCC"/>
    <w:rsid w:val="00D52FB9"/>
    <w:rsid w:val="00D57C8E"/>
    <w:rsid w:val="00D6094F"/>
    <w:rsid w:val="00D6132B"/>
    <w:rsid w:val="00D63E4F"/>
    <w:rsid w:val="00D645D7"/>
    <w:rsid w:val="00D703C8"/>
    <w:rsid w:val="00D74593"/>
    <w:rsid w:val="00D8100B"/>
    <w:rsid w:val="00D81B1A"/>
    <w:rsid w:val="00D84CD7"/>
    <w:rsid w:val="00D87E02"/>
    <w:rsid w:val="00D95063"/>
    <w:rsid w:val="00D96A5C"/>
    <w:rsid w:val="00D97934"/>
    <w:rsid w:val="00DA1028"/>
    <w:rsid w:val="00DA46F5"/>
    <w:rsid w:val="00DB1B38"/>
    <w:rsid w:val="00DB32F1"/>
    <w:rsid w:val="00DC1420"/>
    <w:rsid w:val="00DC1445"/>
    <w:rsid w:val="00DC3BB0"/>
    <w:rsid w:val="00DC6327"/>
    <w:rsid w:val="00DD0787"/>
    <w:rsid w:val="00DD0F5E"/>
    <w:rsid w:val="00DD1283"/>
    <w:rsid w:val="00DE2202"/>
    <w:rsid w:val="00DE2796"/>
    <w:rsid w:val="00DE74D3"/>
    <w:rsid w:val="00DF2D3E"/>
    <w:rsid w:val="00DF6B7F"/>
    <w:rsid w:val="00DF71DD"/>
    <w:rsid w:val="00DF7373"/>
    <w:rsid w:val="00DF74FE"/>
    <w:rsid w:val="00E160D7"/>
    <w:rsid w:val="00E23066"/>
    <w:rsid w:val="00E24E7E"/>
    <w:rsid w:val="00E33D00"/>
    <w:rsid w:val="00E364FF"/>
    <w:rsid w:val="00E37315"/>
    <w:rsid w:val="00E41431"/>
    <w:rsid w:val="00E42825"/>
    <w:rsid w:val="00E574FD"/>
    <w:rsid w:val="00E62B81"/>
    <w:rsid w:val="00E66762"/>
    <w:rsid w:val="00E6702D"/>
    <w:rsid w:val="00E67E78"/>
    <w:rsid w:val="00E716E7"/>
    <w:rsid w:val="00E77B17"/>
    <w:rsid w:val="00E829E4"/>
    <w:rsid w:val="00E8369E"/>
    <w:rsid w:val="00E86859"/>
    <w:rsid w:val="00E92125"/>
    <w:rsid w:val="00EA2A2E"/>
    <w:rsid w:val="00EB6B03"/>
    <w:rsid w:val="00EC489E"/>
    <w:rsid w:val="00EC670B"/>
    <w:rsid w:val="00EC6F87"/>
    <w:rsid w:val="00EF039A"/>
    <w:rsid w:val="00EF3592"/>
    <w:rsid w:val="00EF3D18"/>
    <w:rsid w:val="00EF5C5A"/>
    <w:rsid w:val="00EF5E6C"/>
    <w:rsid w:val="00EF64E2"/>
    <w:rsid w:val="00F03C2D"/>
    <w:rsid w:val="00F056EA"/>
    <w:rsid w:val="00F10948"/>
    <w:rsid w:val="00F12584"/>
    <w:rsid w:val="00F1698F"/>
    <w:rsid w:val="00F21B08"/>
    <w:rsid w:val="00F34B43"/>
    <w:rsid w:val="00F35D43"/>
    <w:rsid w:val="00F370A1"/>
    <w:rsid w:val="00F4016D"/>
    <w:rsid w:val="00F42667"/>
    <w:rsid w:val="00F50113"/>
    <w:rsid w:val="00F570A0"/>
    <w:rsid w:val="00F6244A"/>
    <w:rsid w:val="00F7074B"/>
    <w:rsid w:val="00F70EFB"/>
    <w:rsid w:val="00F7772C"/>
    <w:rsid w:val="00F80A6F"/>
    <w:rsid w:val="00F85DCB"/>
    <w:rsid w:val="00F86B79"/>
    <w:rsid w:val="00F86F86"/>
    <w:rsid w:val="00F917B7"/>
    <w:rsid w:val="00F93F68"/>
    <w:rsid w:val="00FA6016"/>
    <w:rsid w:val="00FA68A7"/>
    <w:rsid w:val="00FB0459"/>
    <w:rsid w:val="00FB4A57"/>
    <w:rsid w:val="00FB689E"/>
    <w:rsid w:val="00FC2035"/>
    <w:rsid w:val="00FC51E4"/>
    <w:rsid w:val="00FD0042"/>
    <w:rsid w:val="00FD5132"/>
    <w:rsid w:val="00FD6012"/>
    <w:rsid w:val="00FE5D0E"/>
    <w:rsid w:val="00FE64B5"/>
    <w:rsid w:val="00FE7C27"/>
    <w:rsid w:val="00FF07B1"/>
    <w:rsid w:val="00FF4DA1"/>
    <w:rsid w:val="00FF604F"/>
    <w:rsid w:val="65A91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3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8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Body Text"/>
    <w:basedOn w:val="1"/>
    <w:link w:val="11"/>
    <w:qFormat/>
    <w:uiPriority w:val="1"/>
    <w:pPr>
      <w:widowControl w:val="0"/>
      <w:spacing w:after="0" w:line="240" w:lineRule="auto"/>
      <w:ind w:left="5886"/>
    </w:pPr>
    <w:rPr>
      <w:rFonts w:ascii="Times New Roman" w:hAnsi="Times New Roman" w:eastAsia="Times New Roman"/>
      <w:sz w:val="28"/>
      <w:szCs w:val="28"/>
      <w:lang w:val="en-US"/>
    </w:rPr>
  </w:style>
  <w:style w:type="paragraph" w:styleId="7">
    <w:name w:val="foot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8">
    <w:name w:val="Верхний колонтитул Знак"/>
    <w:basedOn w:val="2"/>
    <w:link w:val="5"/>
    <w:uiPriority w:val="99"/>
  </w:style>
  <w:style w:type="character" w:customStyle="1" w:styleId="9">
    <w:name w:val="Нижний колонтитул Знак"/>
    <w:basedOn w:val="2"/>
    <w:link w:val="7"/>
    <w:uiPriority w:val="99"/>
  </w:style>
  <w:style w:type="table" w:customStyle="1" w:styleId="10">
    <w:name w:val="Table Normal"/>
    <w:semiHidden/>
    <w:unhideWhenUsed/>
    <w:qFormat/>
    <w:uiPriority w:val="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Основной текст Знак"/>
    <w:basedOn w:val="2"/>
    <w:link w:val="6"/>
    <w:uiPriority w:val="1"/>
    <w:rPr>
      <w:rFonts w:ascii="Times New Roman" w:hAnsi="Times New Roman" w:eastAsia="Times New Roman"/>
      <w:sz w:val="28"/>
      <w:szCs w:val="28"/>
      <w:lang w:val="en-US"/>
    </w:rPr>
  </w:style>
  <w:style w:type="paragraph" w:customStyle="1" w:styleId="12">
    <w:name w:val="Table Paragraph"/>
    <w:basedOn w:val="1"/>
    <w:qFormat/>
    <w:uiPriority w:val="1"/>
    <w:pPr>
      <w:widowControl w:val="0"/>
      <w:spacing w:after="0" w:line="240" w:lineRule="auto"/>
    </w:pPr>
    <w:rPr>
      <w:lang w:val="en-US"/>
    </w:rPr>
  </w:style>
  <w:style w:type="character" w:customStyle="1" w:styleId="13">
    <w:name w:val="Текст выноски Знак"/>
    <w:basedOn w:val="2"/>
    <w:link w:val="4"/>
    <w:semiHidden/>
    <w:uiPriority w:val="99"/>
    <w:rPr>
      <w:rFonts w:ascii="Tahoma" w:hAnsi="Tahoma" w:cs="Tahoma"/>
      <w:sz w:val="16"/>
      <w:szCs w:val="16"/>
    </w:rPr>
  </w:style>
  <w:style w:type="paragraph" w:styleId="14">
    <w:name w:val="List Paragraph"/>
    <w:basedOn w:val="1"/>
    <w:qFormat/>
    <w:uiPriority w:val="34"/>
    <w:pPr>
      <w:spacing w:after="0" w:line="240" w:lineRule="auto"/>
      <w:ind w:left="720"/>
      <w:contextualSpacing/>
    </w:pPr>
    <w:rPr>
      <w:rFonts w:ascii="Times New Roman" w:hAnsi="Times New Roman" w:eastAsia="Times New Roman" w:cs="Times New Roman"/>
      <w:sz w:val="20"/>
      <w:szCs w:val="20"/>
      <w:lang w:eastAsia="ru-RU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5" Type="http://schemas.openxmlformats.org/officeDocument/2006/relationships/fontTable" Target="fontTable.xml"/><Relationship Id="rId14" Type="http://schemas.openxmlformats.org/officeDocument/2006/relationships/customXml" Target="../customXml/item1.xml"/><Relationship Id="rId13" Type="http://schemas.openxmlformats.org/officeDocument/2006/relationships/image" Target="media/image1.png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FC7E4F-DA39-491B-98E4-D310990B0DA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7</Pages>
  <Words>1822</Words>
  <Characters>10389</Characters>
  <Lines>86</Lines>
  <Paragraphs>24</Paragraphs>
  <TotalTime>21</TotalTime>
  <ScaleCrop>false</ScaleCrop>
  <LinksUpToDate>false</LinksUpToDate>
  <CharactersWithSpaces>12187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2025-01-24T09:54:00Z</dcterms:created>
  <dc:creator>Степанова МК</dc:creator>
  <cp:lastModifiedBy>User</cp:lastModifiedBy>
  <cp:lastPrinted>2021-05-31T05:47:00Z</cp:lastPrinted>
  <dcterms:modified xsi:type="dcterms:W3CDTF">2025-04-10T06:58:29Z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64FEF8BCF9F2475D84A0D42D8A9CF4E8_12</vt:lpwstr>
  </property>
</Properties>
</file>