
<file path=[Content_Types].xml><?xml version="1.0" encoding="utf-8"?>
<Types xmlns="http://schemas.openxmlformats.org/package/2006/content-types">
  <Default Extension="docx" ContentType="application/vnd.openxmlformats-officedocument.wordprocessingml.docume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9D6F3">
      <w:pPr>
        <w:spacing w:after="0" w:line="240" w:lineRule="auto"/>
        <w:jc w:val="center"/>
        <w:rPr>
          <w:rFonts w:ascii="Times New Roman CYR" w:hAnsi="Times New Roman CYR" w:eastAsia="Times New Roman"/>
          <w:sz w:val="24"/>
          <w:szCs w:val="24"/>
          <w:lang w:eastAsia="ru-RU"/>
        </w:rPr>
      </w:pPr>
      <w:r>
        <w:rPr>
          <w:rFonts w:ascii="Times New Roman CYR" w:hAnsi="Times New Roman CYR" w:eastAsia="Times New Roman"/>
          <w:sz w:val="24"/>
          <w:szCs w:val="24"/>
          <w:lang w:eastAsia="ru-RU"/>
        </w:rPr>
        <w:object>
          <v:shape id="_x0000_i1025" o:spt="75" type="#_x0000_t75" style="height:63pt;width:56.2pt;" o:ole="t" filled="f" o:preferrelative="t" stroked="f" coordsize="21600,21600">
            <v:path/>
            <v:fill on="f" focussize="0,0"/>
            <v:stroke on="f" color="#FFFFFF" joinstyle="miter"/>
            <v:imagedata r:id="rId9" o:title=""/>
            <o:lock v:ext="edit" rotation="t" aspectratio="t"/>
            <w10:wrap type="none"/>
            <w10:anchorlock/>
          </v:shape>
          <o:OLEObject Type="Embed" ProgID="Word.Picture.8" ShapeID="_x0000_i1025" DrawAspect="Content" ObjectID="_1468075725" r:id="rId8">
            <o:LockedField>false</o:LockedField>
          </o:OLEObject>
        </w:object>
      </w:r>
    </w:p>
    <w:p w14:paraId="632B4512">
      <w:pPr>
        <w:spacing w:after="0" w:line="240" w:lineRule="auto"/>
        <w:jc w:val="center"/>
        <w:rPr>
          <w:rFonts w:ascii="Times New Roman CYR" w:hAnsi="Times New Roman CYR" w:eastAsia="Times New Roman"/>
          <w:sz w:val="28"/>
          <w:szCs w:val="24"/>
          <w:lang w:eastAsia="ru-RU"/>
        </w:rPr>
      </w:pPr>
    </w:p>
    <w:p w14:paraId="7F3CC2FD">
      <w:pPr>
        <w:keepNext/>
        <w:spacing w:after="0" w:line="240" w:lineRule="auto"/>
        <w:jc w:val="center"/>
        <w:outlineLvl w:val="0"/>
        <w:rPr>
          <w:rFonts w:ascii="Times New Roman" w:hAnsi="Times New Roman" w:eastAsia="Times New Roman"/>
          <w:b/>
          <w:sz w:val="28"/>
          <w:szCs w:val="20"/>
          <w:lang w:eastAsia="ru-RU"/>
        </w:rPr>
      </w:pPr>
      <w:r>
        <w:rPr>
          <w:rFonts w:ascii="Times New Roman" w:hAnsi="Times New Roman" w:eastAsia="Times New Roman"/>
          <w:b/>
          <w:sz w:val="28"/>
          <w:szCs w:val="20"/>
          <w:lang w:eastAsia="ru-RU"/>
        </w:rPr>
        <w:t>АДМИНИСТРАЦИЯ МУНИЦИПАЛЬНОГО ОБРАЗОВАНИЯ</w:t>
      </w:r>
    </w:p>
    <w:p w14:paraId="46453D45">
      <w:pPr>
        <w:spacing w:after="0" w:line="240" w:lineRule="auto"/>
        <w:jc w:val="center"/>
        <w:rPr>
          <w:rFonts w:ascii="Times New Roman" w:hAnsi="Times New Roman" w:eastAsia="Times New Roman"/>
          <w:b/>
          <w:sz w:val="28"/>
          <w:szCs w:val="24"/>
          <w:lang w:eastAsia="ru-RU"/>
        </w:rPr>
      </w:pPr>
      <w:r>
        <w:rPr>
          <w:rFonts w:ascii="Times New Roman" w:hAnsi="Times New Roman" w:eastAsia="Times New Roman"/>
          <w:b/>
          <w:sz w:val="28"/>
          <w:szCs w:val="24"/>
          <w:lang w:eastAsia="ru-RU"/>
        </w:rPr>
        <w:t>«МОНАСТЫРЩИНСКИЙ МУНИЦИПАЛЬНЫЙ ОКРУГ»               СМОЛЕНСКОЙ ОБЛАСТИ</w:t>
      </w:r>
    </w:p>
    <w:p w14:paraId="31F87B2E">
      <w:pPr>
        <w:spacing w:after="0" w:line="240" w:lineRule="auto"/>
        <w:jc w:val="center"/>
        <w:rPr>
          <w:rFonts w:ascii="Book Antiqua" w:hAnsi="Book Antiqua" w:eastAsia="Times New Roman"/>
          <w:b/>
          <w:sz w:val="28"/>
          <w:szCs w:val="24"/>
          <w:lang w:eastAsia="ru-RU"/>
        </w:rPr>
      </w:pPr>
    </w:p>
    <w:p w14:paraId="6D131F9E">
      <w:pPr>
        <w:keepNext/>
        <w:spacing w:after="0" w:line="240" w:lineRule="auto"/>
        <w:jc w:val="center"/>
        <w:outlineLvl w:val="1"/>
        <w:rPr>
          <w:rFonts w:ascii="Times New Roman CYR" w:hAnsi="Times New Roman CYR" w:eastAsia="Times New Roman"/>
          <w:b/>
          <w:sz w:val="40"/>
          <w:szCs w:val="20"/>
          <w:lang w:eastAsia="ru-RU"/>
        </w:rPr>
      </w:pPr>
      <w:r>
        <w:rPr>
          <w:rFonts w:ascii="Times New Roman CYR" w:hAnsi="Times New Roman CYR" w:eastAsia="Times New Roman"/>
          <w:b/>
          <w:sz w:val="40"/>
          <w:szCs w:val="20"/>
          <w:lang w:eastAsia="ru-RU"/>
        </w:rPr>
        <w:t>П О С Т А Н О В Л Е Н И Е</w:t>
      </w:r>
    </w:p>
    <w:p w14:paraId="198A8A04">
      <w:pPr>
        <w:pBdr>
          <w:bottom w:val="single" w:color="000000" w:sz="12" w:space="1"/>
        </w:pBdr>
        <w:spacing w:after="0" w:line="240" w:lineRule="auto"/>
        <w:rPr>
          <w:rFonts w:ascii="Times New Roman" w:hAnsi="Times New Roman" w:eastAsia="Times New Roman"/>
          <w:sz w:val="12"/>
          <w:szCs w:val="12"/>
          <w:lang w:eastAsia="ru-RU"/>
        </w:rPr>
      </w:pPr>
    </w:p>
    <w:p w14:paraId="03AA6CAC">
      <w:pPr>
        <w:spacing w:after="0" w:line="240" w:lineRule="auto"/>
        <w:rPr>
          <w:rFonts w:ascii="Times New Roman" w:hAnsi="Times New Roman" w:eastAsia="Times New Roman"/>
          <w:sz w:val="24"/>
          <w:szCs w:val="24"/>
          <w:lang w:eastAsia="ru-RU"/>
        </w:rPr>
      </w:pPr>
    </w:p>
    <w:p w14:paraId="59919355">
      <w:pPr>
        <w:spacing w:after="0" w:line="240" w:lineRule="auto"/>
        <w:rPr>
          <w:rFonts w:hint="default" w:ascii="Times New Roman" w:hAnsi="Times New Roman" w:eastAsia="Times New Roman"/>
          <w:sz w:val="28"/>
          <w:szCs w:val="28"/>
          <w:lang w:val="en-US" w:eastAsia="ru-RU"/>
        </w:rPr>
      </w:pPr>
      <w:r>
        <w:rPr>
          <w:rFonts w:ascii="Times New Roman" w:hAnsi="Times New Roman" w:eastAsia="Times New Roman"/>
          <w:sz w:val="28"/>
          <w:szCs w:val="28"/>
          <w:lang w:eastAsia="ru-RU"/>
        </w:rPr>
        <w:t xml:space="preserve">от </w:t>
      </w:r>
      <w:r>
        <w:rPr>
          <w:rFonts w:hint="default" w:ascii="Times New Roman" w:hAnsi="Times New Roman" w:eastAsia="Times New Roman"/>
          <w:sz w:val="28"/>
          <w:szCs w:val="28"/>
          <w:lang w:val="en-US" w:eastAsia="ru-RU"/>
        </w:rPr>
        <w:t>18.04.2025</w:t>
      </w:r>
      <w:r>
        <w:rPr>
          <w:rFonts w:ascii="Times New Roman" w:hAnsi="Times New Roman" w:eastAsia="Times New Roman"/>
          <w:sz w:val="28"/>
          <w:szCs w:val="28"/>
          <w:lang w:eastAsia="ru-RU"/>
        </w:rPr>
        <w:t xml:space="preserve"> № </w:t>
      </w:r>
      <w:r>
        <w:rPr>
          <w:rFonts w:hint="default" w:ascii="Times New Roman" w:hAnsi="Times New Roman" w:eastAsia="Times New Roman"/>
          <w:sz w:val="28"/>
          <w:szCs w:val="28"/>
          <w:lang w:val="en-US" w:eastAsia="ru-RU"/>
        </w:rPr>
        <w:t>400</w:t>
      </w:r>
    </w:p>
    <w:p w14:paraId="29F83010">
      <w:pPr>
        <w:spacing w:after="0" w:line="240" w:lineRule="auto"/>
        <w:rPr>
          <w:rFonts w:ascii="Times New Roman" w:hAnsi="Times New Roman" w:eastAsia="Times New Roman"/>
          <w:sz w:val="24"/>
          <w:szCs w:val="24"/>
          <w:lang w:eastAsia="ru-RU"/>
        </w:rPr>
      </w:pPr>
    </w:p>
    <w:p w14:paraId="475CEA01">
      <w:pPr>
        <w:tabs>
          <w:tab w:val="left" w:pos="5103"/>
        </w:tabs>
        <w:spacing w:after="0" w:line="240" w:lineRule="auto"/>
        <w:ind w:right="5102"/>
        <w:jc w:val="both"/>
        <w:rPr>
          <w:rFonts w:hint="default" w:ascii="Times New Roman" w:hAnsi="Times New Roman"/>
          <w:color w:val="000000"/>
          <w:sz w:val="28"/>
          <w:szCs w:val="28"/>
          <w:lang w:val="ru-RU"/>
        </w:rPr>
      </w:pPr>
      <w:r>
        <w:rPr>
          <w:rFonts w:ascii="Times New Roman" w:hAnsi="Times New Roman" w:eastAsia="Times New Roman"/>
          <w:sz w:val="28"/>
          <w:szCs w:val="28"/>
          <w:lang w:eastAsia="ru-RU"/>
        </w:rPr>
        <w:t>Об утверждении Административного регламента предоставления муниципальной услуги «Выдача разрешения на строительство</w:t>
      </w:r>
      <w:r>
        <w:rPr>
          <w:rFonts w:ascii="Times New Roman" w:hAnsi="Times New Roman"/>
          <w:color w:val="000000"/>
          <w:sz w:val="24"/>
          <w:szCs w:val="24"/>
        </w:rPr>
        <w:t xml:space="preserve"> </w:t>
      </w:r>
      <w:r>
        <w:rPr>
          <w:rFonts w:ascii="Times New Roman" w:hAnsi="Times New Roman"/>
          <w:color w:val="000000"/>
          <w:sz w:val="28"/>
          <w:szCs w:val="28"/>
        </w:rPr>
        <w:t>объекта капитального строительства</w:t>
      </w:r>
      <w:r>
        <w:rPr>
          <w:rFonts w:ascii="Times New Roman" w:hAnsi="Times New Roman" w:eastAsia="Times New Roman"/>
          <w:sz w:val="28"/>
          <w:szCs w:val="28"/>
          <w:lang w:eastAsia="ru-RU"/>
        </w:rPr>
        <w:t xml:space="preserve">, </w:t>
      </w:r>
      <w:r>
        <w:rPr>
          <w:rFonts w:ascii="Times New Roman" w:hAnsi="Times New Roman"/>
          <w:color w:val="000000"/>
          <w:sz w:val="28"/>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8"/>
          <w:szCs w:val="28"/>
          <w:shd w:val="clear" w:color="auto" w:fill="FFFFFF"/>
        </w:rPr>
        <w:t>»</w:t>
      </w:r>
      <w:bookmarkStart w:id="0" w:name="_GoBack"/>
      <w:bookmarkEnd w:id="0"/>
    </w:p>
    <w:p w14:paraId="4DCB4BAA">
      <w:pPr>
        <w:tabs>
          <w:tab w:val="left" w:pos="5103"/>
        </w:tabs>
        <w:spacing w:after="0" w:line="240" w:lineRule="auto"/>
        <w:ind w:right="5102"/>
        <w:jc w:val="both"/>
        <w:rPr>
          <w:rFonts w:ascii="Times New Roman" w:hAnsi="Times New Roman" w:eastAsia="Times New Roman"/>
          <w:sz w:val="28"/>
          <w:szCs w:val="28"/>
          <w:lang w:eastAsia="ru-RU"/>
        </w:rPr>
      </w:pPr>
    </w:p>
    <w:p w14:paraId="6AE0429F">
      <w:pPr>
        <w:spacing w:after="0" w:line="240" w:lineRule="auto"/>
        <w:ind w:firstLine="709"/>
        <w:jc w:val="both"/>
        <w:rPr>
          <w:rFonts w:ascii="Times New Roman" w:hAnsi="Times New Roman"/>
          <w:sz w:val="28"/>
          <w:szCs w:val="28"/>
        </w:rPr>
      </w:pPr>
      <w:r>
        <w:rPr>
          <w:rFonts w:ascii="Times New Roman" w:hAnsi="Times New Roman" w:eastAsia="Times New Roman"/>
          <w:sz w:val="28"/>
          <w:szCs w:val="28"/>
          <w:lang w:eastAsia="ru-RU"/>
        </w:rPr>
        <w:t xml:space="preserve">В соответствии с </w:t>
      </w:r>
      <w:r>
        <w:rPr>
          <w:rFonts w:ascii="Times New Roman" w:hAnsi="Times New Roman"/>
          <w:sz w:val="28"/>
          <w:szCs w:val="28"/>
        </w:rPr>
        <w:t>Градостроительным кодексом Российской Федерации,</w:t>
      </w:r>
      <w:r>
        <w:rPr>
          <w:rFonts w:ascii="Times New Roman" w:hAnsi="Times New Roman" w:eastAsia="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w:t>
      </w:r>
      <w:r>
        <w:rPr>
          <w:rFonts w:ascii="Times New Roman" w:hAnsi="Times New Roman"/>
          <w:sz w:val="28"/>
          <w:szCs w:val="28"/>
        </w:rPr>
        <w:t>26.12.2024 № 494-ФЗ «О внесении изменений в отдельные законодательные акты Российской Федерации, приказом Министерства строительства и жилищно-коммунального хозяйства от 03.06.2022 № 446/пр «</w:t>
      </w:r>
      <w:r>
        <w:rPr>
          <w:rFonts w:ascii="Times New Roman" w:hAnsi="Times New Roman"/>
          <w:color w:val="000000"/>
          <w:sz w:val="28"/>
          <w:szCs w:val="28"/>
          <w:shd w:val="clear" w:color="auto" w:fill="FFFFFF"/>
        </w:rPr>
        <w:t>Об утверждении формы разрешения на строительство и формы разрешения на ввод объекта в эксплуатацию», постановлением Администрации муниципального образования «Монастырщинский муниципальный округ» Смоленской области от 17.01.2025 № 35 «Об утверждении Порядка 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«Монастырщинский муниципальный округ» Смоленской области»</w:t>
      </w:r>
    </w:p>
    <w:p w14:paraId="22929118">
      <w:pPr>
        <w:spacing w:after="0" w:line="240" w:lineRule="auto"/>
        <w:ind w:firstLine="709"/>
        <w:jc w:val="both"/>
        <w:rPr>
          <w:rFonts w:ascii="Times New Roman" w:hAnsi="Times New Roman" w:eastAsia="Times New Roman"/>
          <w:sz w:val="28"/>
          <w:szCs w:val="28"/>
          <w:lang w:eastAsia="ru-RU"/>
        </w:rPr>
      </w:pPr>
    </w:p>
    <w:p w14:paraId="37892C8B">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Администрация муниципального образования «Монастырщинский муниципальный округ» Смоленской области п о с т а н о в л я е т:</w:t>
      </w:r>
    </w:p>
    <w:p w14:paraId="1980DBE5">
      <w:pPr>
        <w:spacing w:after="0" w:line="240" w:lineRule="auto"/>
        <w:jc w:val="both"/>
        <w:rPr>
          <w:rFonts w:ascii="Times New Roman" w:hAnsi="Times New Roman" w:eastAsia="Times New Roman"/>
          <w:sz w:val="28"/>
          <w:szCs w:val="28"/>
          <w:lang w:eastAsia="ru-RU"/>
        </w:rPr>
      </w:pPr>
    </w:p>
    <w:p w14:paraId="61136F80">
      <w:pPr>
        <w:numPr>
          <w:ilvl w:val="0"/>
          <w:numId w:val="1"/>
        </w:numPr>
        <w:tabs>
          <w:tab w:val="left" w:pos="993"/>
        </w:tabs>
        <w:spacing w:after="0" w:line="240" w:lineRule="atLeast"/>
        <w:ind w:left="0" w:firstLine="633"/>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Утвердить Административный регламент предоставления муниципальной услуги «</w:t>
      </w:r>
      <w:r>
        <w:rPr>
          <w:rFonts w:ascii="Times New Roman" w:hAnsi="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eastAsia="Times New Roman"/>
          <w:sz w:val="28"/>
          <w:szCs w:val="28"/>
          <w:lang w:eastAsia="ru-RU"/>
        </w:rPr>
        <w:t xml:space="preserve">». </w:t>
      </w:r>
    </w:p>
    <w:p w14:paraId="07362CF5">
      <w:pPr>
        <w:numPr>
          <w:ilvl w:val="0"/>
          <w:numId w:val="1"/>
        </w:numPr>
        <w:spacing w:line="240" w:lineRule="auto"/>
        <w:ind w:left="0" w:firstLine="705"/>
        <w:contextualSpacing/>
        <w:jc w:val="both"/>
        <w:rPr>
          <w:rFonts w:ascii="Times New Roman" w:hAnsi="Times New Roman" w:eastAsia="Times New Roman"/>
          <w:sz w:val="28"/>
          <w:lang w:eastAsia="ru-RU"/>
        </w:rPr>
      </w:pPr>
      <w:r>
        <w:rPr>
          <w:rFonts w:ascii="Times New Roman" w:hAnsi="Times New Roman" w:eastAsia="Times New Roman"/>
          <w:sz w:val="28"/>
          <w:lang w:eastAsia="ru-RU"/>
        </w:rPr>
        <w:t>Признать утратившими силу:</w:t>
      </w:r>
    </w:p>
    <w:p w14:paraId="0001671D">
      <w:pPr>
        <w:spacing w:line="240" w:lineRule="auto"/>
        <w:ind w:firstLine="705"/>
        <w:contextualSpacing/>
        <w:jc w:val="both"/>
        <w:rPr>
          <w:rFonts w:ascii="Times New Roman" w:hAnsi="Times New Roman" w:eastAsia="Times New Roman"/>
          <w:sz w:val="28"/>
          <w:lang w:eastAsia="ru-RU"/>
        </w:rPr>
      </w:pPr>
      <w:r>
        <w:rPr>
          <w:rFonts w:ascii="Times New Roman" w:hAnsi="Times New Roman" w:eastAsia="Times New Roman"/>
          <w:sz w:val="28"/>
          <w:lang w:eastAsia="ru-RU"/>
        </w:rPr>
        <w:t>1) постановление Администрации муниципального образования «Монастырщинский район» Смоленской области от 23.05.2023 № 0214</w:t>
      </w:r>
      <w:r>
        <w:rPr>
          <w:rFonts w:ascii="Times New Roman" w:hAnsi="Times New Roman" w:eastAsia="Times New Roman"/>
          <w:color w:val="FF0000"/>
          <w:sz w:val="28"/>
          <w:lang w:eastAsia="ru-RU"/>
        </w:rPr>
        <w:t xml:space="preserve"> </w:t>
      </w:r>
      <w:r>
        <w:rPr>
          <w:rFonts w:ascii="Times New Roman" w:hAnsi="Times New Roman" w:eastAsia="Times New Roman"/>
          <w:sz w:val="28"/>
          <w:lang w:eastAsia="ru-RU"/>
        </w:rPr>
        <w:t>«</w:t>
      </w:r>
      <w:r>
        <w:rPr>
          <w:rFonts w:ascii="Times New Roman" w:hAnsi="Times New Roman" w:eastAsia="Times New Roman"/>
          <w:sz w:val="28"/>
          <w:szCs w:val="28"/>
          <w:lang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eastAsia="Times New Roman"/>
          <w:sz w:val="28"/>
          <w:lang w:eastAsia="ru-RU"/>
        </w:rPr>
        <w:t>;</w:t>
      </w:r>
    </w:p>
    <w:p w14:paraId="7EAB48BD">
      <w:pPr>
        <w:spacing w:line="240" w:lineRule="auto"/>
        <w:ind w:firstLine="705"/>
        <w:contextualSpacing/>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 </w:t>
      </w:r>
      <w:r>
        <w:rPr>
          <w:rFonts w:ascii="Times New Roman" w:hAnsi="Times New Roman" w:eastAsia="Times New Roman"/>
          <w:sz w:val="28"/>
          <w:lang w:eastAsia="ru-RU"/>
        </w:rPr>
        <w:t>постановление Администрации муниципального образования «Монастырщинский район» Смоленской области от 15.03.2024 № 0066</w:t>
      </w:r>
      <w:r>
        <w:rPr>
          <w:rFonts w:ascii="Times New Roman" w:hAnsi="Times New Roman" w:eastAsia="Times New Roman"/>
          <w:color w:val="FF0000"/>
          <w:sz w:val="28"/>
          <w:lang w:eastAsia="ru-RU"/>
        </w:rPr>
        <w:t xml:space="preserve"> </w:t>
      </w:r>
      <w:r>
        <w:rPr>
          <w:rFonts w:ascii="Times New Roman" w:hAnsi="Times New Roman" w:eastAsia="Times New Roman"/>
          <w:sz w:val="28"/>
          <w:lang w:eastAsia="ru-RU"/>
        </w:rPr>
        <w:t>«</w:t>
      </w:r>
      <w:r>
        <w:rPr>
          <w:rFonts w:ascii="Times New Roman" w:hAnsi="Times New Roman" w:eastAsia="Times New Roman"/>
          <w:sz w:val="28"/>
          <w:szCs w:val="28"/>
          <w:lang w:eastAsia="ru-RU"/>
        </w:rPr>
        <w:t>О внесении изменений в постановление Администрации муниципального образования «Монастырщинский район» Смоленской области от 23.05.2023 № 0214</w:t>
      </w:r>
      <w:r>
        <w:rPr>
          <w:rFonts w:ascii="Times New Roman" w:hAnsi="Times New Roman" w:eastAsia="Times New Roman"/>
          <w:sz w:val="28"/>
          <w:lang w:eastAsia="ru-RU"/>
        </w:rPr>
        <w:t>».</w:t>
      </w:r>
    </w:p>
    <w:p w14:paraId="4E6B90D1">
      <w:pPr>
        <w:numPr>
          <w:ilvl w:val="0"/>
          <w:numId w:val="1"/>
        </w:numPr>
        <w:spacing w:after="0" w:line="240" w:lineRule="atLeast"/>
        <w:ind w:left="0" w:firstLine="705"/>
        <w:jc w:val="both"/>
        <w:outlineLvl w:val="2"/>
        <w:rPr>
          <w:rFonts w:ascii="Times New Roman" w:hAnsi="Times New Roman"/>
          <w:bCs/>
          <w:sz w:val="28"/>
          <w:szCs w:val="28"/>
        </w:rPr>
      </w:pPr>
      <w:r>
        <w:rPr>
          <w:rFonts w:ascii="Times New Roman" w:hAnsi="Times New Roman"/>
          <w:bCs/>
          <w:sz w:val="28"/>
          <w:szCs w:val="28"/>
        </w:rPr>
        <w:t>Отделу по информационной политике разместить настоящее постановление на официальном сайте Администрации муниципального образования «Монастырщинский муниципальный округ» Смоленской области в информационно-телекоммуникационной сети «Интернет».</w:t>
      </w:r>
    </w:p>
    <w:p w14:paraId="31D6577F">
      <w:pPr>
        <w:tabs>
          <w:tab w:val="left" w:pos="709"/>
        </w:tabs>
        <w:spacing w:after="0" w:line="240" w:lineRule="atLeast"/>
        <w:ind w:firstLine="12"/>
        <w:jc w:val="both"/>
        <w:outlineLvl w:val="2"/>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4.</w:t>
      </w:r>
      <w:r>
        <w:rPr>
          <w:rFonts w:ascii="Times New Roman" w:hAnsi="Times New Roman" w:eastAsia="Times New Roman"/>
          <w:sz w:val="28"/>
        </w:rPr>
        <w:t xml:space="preserve"> </w:t>
      </w:r>
      <w:r>
        <w:rPr>
          <w:rFonts w:ascii="Times New Roman" w:hAnsi="Times New Roman"/>
          <w:bCs/>
          <w:sz w:val="28"/>
          <w:szCs w:val="28"/>
        </w:rPr>
        <w:t>Контроль за исполнением настоящего постановления возложить на заместителя Главы муниципального образования «Монастырщинский муниципальный округ» Смоленской области А.А. Горелова.</w:t>
      </w:r>
    </w:p>
    <w:p w14:paraId="4D7DF017">
      <w:pPr>
        <w:tabs>
          <w:tab w:val="left" w:pos="709"/>
        </w:tabs>
        <w:spacing w:after="0" w:line="240" w:lineRule="atLeast"/>
        <w:ind w:firstLine="12"/>
        <w:jc w:val="both"/>
        <w:outlineLvl w:val="2"/>
        <w:rPr>
          <w:rFonts w:ascii="Times New Roman" w:hAnsi="Times New Roman"/>
          <w:bCs/>
          <w:sz w:val="28"/>
          <w:szCs w:val="28"/>
        </w:rPr>
      </w:pPr>
    </w:p>
    <w:p w14:paraId="52C78FEA">
      <w:pPr>
        <w:tabs>
          <w:tab w:val="left" w:pos="709"/>
        </w:tabs>
        <w:spacing w:after="0" w:line="240" w:lineRule="atLeast"/>
        <w:ind w:firstLine="12"/>
        <w:jc w:val="both"/>
        <w:outlineLvl w:val="2"/>
        <w:rPr>
          <w:rFonts w:ascii="Times New Roman" w:hAnsi="Times New Roman"/>
          <w:bCs/>
          <w:sz w:val="28"/>
          <w:szCs w:val="28"/>
        </w:rPr>
      </w:pPr>
    </w:p>
    <w:p w14:paraId="3DC8AD23">
      <w:pPr>
        <w:tabs>
          <w:tab w:val="left" w:pos="709"/>
        </w:tabs>
        <w:spacing w:after="0" w:line="240" w:lineRule="atLeast"/>
        <w:ind w:firstLine="12"/>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Глава муниципального образования</w:t>
      </w:r>
    </w:p>
    <w:p w14:paraId="1EE3DD30">
      <w:pPr>
        <w:tabs>
          <w:tab w:val="left" w:pos="709"/>
        </w:tabs>
        <w:spacing w:after="0" w:line="240" w:lineRule="atLeast"/>
        <w:ind w:firstLine="12"/>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«Монастырщинский муниципальный округ»</w:t>
      </w:r>
    </w:p>
    <w:p w14:paraId="4B9D1983">
      <w:pPr>
        <w:tabs>
          <w:tab w:val="left" w:pos="709"/>
        </w:tabs>
        <w:spacing w:after="0" w:line="240" w:lineRule="atLeast"/>
        <w:ind w:right="-1"/>
        <w:rPr>
          <w:rFonts w:ascii="Times New Roman" w:hAnsi="Times New Roman" w:eastAsia="Times New Roman"/>
          <w:sz w:val="28"/>
          <w:szCs w:val="28"/>
          <w:lang w:eastAsia="ru-RU"/>
        </w:rPr>
      </w:pPr>
      <w:r>
        <w:rPr>
          <w:rFonts w:ascii="Times New Roman" w:hAnsi="Times New Roman" w:eastAsia="Times New Roman"/>
          <w:sz w:val="28"/>
          <w:szCs w:val="28"/>
          <w:lang w:eastAsia="ru-RU"/>
        </w:rPr>
        <w:t>Смоленской области</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 xml:space="preserve">     </w:t>
      </w:r>
      <w:r>
        <w:rPr>
          <w:rFonts w:ascii="Times New Roman" w:hAnsi="Times New Roman" w:eastAsia="Times New Roman"/>
          <w:b/>
          <w:sz w:val="28"/>
          <w:szCs w:val="28"/>
          <w:lang w:eastAsia="ru-RU"/>
        </w:rPr>
        <w:t>В.Б. Титов</w:t>
      </w:r>
    </w:p>
    <w:p w14:paraId="7D890FC2">
      <w:pPr>
        <w:spacing w:after="0" w:line="240" w:lineRule="auto"/>
        <w:jc w:val="center"/>
        <w:rPr>
          <w:rFonts w:ascii="Times New Roman" w:hAnsi="Times New Roman" w:eastAsia="Times New Roman"/>
          <w:b/>
          <w:bCs/>
          <w:color w:val="0070C0"/>
          <w:sz w:val="28"/>
          <w:szCs w:val="28"/>
          <w:lang w:eastAsia="ru-RU"/>
        </w:rPr>
      </w:pPr>
    </w:p>
    <w:p w14:paraId="54EAA834">
      <w:pPr>
        <w:spacing w:after="0" w:line="240" w:lineRule="auto"/>
        <w:jc w:val="center"/>
        <w:rPr>
          <w:rFonts w:ascii="Times New Roman" w:hAnsi="Times New Roman" w:eastAsia="Times New Roman"/>
          <w:b/>
          <w:bCs/>
          <w:color w:val="0070C0"/>
          <w:sz w:val="28"/>
          <w:szCs w:val="28"/>
          <w:lang w:eastAsia="ru-RU"/>
        </w:rPr>
      </w:pPr>
    </w:p>
    <w:p w14:paraId="76F2DB2D">
      <w:pPr>
        <w:spacing w:after="0" w:line="240" w:lineRule="auto"/>
        <w:jc w:val="center"/>
        <w:rPr>
          <w:rFonts w:ascii="Times New Roman" w:hAnsi="Times New Roman" w:eastAsia="Times New Roman"/>
          <w:b/>
          <w:bCs/>
          <w:color w:val="0070C0"/>
          <w:sz w:val="28"/>
          <w:szCs w:val="28"/>
          <w:lang w:eastAsia="ru-RU"/>
        </w:rPr>
      </w:pPr>
    </w:p>
    <w:p w14:paraId="7684227E">
      <w:pPr>
        <w:spacing w:after="0" w:line="240" w:lineRule="auto"/>
        <w:jc w:val="center"/>
        <w:rPr>
          <w:rFonts w:ascii="Times New Roman" w:hAnsi="Times New Roman" w:eastAsia="Times New Roman"/>
          <w:b/>
          <w:bCs/>
          <w:color w:val="0070C0"/>
          <w:sz w:val="28"/>
          <w:szCs w:val="28"/>
          <w:lang w:eastAsia="ru-RU"/>
        </w:rPr>
      </w:pPr>
    </w:p>
    <w:p w14:paraId="657056FD">
      <w:pPr>
        <w:spacing w:after="0" w:line="240" w:lineRule="auto"/>
        <w:jc w:val="center"/>
        <w:rPr>
          <w:rFonts w:ascii="Times New Roman" w:hAnsi="Times New Roman" w:eastAsia="Times New Roman"/>
          <w:b/>
          <w:bCs/>
          <w:color w:val="0070C0"/>
          <w:sz w:val="28"/>
          <w:szCs w:val="28"/>
          <w:lang w:eastAsia="ru-RU"/>
        </w:rPr>
      </w:pPr>
    </w:p>
    <w:p w14:paraId="095E51C6">
      <w:pPr>
        <w:spacing w:after="0" w:line="240" w:lineRule="auto"/>
        <w:jc w:val="center"/>
        <w:rPr>
          <w:rFonts w:ascii="Times New Roman" w:hAnsi="Times New Roman" w:eastAsia="Times New Roman"/>
          <w:b/>
          <w:bCs/>
          <w:color w:val="0070C0"/>
          <w:sz w:val="28"/>
          <w:szCs w:val="28"/>
          <w:lang w:eastAsia="ru-RU"/>
        </w:rPr>
      </w:pPr>
    </w:p>
    <w:p w14:paraId="2BCE4242">
      <w:pPr>
        <w:spacing w:after="0" w:line="240" w:lineRule="auto"/>
        <w:jc w:val="center"/>
        <w:rPr>
          <w:rFonts w:ascii="Times New Roman" w:hAnsi="Times New Roman" w:eastAsia="Times New Roman"/>
          <w:b/>
          <w:bCs/>
          <w:color w:val="0070C0"/>
          <w:sz w:val="28"/>
          <w:szCs w:val="28"/>
          <w:lang w:eastAsia="ru-RU"/>
        </w:rPr>
      </w:pPr>
    </w:p>
    <w:p w14:paraId="6149FD5D">
      <w:pPr>
        <w:spacing w:after="0" w:line="240" w:lineRule="auto"/>
        <w:jc w:val="center"/>
        <w:rPr>
          <w:rFonts w:ascii="Times New Roman" w:hAnsi="Times New Roman" w:eastAsia="Times New Roman"/>
          <w:b/>
          <w:bCs/>
          <w:color w:val="0070C0"/>
          <w:sz w:val="28"/>
          <w:szCs w:val="28"/>
          <w:lang w:eastAsia="ru-RU"/>
        </w:rPr>
      </w:pPr>
    </w:p>
    <w:p w14:paraId="04A3FDDA">
      <w:pPr>
        <w:spacing w:after="0" w:line="240" w:lineRule="auto"/>
        <w:jc w:val="center"/>
        <w:rPr>
          <w:rFonts w:ascii="Times New Roman" w:hAnsi="Times New Roman" w:eastAsia="Times New Roman"/>
          <w:b/>
          <w:bCs/>
          <w:color w:val="0070C0"/>
          <w:sz w:val="28"/>
          <w:szCs w:val="28"/>
          <w:lang w:eastAsia="ru-RU"/>
        </w:rPr>
      </w:pPr>
    </w:p>
    <w:p w14:paraId="44DCA73B">
      <w:pPr>
        <w:spacing w:after="0" w:line="240" w:lineRule="auto"/>
        <w:jc w:val="center"/>
        <w:rPr>
          <w:rFonts w:ascii="Times New Roman" w:hAnsi="Times New Roman" w:eastAsia="Times New Roman"/>
          <w:b/>
          <w:bCs/>
          <w:color w:val="0070C0"/>
          <w:sz w:val="28"/>
          <w:szCs w:val="28"/>
          <w:lang w:eastAsia="ru-RU"/>
        </w:rPr>
      </w:pPr>
    </w:p>
    <w:p w14:paraId="43F7D56B">
      <w:pPr>
        <w:spacing w:after="0" w:line="240" w:lineRule="auto"/>
        <w:jc w:val="center"/>
        <w:rPr>
          <w:rFonts w:ascii="Times New Roman" w:hAnsi="Times New Roman" w:eastAsia="Times New Roman"/>
          <w:b/>
          <w:bCs/>
          <w:color w:val="0070C0"/>
          <w:sz w:val="28"/>
          <w:szCs w:val="28"/>
          <w:lang w:eastAsia="ru-RU"/>
        </w:rPr>
      </w:pPr>
    </w:p>
    <w:p w14:paraId="6CB7E0FA">
      <w:pPr>
        <w:spacing w:after="0" w:line="240" w:lineRule="auto"/>
        <w:jc w:val="right"/>
        <w:outlineLvl w:val="1"/>
        <w:rPr>
          <w:rFonts w:ascii="Times New Roman" w:hAnsi="Times New Roman"/>
          <w:sz w:val="28"/>
          <w:szCs w:val="28"/>
        </w:rPr>
      </w:pPr>
    </w:p>
    <w:p w14:paraId="73447A46">
      <w:pPr>
        <w:spacing w:after="0" w:line="240" w:lineRule="auto"/>
        <w:jc w:val="right"/>
        <w:outlineLvl w:val="1"/>
        <w:rPr>
          <w:rFonts w:ascii="Times New Roman" w:hAnsi="Times New Roman"/>
          <w:sz w:val="28"/>
          <w:szCs w:val="28"/>
        </w:rPr>
      </w:pPr>
    </w:p>
    <w:p w14:paraId="5DE4560D">
      <w:pPr>
        <w:spacing w:after="0" w:line="240" w:lineRule="auto"/>
        <w:jc w:val="right"/>
        <w:outlineLvl w:val="1"/>
        <w:rPr>
          <w:rFonts w:ascii="Times New Roman" w:hAnsi="Times New Roman"/>
          <w:sz w:val="28"/>
          <w:szCs w:val="28"/>
        </w:rPr>
      </w:pPr>
      <w:r>
        <w:rPr>
          <w:rFonts w:ascii="Times New Roman" w:hAnsi="Times New Roman"/>
          <w:sz w:val="28"/>
          <w:szCs w:val="28"/>
        </w:rPr>
        <w:t xml:space="preserve">Утвержден </w:t>
      </w:r>
    </w:p>
    <w:p w14:paraId="3D50ADE4">
      <w:pPr>
        <w:spacing w:after="0" w:line="240" w:lineRule="auto"/>
        <w:jc w:val="right"/>
        <w:outlineLvl w:val="1"/>
        <w:rPr>
          <w:rFonts w:ascii="Times New Roman" w:hAnsi="Times New Roman"/>
          <w:sz w:val="28"/>
          <w:szCs w:val="28"/>
        </w:rPr>
      </w:pPr>
      <w:r>
        <w:rPr>
          <w:rFonts w:ascii="Times New Roman" w:hAnsi="Times New Roman"/>
          <w:sz w:val="28"/>
          <w:szCs w:val="28"/>
        </w:rPr>
        <w:t>постановлением Администрации</w:t>
      </w:r>
    </w:p>
    <w:p w14:paraId="5EEAF471">
      <w:pPr>
        <w:spacing w:after="0" w:line="240" w:lineRule="auto"/>
        <w:jc w:val="right"/>
        <w:outlineLvl w:val="1"/>
        <w:rPr>
          <w:rFonts w:ascii="Times New Roman" w:hAnsi="Times New Roman"/>
          <w:sz w:val="28"/>
          <w:szCs w:val="28"/>
        </w:rPr>
      </w:pPr>
      <w:r>
        <w:rPr>
          <w:rFonts w:ascii="Times New Roman" w:hAnsi="Times New Roman"/>
          <w:sz w:val="28"/>
          <w:szCs w:val="28"/>
        </w:rPr>
        <w:t>муниципального образования</w:t>
      </w:r>
    </w:p>
    <w:p w14:paraId="6FB985F7">
      <w:pPr>
        <w:spacing w:after="0" w:line="240" w:lineRule="auto"/>
        <w:jc w:val="right"/>
        <w:outlineLvl w:val="1"/>
        <w:rPr>
          <w:rFonts w:ascii="Times New Roman" w:hAnsi="Times New Roman"/>
          <w:sz w:val="28"/>
          <w:szCs w:val="28"/>
        </w:rPr>
      </w:pPr>
      <w:r>
        <w:rPr>
          <w:rFonts w:ascii="Times New Roman" w:hAnsi="Times New Roman"/>
          <w:sz w:val="28"/>
          <w:szCs w:val="28"/>
        </w:rPr>
        <w:t xml:space="preserve">«Монастырщинский </w:t>
      </w:r>
    </w:p>
    <w:p w14:paraId="3D6EF312">
      <w:pPr>
        <w:spacing w:after="0" w:line="240" w:lineRule="auto"/>
        <w:jc w:val="right"/>
        <w:outlineLvl w:val="1"/>
        <w:rPr>
          <w:rFonts w:ascii="Times New Roman" w:hAnsi="Times New Roman"/>
          <w:sz w:val="28"/>
          <w:szCs w:val="28"/>
        </w:rPr>
      </w:pPr>
      <w:r>
        <w:rPr>
          <w:rFonts w:ascii="Times New Roman" w:hAnsi="Times New Roman"/>
          <w:sz w:val="28"/>
          <w:szCs w:val="28"/>
        </w:rPr>
        <w:t>муниципальный округ»</w:t>
      </w:r>
    </w:p>
    <w:p w14:paraId="2AE24211">
      <w:pPr>
        <w:spacing w:after="0" w:line="240" w:lineRule="auto"/>
        <w:jc w:val="right"/>
        <w:outlineLvl w:val="1"/>
        <w:rPr>
          <w:rFonts w:ascii="Times New Roman" w:hAnsi="Times New Roman"/>
          <w:sz w:val="28"/>
          <w:szCs w:val="28"/>
        </w:rPr>
      </w:pPr>
      <w:r>
        <w:rPr>
          <w:rFonts w:ascii="Times New Roman" w:hAnsi="Times New Roman"/>
          <w:sz w:val="28"/>
          <w:szCs w:val="28"/>
        </w:rPr>
        <w:t>Смоленской области</w:t>
      </w:r>
    </w:p>
    <w:p w14:paraId="4F9DA885">
      <w:pPr>
        <w:spacing w:after="0" w:line="240" w:lineRule="auto"/>
        <w:jc w:val="right"/>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от ___________ № _______</w:t>
      </w:r>
      <w:r>
        <w:rPr>
          <w:rFonts w:ascii="Times New Roman" w:hAnsi="Times New Roman"/>
          <w:sz w:val="28"/>
          <w:szCs w:val="28"/>
          <w:u w:val="single"/>
        </w:rPr>
        <w:t xml:space="preserve"> </w:t>
      </w:r>
    </w:p>
    <w:p w14:paraId="5204EC4B">
      <w:pPr>
        <w:spacing w:after="0" w:line="240" w:lineRule="auto"/>
        <w:jc w:val="right"/>
        <w:outlineLvl w:val="1"/>
        <w:rPr>
          <w:rFonts w:ascii="Times New Roman" w:hAnsi="Times New Roman"/>
          <w:color w:val="0070C0"/>
          <w:sz w:val="28"/>
          <w:szCs w:val="28"/>
        </w:rPr>
      </w:pPr>
      <w:r>
        <w:rPr>
          <w:rFonts w:ascii="Times New Roman" w:hAnsi="Times New Roman"/>
          <w:color w:val="0070C0"/>
          <w:sz w:val="28"/>
          <w:szCs w:val="28"/>
          <w:u w:val="single"/>
        </w:rPr>
        <w:t xml:space="preserve"> </w:t>
      </w:r>
      <w:r>
        <w:rPr>
          <w:rFonts w:ascii="Times New Roman" w:hAnsi="Times New Roman"/>
          <w:color w:val="0070C0"/>
          <w:sz w:val="28"/>
          <w:szCs w:val="28"/>
        </w:rPr>
        <w:t xml:space="preserve">                         </w:t>
      </w:r>
    </w:p>
    <w:p w14:paraId="28C11E58">
      <w:pPr>
        <w:spacing w:after="0" w:line="240" w:lineRule="auto"/>
        <w:jc w:val="center"/>
        <w:outlineLvl w:val="1"/>
        <w:rPr>
          <w:rFonts w:ascii="Times New Roman" w:hAnsi="Times New Roman"/>
          <w:b/>
          <w:bCs/>
          <w:sz w:val="28"/>
          <w:szCs w:val="28"/>
        </w:rPr>
      </w:pPr>
    </w:p>
    <w:p w14:paraId="5CA89D4D">
      <w:pPr>
        <w:spacing w:after="0" w:line="240" w:lineRule="auto"/>
        <w:jc w:val="center"/>
        <w:outlineLvl w:val="1"/>
        <w:rPr>
          <w:rFonts w:ascii="Times New Roman" w:hAnsi="Times New Roman"/>
          <w:b/>
          <w:bCs/>
          <w:sz w:val="28"/>
          <w:szCs w:val="28"/>
        </w:rPr>
      </w:pPr>
      <w:r>
        <w:rPr>
          <w:rFonts w:ascii="Times New Roman" w:hAnsi="Times New Roman"/>
          <w:b/>
          <w:bCs/>
          <w:sz w:val="28"/>
          <w:szCs w:val="28"/>
        </w:rPr>
        <w:t>АДМИНИСТРАТИВНЫЙ РЕГЛАМЕНТ</w:t>
      </w:r>
    </w:p>
    <w:p w14:paraId="177470FF">
      <w:pPr>
        <w:spacing w:after="0" w:line="240" w:lineRule="auto"/>
        <w:jc w:val="center"/>
        <w:outlineLvl w:val="1"/>
        <w:rPr>
          <w:rFonts w:ascii="Times New Roman" w:hAnsi="Times New Roman"/>
          <w:b/>
          <w:bCs/>
          <w:sz w:val="28"/>
          <w:szCs w:val="28"/>
        </w:rPr>
      </w:pPr>
      <w:r>
        <w:rPr>
          <w:rFonts w:ascii="Times New Roman" w:hAnsi="Times New Roman"/>
          <w:b/>
          <w:bCs/>
          <w:sz w:val="28"/>
          <w:szCs w:val="28"/>
        </w:rPr>
        <w:t>предоставления муниципальной услуги</w:t>
      </w:r>
    </w:p>
    <w:p w14:paraId="68FFEBE4">
      <w:pPr>
        <w:spacing w:after="0" w:line="240" w:lineRule="auto"/>
        <w:jc w:val="center"/>
        <w:outlineLvl w:val="1"/>
        <w:rPr>
          <w:rFonts w:ascii="Times New Roman" w:hAnsi="Times New Roman"/>
          <w:b/>
          <w:sz w:val="28"/>
          <w:szCs w:val="28"/>
        </w:rPr>
      </w:pPr>
      <w:r>
        <w:rPr>
          <w:rFonts w:ascii="Times New Roman" w:hAnsi="Times New Roman"/>
          <w:b/>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0D56BFF2">
      <w:pPr>
        <w:widowControl w:val="0"/>
        <w:tabs>
          <w:tab w:val="left" w:pos="567"/>
        </w:tabs>
        <w:spacing w:after="0" w:line="240" w:lineRule="auto"/>
        <w:contextualSpacing/>
        <w:jc w:val="center"/>
        <w:rPr>
          <w:rFonts w:ascii="Times New Roman" w:hAnsi="Times New Roman"/>
          <w:b/>
          <w:color w:val="000000"/>
          <w:sz w:val="28"/>
          <w:szCs w:val="28"/>
        </w:rPr>
      </w:pPr>
    </w:p>
    <w:p w14:paraId="0FEFAD30">
      <w:pPr>
        <w:widowControl w:val="0"/>
        <w:tabs>
          <w:tab w:val="left" w:pos="567"/>
        </w:tabs>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Раздел 1. Общие положения</w:t>
      </w:r>
    </w:p>
    <w:p w14:paraId="795AAAA0">
      <w:pPr>
        <w:widowControl w:val="0"/>
        <w:tabs>
          <w:tab w:val="left" w:pos="567"/>
        </w:tabs>
        <w:spacing w:after="0" w:line="240" w:lineRule="auto"/>
        <w:contextualSpacing/>
        <w:jc w:val="center"/>
        <w:rPr>
          <w:rFonts w:ascii="Times New Roman" w:hAnsi="Times New Roman"/>
          <w:b/>
          <w:color w:val="000000"/>
          <w:sz w:val="28"/>
          <w:szCs w:val="28"/>
        </w:rPr>
      </w:pPr>
    </w:p>
    <w:p w14:paraId="39717482">
      <w:pPr>
        <w:widowControl w:val="0"/>
        <w:tabs>
          <w:tab w:val="left" w:pos="567"/>
        </w:tabs>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1.1. Предмет регулирования Административного регламента</w:t>
      </w:r>
    </w:p>
    <w:p w14:paraId="14E6E660">
      <w:pPr>
        <w:widowControl w:val="0"/>
        <w:tabs>
          <w:tab w:val="left" w:pos="1287"/>
        </w:tabs>
        <w:spacing w:after="0" w:line="240" w:lineRule="auto"/>
        <w:contextualSpacing/>
        <w:jc w:val="center"/>
        <w:rPr>
          <w:rFonts w:ascii="Times New Roman" w:hAnsi="Times New Roman"/>
          <w:b/>
          <w:color w:val="000000"/>
          <w:sz w:val="28"/>
          <w:szCs w:val="28"/>
        </w:rPr>
      </w:pPr>
    </w:p>
    <w:p w14:paraId="68C1568D">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Административный регламент предоставления государственной (муниципальной) услуги </w:t>
      </w:r>
      <w:r>
        <w:rPr>
          <w:rFonts w:ascii="Times New Roman" w:hAnsi="Times New Roman"/>
          <w:bCs/>
          <w:color w:val="000000"/>
          <w:sz w:val="28"/>
          <w:szCs w:val="28"/>
        </w:rPr>
        <w:t>«</w:t>
      </w:r>
      <w:r>
        <w:rPr>
          <w:rFonts w:ascii="Times New Roman" w:hAnsi="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bCs/>
          <w:color w:val="000000"/>
          <w:sz w:val="28"/>
          <w:szCs w:val="28"/>
        </w:rPr>
        <w:t>»</w:t>
      </w:r>
      <w:r>
        <w:rPr>
          <w:rFonts w:ascii="Times New Roman" w:hAnsi="Times New Roman"/>
          <w:color w:val="000000"/>
          <w:sz w:val="28"/>
          <w:szCs w:val="28"/>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Pr>
          <w:rFonts w:ascii="Times New Roman" w:hAnsi="Times New Roman"/>
          <w:bCs/>
          <w:color w:val="000000"/>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(далее - уполномоченный орган государственной власти, орган местного самоуправления, организация) </w:t>
      </w:r>
      <w:r>
        <w:rPr>
          <w:rFonts w:ascii="Times New Roman" w:hAnsi="Times New Roman"/>
          <w:color w:val="000000"/>
          <w:sz w:val="28"/>
          <w:szCs w:val="28"/>
        </w:rPr>
        <w:t xml:space="preserve">полномочия по выдаче разрешения на строительство объекта капитального строительства, внесению изменений в </w:t>
      </w:r>
      <w:r>
        <w:rPr>
          <w:rFonts w:ascii="Times New Roman" w:hAnsi="Times New Roman"/>
          <w:bCs/>
          <w:color w:val="000000"/>
          <w:sz w:val="28"/>
          <w:szCs w:val="28"/>
        </w:rPr>
        <w:t>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i/>
          <w:iCs/>
          <w:color w:val="000000"/>
          <w:sz w:val="28"/>
          <w:szCs w:val="28"/>
        </w:rPr>
        <w:t xml:space="preserve"> </w:t>
      </w:r>
      <w:r>
        <w:rPr>
          <w:rFonts w:ascii="Times New Roman" w:hAnsi="Times New Roman"/>
          <w:color w:val="000000"/>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Pr>
          <w:rFonts w:ascii="Times New Roman" w:hAnsi="Times New Roman"/>
          <w:bCs/>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8"/>
          <w:szCs w:val="28"/>
        </w:rPr>
        <w:t xml:space="preserve"> (далее – услуга) в соответствии со статьей 51 Градостроительного кодекса Российской Федерации.</w:t>
      </w:r>
    </w:p>
    <w:p w14:paraId="15853B3E">
      <w:pPr>
        <w:spacing w:after="0" w:line="240" w:lineRule="auto"/>
        <w:ind w:firstLine="708"/>
        <w:jc w:val="both"/>
        <w:rPr>
          <w:rFonts w:ascii="Times New Roman" w:hAnsi="Times New Roman"/>
          <w:color w:val="000000"/>
          <w:sz w:val="28"/>
          <w:szCs w:val="28"/>
        </w:rPr>
      </w:pPr>
    </w:p>
    <w:p w14:paraId="6527E2F5">
      <w:pPr>
        <w:pStyle w:val="211"/>
        <w:ind w:left="420"/>
        <w:jc w:val="center"/>
        <w:rPr>
          <w:b/>
          <w:iCs/>
          <w:color w:val="000000"/>
          <w:sz w:val="28"/>
          <w:szCs w:val="28"/>
        </w:rPr>
      </w:pPr>
      <w:r>
        <w:rPr>
          <w:b/>
          <w:iCs/>
          <w:color w:val="000000"/>
          <w:sz w:val="28"/>
          <w:szCs w:val="28"/>
        </w:rPr>
        <w:t>1.2. Круг заявителей</w:t>
      </w:r>
    </w:p>
    <w:p w14:paraId="3CB2A46D">
      <w:pPr>
        <w:spacing w:after="0" w:line="240" w:lineRule="auto"/>
        <w:ind w:firstLine="709"/>
        <w:jc w:val="both"/>
        <w:rPr>
          <w:rFonts w:ascii="Times New Roman" w:hAnsi="Times New Roman"/>
          <w:b/>
          <w:iCs/>
          <w:color w:val="000000"/>
          <w:sz w:val="28"/>
          <w:szCs w:val="28"/>
        </w:rPr>
      </w:pPr>
    </w:p>
    <w:p w14:paraId="17E13EEC">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1.2.1. </w:t>
      </w:r>
      <w:r>
        <w:rPr>
          <w:rFonts w:ascii="Times New Roman" w:hAnsi="Times New Roman"/>
          <w:color w:val="000000"/>
          <w:sz w:val="28"/>
          <w:szCs w:val="28"/>
        </w:rPr>
        <w:t xml:space="preserve">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5F2DB693">
      <w:pPr>
        <w:spacing w:after="0" w:line="240" w:lineRule="auto"/>
        <w:ind w:firstLine="709"/>
        <w:jc w:val="both"/>
        <w:rPr>
          <w:rFonts w:ascii="Times New Roman" w:hAnsi="Times New Roman"/>
          <w:color w:val="000000"/>
          <w:sz w:val="28"/>
          <w:szCs w:val="28"/>
        </w:rPr>
      </w:pPr>
      <w:r>
        <w:rPr>
          <w:rFonts w:ascii="Times New Roman" w:hAnsi="Times New Roman"/>
          <w:sz w:val="28"/>
          <w:szCs w:val="28"/>
        </w:rPr>
        <w:t>1.2.2.</w:t>
      </w:r>
      <w:r>
        <w:rPr>
          <w:rFonts w:ascii="Times New Roman" w:hAnsi="Times New Roman"/>
          <w:color w:val="000000"/>
          <w:sz w:val="28"/>
          <w:szCs w:val="28"/>
        </w:rPr>
        <w:t xml:space="preserve"> Интересы заявителей, указанных в пункте </w:t>
      </w:r>
      <w:r>
        <w:rPr>
          <w:rFonts w:ascii="Times New Roman" w:hAnsi="Times New Roman"/>
          <w:sz w:val="28"/>
          <w:szCs w:val="28"/>
        </w:rPr>
        <w:t>1.2.1.</w:t>
      </w:r>
      <w:r>
        <w:rPr>
          <w:rFonts w:ascii="Times New Roman" w:hAnsi="Times New Roman"/>
          <w:color w:val="00000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0BCBBB07">
      <w:pPr>
        <w:spacing w:after="0" w:line="240" w:lineRule="auto"/>
        <w:jc w:val="both"/>
        <w:rPr>
          <w:rFonts w:ascii="Times New Roman" w:hAnsi="Times New Roman"/>
          <w:color w:val="000000"/>
          <w:sz w:val="28"/>
          <w:szCs w:val="28"/>
        </w:rPr>
      </w:pPr>
    </w:p>
    <w:p w14:paraId="25C0E7B2">
      <w:pPr>
        <w:spacing w:after="0" w:line="240" w:lineRule="auto"/>
        <w:jc w:val="center"/>
        <w:rPr>
          <w:rFonts w:ascii="Times New Roman" w:hAnsi="Times New Roman"/>
          <w:b/>
          <w:bCs/>
          <w:sz w:val="28"/>
          <w:szCs w:val="28"/>
        </w:rPr>
      </w:pPr>
      <w:r>
        <w:rPr>
          <w:rFonts w:ascii="Times New Roman" w:hAnsi="Times New Roman"/>
          <w:b/>
          <w:bCs/>
          <w:sz w:val="28"/>
          <w:szCs w:val="28"/>
        </w:rPr>
        <w:t xml:space="preserve">1.3. Требования к порядку информирования о предоставлении </w:t>
      </w:r>
    </w:p>
    <w:p w14:paraId="590762B2">
      <w:pPr>
        <w:pStyle w:val="211"/>
        <w:ind w:left="0"/>
        <w:jc w:val="center"/>
        <w:rPr>
          <w:b/>
          <w:bCs/>
          <w:sz w:val="28"/>
          <w:szCs w:val="28"/>
        </w:rPr>
      </w:pPr>
      <w:r>
        <w:rPr>
          <w:b/>
          <w:bCs/>
          <w:sz w:val="28"/>
          <w:szCs w:val="28"/>
        </w:rPr>
        <w:t>муниципальной услуги</w:t>
      </w:r>
    </w:p>
    <w:p w14:paraId="5F046A4E">
      <w:pPr>
        <w:pStyle w:val="211"/>
        <w:ind w:left="0"/>
        <w:jc w:val="center"/>
        <w:rPr>
          <w:b/>
          <w:iCs/>
          <w:color w:val="FF0000"/>
          <w:sz w:val="28"/>
          <w:szCs w:val="28"/>
        </w:rPr>
      </w:pPr>
    </w:p>
    <w:p w14:paraId="2E09A2DD">
      <w:pPr>
        <w:spacing w:after="0" w:line="240" w:lineRule="auto"/>
        <w:ind w:firstLine="720"/>
        <w:jc w:val="both"/>
        <w:outlineLvl w:val="2"/>
        <w:rPr>
          <w:rFonts w:ascii="Times New Roman" w:hAnsi="Times New Roman"/>
          <w:sz w:val="28"/>
          <w:szCs w:val="28"/>
        </w:rPr>
      </w:pPr>
      <w:r>
        <w:rPr>
          <w:rFonts w:ascii="Times New Roman" w:hAnsi="Times New Roman"/>
          <w:sz w:val="28"/>
          <w:szCs w:val="28"/>
        </w:rPr>
        <w:t>1.3.1. 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«Монастырщинский муниципальный округ» Смоленской области (далее Администрация, Уполномоченный орган), структурное подразделение Администрации, ответственное за предоставление муниципальной услуги – Отдел экономического развития, жилищно-коммунального хозяйства, градостроительной деятельности Администрации муниципального образования «Монастырщинский муниципальный округ» Смоленской области (далее – Отдел) или Монастырщинский филиал СОГБУ МФЦ (далее – МФЦ):</w:t>
      </w:r>
    </w:p>
    <w:p w14:paraId="7AD4D0B3">
      <w:pPr>
        <w:tabs>
          <w:tab w:val="left" w:pos="1134"/>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лично;</w:t>
      </w:r>
    </w:p>
    <w:p w14:paraId="50C6EEEF">
      <w:pPr>
        <w:tabs>
          <w:tab w:val="left" w:pos="1134"/>
        </w:tabs>
        <w:spacing w:after="0" w:line="240" w:lineRule="auto"/>
        <w:ind w:firstLine="709"/>
        <w:jc w:val="both"/>
        <w:outlineLvl w:val="2"/>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по телефонам;</w:t>
      </w:r>
    </w:p>
    <w:p w14:paraId="113DD4B0">
      <w:pPr>
        <w:tabs>
          <w:tab w:val="left" w:pos="1134"/>
        </w:tabs>
        <w:spacing w:after="0" w:line="240" w:lineRule="auto"/>
        <w:ind w:firstLine="709"/>
        <w:jc w:val="both"/>
        <w:outlineLvl w:val="2"/>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в письменном виде.</w:t>
      </w:r>
    </w:p>
    <w:p w14:paraId="42D92FD4">
      <w:pPr>
        <w:tabs>
          <w:tab w:val="left" w:pos="1134"/>
        </w:tabs>
        <w:spacing w:after="0" w:line="240" w:lineRule="auto"/>
        <w:ind w:firstLine="709"/>
        <w:jc w:val="both"/>
        <w:outlineLvl w:val="2"/>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1.3.2. Информация о муниципальной услуге размещается:</w:t>
      </w:r>
    </w:p>
    <w:p w14:paraId="2CCEEE96">
      <w:pPr>
        <w:tabs>
          <w:tab w:val="left" w:pos="1134"/>
        </w:tabs>
        <w:spacing w:after="0" w:line="240" w:lineRule="auto"/>
        <w:ind w:firstLine="709"/>
        <w:jc w:val="both"/>
        <w:outlineLvl w:val="2"/>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в табличном виде на информационных стендах в Администрации;</w:t>
      </w:r>
    </w:p>
    <w:p w14:paraId="5F3C8ADA">
      <w:pPr>
        <w:tabs>
          <w:tab w:val="left" w:pos="1134"/>
        </w:tabs>
        <w:spacing w:after="0" w:line="240" w:lineRule="auto"/>
        <w:ind w:firstLine="709"/>
        <w:jc w:val="both"/>
        <w:outlineLvl w:val="2"/>
        <w:rPr>
          <w:rFonts w:ascii="Times New Roman" w:hAnsi="Times New Roman"/>
          <w:sz w:val="28"/>
          <w:szCs w:val="28"/>
          <w:u w:val="single"/>
        </w:rPr>
      </w:pPr>
      <w:r>
        <w:rPr>
          <w:rFonts w:ascii="Times New Roman" w:hAnsi="Times New Roman"/>
          <w:spacing w:val="2"/>
          <w:sz w:val="28"/>
          <w:szCs w:val="28"/>
          <w:shd w:val="clear" w:color="auto" w:fill="FFFFFF"/>
        </w:rPr>
        <w:t>- на официальном сайте Администрации в сети «Интернет»</w:t>
      </w:r>
      <w:r>
        <w:rPr>
          <w:rFonts w:ascii="Times New Roman" w:hAnsi="Times New Roman"/>
          <w:sz w:val="28"/>
          <w:szCs w:val="28"/>
          <w:u w:val="single"/>
        </w:rPr>
        <w:t xml:space="preserve"> </w:t>
      </w:r>
      <w:r>
        <w:fldChar w:fldCharType="begin"/>
      </w:r>
      <w:r>
        <w:instrText xml:space="preserve">HYPERLINK "http://www.admin-smolensk.ru/~monast/"</w:instrText>
      </w:r>
      <w:r>
        <w:fldChar w:fldCharType="separate"/>
      </w:r>
      <w:r>
        <w:rPr>
          <w:rFonts w:ascii="Times New Roman" w:hAnsi="Times New Roman"/>
          <w:sz w:val="28"/>
          <w:szCs w:val="28"/>
          <w:u w:val="single"/>
        </w:rPr>
        <w:t>http://www.</w:t>
      </w:r>
      <w:r>
        <w:rPr>
          <w:rFonts w:ascii="Times New Roman" w:hAnsi="Times New Roman"/>
          <w:sz w:val="28"/>
          <w:szCs w:val="28"/>
          <w:u w:val="single"/>
          <w:lang w:val="en-US"/>
        </w:rPr>
        <w:t>admin</w:t>
      </w:r>
      <w:r>
        <w:rPr>
          <w:rFonts w:ascii="Times New Roman" w:hAnsi="Times New Roman"/>
          <w:sz w:val="28"/>
          <w:szCs w:val="28"/>
          <w:u w:val="single"/>
        </w:rPr>
        <w:t>-</w:t>
      </w:r>
      <w:r>
        <w:rPr>
          <w:rFonts w:ascii="Times New Roman" w:hAnsi="Times New Roman"/>
          <w:sz w:val="28"/>
          <w:szCs w:val="28"/>
          <w:u w:val="single"/>
          <w:lang w:val="en-US"/>
        </w:rPr>
        <w:t>smolensk</w:t>
      </w:r>
      <w:r>
        <w:rPr>
          <w:rFonts w:ascii="Times New Roman" w:hAnsi="Times New Roman"/>
          <w:sz w:val="28"/>
          <w:szCs w:val="28"/>
          <w:u w:val="single"/>
        </w:rPr>
        <w:t>.</w:t>
      </w:r>
      <w:r>
        <w:rPr>
          <w:rFonts w:ascii="Times New Roman" w:hAnsi="Times New Roman"/>
          <w:sz w:val="28"/>
          <w:szCs w:val="28"/>
          <w:u w:val="single"/>
          <w:lang w:val="en-US"/>
        </w:rPr>
        <w:t>ru</w:t>
      </w:r>
      <w:r>
        <w:rPr>
          <w:rFonts w:ascii="Times New Roman" w:hAnsi="Times New Roman"/>
          <w:sz w:val="28"/>
          <w:szCs w:val="28"/>
          <w:u w:val="single"/>
        </w:rPr>
        <w:t>/~</w:t>
      </w:r>
      <w:r>
        <w:rPr>
          <w:rFonts w:ascii="Times New Roman" w:hAnsi="Times New Roman"/>
          <w:sz w:val="28"/>
          <w:szCs w:val="28"/>
          <w:u w:val="single"/>
          <w:lang w:val="en-US"/>
        </w:rPr>
        <w:t>monast</w:t>
      </w:r>
      <w:r>
        <w:rPr>
          <w:rFonts w:ascii="Times New Roman" w:hAnsi="Times New Roman"/>
          <w:sz w:val="28"/>
          <w:szCs w:val="28"/>
          <w:u w:val="single"/>
        </w:rPr>
        <w:t>/</w:t>
      </w:r>
      <w:r>
        <w:fldChar w:fldCharType="end"/>
      </w:r>
      <w:r>
        <w:rPr>
          <w:rFonts w:ascii="Times New Roman" w:hAnsi="Times New Roman"/>
          <w:sz w:val="28"/>
          <w:szCs w:val="28"/>
          <w:u w:val="single"/>
        </w:rPr>
        <w:t>;</w:t>
      </w:r>
    </w:p>
    <w:p w14:paraId="7FEDE111">
      <w:pPr>
        <w:pStyle w:val="213"/>
        <w:tabs>
          <w:tab w:val="left" w:pos="1134"/>
        </w:tabs>
        <w:spacing w:after="0"/>
        <w:ind w:left="0" w:firstLine="709"/>
        <w:jc w:val="both"/>
        <w:rPr>
          <w:sz w:val="28"/>
          <w:szCs w:val="28"/>
        </w:rPr>
      </w:pPr>
      <w:r>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w:t>
      </w:r>
      <w:r>
        <w:rPr>
          <w:sz w:val="28"/>
          <w:szCs w:val="28"/>
          <w:u w:val="single"/>
        </w:rPr>
        <w:t>http://www.gosuslugi.ru</w:t>
      </w:r>
      <w:r>
        <w:rPr>
          <w:sz w:val="28"/>
          <w:szCs w:val="28"/>
        </w:rPr>
        <w:t xml:space="preserve">), а также посредством региональной государственной информационной системы «Портал государственных и муниципальных услуг (функций) Смоленской области» (далее также - Региональный портал) (электронный адрес: </w:t>
      </w:r>
      <w:r>
        <w:rPr>
          <w:sz w:val="28"/>
          <w:szCs w:val="28"/>
          <w:u w:val="single"/>
          <w:lang w:val="en-US"/>
        </w:rPr>
        <w:t>http</w:t>
      </w:r>
      <w:r>
        <w:rPr>
          <w:sz w:val="28"/>
          <w:szCs w:val="28"/>
          <w:u w:val="single"/>
        </w:rPr>
        <w:t>://</w:t>
      </w:r>
      <w:r>
        <w:rPr>
          <w:sz w:val="28"/>
          <w:szCs w:val="28"/>
          <w:u w:val="single"/>
          <w:lang w:val="en-US"/>
        </w:rPr>
        <w:t>pgu</w:t>
      </w:r>
      <w:r>
        <w:rPr>
          <w:sz w:val="28"/>
          <w:szCs w:val="28"/>
          <w:u w:val="single"/>
        </w:rPr>
        <w:t>.</w:t>
      </w:r>
      <w:r>
        <w:rPr>
          <w:sz w:val="28"/>
          <w:szCs w:val="28"/>
          <w:u w:val="single"/>
          <w:lang w:val="en-US"/>
        </w:rPr>
        <w:t>admin</w:t>
      </w:r>
      <w:r>
        <w:rPr>
          <w:sz w:val="28"/>
          <w:szCs w:val="28"/>
          <w:u w:val="single"/>
        </w:rPr>
        <w:t>-</w:t>
      </w:r>
      <w:r>
        <w:rPr>
          <w:sz w:val="28"/>
          <w:szCs w:val="28"/>
          <w:u w:val="single"/>
          <w:lang w:val="en-US"/>
        </w:rPr>
        <w:t>smolensk</w:t>
      </w:r>
      <w:r>
        <w:rPr>
          <w:sz w:val="28"/>
          <w:szCs w:val="28"/>
          <w:u w:val="single"/>
        </w:rPr>
        <w:t>.</w:t>
      </w:r>
      <w:r>
        <w:rPr>
          <w:sz w:val="28"/>
          <w:szCs w:val="28"/>
          <w:u w:val="single"/>
          <w:lang w:val="en-US"/>
        </w:rPr>
        <w:t>ru</w:t>
      </w:r>
      <w:r>
        <w:rPr>
          <w:sz w:val="28"/>
          <w:szCs w:val="28"/>
        </w:rPr>
        <w:t>);</w:t>
      </w:r>
    </w:p>
    <w:p w14:paraId="0925F0C0">
      <w:pPr>
        <w:tabs>
          <w:tab w:val="left" w:pos="1134"/>
        </w:tabs>
        <w:spacing w:after="0" w:line="240" w:lineRule="auto"/>
        <w:ind w:firstLine="709"/>
        <w:jc w:val="both"/>
        <w:outlineLvl w:val="2"/>
        <w:rPr>
          <w:rFonts w:ascii="Times New Roman" w:hAnsi="Times New Roman"/>
          <w:spacing w:val="2"/>
          <w:sz w:val="28"/>
          <w:szCs w:val="28"/>
          <w:shd w:val="clear" w:color="auto" w:fill="FFFFFF"/>
        </w:rPr>
      </w:pPr>
      <w:r>
        <w:rPr>
          <w:rFonts w:ascii="Times New Roman" w:hAnsi="Times New Roman"/>
          <w:sz w:val="28"/>
          <w:szCs w:val="28"/>
        </w:rPr>
        <w:t xml:space="preserve">- на официальном сайте МФЦ в сети «Интернет»: </w:t>
      </w:r>
      <w:r>
        <w:fldChar w:fldCharType="begin"/>
      </w:r>
      <w:r>
        <w:instrText xml:space="preserve">HYPERLINK "http://мфц67.рф"</w:instrText>
      </w:r>
      <w:r>
        <w:fldChar w:fldCharType="separate"/>
      </w:r>
      <w:r>
        <w:rPr>
          <w:rStyle w:val="202"/>
          <w:rFonts w:ascii="Times New Roman" w:hAnsi="Times New Roman"/>
          <w:color w:val="000000"/>
          <w:sz w:val="28"/>
          <w:szCs w:val="28"/>
        </w:rPr>
        <w:t>http://мфц67.рф</w:t>
      </w:r>
      <w:r>
        <w:fldChar w:fldCharType="end"/>
      </w:r>
      <w:r>
        <w:rPr>
          <w:rFonts w:ascii="Times New Roman" w:hAnsi="Times New Roman"/>
          <w:sz w:val="28"/>
          <w:szCs w:val="28"/>
        </w:rPr>
        <w:t>.</w:t>
      </w:r>
    </w:p>
    <w:p w14:paraId="61ACE83E">
      <w:pPr>
        <w:spacing w:after="0" w:line="240" w:lineRule="auto"/>
        <w:ind w:left="12" w:firstLine="708"/>
        <w:jc w:val="both"/>
        <w:outlineLvl w:val="2"/>
        <w:rPr>
          <w:rFonts w:ascii="Times New Roman" w:hAnsi="Times New Roman"/>
          <w:sz w:val="28"/>
          <w:szCs w:val="28"/>
        </w:rPr>
      </w:pPr>
      <w:r>
        <w:rPr>
          <w:rFonts w:ascii="Times New Roman" w:hAnsi="Times New Roman"/>
          <w:sz w:val="28"/>
          <w:szCs w:val="28"/>
        </w:rPr>
        <w:t>1.3.3. Размещаемая информация содержит:</w:t>
      </w:r>
    </w:p>
    <w:p w14:paraId="0B3938B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извлечения из нормативных правовых актов, устанавливающих порядок и условия предоставления </w:t>
      </w:r>
      <w:r>
        <w:rPr>
          <w:rFonts w:ascii="Times New Roman" w:hAnsi="Times New Roman"/>
          <w:sz w:val="28"/>
          <w:szCs w:val="20"/>
        </w:rPr>
        <w:t>муниципальной у</w:t>
      </w:r>
      <w:r>
        <w:rPr>
          <w:rFonts w:ascii="Times New Roman" w:hAnsi="Times New Roman"/>
          <w:sz w:val="28"/>
          <w:szCs w:val="28"/>
        </w:rPr>
        <w:t>слуги;</w:t>
      </w:r>
    </w:p>
    <w:p w14:paraId="77A1D96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порядок обращений за получением </w:t>
      </w:r>
      <w:r>
        <w:rPr>
          <w:rFonts w:ascii="Times New Roman" w:hAnsi="Times New Roman"/>
          <w:sz w:val="28"/>
          <w:szCs w:val="20"/>
        </w:rPr>
        <w:t xml:space="preserve">муниципальной </w:t>
      </w:r>
      <w:r>
        <w:rPr>
          <w:rFonts w:ascii="Times New Roman" w:hAnsi="Times New Roman"/>
          <w:sz w:val="28"/>
          <w:szCs w:val="28"/>
        </w:rPr>
        <w:t>услуги;</w:t>
      </w:r>
    </w:p>
    <w:p w14:paraId="08C00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перечень документов, необходимых для предоставления</w:t>
      </w:r>
      <w:r>
        <w:rPr>
          <w:rFonts w:ascii="Times New Roman" w:hAnsi="Times New Roman"/>
          <w:sz w:val="28"/>
          <w:szCs w:val="20"/>
        </w:rPr>
        <w:t xml:space="preserve"> муниципальной</w:t>
      </w:r>
      <w:r>
        <w:rPr>
          <w:rFonts w:ascii="Times New Roman" w:hAnsi="Times New Roman"/>
          <w:sz w:val="28"/>
          <w:szCs w:val="28"/>
        </w:rPr>
        <w:t xml:space="preserve"> услуги, и требования, предъявляемые к этим документам;</w:t>
      </w:r>
    </w:p>
    <w:p w14:paraId="1B895E3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сроки предоставления </w:t>
      </w:r>
      <w:r>
        <w:rPr>
          <w:rFonts w:ascii="Times New Roman" w:hAnsi="Times New Roman"/>
          <w:sz w:val="28"/>
          <w:szCs w:val="20"/>
        </w:rPr>
        <w:t xml:space="preserve">муниципальной </w:t>
      </w:r>
      <w:r>
        <w:rPr>
          <w:rFonts w:ascii="Times New Roman" w:hAnsi="Times New Roman"/>
          <w:sz w:val="28"/>
          <w:szCs w:val="28"/>
        </w:rPr>
        <w:t xml:space="preserve">услуги; </w:t>
      </w:r>
    </w:p>
    <w:p w14:paraId="68E2C43E">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 форму заявления </w:t>
      </w:r>
      <w:r>
        <w:rPr>
          <w:rFonts w:ascii="Times New Roman" w:hAnsi="Times New Roman"/>
          <w:bCs/>
          <w:sz w:val="28"/>
          <w:szCs w:val="28"/>
        </w:rPr>
        <w:t>о выдаче разрешения на строительство, заявление о внесении изменений, уведомление</w:t>
      </w:r>
      <w:r>
        <w:rPr>
          <w:rFonts w:ascii="Times New Roman" w:hAnsi="Times New Roman"/>
          <w:sz w:val="28"/>
          <w:szCs w:val="28"/>
        </w:rPr>
        <w:t xml:space="preserve"> и образец его заполнения;</w:t>
      </w:r>
    </w:p>
    <w:p w14:paraId="16299959">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 текст настоящего Административного регламента;</w:t>
      </w:r>
    </w:p>
    <w:p w14:paraId="0C57F358">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порядок информирования о ходе предоставления </w:t>
      </w:r>
      <w:r>
        <w:rPr>
          <w:rFonts w:ascii="Times New Roman" w:hAnsi="Times New Roman"/>
          <w:sz w:val="28"/>
          <w:szCs w:val="20"/>
        </w:rPr>
        <w:t>муниципальной у</w:t>
      </w:r>
      <w:r>
        <w:rPr>
          <w:rFonts w:ascii="Times New Roman" w:hAnsi="Times New Roman"/>
          <w:bCs/>
          <w:sz w:val="28"/>
          <w:szCs w:val="28"/>
        </w:rPr>
        <w:t>слуги;</w:t>
      </w:r>
    </w:p>
    <w:p w14:paraId="25F344EE">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 порядок обжалования действий (бездействия) и решений, осуществляемых и принимаемых специалистами Администрации, Отдела, МФЦ в ходе предоставления муниципальной услуги;</w:t>
      </w:r>
    </w:p>
    <w:p w14:paraId="0C6EBDAB">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 информацию об Администрации, Отделе и МФЦ с указанием их места нахождения, контактных телефонов, адресов электронной почты, адресов сайтов в сети «Интернет».</w:t>
      </w:r>
    </w:p>
    <w:p w14:paraId="3DBD4B9D">
      <w:pPr>
        <w:spacing w:after="0" w:line="240" w:lineRule="auto"/>
        <w:ind w:left="12" w:firstLine="708"/>
        <w:jc w:val="both"/>
        <w:outlineLvl w:val="2"/>
        <w:rPr>
          <w:rFonts w:ascii="Times New Roman" w:hAnsi="Times New Roman"/>
          <w:sz w:val="28"/>
          <w:szCs w:val="28"/>
        </w:rPr>
      </w:pPr>
      <w:r>
        <w:rPr>
          <w:rFonts w:ascii="Times New Roman" w:hAnsi="Times New Roman"/>
          <w:sz w:val="28"/>
          <w:szCs w:val="28"/>
        </w:rPr>
        <w:t>1.3.4. Для получения информации по вопросам предоставления муниципальной услуги, сведений о ходе муниципальной услуги заявитель обращается в Администрацию, Отдел либо МФЦ и указывает дату и входящий номер полученной при подаче документов расписки.</w:t>
      </w:r>
      <w:r>
        <w:rPr>
          <w:rFonts w:ascii="Times New Roman" w:hAnsi="Times New Roman"/>
          <w:sz w:val="24"/>
          <w:szCs w:val="24"/>
        </w:rPr>
        <w:t xml:space="preserve"> </w:t>
      </w:r>
      <w:r>
        <w:rPr>
          <w:rFonts w:ascii="Times New Roman" w:hAnsi="Times New Roman"/>
          <w:sz w:val="28"/>
          <w:szCs w:val="28"/>
        </w:rPr>
        <w:t>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 (или) Единый портал.</w:t>
      </w:r>
    </w:p>
    <w:p w14:paraId="5F06C6A2">
      <w:pPr>
        <w:spacing w:after="0" w:line="240" w:lineRule="auto"/>
        <w:ind w:firstLine="567"/>
        <w:jc w:val="both"/>
        <w:rPr>
          <w:rFonts w:ascii="Times New Roman" w:hAnsi="Times New Roman"/>
          <w:sz w:val="28"/>
          <w:szCs w:val="28"/>
        </w:rPr>
      </w:pPr>
      <w:r>
        <w:rPr>
          <w:rFonts w:ascii="Times New Roman" w:hAnsi="Times New Roman"/>
          <w:sz w:val="28"/>
          <w:szCs w:val="28"/>
        </w:rPr>
        <w:t xml:space="preserve">1.3.5. При необходимости получения консультаций заявители обращаются в </w:t>
      </w:r>
      <w:r>
        <w:rPr>
          <w:rFonts w:ascii="Times New Roman" w:hAnsi="Times New Roman"/>
          <w:iCs/>
          <w:sz w:val="28"/>
          <w:szCs w:val="28"/>
        </w:rPr>
        <w:t>Администрацию, Отдел или</w:t>
      </w:r>
      <w:r>
        <w:rPr>
          <w:rFonts w:ascii="Times New Roman" w:hAnsi="Times New Roman"/>
          <w:i/>
          <w:iCs/>
          <w:sz w:val="28"/>
          <w:szCs w:val="28"/>
        </w:rPr>
        <w:t xml:space="preserve"> </w:t>
      </w:r>
      <w:r>
        <w:rPr>
          <w:rFonts w:ascii="Times New Roman" w:hAnsi="Times New Roman"/>
          <w:sz w:val="28"/>
          <w:szCs w:val="28"/>
        </w:rPr>
        <w:t>к специалистам МФЦ. Консультации по процедуре предоставления муниципальной услуги осуществляются:</w:t>
      </w:r>
    </w:p>
    <w:p w14:paraId="0A515762">
      <w:pPr>
        <w:tabs>
          <w:tab w:val="left" w:pos="1134"/>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в письменной форме на основании письменного обращения;</w:t>
      </w:r>
    </w:p>
    <w:p w14:paraId="67543C81">
      <w:pPr>
        <w:tabs>
          <w:tab w:val="left" w:pos="1134"/>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при личном обращении;</w:t>
      </w:r>
    </w:p>
    <w:p w14:paraId="09C049ED">
      <w:pPr>
        <w:tabs>
          <w:tab w:val="left" w:pos="1134"/>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по телефону или по единому многоканальному номеру телефона МФЦ;</w:t>
      </w:r>
      <w:r>
        <w:rPr>
          <w:rFonts w:ascii="Times New Roman" w:hAnsi="Times New Roman"/>
          <w:iCs/>
          <w:sz w:val="20"/>
          <w:szCs w:val="20"/>
        </w:rPr>
        <w:t xml:space="preserve"> </w:t>
      </w:r>
    </w:p>
    <w:p w14:paraId="579CCA7B">
      <w:pPr>
        <w:tabs>
          <w:tab w:val="left" w:pos="1134"/>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по электронной почте;</w:t>
      </w:r>
    </w:p>
    <w:p w14:paraId="4325F9FD">
      <w:pPr>
        <w:pStyle w:val="207"/>
        <w:ind w:firstLine="540"/>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14:paraId="085C9925">
      <w:pPr>
        <w:tabs>
          <w:tab w:val="left" w:pos="1701"/>
        </w:tabs>
        <w:spacing w:after="0" w:line="240" w:lineRule="auto"/>
        <w:ind w:firstLine="567"/>
        <w:jc w:val="both"/>
        <w:rPr>
          <w:rFonts w:ascii="Times New Roman" w:hAnsi="Times New Roman"/>
          <w:sz w:val="28"/>
          <w:szCs w:val="28"/>
        </w:rPr>
      </w:pPr>
      <w:r>
        <w:rPr>
          <w:rFonts w:ascii="Times New Roman" w:hAnsi="Times New Roman"/>
          <w:sz w:val="28"/>
          <w:szCs w:val="28"/>
        </w:rPr>
        <w:t>1.3.8. Требования к форме и характеру взаимодействия специалистов Администрации, Отдела и МФЦ с заявителями:</w:t>
      </w:r>
    </w:p>
    <w:p w14:paraId="0FC6F79C">
      <w:pPr>
        <w:tabs>
          <w:tab w:val="left" w:pos="142"/>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 xml:space="preserve">- консультации в письменной форме предоставляются специалистами </w:t>
      </w:r>
      <w:r>
        <w:rPr>
          <w:rFonts w:ascii="Times New Roman" w:hAnsi="Times New Roman"/>
          <w:iCs/>
          <w:sz w:val="28"/>
          <w:szCs w:val="28"/>
        </w:rPr>
        <w:t>Администрации, Отдела либо МФЦ</w:t>
      </w:r>
      <w:r>
        <w:rPr>
          <w:rFonts w:ascii="Times New Roman" w:hAnsi="Times New Roman"/>
          <w:i/>
          <w:iCs/>
          <w:sz w:val="28"/>
          <w:szCs w:val="28"/>
        </w:rPr>
        <w:t xml:space="preserve"> </w:t>
      </w:r>
      <w:r>
        <w:rPr>
          <w:rFonts w:ascii="Times New Roman" w:hAnsi="Times New Roman"/>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5BFFC473">
      <w:pPr>
        <w:tabs>
          <w:tab w:val="left" w:pos="142"/>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 xml:space="preserve">- при консультировании по телефону специалист </w:t>
      </w:r>
      <w:r>
        <w:rPr>
          <w:rFonts w:ascii="Times New Roman" w:hAnsi="Times New Roman"/>
          <w:iCs/>
          <w:sz w:val="28"/>
          <w:szCs w:val="28"/>
        </w:rPr>
        <w:t>Администрации,</w:t>
      </w:r>
      <w:r>
        <w:rPr>
          <w:rFonts w:ascii="Times New Roman" w:hAnsi="Times New Roman"/>
          <w:i/>
          <w:iCs/>
          <w:sz w:val="28"/>
          <w:szCs w:val="28"/>
        </w:rPr>
        <w:t xml:space="preserve"> </w:t>
      </w:r>
      <w:r>
        <w:rPr>
          <w:rFonts w:ascii="Times New Roman" w:hAnsi="Times New Roman"/>
          <w:iCs/>
          <w:sz w:val="28"/>
          <w:szCs w:val="28"/>
        </w:rPr>
        <w:t xml:space="preserve">Отдела либо МФЦ </w:t>
      </w:r>
      <w:r>
        <w:rPr>
          <w:rFonts w:ascii="Times New Roman" w:hAnsi="Times New Roman"/>
          <w:sz w:val="28"/>
          <w:szCs w:val="28"/>
        </w:rPr>
        <w:t>представляется, назвав свою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7D2A7422">
      <w:pPr>
        <w:tabs>
          <w:tab w:val="left" w:pos="142"/>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 xml:space="preserve">- по завершении консультации специалист </w:t>
      </w:r>
      <w:r>
        <w:rPr>
          <w:rFonts w:ascii="Times New Roman" w:hAnsi="Times New Roman"/>
          <w:iCs/>
          <w:sz w:val="28"/>
          <w:szCs w:val="28"/>
        </w:rPr>
        <w:t>Администрации, Отдела либо МФЦ</w:t>
      </w:r>
      <w:r>
        <w:rPr>
          <w:rFonts w:ascii="Times New Roman" w:hAnsi="Times New Roman"/>
          <w:i/>
          <w:iCs/>
          <w:sz w:val="28"/>
          <w:szCs w:val="28"/>
        </w:rPr>
        <w:t xml:space="preserve"> </w:t>
      </w:r>
      <w:r>
        <w:rPr>
          <w:rFonts w:ascii="Times New Roman" w:hAnsi="Times New Roman"/>
          <w:sz w:val="28"/>
          <w:szCs w:val="28"/>
        </w:rPr>
        <w:t>должен кратко подвести итог разговора и перечислить действия, которые следует предпринять заявителю;</w:t>
      </w:r>
    </w:p>
    <w:p w14:paraId="6F0F115D">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специалисты </w:t>
      </w:r>
      <w:r>
        <w:rPr>
          <w:rFonts w:ascii="Times New Roman" w:hAnsi="Times New Roman"/>
          <w:iCs/>
          <w:sz w:val="28"/>
          <w:szCs w:val="28"/>
        </w:rPr>
        <w:t>Администрации, Отдела либо</w:t>
      </w:r>
      <w:r>
        <w:rPr>
          <w:rFonts w:ascii="Times New Roman" w:hAnsi="Times New Roman"/>
          <w:i/>
          <w:iCs/>
          <w:sz w:val="28"/>
          <w:szCs w:val="28"/>
        </w:rPr>
        <w:t xml:space="preserve"> </w:t>
      </w:r>
      <w:r>
        <w:rPr>
          <w:rFonts w:ascii="Times New Roman" w:hAnsi="Times New Roman"/>
          <w:iCs/>
          <w:sz w:val="28"/>
          <w:szCs w:val="28"/>
        </w:rPr>
        <w:t>МФЦ</w:t>
      </w:r>
      <w:r>
        <w:rPr>
          <w:rFonts w:ascii="Times New Roman" w:hAnsi="Times New Roman"/>
          <w:i/>
          <w:iCs/>
          <w:sz w:val="28"/>
          <w:szCs w:val="28"/>
        </w:rPr>
        <w:t xml:space="preserve"> </w:t>
      </w:r>
      <w:r>
        <w:rPr>
          <w:rFonts w:ascii="Times New Roman" w:hAnsi="Times New Roman"/>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14:paraId="68B548F9">
      <w:pPr>
        <w:spacing w:after="0" w:line="240" w:lineRule="auto"/>
        <w:jc w:val="center"/>
        <w:rPr>
          <w:rFonts w:ascii="Times New Roman" w:hAnsi="Times New Roman"/>
          <w:b/>
          <w:iCs/>
          <w:color w:val="000000"/>
          <w:sz w:val="28"/>
          <w:szCs w:val="28"/>
        </w:rPr>
      </w:pPr>
    </w:p>
    <w:p w14:paraId="2A123DF5">
      <w:pPr>
        <w:spacing w:after="0" w:line="240" w:lineRule="auto"/>
        <w:jc w:val="center"/>
        <w:rPr>
          <w:rFonts w:ascii="Times New Roman" w:hAnsi="Times New Roman"/>
          <w:b/>
          <w:iCs/>
          <w:color w:val="000000"/>
          <w:sz w:val="28"/>
          <w:szCs w:val="28"/>
        </w:rPr>
      </w:pPr>
      <w:r>
        <w:rPr>
          <w:rFonts w:ascii="Times New Roman" w:hAnsi="Times New Roman"/>
          <w:b/>
          <w:iCs/>
          <w:color w:val="000000"/>
          <w:sz w:val="28"/>
          <w:szCs w:val="28"/>
        </w:rPr>
        <w:t xml:space="preserve">Раздел 2. Стандарт предоставления </w:t>
      </w:r>
      <w:r>
        <w:rPr>
          <w:rFonts w:ascii="Times New Roman" w:hAnsi="Times New Roman"/>
          <w:b/>
          <w:bCs/>
          <w:color w:val="000000"/>
          <w:sz w:val="28"/>
          <w:szCs w:val="28"/>
        </w:rPr>
        <w:t xml:space="preserve">муниципальной </w:t>
      </w:r>
      <w:r>
        <w:rPr>
          <w:rFonts w:ascii="Times New Roman" w:hAnsi="Times New Roman"/>
          <w:b/>
          <w:iCs/>
          <w:color w:val="000000"/>
          <w:sz w:val="28"/>
          <w:szCs w:val="28"/>
        </w:rPr>
        <w:t>услуги</w:t>
      </w:r>
    </w:p>
    <w:p w14:paraId="51E6A3DC">
      <w:pPr>
        <w:spacing w:after="0" w:line="240" w:lineRule="auto"/>
        <w:jc w:val="center"/>
        <w:rPr>
          <w:rFonts w:ascii="Times New Roman" w:hAnsi="Times New Roman"/>
          <w:b/>
          <w:color w:val="000000"/>
          <w:sz w:val="28"/>
          <w:szCs w:val="28"/>
        </w:rPr>
      </w:pPr>
    </w:p>
    <w:p w14:paraId="3409255C">
      <w:pPr>
        <w:spacing w:after="0" w:line="240" w:lineRule="auto"/>
        <w:jc w:val="center"/>
        <w:outlineLvl w:val="2"/>
        <w:rPr>
          <w:rFonts w:ascii="Times New Roman" w:hAnsi="Times New Roman"/>
          <w:b/>
          <w:bCs/>
          <w:sz w:val="28"/>
          <w:szCs w:val="28"/>
        </w:rPr>
      </w:pPr>
      <w:r>
        <w:rPr>
          <w:rFonts w:ascii="Times New Roman" w:hAnsi="Times New Roman"/>
          <w:b/>
          <w:bCs/>
          <w:sz w:val="28"/>
          <w:szCs w:val="28"/>
        </w:rPr>
        <w:t>2.1. Наименование муниципальной услуги</w:t>
      </w:r>
    </w:p>
    <w:p w14:paraId="2F943A28">
      <w:pPr>
        <w:spacing w:after="0" w:line="240" w:lineRule="auto"/>
        <w:ind w:firstLine="540"/>
        <w:jc w:val="both"/>
        <w:outlineLvl w:val="2"/>
        <w:rPr>
          <w:rFonts w:ascii="Times New Roman" w:hAnsi="Times New Roman"/>
          <w:color w:val="0070C0"/>
          <w:sz w:val="28"/>
          <w:szCs w:val="28"/>
        </w:rPr>
      </w:pPr>
    </w:p>
    <w:p w14:paraId="63A58D0D">
      <w:pPr>
        <w:spacing w:after="0" w:line="240" w:lineRule="auto"/>
        <w:ind w:firstLine="720"/>
        <w:jc w:val="both"/>
        <w:outlineLvl w:val="2"/>
        <w:rPr>
          <w:rFonts w:ascii="Times New Roman" w:hAnsi="Times New Roman"/>
          <w:sz w:val="28"/>
          <w:szCs w:val="28"/>
        </w:rPr>
      </w:pPr>
      <w:r>
        <w:rPr>
          <w:rFonts w:ascii="Times New Roman" w:hAnsi="Times New Roman"/>
          <w:sz w:val="28"/>
          <w:szCs w:val="28"/>
        </w:rPr>
        <w:t>2.1.1. Наименование муниципальной услуги – «</w:t>
      </w:r>
      <w:r>
        <w:rPr>
          <w:rFonts w:ascii="Times New Roman" w:hAnsi="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sz w:val="28"/>
          <w:szCs w:val="28"/>
        </w:rPr>
        <w:t>».</w:t>
      </w:r>
    </w:p>
    <w:p w14:paraId="5B2FC8F6">
      <w:pPr>
        <w:spacing w:after="0" w:line="240" w:lineRule="auto"/>
        <w:ind w:firstLine="709"/>
        <w:jc w:val="both"/>
        <w:rPr>
          <w:rFonts w:ascii="Times New Roman" w:hAnsi="Times New Roman"/>
          <w:color w:val="000000"/>
          <w:sz w:val="28"/>
          <w:szCs w:val="28"/>
        </w:rPr>
      </w:pPr>
    </w:p>
    <w:p w14:paraId="2EDFEABE">
      <w:pPr>
        <w:spacing w:after="0" w:line="240" w:lineRule="auto"/>
        <w:jc w:val="center"/>
        <w:outlineLvl w:val="2"/>
        <w:rPr>
          <w:rFonts w:ascii="Times New Roman" w:hAnsi="Times New Roman"/>
          <w:sz w:val="28"/>
          <w:szCs w:val="28"/>
        </w:rPr>
      </w:pPr>
      <w:r>
        <w:rPr>
          <w:rFonts w:ascii="Times New Roman" w:hAnsi="Times New Roman"/>
          <w:b/>
          <w:bCs/>
          <w:sz w:val="28"/>
          <w:szCs w:val="28"/>
        </w:rPr>
        <w:t>2.2. Наименование органа местного самоуправления, непосредственно предоставляющего муниципальную услугу</w:t>
      </w:r>
    </w:p>
    <w:p w14:paraId="4B0C36B5">
      <w:pPr>
        <w:spacing w:after="0" w:line="240" w:lineRule="auto"/>
        <w:ind w:firstLine="709"/>
        <w:jc w:val="center"/>
        <w:rPr>
          <w:rFonts w:ascii="Times New Roman" w:hAnsi="Times New Roman"/>
          <w:b/>
          <w:bCs/>
          <w:color w:val="000000"/>
          <w:sz w:val="28"/>
          <w:szCs w:val="28"/>
        </w:rPr>
      </w:pPr>
    </w:p>
    <w:p w14:paraId="7133755C">
      <w:pPr>
        <w:spacing w:after="0" w:line="240" w:lineRule="auto"/>
        <w:ind w:firstLine="720"/>
        <w:jc w:val="both"/>
        <w:outlineLvl w:val="2"/>
        <w:rPr>
          <w:rFonts w:ascii="Times New Roman" w:hAnsi="Times New Roman"/>
          <w:sz w:val="28"/>
          <w:szCs w:val="28"/>
        </w:rPr>
      </w:pPr>
      <w:r>
        <w:rPr>
          <w:rFonts w:ascii="Times New Roman" w:hAnsi="Times New Roman"/>
          <w:sz w:val="28"/>
          <w:szCs w:val="28"/>
        </w:rPr>
        <w:t>2.2.1. Муниципальную услугу предоставляет Администрация  муниципального образования «Монастырщинский муниципальный округ» Смоленской области. Исполнение муниципальной услуги осуществляет отдел экономического развития, жилищно-коммунального хозяйства, градостроительной деятельности Администрации муниципального образования «Монастырщинский муниципальный округ» Смоленской области.</w:t>
      </w:r>
    </w:p>
    <w:p w14:paraId="2314E13A">
      <w:pPr>
        <w:spacing w:after="0" w:line="240" w:lineRule="auto"/>
        <w:ind w:firstLine="709"/>
        <w:jc w:val="both"/>
        <w:rPr>
          <w:rFonts w:ascii="Times New Roman" w:hAnsi="Times New Roman"/>
          <w:bCs/>
          <w:color w:val="000000"/>
          <w:sz w:val="28"/>
          <w:szCs w:val="28"/>
        </w:rPr>
      </w:pPr>
      <w:r>
        <w:rPr>
          <w:rFonts w:ascii="Times New Roman" w:hAnsi="Times New Roman"/>
          <w:sz w:val="28"/>
          <w:szCs w:val="28"/>
        </w:rPr>
        <w:t xml:space="preserve">2.2.2. Монастырщинский филиал СОГБУ МФЦ </w:t>
      </w:r>
      <w:r>
        <w:rPr>
          <w:rFonts w:ascii="Times New Roman" w:hAnsi="Times New Roman"/>
          <w:bCs/>
          <w:color w:val="000000"/>
          <w:sz w:val="28"/>
          <w:szCs w:val="28"/>
        </w:rPr>
        <w:t xml:space="preserve">(далее – МФЦ) не вправе принять в соответствии с соглашением о взаимодействии между уполномоченным органом местного самоуправления и многофункциональным центром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w:t>
      </w:r>
      <w:r>
        <w:rPr>
          <w:rFonts w:ascii="Times New Roman" w:hAnsi="Times New Roman"/>
          <w:color w:val="000000"/>
          <w:sz w:val="28"/>
          <w:szCs w:val="28"/>
        </w:rPr>
        <w:t>о переходе прав на земельный участок, права пользования недрами, об образовании земельного участка</w:t>
      </w:r>
      <w:r>
        <w:rPr>
          <w:rFonts w:ascii="Times New Roman" w:hAnsi="Times New Roman"/>
          <w:bCs/>
          <w:color w:val="000000"/>
          <w:sz w:val="28"/>
          <w:szCs w:val="28"/>
        </w:rPr>
        <w:t>, предусмотренного частью 21.10 статьи 51 Градостроительного кодекса Российской Федерации (далее – уведомление) и прилагаемых к ним документов в случае, если такое заявление, уведомление подано в многофункциональный центр.</w:t>
      </w:r>
    </w:p>
    <w:p w14:paraId="73D9401F">
      <w:pPr>
        <w:spacing w:after="0" w:line="240" w:lineRule="auto"/>
        <w:ind w:firstLine="709"/>
        <w:jc w:val="both"/>
        <w:rPr>
          <w:rFonts w:ascii="Times New Roman" w:hAnsi="Times New Roman"/>
          <w:bCs/>
          <w:color w:val="000000"/>
          <w:sz w:val="28"/>
          <w:szCs w:val="28"/>
        </w:rPr>
      </w:pPr>
    </w:p>
    <w:p w14:paraId="42322EDD">
      <w:pPr>
        <w:spacing w:after="0" w:line="240" w:lineRule="auto"/>
        <w:jc w:val="center"/>
        <w:outlineLvl w:val="2"/>
        <w:rPr>
          <w:rFonts w:ascii="Times New Roman" w:hAnsi="Times New Roman"/>
          <w:b/>
          <w:bCs/>
          <w:sz w:val="28"/>
          <w:szCs w:val="28"/>
        </w:rPr>
      </w:pPr>
      <w:r>
        <w:rPr>
          <w:rFonts w:ascii="Times New Roman" w:hAnsi="Times New Roman"/>
          <w:b/>
          <w:bCs/>
          <w:sz w:val="28"/>
          <w:szCs w:val="28"/>
        </w:rPr>
        <w:t>2.3. Результат предоставления муниципальной услуги</w:t>
      </w:r>
    </w:p>
    <w:p w14:paraId="184E3BBF">
      <w:pPr>
        <w:spacing w:after="0" w:line="240" w:lineRule="auto"/>
        <w:jc w:val="center"/>
        <w:outlineLvl w:val="2"/>
        <w:rPr>
          <w:rFonts w:ascii="Times New Roman" w:hAnsi="Times New Roman"/>
          <w:b/>
          <w:bCs/>
          <w:color w:val="FF0000"/>
          <w:sz w:val="28"/>
          <w:szCs w:val="28"/>
        </w:rPr>
      </w:pPr>
    </w:p>
    <w:p w14:paraId="5BE1CE05">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2.3.1. Результатом предоставления муниципальной услуги является:</w:t>
      </w:r>
    </w:p>
    <w:p w14:paraId="2781475F">
      <w:pPr>
        <w:tabs>
          <w:tab w:val="left" w:pos="0"/>
        </w:tabs>
        <w:spacing w:after="0" w:line="240" w:lineRule="auto"/>
        <w:jc w:val="both"/>
        <w:outlineLvl w:val="2"/>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 xml:space="preserve">по подуслуге </w:t>
      </w:r>
      <w:r>
        <w:rPr>
          <w:rFonts w:ascii="Times New Roman" w:hAnsi="Times New Roman"/>
          <w:b/>
          <w:bCs/>
          <w:sz w:val="28"/>
          <w:szCs w:val="28"/>
          <w:u w:val="single"/>
        </w:rPr>
        <w:t>«Выдача разрешения на строительство»</w:t>
      </w:r>
      <w:r>
        <w:rPr>
          <w:rFonts w:ascii="Times New Roman" w:hAnsi="Times New Roman"/>
          <w:bCs/>
          <w:sz w:val="28"/>
          <w:szCs w:val="28"/>
        </w:rPr>
        <w:t xml:space="preserve"> (в том числе на отдельные этапы строительства, реконструкции объекта капитального строительства):</w:t>
      </w:r>
    </w:p>
    <w:p w14:paraId="000B028D">
      <w:pPr>
        <w:tabs>
          <w:tab w:val="left" w:pos="2038"/>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выдача (направление) заявителю (его представителю) разрешения на строительство объекта капитального строительства (далее – разрешение на строительство);</w:t>
      </w:r>
    </w:p>
    <w:p w14:paraId="1CD8ACE7">
      <w:pPr>
        <w:tabs>
          <w:tab w:val="left" w:pos="2038"/>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выдача (направление) заявителю (его представителю) решения об отказе в выдаче разрешения на строительство объекта капитального строительства (далее – решение об отказе в выдаче разрешения на строительство);</w:t>
      </w:r>
    </w:p>
    <w:p w14:paraId="0D44BEAC">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по подуслуге </w:t>
      </w:r>
      <w:r>
        <w:rPr>
          <w:rFonts w:ascii="Times New Roman" w:hAnsi="Times New Roman"/>
          <w:b/>
          <w:bCs/>
          <w:sz w:val="28"/>
          <w:szCs w:val="28"/>
          <w:u w:val="single"/>
        </w:rPr>
        <w:t>«Внесение изменений в разрешение на строительство»</w:t>
      </w:r>
      <w:r>
        <w:rPr>
          <w:rFonts w:ascii="Times New Roman" w:hAnsi="Times New Roman"/>
          <w:bCs/>
          <w:sz w:val="28"/>
          <w:szCs w:val="28"/>
        </w:rPr>
        <w:t>:</w:t>
      </w:r>
    </w:p>
    <w:p w14:paraId="285E116C">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 случае обращения заявителя (его представителя) с заявлением о внесении изменений в разрешение на строительство, в том числе с уведомлением о переходе прав на земельные участки, об образовании земельного участка, предусмотренным частью 21 статьи 51 Градостроительного кодекса (далее – уведомление) (за исключением необходимости внесения изменений в разрешение на строительство в связи с продлением срока действия такого разрешения):</w:t>
      </w:r>
    </w:p>
    <w:p w14:paraId="54D469EB">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выдача (направление) заявителю (его представителю) разрешения на строительство с внесенными изменениями;</w:t>
      </w:r>
    </w:p>
    <w:p w14:paraId="30C79776">
      <w:pPr>
        <w:tabs>
          <w:tab w:val="left" w:pos="1100"/>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r>
      <w:r>
        <w:rPr>
          <w:rFonts w:ascii="Times New Roman" w:hAnsi="Times New Roman"/>
          <w:bCs/>
          <w:sz w:val="28"/>
          <w:szCs w:val="28"/>
        </w:rPr>
        <w:t>выдача (направление) заявителю (его представителю) решения об отказе во внесении изменений в разрешение на строительство (далее – решение об отказе во внесении изменений в разрешение на строительство);</w:t>
      </w:r>
    </w:p>
    <w:p w14:paraId="3F746FD8">
      <w:pPr>
        <w:spacing w:after="0" w:line="240" w:lineRule="auto"/>
        <w:ind w:firstLine="709"/>
        <w:jc w:val="both"/>
        <w:outlineLvl w:val="2"/>
        <w:rPr>
          <w:rFonts w:ascii="Times New Roman" w:hAnsi="Times New Roman"/>
          <w:b/>
          <w:bCs/>
          <w:sz w:val="28"/>
          <w:szCs w:val="28"/>
        </w:rPr>
      </w:pPr>
      <w:r>
        <w:rPr>
          <w:rFonts w:ascii="Times New Roman" w:hAnsi="Times New Roman"/>
          <w:bCs/>
          <w:sz w:val="28"/>
          <w:szCs w:val="28"/>
        </w:rPr>
        <w:t xml:space="preserve">в случае обращения заявителя (его представителя) с заявлением </w:t>
      </w:r>
      <w:r>
        <w:rPr>
          <w:rFonts w:ascii="Times New Roman" w:hAnsi="Times New Roman"/>
          <w:b/>
          <w:bCs/>
          <w:sz w:val="28"/>
          <w:szCs w:val="28"/>
          <w:u w:val="single"/>
        </w:rPr>
        <w:t>о внесении изменений в разрешение на строительство в связи с продлением срока действия такого разрешения</w:t>
      </w:r>
      <w:r>
        <w:rPr>
          <w:rFonts w:ascii="Times New Roman" w:hAnsi="Times New Roman"/>
          <w:b/>
          <w:bCs/>
          <w:sz w:val="28"/>
          <w:szCs w:val="28"/>
        </w:rPr>
        <w:t>:</w:t>
      </w:r>
    </w:p>
    <w:p w14:paraId="0DCDE9BA">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выдача (направление) заявителю (его представителю) разрешения на строительство с продленным сроком действия;</w:t>
      </w:r>
    </w:p>
    <w:p w14:paraId="465B383C">
      <w:pPr>
        <w:spacing w:after="0" w:line="240" w:lineRule="auto"/>
        <w:ind w:firstLine="709"/>
        <w:jc w:val="both"/>
        <w:outlineLvl w:val="2"/>
        <w:rPr>
          <w:rFonts w:ascii="Times New Roman" w:hAnsi="Times New Roman"/>
          <w:bCs/>
          <w:sz w:val="28"/>
          <w:szCs w:val="28"/>
          <w:lang w:val="en-US"/>
        </w:rPr>
      </w:pPr>
      <w:r>
        <w:rPr>
          <w:rFonts w:ascii="Times New Roman" w:hAnsi="Times New Roman"/>
          <w:bCs/>
          <w:sz w:val="28"/>
          <w:szCs w:val="28"/>
        </w:rPr>
        <w:t>- выдача (направление) заявителю (его представителю) решения об отказе во внесении изменений в разрешение на строительство;</w:t>
      </w:r>
    </w:p>
    <w:p w14:paraId="46472B23">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по подуслуге </w:t>
      </w:r>
      <w:r>
        <w:rPr>
          <w:rFonts w:ascii="Times New Roman" w:hAnsi="Times New Roman"/>
          <w:b/>
          <w:bCs/>
          <w:sz w:val="28"/>
          <w:szCs w:val="28"/>
        </w:rPr>
        <w:t>«</w:t>
      </w:r>
      <w:r>
        <w:rPr>
          <w:rFonts w:ascii="Times New Roman" w:hAnsi="Times New Roman"/>
          <w:b/>
          <w:bCs/>
          <w:sz w:val="28"/>
          <w:szCs w:val="28"/>
          <w:u w:val="single"/>
        </w:rPr>
        <w:t>Исправление технической ошибки в разрешении на строительство</w:t>
      </w:r>
      <w:r>
        <w:rPr>
          <w:rFonts w:ascii="Times New Roman" w:hAnsi="Times New Roman"/>
          <w:b/>
          <w:bCs/>
          <w:sz w:val="28"/>
          <w:szCs w:val="28"/>
        </w:rPr>
        <w:t>»</w:t>
      </w:r>
      <w:r>
        <w:rPr>
          <w:rFonts w:ascii="Times New Roman" w:hAnsi="Times New Roman"/>
          <w:bCs/>
          <w:sz w:val="28"/>
          <w:szCs w:val="28"/>
        </w:rPr>
        <w:t>:</w:t>
      </w:r>
    </w:p>
    <w:p w14:paraId="4615BB3A">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выдача (направление) заявителю (его представителю) разрешения на строительство с исправленными техническими ошибками;</w:t>
      </w:r>
    </w:p>
    <w:p w14:paraId="2266AC99">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выдача (направление) заявителю (его представителю) решения об отказе в исправлении технической ошибки в разрешении на строительство;</w:t>
      </w:r>
    </w:p>
    <w:p w14:paraId="13826E9E">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по подуслуге </w:t>
      </w:r>
      <w:r>
        <w:rPr>
          <w:rFonts w:ascii="Times New Roman" w:hAnsi="Times New Roman"/>
          <w:b/>
          <w:bCs/>
          <w:sz w:val="28"/>
          <w:szCs w:val="28"/>
        </w:rPr>
        <w:t>«</w:t>
      </w:r>
      <w:r>
        <w:rPr>
          <w:rFonts w:ascii="Times New Roman" w:hAnsi="Times New Roman"/>
          <w:b/>
          <w:bCs/>
          <w:sz w:val="28"/>
          <w:szCs w:val="28"/>
          <w:u w:val="single"/>
        </w:rPr>
        <w:t>Выдача дубликата разрешения на строительство</w:t>
      </w:r>
      <w:r>
        <w:rPr>
          <w:rFonts w:ascii="Times New Roman" w:hAnsi="Times New Roman"/>
          <w:b/>
          <w:bCs/>
          <w:sz w:val="28"/>
          <w:szCs w:val="28"/>
        </w:rPr>
        <w:t>»</w:t>
      </w:r>
      <w:r>
        <w:rPr>
          <w:rFonts w:ascii="Times New Roman" w:hAnsi="Times New Roman"/>
          <w:bCs/>
          <w:sz w:val="28"/>
          <w:szCs w:val="28"/>
        </w:rPr>
        <w:t>:</w:t>
      </w:r>
    </w:p>
    <w:p w14:paraId="692B9655">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выдача (направление) заявителю (его представителю) дубликата разрешения на строительство;</w:t>
      </w:r>
    </w:p>
    <w:p w14:paraId="6E2E8380">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выдача (направление) заявителю (его представителю) решения об отказе в выдаче дубликата разрешения на строительство.</w:t>
      </w:r>
    </w:p>
    <w:p w14:paraId="25BE60B4">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2.3.2. Форма разрешения на строительство утверждена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14:paraId="73C89A6D">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14:paraId="1B4D1233">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Решение о внесение изменений в разрешение на строительство</w:t>
      </w:r>
      <w:r>
        <w:t xml:space="preserve"> </w:t>
      </w:r>
      <w:r>
        <w:rPr>
          <w:rFonts w:ascii="Times New Roman" w:hAnsi="Times New Roman"/>
          <w:bCs/>
          <w:sz w:val="28"/>
          <w:szCs w:val="28"/>
        </w:rPr>
        <w:t>оформляется в форме электронного документа либо документа на бумажном носителе.</w:t>
      </w:r>
    </w:p>
    <w:p w14:paraId="257730EA">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137EC13A">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14:paraId="2C8215BF">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Решение об исправление технической ошибки в разрешении на строительство оформляется в форме электронного документа либо документа на бумажном носителе;</w:t>
      </w:r>
    </w:p>
    <w:p w14:paraId="0F593BBD">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решение об отказе об исправление технической ошибки в разрешение на строительство оформляется в форме электронного документа либо документа на бумажном носителе по форме, приведенной в Приложении № 9 к настоящему Административному регламенту.</w:t>
      </w:r>
    </w:p>
    <w:p w14:paraId="0E61F44B">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Решение о выдаче дубликата разрешения на строительство оформляется в форме электронного документа либо документа на бумажном носителе;</w:t>
      </w:r>
    </w:p>
    <w:p w14:paraId="03D09DF5">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решение об отказе в выдаче дубликата разрешения на строительство оформляется в форме электронного документа либо документа на бумажном носителе по форме, приведенной в Приложении № 11 к настоящему Административному регламенту.</w:t>
      </w:r>
    </w:p>
    <w:p w14:paraId="54478E97">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2.3.3. Результат предоставления муниципальной услуги может быть получен:</w:t>
      </w:r>
    </w:p>
    <w:p w14:paraId="1C5270B3">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 уполномоченном органе местного самоуправления на бумажном носителе</w:t>
      </w:r>
    </w:p>
    <w:p w14:paraId="6513B2D3">
      <w:pPr>
        <w:spacing w:after="0" w:line="240" w:lineRule="auto"/>
        <w:jc w:val="both"/>
        <w:outlineLvl w:val="2"/>
        <w:rPr>
          <w:rFonts w:ascii="Times New Roman" w:hAnsi="Times New Roman"/>
          <w:bCs/>
          <w:sz w:val="28"/>
          <w:szCs w:val="28"/>
        </w:rPr>
      </w:pPr>
      <w:r>
        <w:rPr>
          <w:rFonts w:ascii="Times New Roman" w:hAnsi="Times New Roman"/>
          <w:bCs/>
          <w:sz w:val="28"/>
          <w:szCs w:val="28"/>
        </w:rPr>
        <w:t>при личном обращении;</w:t>
      </w:r>
    </w:p>
    <w:p w14:paraId="661EE18E">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в МФЦ на бумажном носителе при личном обращении;</w:t>
      </w:r>
    </w:p>
    <w:p w14:paraId="04BD2071">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почтовым отправлением;</w:t>
      </w:r>
    </w:p>
    <w:p w14:paraId="42244321">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на ЕПГУ, РПГУ, в том числе в форме электронного документа, подписанного</w:t>
      </w:r>
    </w:p>
    <w:p w14:paraId="1AEB9B28">
      <w:pPr>
        <w:spacing w:after="0" w:line="240" w:lineRule="auto"/>
        <w:jc w:val="both"/>
        <w:outlineLvl w:val="2"/>
        <w:rPr>
          <w:rFonts w:ascii="Times New Roman" w:hAnsi="Times New Roman"/>
          <w:bCs/>
          <w:sz w:val="28"/>
          <w:szCs w:val="28"/>
        </w:rPr>
      </w:pPr>
      <w:r>
        <w:rPr>
          <w:rFonts w:ascii="Times New Roman" w:hAnsi="Times New Roman"/>
          <w:bCs/>
          <w:sz w:val="28"/>
          <w:szCs w:val="28"/>
        </w:rPr>
        <w:t>электронной подписью.</w:t>
      </w:r>
    </w:p>
    <w:p w14:paraId="1B62A2DF">
      <w:pPr>
        <w:spacing w:after="0" w:line="240" w:lineRule="auto"/>
        <w:jc w:val="center"/>
        <w:outlineLvl w:val="2"/>
        <w:rPr>
          <w:rFonts w:ascii="Times New Roman" w:hAnsi="Times New Roman"/>
          <w:b/>
          <w:bCs/>
          <w:color w:val="FF0000"/>
          <w:sz w:val="28"/>
          <w:szCs w:val="28"/>
        </w:rPr>
      </w:pPr>
    </w:p>
    <w:p w14:paraId="5F912322">
      <w:pPr>
        <w:tabs>
          <w:tab w:val="left" w:pos="0"/>
        </w:tabs>
        <w:spacing w:after="0" w:line="240" w:lineRule="auto"/>
        <w:jc w:val="center"/>
        <w:outlineLvl w:val="2"/>
        <w:rPr>
          <w:rFonts w:ascii="Times New Roman" w:hAnsi="Times New Roman"/>
          <w:b/>
          <w:bCs/>
          <w:sz w:val="28"/>
          <w:szCs w:val="28"/>
        </w:rPr>
      </w:pPr>
      <w:r>
        <w:rPr>
          <w:rFonts w:ascii="Times New Roman" w:hAnsi="Times New Roman"/>
          <w:b/>
          <w:bCs/>
          <w:sz w:val="28"/>
          <w:szCs w:val="28"/>
        </w:rPr>
        <w:t>2.4.</w:t>
      </w:r>
      <w:r>
        <w:rPr>
          <w:rFonts w:ascii="Times New Roman" w:hAnsi="Times New Roman"/>
          <w:b/>
          <w:bCs/>
          <w:sz w:val="28"/>
          <w:szCs w:val="28"/>
        </w:rPr>
        <w:tab/>
      </w:r>
      <w:r>
        <w:rPr>
          <w:rFonts w:ascii="Times New Roman" w:hAnsi="Times New Roman"/>
          <w:b/>
          <w:bCs/>
          <w:sz w:val="28"/>
          <w:szCs w:val="28"/>
        </w:rPr>
        <w:t xml:space="preserve">Срок предоставления муниципальной услуги </w:t>
      </w:r>
    </w:p>
    <w:p w14:paraId="4840D3C8">
      <w:pPr>
        <w:tabs>
          <w:tab w:val="left" w:pos="2880"/>
          <w:tab w:val="left" w:pos="5869"/>
        </w:tabs>
        <w:spacing w:after="0" w:line="240" w:lineRule="auto"/>
        <w:outlineLvl w:val="2"/>
        <w:rPr>
          <w:rFonts w:ascii="Times New Roman" w:hAnsi="Times New Roman"/>
          <w:b/>
          <w:bCs/>
          <w:color w:val="FF0000"/>
          <w:sz w:val="28"/>
          <w:szCs w:val="28"/>
        </w:rPr>
      </w:pPr>
    </w:p>
    <w:p w14:paraId="64163ED3">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2.4.1. Срок предоставления услуги составляет:</w:t>
      </w:r>
    </w:p>
    <w:p w14:paraId="5CAF9D31">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случаев, предусмотренных частями 11.1 и 11.1-1 Градостроительного кодекса Российской Федерации;</w:t>
      </w:r>
    </w:p>
    <w:p w14:paraId="078C70DF">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14:paraId="41F9C5E2">
      <w:pPr>
        <w:tabs>
          <w:tab w:val="left" w:pos="2880"/>
          <w:tab w:val="left" w:pos="5869"/>
        </w:tabs>
        <w:spacing w:after="0" w:line="240" w:lineRule="auto"/>
        <w:outlineLvl w:val="2"/>
        <w:rPr>
          <w:rFonts w:ascii="Times New Roman" w:hAnsi="Times New Roman"/>
          <w:b/>
          <w:bCs/>
          <w:color w:val="FF0000"/>
          <w:sz w:val="28"/>
          <w:szCs w:val="28"/>
        </w:rPr>
      </w:pPr>
    </w:p>
    <w:p w14:paraId="0346CB8A">
      <w:pPr>
        <w:tabs>
          <w:tab w:val="left" w:pos="2880"/>
          <w:tab w:val="left" w:pos="5869"/>
        </w:tabs>
        <w:spacing w:after="0" w:line="240" w:lineRule="auto"/>
        <w:jc w:val="center"/>
        <w:outlineLvl w:val="2"/>
        <w:rPr>
          <w:rFonts w:ascii="Times New Roman" w:hAnsi="Times New Roman"/>
          <w:b/>
          <w:bCs/>
          <w:color w:val="000000"/>
          <w:sz w:val="28"/>
          <w:szCs w:val="28"/>
        </w:rPr>
      </w:pPr>
      <w:r>
        <w:rPr>
          <w:rFonts w:ascii="Times New Roman" w:hAnsi="Times New Roman"/>
          <w:b/>
          <w:bCs/>
          <w:color w:val="000000"/>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BACD397">
      <w:pPr>
        <w:tabs>
          <w:tab w:val="left" w:pos="2880"/>
          <w:tab w:val="left" w:pos="5869"/>
        </w:tabs>
        <w:spacing w:after="0" w:line="240" w:lineRule="auto"/>
        <w:outlineLvl w:val="2"/>
        <w:rPr>
          <w:rFonts w:ascii="Times New Roman" w:hAnsi="Times New Roman"/>
          <w:b/>
          <w:bCs/>
          <w:color w:val="FF0000"/>
          <w:sz w:val="28"/>
          <w:szCs w:val="28"/>
        </w:rPr>
      </w:pPr>
    </w:p>
    <w:p w14:paraId="7E10DF16">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2.5.1.</w:t>
      </w:r>
      <w:r>
        <w:rPr>
          <w:rFonts w:ascii="Times New Roman" w:hAnsi="Times New Roman"/>
          <w:bCs/>
          <w:color w:val="000000"/>
          <w:sz w:val="28"/>
          <w:szCs w:val="28"/>
        </w:rPr>
        <w:tab/>
      </w:r>
      <w:r>
        <w:rPr>
          <w:rFonts w:ascii="Times New Roman" w:hAnsi="Times New Roman"/>
          <w:bCs/>
          <w:color w:val="000000"/>
          <w:sz w:val="28"/>
          <w:szCs w:val="28"/>
        </w:rPr>
        <w:t>Для получения муниципальной услуги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указанные заявления, уведомление заполняются путем внесения соответствующих сведений в интерактивную форму на Едином портале, региональном портале по формам согласно Приложениям 1 - 4 к настоящему Административному регламенту.</w:t>
      </w:r>
    </w:p>
    <w:p w14:paraId="22C10CFA">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К заявлению (Приложение № 1) прилагаются следующие документы и сведения:</w:t>
      </w:r>
    </w:p>
    <w:p w14:paraId="57955ACC">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7AFA056C">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3A691A75">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801F916">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xml:space="preserve">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14:paraId="61BF702D">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а) пояснительная записка;</w:t>
      </w:r>
    </w:p>
    <w:p w14:paraId="4AAB8FFC">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0D24EE5">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3259BBA">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для строительства, реконструкции других объектов капитального строительства);</w:t>
      </w:r>
    </w:p>
    <w:p w14:paraId="43FF6061">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0B8CFC51">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6)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7A13598E">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7)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74FA1AFF">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3B518797">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9)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14:paraId="047D7E95">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xml:space="preserve">10)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p>
    <w:p w14:paraId="27803237">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667D84E">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55ABDC43">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20F17B9C">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134копия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1D9DC1CB">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15)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7B863B26">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2.5.2. Документы (их копии или сведения, содержащиеся в них), указанные в пунктах 1 - 4, 6, 8, 13 и 14 части 7 статьи Градостроительного кодекса Российской Федерации, запрашиваются органами, указанными в абзаце первом части 7 статьи Градостроительного кодекса Российской Федерации,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18268D8A">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2.5.3. Прием от застройщика заявления о выдаче разрешения на строительство, заявления о внесении изменений, уведомления,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1D9CEA2D">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 непосредственно уполномоченными на выдачу разрешений на строительство в соответствии с частями 4 - 6 статьи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15D21AA4">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296EE8E2">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14:paraId="4349318D">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14:paraId="1817A420">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5) для застройщиков, наименования которых содержат слова «специализированный застройщик», наряду со способами, указанными в пунктах 1 -4 настоящей части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20A19D3A">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2.5.4. Заявление подается в одном экземпляре. К заявлению прилагаются документы (их копии или сведения, содержащиеся в них).</w:t>
      </w:r>
    </w:p>
    <w:p w14:paraId="4C0AFD19">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2.5.5. Запрещено требовать от заявителя представления документов и информации, не входящих в перечень документов, указанных в пункте 2.5.1. настоящего Административного регламента.</w:t>
      </w:r>
    </w:p>
    <w:p w14:paraId="3176F269">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2.5.6. Документы, представляемые заявителем, должны соответствовать следующим требованиям:</w:t>
      </w:r>
    </w:p>
    <w:p w14:paraId="274B5F75">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фамилия, имя и отчество (при наличии) заявителя, адрес его места жительства, телефон (если есть) должны быть написаны полностью;</w:t>
      </w:r>
    </w:p>
    <w:p w14:paraId="2077812D">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в документах не должно быть подчисток, приписок, зачеркнутых слов и иных неоговоренных исправлений;</w:t>
      </w:r>
    </w:p>
    <w:p w14:paraId="256C657F">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документы не должны быть исполнены карандашом;</w:t>
      </w:r>
    </w:p>
    <w:p w14:paraId="39578D9A">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документы не должны иметь серьезных повреждений, наличие которых допускает многозначность истолкования содержания.</w:t>
      </w:r>
    </w:p>
    <w:p w14:paraId="0108448F">
      <w:pPr>
        <w:tabs>
          <w:tab w:val="left" w:pos="156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2.5.7.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Градостроительного кодекса Российской Федерации</w:t>
      </w:r>
    </w:p>
    <w:p w14:paraId="33648E6A">
      <w:pPr>
        <w:tabs>
          <w:tab w:val="left" w:pos="2880"/>
          <w:tab w:val="left" w:pos="5869"/>
        </w:tabs>
        <w:spacing w:after="0" w:line="240" w:lineRule="auto"/>
        <w:outlineLvl w:val="2"/>
        <w:rPr>
          <w:rFonts w:ascii="Times New Roman" w:hAnsi="Times New Roman"/>
          <w:b/>
          <w:bCs/>
          <w:color w:val="FF0000"/>
          <w:sz w:val="28"/>
          <w:szCs w:val="28"/>
        </w:rPr>
      </w:pPr>
    </w:p>
    <w:p w14:paraId="76FB4B61">
      <w:pPr>
        <w:tabs>
          <w:tab w:val="left" w:pos="851"/>
          <w:tab w:val="left" w:pos="5869"/>
        </w:tabs>
        <w:spacing w:after="0" w:line="240" w:lineRule="auto"/>
        <w:jc w:val="center"/>
        <w:outlineLvl w:val="2"/>
        <w:rPr>
          <w:rFonts w:ascii="Times New Roman" w:hAnsi="Times New Roman"/>
          <w:b/>
          <w:bCs/>
          <w:color w:val="000000"/>
          <w:sz w:val="28"/>
          <w:szCs w:val="28"/>
        </w:rPr>
      </w:pPr>
      <w:r>
        <w:rPr>
          <w:rFonts w:ascii="Times New Roman" w:hAnsi="Times New Roman"/>
          <w:b/>
          <w:bCs/>
          <w:color w:val="000000"/>
          <w:sz w:val="28"/>
          <w:szCs w:val="28"/>
        </w:rPr>
        <w:t>2.6.</w:t>
      </w:r>
      <w:r>
        <w:rPr>
          <w:rFonts w:ascii="Times New Roman" w:hAnsi="Times New Roman"/>
          <w:b/>
          <w:bCs/>
          <w:color w:val="000000"/>
          <w:sz w:val="28"/>
          <w:szCs w:val="28"/>
        </w:rPr>
        <w:tab/>
      </w:r>
      <w:r>
        <w:rPr>
          <w:rFonts w:ascii="Times New Roman" w:hAnsi="Times New Roman"/>
          <w:b/>
          <w:bCs/>
          <w:color w:val="000000"/>
          <w:sz w:val="28"/>
          <w:szCs w:val="28"/>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14:paraId="1E41C367">
      <w:pPr>
        <w:tabs>
          <w:tab w:val="left" w:pos="2880"/>
          <w:tab w:val="left" w:pos="5869"/>
        </w:tabs>
        <w:spacing w:after="0" w:line="240" w:lineRule="auto"/>
        <w:outlineLvl w:val="2"/>
        <w:rPr>
          <w:rFonts w:ascii="Times New Roman" w:hAnsi="Times New Roman"/>
          <w:b/>
          <w:bCs/>
          <w:color w:val="FF0000"/>
          <w:sz w:val="28"/>
          <w:szCs w:val="28"/>
        </w:rPr>
      </w:pPr>
    </w:p>
    <w:p w14:paraId="08A9E48A">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2.6.1.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0293DE4">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0410AE65">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7EE5A6A">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25A0EC7">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A3B7CC8">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а) пояснительная записка;</w:t>
      </w:r>
    </w:p>
    <w:p w14:paraId="2C52933F">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C4D09A9">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D9A81BC">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8B00966">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5F9B5991">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xml:space="preserve">6)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14:paraId="1F0B8A5E">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xml:space="preserve">7)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14:paraId="5D17DE4B">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61EA624C">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9)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14:paraId="6FF5B19E">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10)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56ACF221">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11)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37BFE92">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5FF29914">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13)</w:t>
      </w:r>
      <w:r>
        <w:t xml:space="preserve"> </w:t>
      </w:r>
      <w:r>
        <w:rPr>
          <w:rFonts w:ascii="Times New Roman" w:hAnsi="Times New Roman"/>
          <w:bCs/>
          <w:color w:val="000000"/>
          <w:sz w:val="28"/>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42E03418">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2.6.2.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6D91C9D">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8D4E367">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7E5C5CCA">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C159579">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2.6.3.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287CF65">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6C3AF3B">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35DCE5B8">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8D075C1">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7DCA1EC1">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2.6.4. В случае представления уведомления о переходе права пользования недрами:</w:t>
      </w:r>
    </w:p>
    <w:p w14:paraId="76625FB1">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DB7B3A2">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5957EF89">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в) решение о предоставлении права пользования недрами и решение о переоформлении лицензии на право пользования недрами.</w:t>
      </w:r>
    </w:p>
    <w:p w14:paraId="3CEA40C3">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2.6.5. В случае представления уведомления о переходе прав на земельный участок:</w:t>
      </w:r>
    </w:p>
    <w:p w14:paraId="418F553D">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9D7EFE3">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3C7DC2BD">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2.6.6. В случае представления заявления о внесении изменений в связи с необходимостью продления срока действия разрешения на строительство:</w:t>
      </w:r>
    </w:p>
    <w:p w14:paraId="2030BAA7">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0F0264D1">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5F81AC29">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2.6.7. Документы, указанные в пунктах 1, 3 и 4 части 7 статьи Градостроительного кодекса Российской Федерации,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45D0E351">
      <w:pPr>
        <w:tabs>
          <w:tab w:val="left" w:pos="2880"/>
          <w:tab w:val="left" w:pos="5869"/>
        </w:tabs>
        <w:spacing w:after="0" w:line="240" w:lineRule="auto"/>
        <w:ind w:firstLine="709"/>
        <w:jc w:val="both"/>
        <w:outlineLvl w:val="2"/>
        <w:rPr>
          <w:rFonts w:ascii="Times New Roman" w:hAnsi="Times New Roman"/>
          <w:bCs/>
          <w:color w:val="000000"/>
          <w:sz w:val="28"/>
          <w:szCs w:val="28"/>
        </w:rPr>
      </w:pPr>
      <w:r>
        <w:rPr>
          <w:rFonts w:ascii="Times New Roman" w:hAnsi="Times New Roman"/>
          <w:bCs/>
          <w:color w:val="000000"/>
          <w:sz w:val="28"/>
          <w:szCs w:val="28"/>
        </w:rPr>
        <w:t xml:space="preserve"> 2.6.8.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2E4C8E2D">
      <w:pPr>
        <w:tabs>
          <w:tab w:val="left" w:pos="2880"/>
          <w:tab w:val="left" w:pos="5869"/>
        </w:tabs>
        <w:spacing w:after="0" w:line="240" w:lineRule="auto"/>
        <w:outlineLvl w:val="2"/>
        <w:rPr>
          <w:rFonts w:ascii="Times New Roman" w:hAnsi="Times New Roman"/>
          <w:b/>
          <w:bCs/>
          <w:color w:val="FF0000"/>
          <w:sz w:val="28"/>
          <w:szCs w:val="28"/>
        </w:rPr>
      </w:pPr>
    </w:p>
    <w:p w14:paraId="62A2EB00">
      <w:pPr>
        <w:tabs>
          <w:tab w:val="left" w:pos="2880"/>
          <w:tab w:val="left" w:pos="5869"/>
        </w:tabs>
        <w:spacing w:after="0" w:line="240" w:lineRule="auto"/>
        <w:jc w:val="center"/>
        <w:outlineLvl w:val="2"/>
        <w:rPr>
          <w:rFonts w:ascii="Times New Roman" w:hAnsi="Times New Roman"/>
          <w:b/>
          <w:bCs/>
          <w:sz w:val="28"/>
          <w:szCs w:val="28"/>
        </w:rPr>
      </w:pPr>
      <w:r>
        <w:rPr>
          <w:rFonts w:ascii="Times New Roman" w:hAnsi="Times New Roman"/>
          <w:b/>
          <w:bCs/>
          <w:sz w:val="28"/>
          <w:szCs w:val="28"/>
        </w:rPr>
        <w:t>2.7. Исчерпывающий перечень оснований для отказа в приеме документов, необходимых для предоставления муниципальной услуги</w:t>
      </w:r>
    </w:p>
    <w:p w14:paraId="4698D71F">
      <w:pPr>
        <w:tabs>
          <w:tab w:val="left" w:pos="2880"/>
          <w:tab w:val="left" w:pos="5869"/>
        </w:tabs>
        <w:spacing w:after="0" w:line="240" w:lineRule="auto"/>
        <w:outlineLvl w:val="2"/>
        <w:rPr>
          <w:rFonts w:ascii="Times New Roman" w:hAnsi="Times New Roman"/>
          <w:b/>
          <w:bCs/>
          <w:color w:val="FF0000"/>
          <w:sz w:val="28"/>
          <w:szCs w:val="28"/>
        </w:rPr>
      </w:pPr>
    </w:p>
    <w:p w14:paraId="699F05F8">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2.7.1. Исчерпывающий перечень оснований для отказа в приеме документов, указанных в подразделе 2.5 настоящего Административного регламента, в том числе представленных в электронной форме:</w:t>
      </w:r>
    </w:p>
    <w:p w14:paraId="51A4A89B">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1)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32B5ECEB">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1D6BD156">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3) непредставление документов, предусмотренных пунктом 2.5.1 настоящего Административного регламента;</w:t>
      </w:r>
    </w:p>
    <w:p w14:paraId="65FAF1DF">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1CC1C2F">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5) представленные документы содержат подчистки и исправления текста;</w:t>
      </w:r>
    </w:p>
    <w:p w14:paraId="36FD1FCD">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820481D">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7) заявление о выдаче разрешения на строительство, заявление о внесении изменений, уведомление и документы, указанные в подпунктах пункта 2.5.1 настоящего Административного регламента, представлены в электронной форме с нарушением требований, установленных пунктами 2.5.1 – 2.5.3 подраздела 2.5 настоящего Административного регламента;</w:t>
      </w:r>
    </w:p>
    <w:p w14:paraId="4F96E953">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467015A9">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2.7.2. Решение об отказе в приеме документов, указанных в подразделе 2.5 настоящего Административного регламента, оформляется по форме согласно Приложению № 5 к настоящему Административному регламенту. </w:t>
      </w:r>
    </w:p>
    <w:p w14:paraId="2FA2099E">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2.7.3. Решение об отказе в приеме документов, указанных в подразделе 2.5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14:paraId="30428428">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2.7.4. Отказ в приеме документов, указанных в подразделе 2.5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14:paraId="2A51DC6D">
      <w:pPr>
        <w:tabs>
          <w:tab w:val="left" w:pos="2880"/>
          <w:tab w:val="left" w:pos="5869"/>
        </w:tabs>
        <w:spacing w:after="0" w:line="240" w:lineRule="auto"/>
        <w:outlineLvl w:val="2"/>
        <w:rPr>
          <w:rFonts w:ascii="Times New Roman" w:hAnsi="Times New Roman"/>
          <w:b/>
          <w:bCs/>
          <w:color w:val="FF0000"/>
          <w:sz w:val="28"/>
          <w:szCs w:val="28"/>
        </w:rPr>
      </w:pPr>
    </w:p>
    <w:p w14:paraId="6E96887C">
      <w:pPr>
        <w:tabs>
          <w:tab w:val="left" w:pos="2880"/>
          <w:tab w:val="left" w:pos="5869"/>
        </w:tabs>
        <w:spacing w:after="0" w:line="240" w:lineRule="auto"/>
        <w:jc w:val="center"/>
        <w:outlineLvl w:val="2"/>
        <w:rPr>
          <w:rFonts w:ascii="Times New Roman" w:hAnsi="Times New Roman"/>
          <w:b/>
          <w:bCs/>
          <w:sz w:val="28"/>
          <w:szCs w:val="28"/>
        </w:rPr>
      </w:pPr>
      <w:r>
        <w:rPr>
          <w:rFonts w:ascii="Times New Roman" w:hAnsi="Times New Roman"/>
          <w:b/>
          <w:bCs/>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0366D3B">
      <w:pPr>
        <w:tabs>
          <w:tab w:val="left" w:pos="2880"/>
          <w:tab w:val="left" w:pos="5869"/>
        </w:tabs>
        <w:spacing w:after="0" w:line="240" w:lineRule="auto"/>
        <w:outlineLvl w:val="2"/>
        <w:rPr>
          <w:rFonts w:ascii="Times New Roman" w:hAnsi="Times New Roman"/>
          <w:b/>
          <w:bCs/>
          <w:color w:val="FF0000"/>
          <w:sz w:val="28"/>
          <w:szCs w:val="28"/>
        </w:rPr>
      </w:pPr>
    </w:p>
    <w:p w14:paraId="0861925D">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2.8.1 Оснований для приостановления предоставления муниципальной услуги не предусмотрено законодательством Российской Федерации.</w:t>
      </w:r>
    </w:p>
    <w:p w14:paraId="54D1F197">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2.8.2. Основаниями для отказа в предоставлении муниципальной услуги являются: </w:t>
      </w:r>
    </w:p>
    <w:p w14:paraId="1514C640">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документов, предусмотренных пунктом 2.5.1 настоящего Административного регламента;</w:t>
      </w:r>
    </w:p>
    <w:p w14:paraId="430DB545">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0AE0D558">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ADF7FA2">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06B96AC3">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01EA6389">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C7C18AF">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474DBA85">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2.8.3.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53CAF28">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43DD360">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EFC290A">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2.8.4.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14:paraId="724F0327">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04EF3A3">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A299D05">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CC61B0E">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1FDB06CA">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45CD3D3">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2.8.5. В случае представления уведомления о переходе права пользования недрами:</w:t>
      </w:r>
    </w:p>
    <w:p w14:paraId="04742180">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5EA31EC">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недостоверность сведений, указанных в уведомлении о переходе права пользования недрами.</w:t>
      </w:r>
    </w:p>
    <w:p w14:paraId="274211CF">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2.8.6. В случае представления заявителем уведомления о переходе прав на земельный участок:</w:t>
      </w:r>
    </w:p>
    <w:p w14:paraId="4D036257">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в уведомлении о переходе прав на земельный участок реквизитов правоустанавливающих документов на такой земельный участок;</w:t>
      </w:r>
    </w:p>
    <w:p w14:paraId="6518F080">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41D10FE8">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7C7308F">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2.8.7. В случае представления заявления о внесении изменений в связи с необходимостью продления срока действия разрешения на строительство:</w:t>
      </w:r>
    </w:p>
    <w:p w14:paraId="4A4904D4">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1B07FFD">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C91107C">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подача заявления о внесении изменений менее чем за десять рабочих дней до истечения срока действия разрешения на строительство.</w:t>
      </w:r>
    </w:p>
    <w:p w14:paraId="7925B7AF">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2.8.8.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3BDC9E4">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документов, предусмотренных пунктом 2.9.1 настоящего Административного регламента;</w:t>
      </w:r>
    </w:p>
    <w:p w14:paraId="45B44EE6">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6A8AA112">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3CD2B77A">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6D13C86">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3AA6F226">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14:paraId="73C7D53F">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2.8.9. Основанием для отказа во внесении изменений в разрешение на строительство является:</w:t>
      </w:r>
    </w:p>
    <w:p w14:paraId="28ACD53B">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791F6CD">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4957FE50">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14:paraId="16D4159D">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3927BE48">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5723376">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5C70E9D">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ABD6E04">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7260F321">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2.8.10. Отказ в выдаче разрешения на строительство может быть оспорен застройщиком в судебном порядке.</w:t>
      </w:r>
    </w:p>
    <w:p w14:paraId="31D3CA29">
      <w:pPr>
        <w:tabs>
          <w:tab w:val="left" w:pos="2880"/>
          <w:tab w:val="left" w:pos="5869"/>
        </w:tabs>
        <w:spacing w:after="0" w:line="240" w:lineRule="auto"/>
        <w:jc w:val="both"/>
        <w:outlineLvl w:val="2"/>
        <w:rPr>
          <w:rFonts w:ascii="Times New Roman" w:hAnsi="Times New Roman"/>
          <w:b/>
          <w:bCs/>
          <w:color w:val="FF0000"/>
          <w:sz w:val="28"/>
          <w:szCs w:val="28"/>
        </w:rPr>
      </w:pPr>
    </w:p>
    <w:p w14:paraId="3AB55AFC">
      <w:pPr>
        <w:widowControl w:val="0"/>
        <w:spacing w:after="0" w:line="240" w:lineRule="auto"/>
        <w:ind w:firstLine="709"/>
        <w:jc w:val="center"/>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t>2.9. Порядок исправления допущенных опечаток и ошибок                                   в разрешении на строительство</w:t>
      </w:r>
    </w:p>
    <w:p w14:paraId="1C10A2EF">
      <w:pPr>
        <w:widowControl w:val="0"/>
        <w:spacing w:after="0" w:line="240" w:lineRule="auto"/>
        <w:ind w:firstLine="709"/>
        <w:jc w:val="center"/>
        <w:rPr>
          <w:rFonts w:ascii="Times New Roman" w:hAnsi="Times New Roman" w:eastAsia="Times New Roman"/>
          <w:b/>
          <w:bCs/>
          <w:color w:val="000000"/>
          <w:sz w:val="28"/>
          <w:szCs w:val="28"/>
          <w:lang w:eastAsia="ru-RU"/>
        </w:rPr>
      </w:pPr>
    </w:p>
    <w:p w14:paraId="238F1DA0">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xml:space="preserve">2.9.1. 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w:t>
      </w:r>
      <w:r>
        <w:rPr>
          <w:rFonts w:ascii="Times New Roman" w:hAnsi="Times New Roman" w:eastAsia="Times New Roman"/>
          <w:bCs/>
          <w:sz w:val="28"/>
          <w:szCs w:val="28"/>
          <w:lang w:eastAsia="ru-RU"/>
        </w:rPr>
        <w:t>Приложению № 8</w:t>
      </w:r>
      <w:r>
        <w:rPr>
          <w:rFonts w:ascii="Times New Roman" w:hAnsi="Times New Roman" w:eastAsia="Times New Roman"/>
          <w:bCs/>
          <w:color w:val="000000"/>
          <w:sz w:val="28"/>
          <w:szCs w:val="28"/>
          <w:lang w:eastAsia="ru-RU"/>
        </w:rPr>
        <w:t xml:space="preserve"> к настоящему Административному регламенту.</w:t>
      </w:r>
    </w:p>
    <w:p w14:paraId="425E8211">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2.9.2. 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59301830">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xml:space="preserve">2.9.3. 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w:t>
      </w:r>
      <w:r>
        <w:rPr>
          <w:rFonts w:ascii="Times New Roman" w:hAnsi="Times New Roman" w:eastAsia="Times New Roman"/>
          <w:bCs/>
          <w:sz w:val="28"/>
          <w:szCs w:val="28"/>
          <w:lang w:eastAsia="ru-RU"/>
        </w:rPr>
        <w:t>Приложению № 9</w:t>
      </w:r>
      <w:r>
        <w:rPr>
          <w:rFonts w:ascii="Times New Roman" w:hAnsi="Times New Roman" w:eastAsia="Times New Roman"/>
          <w:bCs/>
          <w:color w:val="000000"/>
          <w:sz w:val="28"/>
          <w:szCs w:val="28"/>
          <w:lang w:eastAsia="ru-RU"/>
        </w:rPr>
        <w:t xml:space="preserve">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479BCDFC">
      <w:pPr>
        <w:widowControl w:val="0"/>
        <w:spacing w:after="0" w:line="240" w:lineRule="auto"/>
        <w:ind w:firstLine="709"/>
        <w:jc w:val="both"/>
        <w:rPr>
          <w:rFonts w:ascii="Times New Roman" w:hAnsi="Times New Roman" w:eastAsia="Times New Roman"/>
          <w:b/>
          <w:bCs/>
          <w:color w:val="000000"/>
          <w:sz w:val="28"/>
          <w:szCs w:val="28"/>
          <w:lang w:eastAsia="ru-RU"/>
        </w:rPr>
      </w:pPr>
      <w:r>
        <w:rPr>
          <w:rFonts w:ascii="Times New Roman" w:hAnsi="Times New Roman" w:eastAsia="Times New Roman"/>
          <w:bCs/>
          <w:color w:val="000000"/>
          <w:sz w:val="28"/>
          <w:szCs w:val="28"/>
          <w:lang w:eastAsia="ru-RU"/>
        </w:rPr>
        <w:t>2.9.4. Исчерпывающий перечень оснований для отказа в исправлении допущенных опечаток и ошибок в разрешении на строительство</w:t>
      </w:r>
      <w:r>
        <w:rPr>
          <w:rFonts w:eastAsia="Times New Roman" w:cs="Calibri"/>
          <w:sz w:val="20"/>
          <w:szCs w:val="20"/>
          <w:lang w:eastAsia="ru-RU"/>
        </w:rPr>
        <w:t xml:space="preserve"> </w:t>
      </w:r>
      <w:r>
        <w:rPr>
          <w:rFonts w:ascii="Times New Roman" w:hAnsi="Times New Roman" w:eastAsia="Times New Roman"/>
          <w:bCs/>
          <w:color w:val="000000"/>
          <w:sz w:val="28"/>
          <w:szCs w:val="28"/>
          <w:lang w:eastAsia="ru-RU"/>
        </w:rPr>
        <w:t>является:</w:t>
      </w:r>
    </w:p>
    <w:p w14:paraId="4DC25DF5">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несоответствие заявителя кругу лиц, указанных в пункте 2.2 настоящего Административного регламента;</w:t>
      </w:r>
    </w:p>
    <w:p w14:paraId="1394517C">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отсутствие опечаток и ошибок в разрешении на строительство.</w:t>
      </w:r>
    </w:p>
    <w:p w14:paraId="2388A7E8">
      <w:pPr>
        <w:widowControl w:val="0"/>
        <w:spacing w:after="0" w:line="240" w:lineRule="auto"/>
        <w:ind w:firstLine="709"/>
        <w:jc w:val="both"/>
        <w:rPr>
          <w:rFonts w:ascii="Times New Roman" w:hAnsi="Times New Roman" w:eastAsia="Times New Roman"/>
          <w:bCs/>
          <w:color w:val="000000"/>
          <w:sz w:val="28"/>
          <w:szCs w:val="28"/>
          <w:lang w:eastAsia="ru-RU"/>
        </w:rPr>
      </w:pPr>
    </w:p>
    <w:p w14:paraId="0389129D">
      <w:pPr>
        <w:widowControl w:val="0"/>
        <w:spacing w:after="0" w:line="240" w:lineRule="auto"/>
        <w:ind w:firstLine="709"/>
        <w:jc w:val="center"/>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t>2.10. Порядок выдачи дубликата разрешения на строительство</w:t>
      </w:r>
    </w:p>
    <w:p w14:paraId="1CB4D62F">
      <w:pPr>
        <w:widowControl w:val="0"/>
        <w:spacing w:after="0" w:line="240" w:lineRule="auto"/>
        <w:ind w:firstLine="709"/>
        <w:jc w:val="both"/>
        <w:rPr>
          <w:rFonts w:ascii="Times New Roman" w:hAnsi="Times New Roman" w:eastAsia="Times New Roman"/>
          <w:b/>
          <w:bCs/>
          <w:color w:val="000000"/>
          <w:sz w:val="28"/>
          <w:szCs w:val="28"/>
          <w:lang w:eastAsia="ru-RU"/>
        </w:rPr>
      </w:pPr>
    </w:p>
    <w:p w14:paraId="16ADB735">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2.10.1. 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w:t>
      </w:r>
    </w:p>
    <w:p w14:paraId="52617DD7">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xml:space="preserve">2.10.2. В случае отсутствия оснований для отказа в выдаче дубликата разрешения на строительство, установленных подразделом 2.20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Pr>
          <w:rFonts w:ascii="Times New Roman" w:hAnsi="Times New Roman" w:eastAsia="Times New Roman"/>
          <w:color w:val="000000"/>
          <w:sz w:val="28"/>
          <w:szCs w:val="28"/>
          <w:lang w:eastAsia="ru-RU"/>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2F8CCD12">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2.10.3. 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6D130BC0">
      <w:pPr>
        <w:widowControl w:val="0"/>
        <w:spacing w:after="0" w:line="240" w:lineRule="auto"/>
        <w:ind w:firstLine="709"/>
        <w:jc w:val="both"/>
        <w:rPr>
          <w:rFonts w:ascii="Times New Roman" w:hAnsi="Times New Roman" w:eastAsia="Times New Roman"/>
          <w:b/>
          <w:bCs/>
          <w:color w:val="000000"/>
          <w:sz w:val="28"/>
          <w:szCs w:val="28"/>
          <w:lang w:eastAsia="ru-RU"/>
        </w:rPr>
      </w:pPr>
      <w:r>
        <w:rPr>
          <w:rFonts w:ascii="Times New Roman" w:hAnsi="Times New Roman" w:eastAsia="Times New Roman"/>
          <w:bCs/>
          <w:color w:val="000000"/>
          <w:sz w:val="28"/>
          <w:szCs w:val="28"/>
          <w:lang w:eastAsia="ru-RU"/>
        </w:rPr>
        <w:t>2.10.4. Исчерпывающий перечень оснований для отказа в выдаче дубликата разрешения на строительство является:</w:t>
      </w:r>
    </w:p>
    <w:p w14:paraId="6934D4AC">
      <w:pPr>
        <w:widowControl w:val="0"/>
        <w:spacing w:after="0" w:line="240" w:lineRule="auto"/>
        <w:ind w:firstLine="709"/>
        <w:jc w:val="both"/>
        <w:rPr>
          <w:rFonts w:ascii="Times New Roman" w:hAnsi="Times New Roman" w:eastAsia="Times New Roman"/>
          <w:bCs/>
          <w:color w:val="000000"/>
          <w:sz w:val="28"/>
          <w:szCs w:val="28"/>
          <w:lang w:eastAsia="ru-RU"/>
        </w:rPr>
      </w:pPr>
      <w:r>
        <w:rPr>
          <w:rFonts w:ascii="Times New Roman" w:hAnsi="Times New Roman" w:eastAsia="Times New Roman"/>
          <w:bCs/>
          <w:color w:val="000000"/>
          <w:sz w:val="28"/>
          <w:szCs w:val="28"/>
          <w:lang w:eastAsia="ru-RU"/>
        </w:rPr>
        <w:t>- несоответствие заявителя кругу лиц, указанных в пункте 2.2 настоящего Административного регламента.</w:t>
      </w:r>
    </w:p>
    <w:p w14:paraId="5A13C0DF">
      <w:pPr>
        <w:tabs>
          <w:tab w:val="left" w:pos="2880"/>
          <w:tab w:val="left" w:pos="5869"/>
        </w:tabs>
        <w:spacing w:after="0" w:line="240" w:lineRule="auto"/>
        <w:jc w:val="both"/>
        <w:outlineLvl w:val="2"/>
        <w:rPr>
          <w:rFonts w:ascii="Times New Roman" w:hAnsi="Times New Roman"/>
          <w:b/>
          <w:bCs/>
          <w:color w:val="FF0000"/>
          <w:sz w:val="28"/>
          <w:szCs w:val="28"/>
        </w:rPr>
      </w:pPr>
    </w:p>
    <w:p w14:paraId="7FFF1F06">
      <w:pPr>
        <w:tabs>
          <w:tab w:val="left" w:pos="2880"/>
          <w:tab w:val="left" w:pos="5869"/>
        </w:tabs>
        <w:spacing w:after="0" w:line="240" w:lineRule="auto"/>
        <w:ind w:firstLine="709"/>
        <w:jc w:val="center"/>
        <w:outlineLvl w:val="2"/>
        <w:rPr>
          <w:rFonts w:ascii="Times New Roman" w:hAnsi="Times New Roman"/>
          <w:b/>
          <w:bCs/>
          <w:sz w:val="28"/>
          <w:szCs w:val="28"/>
        </w:rPr>
      </w:pPr>
      <w:r>
        <w:rPr>
          <w:rFonts w:ascii="Times New Roman" w:hAnsi="Times New Roman"/>
          <w:b/>
          <w:bCs/>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01FFEDF5">
      <w:pPr>
        <w:tabs>
          <w:tab w:val="left" w:pos="2880"/>
          <w:tab w:val="left" w:pos="5869"/>
        </w:tabs>
        <w:spacing w:after="0" w:line="240" w:lineRule="auto"/>
        <w:ind w:firstLine="709"/>
        <w:jc w:val="both"/>
        <w:outlineLvl w:val="2"/>
        <w:rPr>
          <w:rFonts w:ascii="Times New Roman" w:hAnsi="Times New Roman"/>
          <w:b/>
          <w:bCs/>
          <w:sz w:val="28"/>
          <w:szCs w:val="28"/>
        </w:rPr>
      </w:pPr>
    </w:p>
    <w:p w14:paraId="7655F7C0">
      <w:pPr>
        <w:tabs>
          <w:tab w:val="left" w:pos="2880"/>
          <w:tab w:val="left" w:pos="5869"/>
        </w:tabs>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2.11.1.Муниципальная услуга предоставляется бесплатно.</w:t>
      </w:r>
    </w:p>
    <w:p w14:paraId="32D8508A">
      <w:pPr>
        <w:tabs>
          <w:tab w:val="left" w:pos="2880"/>
          <w:tab w:val="left" w:pos="5869"/>
        </w:tabs>
        <w:spacing w:after="0" w:line="240" w:lineRule="auto"/>
        <w:ind w:firstLine="709"/>
        <w:jc w:val="both"/>
        <w:outlineLvl w:val="2"/>
        <w:rPr>
          <w:rFonts w:ascii="Times New Roman" w:hAnsi="Times New Roman"/>
          <w:bCs/>
          <w:sz w:val="28"/>
          <w:szCs w:val="28"/>
        </w:rPr>
      </w:pPr>
    </w:p>
    <w:p w14:paraId="15F619D8">
      <w:pPr>
        <w:spacing w:after="0" w:line="240" w:lineRule="auto"/>
        <w:ind w:firstLine="720"/>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9F2F2DC">
      <w:pPr>
        <w:spacing w:after="0" w:line="240" w:lineRule="auto"/>
        <w:ind w:firstLine="720"/>
        <w:jc w:val="both"/>
        <w:rPr>
          <w:rFonts w:ascii="Times New Roman" w:hAnsi="Times New Roman" w:eastAsia="Times New Roman"/>
          <w:bCs/>
          <w:sz w:val="28"/>
          <w:szCs w:val="28"/>
          <w:lang w:eastAsia="ru-RU"/>
        </w:rPr>
      </w:pPr>
    </w:p>
    <w:p w14:paraId="5B5119D0">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2.12.1. Максимальный срок ожидания в очереди при подаче запроса (заявления, обращения) о предоставлении муниципальной услуги в случае обращения заявителя непосредственно в орган местного самоуправления, или МФЦ не должен превышать 15 минут.</w:t>
      </w:r>
    </w:p>
    <w:p w14:paraId="079B91F3">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2.12.2.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 или МФЦ не должен превышать 15 минут.</w:t>
      </w:r>
    </w:p>
    <w:p w14:paraId="5EAF828D">
      <w:pPr>
        <w:spacing w:after="0" w:line="240" w:lineRule="auto"/>
        <w:ind w:firstLine="720"/>
        <w:jc w:val="center"/>
        <w:rPr>
          <w:rFonts w:ascii="Times New Roman" w:hAnsi="Times New Roman" w:eastAsia="Times New Roman"/>
          <w:b/>
          <w:bCs/>
          <w:sz w:val="28"/>
          <w:szCs w:val="28"/>
          <w:lang w:eastAsia="ru-RU"/>
        </w:rPr>
      </w:pPr>
    </w:p>
    <w:p w14:paraId="3AFD6B88">
      <w:pPr>
        <w:spacing w:after="0" w:line="240" w:lineRule="auto"/>
        <w:ind w:firstLine="720"/>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2.13.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3B00B3C9">
      <w:pPr>
        <w:spacing w:after="0" w:line="240" w:lineRule="auto"/>
        <w:ind w:firstLine="720"/>
        <w:jc w:val="center"/>
        <w:rPr>
          <w:rFonts w:ascii="Times New Roman" w:hAnsi="Times New Roman" w:eastAsia="Times New Roman"/>
          <w:b/>
          <w:bCs/>
          <w:sz w:val="28"/>
          <w:szCs w:val="28"/>
          <w:lang w:eastAsia="ru-RU"/>
        </w:rPr>
      </w:pPr>
    </w:p>
    <w:p w14:paraId="056BF37A">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2.13.1. Срок регистрации запроса заявителя о предоставлении муниципальной услуги не должен превышать15 минут.</w:t>
      </w:r>
    </w:p>
    <w:p w14:paraId="1DDFDF7F">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2.13.2. Срок регистрации запроса заявителя организациями, участвующими в предоставлении муниципальной услуги, не должен превышать 15 минут.</w:t>
      </w:r>
    </w:p>
    <w:p w14:paraId="5269EC90">
      <w:pPr>
        <w:spacing w:after="0" w:line="240" w:lineRule="auto"/>
        <w:ind w:firstLine="720"/>
        <w:jc w:val="center"/>
        <w:rPr>
          <w:rFonts w:ascii="Times New Roman" w:hAnsi="Times New Roman" w:eastAsia="Times New Roman"/>
          <w:b/>
          <w:bCs/>
          <w:sz w:val="28"/>
          <w:szCs w:val="28"/>
          <w:lang w:eastAsia="ru-RU"/>
        </w:rPr>
      </w:pPr>
    </w:p>
    <w:p w14:paraId="6C8389B6">
      <w:pPr>
        <w:spacing w:after="0" w:line="240" w:lineRule="auto"/>
        <w:ind w:firstLine="720"/>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14:paraId="6D4A7E51">
      <w:pPr>
        <w:spacing w:after="0" w:line="240" w:lineRule="auto"/>
        <w:ind w:firstLine="720"/>
        <w:jc w:val="center"/>
        <w:rPr>
          <w:rFonts w:ascii="Times New Roman" w:hAnsi="Times New Roman" w:eastAsia="Times New Roman"/>
          <w:b/>
          <w:bCs/>
          <w:sz w:val="28"/>
          <w:szCs w:val="28"/>
          <w:lang w:eastAsia="ru-RU"/>
        </w:rPr>
      </w:pPr>
    </w:p>
    <w:p w14:paraId="12B5B3E3">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2.14.1. Прием граждан осуществляется в специально выделенных для предоставления муниципальных услуг помещениях.</w:t>
      </w:r>
    </w:p>
    <w:p w14:paraId="36E41331">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2.14.2. При возможности около здания организуются парковочные места для автотранспорта.</w:t>
      </w:r>
    </w:p>
    <w:p w14:paraId="20427406">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Доступ заявителей к парковочным местам является бесплатным.</w:t>
      </w:r>
    </w:p>
    <w:p w14:paraId="498CDAC5">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2.14.3.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14:paraId="3EB574D2">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2.14.4.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w:t>
      </w:r>
    </w:p>
    <w:p w14:paraId="32466082">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2.14.5. Места информирования, предназначенные для ознакомления заявителей с информационными материалами, оборудуются:</w:t>
      </w:r>
    </w:p>
    <w:p w14:paraId="7AFEE99B">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информационными стендами, на которых размещается визуальная и текстовая информация;</w:t>
      </w:r>
    </w:p>
    <w:p w14:paraId="1C25A968">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стульями и столами для оформления документов.</w:t>
      </w:r>
    </w:p>
    <w:p w14:paraId="30399A65">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К информационным стендам должна быть обеспечена возможность свободного доступа граждан.</w:t>
      </w:r>
    </w:p>
    <w:p w14:paraId="1EF7DF24">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14:paraId="67E8F521">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номера телефонов, факсов, адреса официальных сайтов, электронной почты органов, предоставляющих муниципальную услугу;</w:t>
      </w:r>
    </w:p>
    <w:p w14:paraId="716071EA">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режим работы органов, предоставляющих муниципальную услугу;</w:t>
      </w:r>
    </w:p>
    <w:p w14:paraId="33C247F7">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графики личного приема граждан уполномоченными должностными лицами;</w:t>
      </w:r>
    </w:p>
    <w:p w14:paraId="33237F20">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0526B948">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настоящий Административный регламент.</w:t>
      </w:r>
    </w:p>
    <w:p w14:paraId="286B51D7">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2.14.6.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w:t>
      </w:r>
    </w:p>
    <w:p w14:paraId="234AFC15">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2.14.7. «Доступность для инвалидов объектов (зданий, помещений), в которых предоставляется муниципальная услуга, должна быть обеспечена:</w:t>
      </w:r>
    </w:p>
    <w:p w14:paraId="4936533A">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25B9B36E">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14:paraId="2B5859CF">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64BD2AB6">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2821D42">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допуском сурдопереводчика и тифлосурдопереводчика при оказании инвалиду муниципальной услуги;</w:t>
      </w:r>
    </w:p>
    <w:p w14:paraId="65574611">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94A50DD">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оказанием специалистами помощи инвалидам в преодолении барьеров, мешающих получению ими муниципальных услуг наравне с другими заявителями.</w:t>
      </w:r>
    </w:p>
    <w:p w14:paraId="6E2F6F86">
      <w:pPr>
        <w:spacing w:after="0" w:line="240" w:lineRule="auto"/>
        <w:ind w:firstLine="720"/>
        <w:jc w:val="center"/>
        <w:rPr>
          <w:rFonts w:ascii="Times New Roman" w:hAnsi="Times New Roman" w:eastAsia="Times New Roman"/>
          <w:b/>
          <w:bCs/>
          <w:sz w:val="28"/>
          <w:szCs w:val="28"/>
          <w:lang w:eastAsia="ru-RU"/>
        </w:rPr>
      </w:pPr>
    </w:p>
    <w:p w14:paraId="1A7D0E3C">
      <w:pPr>
        <w:spacing w:after="0" w:line="240" w:lineRule="auto"/>
        <w:ind w:firstLine="720"/>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2.15. Показатели доступности и качества муниципальной услуги</w:t>
      </w:r>
    </w:p>
    <w:p w14:paraId="0A35DA2B">
      <w:pPr>
        <w:spacing w:after="0" w:line="240" w:lineRule="auto"/>
        <w:ind w:firstLine="720"/>
        <w:jc w:val="center"/>
        <w:rPr>
          <w:rFonts w:ascii="Times New Roman" w:hAnsi="Times New Roman" w:eastAsia="Times New Roman"/>
          <w:b/>
          <w:bCs/>
          <w:sz w:val="28"/>
          <w:szCs w:val="28"/>
          <w:lang w:eastAsia="ru-RU"/>
        </w:rPr>
      </w:pPr>
    </w:p>
    <w:p w14:paraId="677F2962">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2.15.1. Показателями доступности предоставления муниципальной услуги являются:</w:t>
      </w:r>
    </w:p>
    <w:p w14:paraId="1AFB96D3">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1) транспортная доступность к местам предоставления муниципальной услуги;</w:t>
      </w:r>
    </w:p>
    <w:p w14:paraId="51088A3F">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 обеспечение беспрепятственного доступа к помещениям, в которых предоставляется муниципальная услуга;</w:t>
      </w:r>
    </w:p>
    <w:p w14:paraId="44DFDB7F">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3) размещение информации о порядке предоставления муниципальной услуги в сети Интернет.</w:t>
      </w:r>
    </w:p>
    <w:p w14:paraId="686A72BF">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2.15.2. Показателями качества предоставления муниципальной услуги являются:</w:t>
      </w:r>
    </w:p>
    <w:p w14:paraId="42112750">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1) соблюдение стандарта предоставления муниципальной услуги;</w:t>
      </w:r>
    </w:p>
    <w:p w14:paraId="5C435653">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 количество взаимодействий заявителя с должностными лицами при предоставлении муниципальной услуги и их продолжительность (2 раза по 15 минут);</w:t>
      </w:r>
    </w:p>
    <w:p w14:paraId="29300B2D">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3) возможность получения информации о ходе предоставления муниципальной услуги.</w:t>
      </w:r>
    </w:p>
    <w:p w14:paraId="48FDC076">
      <w:pPr>
        <w:spacing w:after="0" w:line="240" w:lineRule="auto"/>
        <w:ind w:firstLine="72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4) возможность получения муниципальной услуги в МФЦ.</w:t>
      </w:r>
    </w:p>
    <w:p w14:paraId="505EB682">
      <w:pPr>
        <w:tabs>
          <w:tab w:val="left" w:pos="2880"/>
          <w:tab w:val="left" w:pos="5869"/>
        </w:tabs>
        <w:spacing w:after="0" w:line="240" w:lineRule="auto"/>
        <w:outlineLvl w:val="2"/>
        <w:rPr>
          <w:rFonts w:ascii="Times New Roman" w:hAnsi="Times New Roman"/>
          <w:b/>
          <w:bCs/>
          <w:color w:val="FF0000"/>
          <w:sz w:val="28"/>
          <w:szCs w:val="28"/>
        </w:rPr>
      </w:pPr>
    </w:p>
    <w:p w14:paraId="4917EBDD">
      <w:pPr>
        <w:tabs>
          <w:tab w:val="left" w:pos="2880"/>
          <w:tab w:val="left" w:pos="5869"/>
        </w:tabs>
        <w:spacing w:after="0" w:line="240" w:lineRule="auto"/>
        <w:jc w:val="center"/>
        <w:outlineLvl w:val="2"/>
        <w:rPr>
          <w:rFonts w:ascii="Times New Roman" w:hAnsi="Times New Roman"/>
          <w:b/>
          <w:bCs/>
          <w:sz w:val="28"/>
          <w:szCs w:val="28"/>
        </w:rPr>
      </w:pPr>
      <w:r>
        <w:rPr>
          <w:rFonts w:ascii="Times New Roman" w:hAnsi="Times New Roman"/>
          <w:b/>
          <w:bCs/>
          <w:sz w:val="28"/>
          <w:szCs w:val="28"/>
        </w:rPr>
        <w:t>2.16. Иные требования к предоставлению муниципальной услуги</w:t>
      </w:r>
    </w:p>
    <w:p w14:paraId="1C29C7BB">
      <w:pPr>
        <w:tabs>
          <w:tab w:val="left" w:pos="2880"/>
          <w:tab w:val="left" w:pos="5869"/>
        </w:tabs>
        <w:spacing w:after="0" w:line="240" w:lineRule="auto"/>
        <w:jc w:val="center"/>
        <w:outlineLvl w:val="2"/>
        <w:rPr>
          <w:rFonts w:ascii="Times New Roman" w:hAnsi="Times New Roman"/>
          <w:b/>
          <w:bCs/>
          <w:sz w:val="28"/>
          <w:szCs w:val="28"/>
        </w:rPr>
      </w:pPr>
    </w:p>
    <w:p w14:paraId="4E064D94">
      <w:pPr>
        <w:tabs>
          <w:tab w:val="left" w:pos="2880"/>
          <w:tab w:val="left" w:pos="5869"/>
        </w:tabs>
        <w:spacing w:after="0" w:line="240" w:lineRule="auto"/>
        <w:ind w:firstLine="709"/>
        <w:jc w:val="both"/>
        <w:outlineLvl w:val="2"/>
        <w:rPr>
          <w:rFonts w:ascii="Times New Roman" w:hAnsi="Times New Roman"/>
          <w:sz w:val="28"/>
          <w:szCs w:val="28"/>
        </w:rPr>
      </w:pPr>
      <w:r>
        <w:rPr>
          <w:rFonts w:ascii="Times New Roman" w:hAnsi="Times New Roman"/>
          <w:sz w:val="28"/>
          <w:szCs w:val="28"/>
        </w:rPr>
        <w:t>2.16.1. Для получения муниципальной услуги, за исключением случаев, указанных 8 в частях 2, 3, 3.1 и 3.8 статьи 49 Градостроительного кодекса Российской Федерации, необходимыми и обязательными услугами для предоставления услуги, являются:</w:t>
      </w:r>
    </w:p>
    <w:p w14:paraId="3ED4B0F5">
      <w:pPr>
        <w:tabs>
          <w:tab w:val="left" w:pos="2880"/>
          <w:tab w:val="left" w:pos="5869"/>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 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w:t>
      </w:r>
    </w:p>
    <w:p w14:paraId="0FA7669B">
      <w:pPr>
        <w:tabs>
          <w:tab w:val="left" w:pos="2880"/>
          <w:tab w:val="left" w:pos="5869"/>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негосударственная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установлен постановлением Правительства Российской Федерации от 31.03.2012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291F3216">
      <w:pPr>
        <w:tabs>
          <w:tab w:val="left" w:pos="2880"/>
          <w:tab w:val="left" w:pos="5869"/>
        </w:tabs>
        <w:spacing w:after="0" w:line="240" w:lineRule="auto"/>
        <w:ind w:firstLine="709"/>
        <w:jc w:val="both"/>
        <w:outlineLvl w:val="2"/>
        <w:rPr>
          <w:rFonts w:ascii="Times New Roman" w:hAnsi="Times New Roman"/>
          <w:sz w:val="28"/>
          <w:szCs w:val="28"/>
        </w:rPr>
      </w:pPr>
      <w:r>
        <w:rPr>
          <w:rFonts w:ascii="Times New Roman" w:hAnsi="Times New Roman"/>
          <w:sz w:val="28"/>
          <w:szCs w:val="28"/>
        </w:rPr>
        <w:t>2.16.2. За предоставление указанных услуг взимается плата.</w:t>
      </w:r>
    </w:p>
    <w:p w14:paraId="2450A448">
      <w:pPr>
        <w:tabs>
          <w:tab w:val="left" w:pos="2880"/>
          <w:tab w:val="left" w:pos="5869"/>
        </w:tabs>
        <w:spacing w:after="0" w:line="240" w:lineRule="auto"/>
        <w:ind w:firstLine="709"/>
        <w:jc w:val="both"/>
        <w:outlineLvl w:val="2"/>
        <w:rPr>
          <w:rFonts w:ascii="Times New Roman" w:hAnsi="Times New Roman"/>
          <w:b/>
          <w:bCs/>
          <w:color w:val="FF0000"/>
          <w:sz w:val="28"/>
          <w:szCs w:val="28"/>
        </w:rPr>
      </w:pPr>
    </w:p>
    <w:p w14:paraId="0048C13A">
      <w:pPr>
        <w:keepNext/>
        <w:shd w:val="clear" w:color="auto" w:fill="FFFFFF"/>
        <w:spacing w:after="0" w:line="240" w:lineRule="auto"/>
        <w:jc w:val="center"/>
        <w:outlineLvl w:val="2"/>
        <w:rPr>
          <w:rFonts w:ascii="Times New Roman" w:hAnsi="Times New Roman" w:eastAsia="Times New Roman"/>
          <w:b/>
          <w:spacing w:val="2"/>
          <w:sz w:val="28"/>
          <w:szCs w:val="28"/>
          <w:lang w:val="en-US" w:eastAsia="en-US"/>
        </w:rPr>
      </w:pPr>
      <w:r>
        <w:rPr>
          <w:rFonts w:ascii="Times New Roman" w:hAnsi="Times New Roman" w:eastAsia="Times New Roman"/>
          <w:b/>
          <w:spacing w:val="2"/>
          <w:sz w:val="28"/>
          <w:szCs w:val="28"/>
          <w:lang w:val="en-US"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A28822A">
      <w:pPr>
        <w:spacing w:after="0" w:line="240" w:lineRule="auto"/>
        <w:rPr>
          <w:rFonts w:ascii="Times New Roman" w:hAnsi="Times New Roman" w:eastAsia="Times New Roman"/>
          <w:sz w:val="24"/>
          <w:szCs w:val="24"/>
          <w:lang w:eastAsia="ru-RU"/>
        </w:rPr>
      </w:pPr>
    </w:p>
    <w:p w14:paraId="2511FDCB">
      <w:pPr>
        <w:spacing w:after="0" w:line="240" w:lineRule="auto"/>
        <w:jc w:val="center"/>
        <w:outlineLvl w:val="2"/>
        <w:rPr>
          <w:rFonts w:ascii="Times New Roman" w:hAnsi="Times New Roman" w:eastAsia="Times New Roman"/>
          <w:sz w:val="28"/>
          <w:szCs w:val="28"/>
          <w:lang w:eastAsia="ru-RU"/>
        </w:rPr>
      </w:pPr>
      <w:r>
        <w:rPr>
          <w:rFonts w:ascii="Times New Roman" w:hAnsi="Times New Roman" w:eastAsia="Times New Roman"/>
          <w:b/>
          <w:bCs/>
          <w:sz w:val="28"/>
          <w:szCs w:val="28"/>
          <w:lang w:eastAsia="ru-RU"/>
        </w:rPr>
        <w:t>3.1. Исчерпывающий перечень административных процедур</w:t>
      </w:r>
    </w:p>
    <w:p w14:paraId="1420E541">
      <w:pPr>
        <w:widowControl w:val="0"/>
        <w:spacing w:after="0" w:line="240" w:lineRule="auto"/>
        <w:jc w:val="center"/>
        <w:rPr>
          <w:rFonts w:ascii="Times New Roman" w:hAnsi="Times New Roman"/>
          <w:b/>
          <w:color w:val="000000"/>
          <w:sz w:val="28"/>
          <w:szCs w:val="28"/>
        </w:rPr>
      </w:pPr>
    </w:p>
    <w:p w14:paraId="1E37530B">
      <w:pPr>
        <w:pStyle w:val="20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Вариант № 1. Выдача разрешения на строительство.</w:t>
      </w:r>
    </w:p>
    <w:p w14:paraId="649AEE66">
      <w:pPr>
        <w:pStyle w:val="20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Вариант № 2. Внесение изменений в разрешение на строительство.</w:t>
      </w:r>
    </w:p>
    <w:p w14:paraId="44250FD1">
      <w:pPr>
        <w:pStyle w:val="20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Вариант № 3. Внесение изменений в разрешение на строительство исключительно в связи с продлением срока действия такого разрешения.</w:t>
      </w:r>
    </w:p>
    <w:p w14:paraId="4079D8B7">
      <w:pPr>
        <w:pStyle w:val="20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Вариант № 4. Исправление технической ошибки.</w:t>
      </w:r>
    </w:p>
    <w:p w14:paraId="3C874765">
      <w:pPr>
        <w:pStyle w:val="20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Вариант № 5. Выдача дубликата.</w:t>
      </w:r>
    </w:p>
    <w:p w14:paraId="53D03390">
      <w:pPr>
        <w:pStyle w:val="207"/>
        <w:ind w:firstLine="709"/>
        <w:jc w:val="both"/>
        <w:rPr>
          <w:rFonts w:ascii="Times New Roman" w:hAnsi="Times New Roman" w:cs="Times New Roman"/>
          <w:color w:val="000000"/>
          <w:sz w:val="28"/>
          <w:szCs w:val="28"/>
        </w:rPr>
      </w:pPr>
    </w:p>
    <w:p w14:paraId="318E7322">
      <w:pPr>
        <w:spacing w:after="0" w:line="240" w:lineRule="auto"/>
        <w:jc w:val="center"/>
        <w:outlineLvl w:val="2"/>
        <w:rPr>
          <w:rFonts w:ascii="Times New Roman" w:hAnsi="Times New Roman" w:eastAsia="Times New Roman"/>
          <w:b/>
          <w:sz w:val="28"/>
          <w:szCs w:val="28"/>
          <w:lang w:eastAsia="ru-RU"/>
        </w:rPr>
      </w:pPr>
      <w:r>
        <w:rPr>
          <w:rFonts w:ascii="Times New Roman" w:hAnsi="Times New Roman" w:eastAsia="Times New Roman"/>
          <w:b/>
          <w:sz w:val="28"/>
          <w:szCs w:val="28"/>
          <w:lang w:eastAsia="ru-RU"/>
        </w:rPr>
        <w:t>3.2. Вариант № 1. Выдача разрешения на строительство</w:t>
      </w:r>
    </w:p>
    <w:p w14:paraId="6AE5BA67">
      <w:pPr>
        <w:spacing w:after="0" w:line="240" w:lineRule="auto"/>
        <w:ind w:firstLine="709"/>
        <w:jc w:val="center"/>
        <w:outlineLvl w:val="2"/>
        <w:rPr>
          <w:rFonts w:ascii="Times New Roman" w:hAnsi="Times New Roman" w:eastAsia="Times New Roman"/>
          <w:sz w:val="28"/>
          <w:szCs w:val="28"/>
          <w:lang w:eastAsia="ru-RU"/>
        </w:rPr>
      </w:pPr>
    </w:p>
    <w:p w14:paraId="1B5C23AA">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Результатами предоставления варианта муниципальной услуги заявителю являются:</w:t>
      </w:r>
    </w:p>
    <w:p w14:paraId="29A108DA">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 выдача разрешения на строительство;</w:t>
      </w:r>
    </w:p>
    <w:p w14:paraId="069415DA">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 решение об отказе в выдаче разрешения на строительство.</w:t>
      </w:r>
    </w:p>
    <w:p w14:paraId="6B053E96">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Предоставление муниципальной услуги включает в себя следующие административные процедуры:</w:t>
      </w:r>
      <w:r>
        <w:rPr>
          <w:rFonts w:ascii="Times New Roman" w:hAnsi="Times New Roman" w:eastAsia="Times New Roman"/>
          <w:sz w:val="28"/>
          <w:szCs w:val="28"/>
          <w:vertAlign w:val="superscript"/>
          <w:lang w:eastAsia="ru-RU"/>
        </w:rPr>
        <w:t xml:space="preserve"> </w:t>
      </w:r>
    </w:p>
    <w:p w14:paraId="6D6C9914">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прием и регистрация документов;</w:t>
      </w:r>
    </w:p>
    <w:p w14:paraId="1C56AF6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формирование и направление межведомственного запроса;</w:t>
      </w:r>
    </w:p>
    <w:p w14:paraId="1F63DA6E">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принятие решения о предоставлении муниципальной услуги либо об отказе в предоставлении муниципальной услуги;</w:t>
      </w:r>
    </w:p>
    <w:p w14:paraId="1EF0D5EC">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4) выдача результата заявителю.</w:t>
      </w:r>
    </w:p>
    <w:p w14:paraId="2E3EEA83">
      <w:pPr>
        <w:spacing w:after="0" w:line="240" w:lineRule="auto"/>
        <w:ind w:firstLine="720"/>
        <w:jc w:val="both"/>
        <w:rPr>
          <w:rFonts w:ascii="Times New Roman" w:hAnsi="Times New Roman" w:eastAsia="Times New Roman"/>
          <w:sz w:val="28"/>
          <w:szCs w:val="28"/>
          <w:lang w:eastAsia="ru-RU"/>
        </w:rPr>
      </w:pPr>
    </w:p>
    <w:p w14:paraId="3E8DDFF0">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3.2.1. Прием и регистрация документов</w:t>
      </w:r>
    </w:p>
    <w:p w14:paraId="36D710AB">
      <w:pPr>
        <w:spacing w:after="0" w:line="240" w:lineRule="auto"/>
        <w:ind w:firstLine="720"/>
        <w:jc w:val="both"/>
        <w:rPr>
          <w:rFonts w:ascii="Times New Roman" w:hAnsi="Times New Roman" w:eastAsia="Times New Roman"/>
          <w:sz w:val="28"/>
          <w:szCs w:val="28"/>
          <w:lang w:eastAsia="ru-RU"/>
        </w:rPr>
      </w:pPr>
    </w:p>
    <w:p w14:paraId="6A41D583">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Основанием для начала административной процедуры является поступление заявления в уполномоченный орган с приложением документов, указанных в пункте 2.5.1 настоящего Административного регламента способом, указанным в пункте 2.5.3 настоящего Административного регламента.</w:t>
      </w:r>
    </w:p>
    <w:p w14:paraId="7676A8BC">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b/>
          <w:bCs/>
          <w:sz w:val="28"/>
          <w:szCs w:val="28"/>
          <w:u w:val="single"/>
          <w:lang w:eastAsia="ru-RU"/>
        </w:rPr>
        <w:t>При личном обращении заявителя в уполномоченный орган</w:t>
      </w:r>
      <w:r>
        <w:rPr>
          <w:rFonts w:ascii="Times New Roman" w:hAnsi="Times New Roman" w:eastAsia="Times New Roman"/>
          <w:sz w:val="28"/>
          <w:szCs w:val="28"/>
          <w:lang w:eastAsia="ru-RU"/>
        </w:rPr>
        <w:t xml:space="preserve"> специалист, ответственный за прием документов:</w:t>
      </w:r>
    </w:p>
    <w:p w14:paraId="720ED957">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7EFC6C6D">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проверяет срок действия документа, удостоверяющего его личность и соответствие данных документа и приложенных к нему документах;</w:t>
      </w:r>
    </w:p>
    <w:p w14:paraId="28C694E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удостоверяется, что:</w:t>
      </w:r>
    </w:p>
    <w:p w14:paraId="72E93576">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текст в заявлении поддается прочтению;</w:t>
      </w:r>
    </w:p>
    <w:p w14:paraId="53453CC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в заявлении указаны фамилия, имя, отчество (последнее - при наличии) физического лица либо наименование юридического лица;</w:t>
      </w:r>
    </w:p>
    <w:p w14:paraId="47638760">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заявление подписано заявителем или уполномоченный представителем;</w:t>
      </w:r>
    </w:p>
    <w:p w14:paraId="18B1AFDD">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регистрирует документы в системе электронного документооборота уполномоченного органа и в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4D212B6A">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14:paraId="7FFDF8D4">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прием и регистрация заявления и приложенных к нему документов.</w:t>
      </w:r>
    </w:p>
    <w:p w14:paraId="0498AC9D">
      <w:pPr>
        <w:spacing w:after="0" w:line="240" w:lineRule="auto"/>
        <w:ind w:firstLine="720"/>
        <w:jc w:val="both"/>
        <w:rPr>
          <w:rFonts w:ascii="Times New Roman" w:hAnsi="Times New Roman" w:eastAsia="Times New Roman"/>
          <w:sz w:val="28"/>
          <w:szCs w:val="28"/>
          <w:u w:val="single"/>
          <w:lang w:eastAsia="ru-RU"/>
        </w:rPr>
      </w:pPr>
      <w:r>
        <w:rPr>
          <w:rFonts w:ascii="Times New Roman" w:hAnsi="Times New Roman" w:eastAsia="Times New Roman"/>
          <w:b/>
          <w:bCs/>
          <w:sz w:val="28"/>
          <w:szCs w:val="28"/>
          <w:u w:val="single"/>
          <w:lang w:eastAsia="ru-RU"/>
        </w:rPr>
        <w:t>Прием и регистрация заявления и документов на предоставление Муниципальной услуги в форме электронных документов через ЕПГУ</w:t>
      </w:r>
      <w:r>
        <w:rPr>
          <w:rFonts w:ascii="Times New Roman" w:hAnsi="Times New Roman" w:eastAsia="Times New Roman"/>
          <w:sz w:val="28"/>
          <w:szCs w:val="28"/>
          <w:u w:val="single"/>
          <w:lang w:eastAsia="ru-RU"/>
        </w:rPr>
        <w:t>.</w:t>
      </w:r>
    </w:p>
    <w:p w14:paraId="3B24695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09D34033">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B0296E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Заявление с портала услуг направляются в ГИСОГД автоматически.</w:t>
      </w:r>
    </w:p>
    <w:p w14:paraId="201E0D06">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Специалист Отдела, ответственный за предоставление муниципальной услуги, при поступлении заявления и документов в ГИСОГД:</w:t>
      </w:r>
    </w:p>
    <w:p w14:paraId="0476AE73">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заявление и документы, полученные в ходе личного приема, заносит в ГИСОГД самостоятельно;</w:t>
      </w:r>
    </w:p>
    <w:p w14:paraId="4304B9F6">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регистрирует заявление в журнале регистрации;</w:t>
      </w:r>
    </w:p>
    <w:p w14:paraId="18C4D3BB">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направляет статус услуги в личный кабинет заявителя на ЕПГУ.</w:t>
      </w:r>
    </w:p>
    <w:p w14:paraId="05D39FD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w:t>
      </w:r>
    </w:p>
    <w:p w14:paraId="58DC48E9">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прием, регистрация заявления и приложенных к нему документов.</w:t>
      </w:r>
    </w:p>
    <w:p w14:paraId="0E6BDE3A">
      <w:pPr>
        <w:spacing w:after="0" w:line="240" w:lineRule="auto"/>
        <w:ind w:firstLine="720"/>
        <w:jc w:val="both"/>
        <w:rPr>
          <w:rFonts w:ascii="Times New Roman" w:hAnsi="Times New Roman" w:eastAsia="Times New Roman"/>
          <w:sz w:val="28"/>
          <w:szCs w:val="28"/>
          <w:lang w:eastAsia="ru-RU"/>
        </w:rPr>
      </w:pPr>
    </w:p>
    <w:p w14:paraId="6FEBF4A3">
      <w:pPr>
        <w:spacing w:after="0" w:line="240" w:lineRule="auto"/>
        <w:jc w:val="center"/>
        <w:outlineLvl w:val="0"/>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3.2.2. Формирование и направление межведомственного запроса</w:t>
      </w:r>
    </w:p>
    <w:p w14:paraId="1AFD7059">
      <w:pPr>
        <w:spacing w:after="0" w:line="240" w:lineRule="auto"/>
        <w:ind w:firstLine="748"/>
        <w:jc w:val="center"/>
        <w:rPr>
          <w:rFonts w:ascii="Times New Roman" w:hAnsi="Times New Roman" w:eastAsia="Times New Roman"/>
          <w:b/>
          <w:bCs/>
          <w:sz w:val="28"/>
          <w:szCs w:val="28"/>
          <w:lang w:eastAsia="ru-RU"/>
        </w:rPr>
      </w:pPr>
    </w:p>
    <w:p w14:paraId="315C3B9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6279C932">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В случае если заявителем представлены все документы, указанные в пункте 2.5.1 настоящего Административного регламента, специалист Отдела переходит к исполнению следующей административной процедуры.</w:t>
      </w:r>
    </w:p>
    <w:p w14:paraId="502C0DD0">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В случае если заявителем по собственной инициативе не представлены указанные в пункте 2.5.1 настоящего Административного регламента документы, специалист Отдела, принимает решение о формировании и направлении межведомственного запроса.</w:t>
      </w:r>
    </w:p>
    <w:p w14:paraId="13839406">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Отделом с соответствующими органами (организациями), участвующими в предоставлении муниципальной услуги. </w:t>
      </w:r>
    </w:p>
    <w:p w14:paraId="45932B68">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Срок подготовки межведомственного запроса не может превышать 1 рабочий день.</w:t>
      </w:r>
    </w:p>
    <w:p w14:paraId="01BF0F67">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2-х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19D03FC">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После поступления ответа на межведомственный запрос специалист Отдела, ответственный за предоставление муниципальной услуги, регистрирует полученный ответ в установленном порядке.</w:t>
      </w:r>
    </w:p>
    <w:p w14:paraId="7B631E97">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Максимальный срок выполнения административной процедуры составляет 2 рабочих дня.</w:t>
      </w:r>
    </w:p>
    <w:p w14:paraId="07C1E5F8">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поступления ответа на межведомственный запрос.</w:t>
      </w:r>
    </w:p>
    <w:p w14:paraId="39F506C4">
      <w:pPr>
        <w:spacing w:after="0" w:line="240" w:lineRule="auto"/>
        <w:ind w:firstLine="540"/>
        <w:jc w:val="center"/>
        <w:outlineLvl w:val="2"/>
        <w:rPr>
          <w:rFonts w:ascii="Times New Roman" w:hAnsi="Times New Roman" w:eastAsia="Times New Roman"/>
          <w:b/>
          <w:bCs/>
          <w:sz w:val="28"/>
          <w:szCs w:val="28"/>
          <w:lang w:eastAsia="ru-RU"/>
        </w:rPr>
      </w:pPr>
    </w:p>
    <w:p w14:paraId="6C878770">
      <w:pPr>
        <w:spacing w:after="0" w:line="240" w:lineRule="auto"/>
        <w:ind w:firstLine="540"/>
        <w:jc w:val="center"/>
        <w:outlineLvl w:val="2"/>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3.2.3. Принятие решения о предоставлении муниципальной услуги либо об отказе в предоставлении муниципальной услуги</w:t>
      </w:r>
    </w:p>
    <w:p w14:paraId="0839DC89">
      <w:pPr>
        <w:spacing w:after="0" w:line="240" w:lineRule="auto"/>
        <w:ind w:firstLine="540"/>
        <w:jc w:val="both"/>
        <w:outlineLvl w:val="2"/>
        <w:rPr>
          <w:rFonts w:ascii="Times New Roman" w:hAnsi="Times New Roman" w:eastAsia="Times New Roman"/>
          <w:b/>
          <w:bCs/>
          <w:sz w:val="28"/>
          <w:szCs w:val="28"/>
          <w:lang w:eastAsia="ru-RU"/>
        </w:rPr>
      </w:pPr>
    </w:p>
    <w:p w14:paraId="3E47E073">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Основанием для начала административной процедуры является получение специалистом Отдела запрашиваемых документов для предоставления муниципальной услуги.</w:t>
      </w:r>
    </w:p>
    <w:p w14:paraId="70E4672E">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Специалист Отдела:</w:t>
      </w:r>
    </w:p>
    <w:p w14:paraId="7183B39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устанавливает предмет обращения заявителя;</w:t>
      </w:r>
    </w:p>
    <w:p w14:paraId="5422730F">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проверяет наличие всех необходимых документов, в соответствии с перечнем, установленным пунктом 2.5.1 настоящего Административного регламента;</w:t>
      </w:r>
    </w:p>
    <w:p w14:paraId="69A8FE2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проверяет соответствие представленных документов требованиям</w:t>
      </w:r>
      <w:r>
        <w:rPr>
          <w:rFonts w:ascii="Times New Roman" w:hAnsi="Times New Roman" w:eastAsia="Times New Roman"/>
          <w:i/>
          <w:iCs/>
          <w:sz w:val="28"/>
          <w:szCs w:val="28"/>
          <w:lang w:eastAsia="ru-RU"/>
        </w:rPr>
        <w:t>,</w:t>
      </w:r>
      <w:r>
        <w:rPr>
          <w:rFonts w:ascii="Times New Roman" w:hAnsi="Times New Roman" w:eastAsia="Times New Roman"/>
          <w:sz w:val="28"/>
          <w:szCs w:val="28"/>
          <w:lang w:eastAsia="ru-RU"/>
        </w:rPr>
        <w:t xml:space="preserve"> установленным пунктом 2.5.2 настоящего Административного регламента.</w:t>
      </w:r>
    </w:p>
    <w:p w14:paraId="15F3ACD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подпунктах 2.5.1 и 2.5.2 Административного регламента.</w:t>
      </w:r>
    </w:p>
    <w:p w14:paraId="7FBB3044">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подпункте 2.8.2 Административного регламента.</w:t>
      </w:r>
    </w:p>
    <w:p w14:paraId="4CA5EF3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Срок принятия решения о предоставлении (об отказе в предоставлении) муниципальной услуги составляет 1 рабочий день с даты получения уполномоченного органа всех сведений, необходимых для принятия решения.</w:t>
      </w:r>
    </w:p>
    <w:p w14:paraId="62BC4B4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подготовка и направления проекта разрешения на строительство или решения об отказе в предоставлении муниципальной услуги на согласования руководителю уполномоченного органа в ГИСОГД.</w:t>
      </w:r>
    </w:p>
    <w:p w14:paraId="73713E86">
      <w:pPr>
        <w:spacing w:after="0" w:line="240" w:lineRule="auto"/>
        <w:ind w:firstLine="720"/>
        <w:jc w:val="both"/>
        <w:rPr>
          <w:rFonts w:ascii="Times New Roman" w:hAnsi="Times New Roman" w:eastAsia="Times New Roman"/>
          <w:b/>
          <w:sz w:val="28"/>
          <w:szCs w:val="28"/>
          <w:lang w:eastAsia="ru-RU"/>
        </w:rPr>
      </w:pPr>
    </w:p>
    <w:p w14:paraId="6E565699">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3.2.4. Оплата госпошлины</w:t>
      </w:r>
    </w:p>
    <w:p w14:paraId="71D71BBB">
      <w:pPr>
        <w:spacing w:after="0" w:line="240" w:lineRule="auto"/>
        <w:ind w:firstLine="720"/>
        <w:jc w:val="center"/>
        <w:rPr>
          <w:rFonts w:ascii="Times New Roman" w:hAnsi="Times New Roman" w:eastAsia="Times New Roman"/>
          <w:b/>
          <w:sz w:val="28"/>
          <w:szCs w:val="28"/>
          <w:lang w:eastAsia="ru-RU"/>
        </w:rPr>
      </w:pPr>
    </w:p>
    <w:p w14:paraId="4B580A3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Оплата госпошлины за предоставление муниципальных услуг или иной платы, взымаемой за предоставление муниципальной услуги не предусмотрена.</w:t>
      </w:r>
    </w:p>
    <w:p w14:paraId="69CE5014">
      <w:pPr>
        <w:spacing w:after="0" w:line="240" w:lineRule="auto"/>
        <w:rPr>
          <w:rFonts w:ascii="Times New Roman" w:hAnsi="Times New Roman"/>
          <w:sz w:val="28"/>
          <w:szCs w:val="28"/>
        </w:rPr>
      </w:pPr>
    </w:p>
    <w:p w14:paraId="4E415501">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3.2.5. Выдача результата заявителю</w:t>
      </w:r>
    </w:p>
    <w:p w14:paraId="55FD47FB">
      <w:pPr>
        <w:spacing w:after="0" w:line="240" w:lineRule="auto"/>
        <w:jc w:val="center"/>
        <w:rPr>
          <w:rFonts w:ascii="Times New Roman" w:hAnsi="Times New Roman" w:eastAsia="Times New Roman"/>
          <w:sz w:val="28"/>
          <w:szCs w:val="28"/>
          <w:lang w:eastAsia="ru-RU"/>
        </w:rPr>
      </w:pPr>
    </w:p>
    <w:p w14:paraId="75CBA9D3">
      <w:pPr>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Основанием для начала выполнения административной процедуры является подписание руководителем уполномоченного органа в ГИСОГД разрешения на строительство или решения об отказе в предоставлении муниципальной услуги.</w:t>
      </w:r>
    </w:p>
    <w:p w14:paraId="791E9BCD">
      <w:pPr>
        <w:spacing w:after="0" w:line="240" w:lineRule="auto"/>
        <w:ind w:firstLine="54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Разрешение на строительство или отказ в предоставлении муниципальной услуги с присвоенным регистрационным номером специалист Отдела, направляет заявителю способом, указанным в п. 2.3.3 настоящего Административного регламента.</w:t>
      </w:r>
    </w:p>
    <w:p w14:paraId="61C3CDC4">
      <w:pPr>
        <w:spacing w:after="0" w:line="240" w:lineRule="auto"/>
        <w:ind w:firstLine="54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Продолжительность административной процедуры не более 1 дня.</w:t>
      </w:r>
    </w:p>
    <w:p w14:paraId="5D3114EC">
      <w:pPr>
        <w:spacing w:after="0" w:line="240" w:lineRule="auto"/>
        <w:ind w:firstLine="53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Результатом административной процедуры является выдача (направление) заявителю разрешения на строительство или отказа в предоставлении муниципальной услуги.</w:t>
      </w:r>
    </w:p>
    <w:p w14:paraId="3E90D133">
      <w:pPr>
        <w:spacing w:after="0" w:line="240" w:lineRule="auto"/>
        <w:ind w:firstLine="567"/>
        <w:jc w:val="both"/>
        <w:rPr>
          <w:rFonts w:ascii="Times New Roman" w:hAnsi="Times New Roman"/>
          <w:sz w:val="28"/>
          <w:szCs w:val="28"/>
        </w:rPr>
      </w:pPr>
    </w:p>
    <w:p w14:paraId="5546F1DE">
      <w:pPr>
        <w:spacing w:after="0" w:line="240" w:lineRule="auto"/>
        <w:jc w:val="center"/>
        <w:rPr>
          <w:rFonts w:ascii="Times New Roman" w:hAnsi="Times New Roman"/>
          <w:b/>
          <w:sz w:val="28"/>
          <w:szCs w:val="28"/>
        </w:rPr>
      </w:pPr>
      <w:r>
        <w:rPr>
          <w:rFonts w:ascii="Times New Roman" w:hAnsi="Times New Roman"/>
          <w:b/>
          <w:sz w:val="28"/>
          <w:szCs w:val="28"/>
        </w:rPr>
        <w:t>3.3. Вариант № 2. Внесение изменений в разрешение на строительство</w:t>
      </w:r>
    </w:p>
    <w:p w14:paraId="0324246A">
      <w:pPr>
        <w:spacing w:after="0" w:line="240" w:lineRule="auto"/>
        <w:jc w:val="center"/>
        <w:rPr>
          <w:rFonts w:ascii="Times New Roman" w:hAnsi="Times New Roman"/>
          <w:b/>
          <w:sz w:val="28"/>
          <w:szCs w:val="28"/>
        </w:rPr>
      </w:pPr>
    </w:p>
    <w:p w14:paraId="2408DED6">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Результатами предоставления варианта муниципальной услуги заявителю являются:</w:t>
      </w:r>
    </w:p>
    <w:p w14:paraId="603C8C04">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w:t>
      </w:r>
      <w:r>
        <w:rPr>
          <w:rFonts w:ascii="Times New Roman" w:hAnsi="Times New Roman"/>
          <w:sz w:val="28"/>
          <w:szCs w:val="28"/>
        </w:rPr>
        <w:t>внесение изменений в разрешение</w:t>
      </w:r>
      <w:r>
        <w:rPr>
          <w:rFonts w:ascii="Times New Roman" w:hAnsi="Times New Roman" w:eastAsia="Times New Roman"/>
          <w:sz w:val="28"/>
          <w:szCs w:val="28"/>
          <w:lang w:eastAsia="ru-RU"/>
        </w:rPr>
        <w:t xml:space="preserve"> на строительство;</w:t>
      </w:r>
    </w:p>
    <w:p w14:paraId="2E3ABC85">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 решение об отказе во внесении изменений в разрешение на строительство.</w:t>
      </w:r>
    </w:p>
    <w:p w14:paraId="28C38D47">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Предоставление муниципальной услуги включает в себя следующие административные процедуры:</w:t>
      </w:r>
      <w:r>
        <w:rPr>
          <w:rFonts w:ascii="Times New Roman" w:hAnsi="Times New Roman" w:eastAsia="Times New Roman"/>
          <w:sz w:val="28"/>
          <w:szCs w:val="28"/>
          <w:vertAlign w:val="superscript"/>
          <w:lang w:eastAsia="ru-RU"/>
        </w:rPr>
        <w:t xml:space="preserve"> </w:t>
      </w:r>
    </w:p>
    <w:p w14:paraId="4824D98E">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прием и регистрация документов;</w:t>
      </w:r>
    </w:p>
    <w:p w14:paraId="7F74708F">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формирование и направление межведомственного запроса;</w:t>
      </w:r>
    </w:p>
    <w:p w14:paraId="0931D8DA">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принятие решения о предоставлении муниципальной услуги либо об отказе в предоставлении муниципальной услуги;</w:t>
      </w:r>
    </w:p>
    <w:p w14:paraId="73E8C0AC">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4) выдача результата заявителю.</w:t>
      </w:r>
    </w:p>
    <w:p w14:paraId="1358FFEF">
      <w:pPr>
        <w:spacing w:after="0" w:line="240" w:lineRule="auto"/>
        <w:jc w:val="both"/>
        <w:rPr>
          <w:rFonts w:ascii="Times New Roman" w:hAnsi="Times New Roman"/>
          <w:sz w:val="28"/>
          <w:szCs w:val="28"/>
        </w:rPr>
      </w:pPr>
    </w:p>
    <w:p w14:paraId="588FBD36">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3.3.1. Прием и регистрация документов</w:t>
      </w:r>
    </w:p>
    <w:p w14:paraId="290B6861">
      <w:pPr>
        <w:spacing w:after="0" w:line="240" w:lineRule="auto"/>
        <w:ind w:firstLine="720"/>
        <w:jc w:val="both"/>
        <w:rPr>
          <w:rFonts w:ascii="Times New Roman" w:hAnsi="Times New Roman" w:eastAsia="Times New Roman"/>
          <w:sz w:val="28"/>
          <w:szCs w:val="28"/>
          <w:lang w:eastAsia="ru-RU"/>
        </w:rPr>
      </w:pPr>
    </w:p>
    <w:p w14:paraId="30A8CAF4">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Основанием для начала административной процедуры является поступление заявления в уполномоченный орган с приложением документов, указанных в пункте 2.5.1 настоящего Административного регламента способом, указанным в пункте 2.5.3 настоящего Административного регламента.</w:t>
      </w:r>
    </w:p>
    <w:p w14:paraId="1AFCA077">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u w:val="single"/>
          <w:lang w:eastAsia="ru-RU"/>
        </w:rPr>
        <w:t>При личном обращении заявителя в уполномоченный орган</w:t>
      </w:r>
      <w:r>
        <w:rPr>
          <w:rFonts w:ascii="Times New Roman" w:hAnsi="Times New Roman" w:eastAsia="Times New Roman"/>
          <w:sz w:val="28"/>
          <w:szCs w:val="28"/>
          <w:lang w:eastAsia="ru-RU"/>
        </w:rPr>
        <w:t xml:space="preserve"> специалист, ответственный за прием документов:</w:t>
      </w:r>
    </w:p>
    <w:p w14:paraId="379C1513">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72B3B600">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проверяет срок действия документа, удостоверяющего его личность и соответствие данных документа и приложенных к нему документах;</w:t>
      </w:r>
    </w:p>
    <w:p w14:paraId="20F62D2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удостоверяется, что:</w:t>
      </w:r>
    </w:p>
    <w:p w14:paraId="1D34B3CF">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текст в заявлении поддается прочтению;</w:t>
      </w:r>
    </w:p>
    <w:p w14:paraId="45B6E55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в заявлении указаны фамилия, имя, отчество (последнее - при наличии) физического лица либо наименование юридического лица;</w:t>
      </w:r>
    </w:p>
    <w:p w14:paraId="3F28AF68">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заявление подписано заявителем или уполномоченный представителем;</w:t>
      </w:r>
    </w:p>
    <w:p w14:paraId="407E7A2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регистрирует документы в системе электронного документооборота уполномоченного органа и в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0C124880">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14:paraId="06ECD6BA">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прием и регистрация заявления и приложенных к нему документов.</w:t>
      </w:r>
    </w:p>
    <w:p w14:paraId="7DA04077">
      <w:pPr>
        <w:spacing w:after="0" w:line="240" w:lineRule="auto"/>
        <w:ind w:firstLine="720"/>
        <w:jc w:val="both"/>
        <w:rPr>
          <w:rFonts w:ascii="Times New Roman" w:hAnsi="Times New Roman" w:eastAsia="Times New Roman"/>
          <w:sz w:val="28"/>
          <w:szCs w:val="28"/>
          <w:u w:val="single"/>
          <w:lang w:eastAsia="ru-RU"/>
        </w:rPr>
      </w:pPr>
      <w:r>
        <w:rPr>
          <w:rFonts w:ascii="Times New Roman" w:hAnsi="Times New Roman" w:eastAsia="Times New Roman"/>
          <w:sz w:val="28"/>
          <w:szCs w:val="28"/>
          <w:u w:val="single"/>
          <w:lang w:eastAsia="ru-RU"/>
        </w:rPr>
        <w:t>Прием и регистрация заявления и документов на предоставление муниципальной услуги в форме электронных документов через ЕПГУ.</w:t>
      </w:r>
    </w:p>
    <w:p w14:paraId="2FB40DFE">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4F2CDFAA">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На ЕПГУ размещается образец заполнения электронной формы заявления (запроса).</w:t>
      </w:r>
    </w:p>
    <w:p w14:paraId="0AE8E67F">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6DC0749">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Заявление с портала услуг направляются в ГИСОГД автоматически.</w:t>
      </w:r>
    </w:p>
    <w:p w14:paraId="57DA2B7A">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Специалист Отдела, ответственный за предоставление муниципальной услуги, при поступлении заявления и документов в ГИСОГД:</w:t>
      </w:r>
    </w:p>
    <w:p w14:paraId="1EF3CBF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заявление и документы, полученные в ходе личного приема, заносит в ГИСОГД самостоятельно;</w:t>
      </w:r>
    </w:p>
    <w:p w14:paraId="60361AD7">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регистрирует заявление в журнале регистрации;</w:t>
      </w:r>
    </w:p>
    <w:p w14:paraId="2F8A70B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направляет статус услуги в личный кабинет заявителя на ЕПГУ.</w:t>
      </w:r>
    </w:p>
    <w:p w14:paraId="2BF3BD8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w:t>
      </w:r>
    </w:p>
    <w:p w14:paraId="74AA7B28">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прием, регистрация заявления и приложенных к нему документов.</w:t>
      </w:r>
    </w:p>
    <w:p w14:paraId="6C3D7B97">
      <w:pPr>
        <w:spacing w:after="0" w:line="240" w:lineRule="auto"/>
        <w:ind w:firstLine="720"/>
        <w:jc w:val="both"/>
        <w:rPr>
          <w:rFonts w:ascii="Times New Roman" w:hAnsi="Times New Roman" w:eastAsia="Times New Roman"/>
          <w:sz w:val="28"/>
          <w:szCs w:val="28"/>
          <w:lang w:eastAsia="ru-RU"/>
        </w:rPr>
      </w:pPr>
    </w:p>
    <w:p w14:paraId="03247C9B">
      <w:pPr>
        <w:spacing w:after="0" w:line="240" w:lineRule="auto"/>
        <w:jc w:val="center"/>
        <w:outlineLvl w:val="0"/>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3.3.2. Формирование и направление межведомственного запроса</w:t>
      </w:r>
    </w:p>
    <w:p w14:paraId="47837E8A">
      <w:pPr>
        <w:spacing w:after="0" w:line="240" w:lineRule="auto"/>
        <w:ind w:firstLine="748"/>
        <w:jc w:val="center"/>
        <w:rPr>
          <w:rFonts w:ascii="Times New Roman" w:hAnsi="Times New Roman" w:eastAsia="Times New Roman"/>
          <w:b/>
          <w:bCs/>
          <w:sz w:val="28"/>
          <w:szCs w:val="28"/>
          <w:lang w:eastAsia="ru-RU"/>
        </w:rPr>
      </w:pPr>
    </w:p>
    <w:p w14:paraId="5ACB73BB">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50EFAA99">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В случае если заявителем представлены все документы, указанные в пункте 2.5.1 настоящего Административного регламента, специалист Отдела переходит к исполнению следующей административной процедуры.</w:t>
      </w:r>
    </w:p>
    <w:p w14:paraId="0D702D85">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В случае если заявителем по собственной инициативе не представлены указанные в пункте 2.5.1 настоящего Административного регламента документы, специалист Отдела, принимает решение о формировании и направлении межведомственного запроса.</w:t>
      </w:r>
    </w:p>
    <w:p w14:paraId="3C12FC78">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Отделом с соответствующими органами (организациями), участвующими в предоставлении муниципальной услуги. </w:t>
      </w:r>
    </w:p>
    <w:p w14:paraId="4BB75272">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Срок подготовки межведомственного запроса не может превышать 1 рабочий день.</w:t>
      </w:r>
    </w:p>
    <w:p w14:paraId="63105AA7">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2-х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BAE3434">
      <w:pPr>
        <w:spacing w:after="0" w:line="240" w:lineRule="auto"/>
        <w:ind w:firstLine="720"/>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После поступления ответа на межведомственный запрос специалист Отдела, ответственный за предоставление муниципальной услуги, регистрирует полученный ответ в установленном порядке.</w:t>
      </w:r>
    </w:p>
    <w:p w14:paraId="642822B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Максимальный срок выполнения административной процедуры составляет 2 рабочих дня.</w:t>
      </w:r>
    </w:p>
    <w:p w14:paraId="62EFD16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поступления ответа на межведомственный запрос.</w:t>
      </w:r>
    </w:p>
    <w:p w14:paraId="5FDADEA7">
      <w:pPr>
        <w:spacing w:after="0" w:line="240" w:lineRule="auto"/>
        <w:ind w:firstLine="540"/>
        <w:jc w:val="center"/>
        <w:outlineLvl w:val="2"/>
        <w:rPr>
          <w:rFonts w:ascii="Times New Roman" w:hAnsi="Times New Roman" w:eastAsia="Times New Roman"/>
          <w:b/>
          <w:bCs/>
          <w:sz w:val="28"/>
          <w:szCs w:val="28"/>
          <w:lang w:eastAsia="ru-RU"/>
        </w:rPr>
      </w:pPr>
    </w:p>
    <w:p w14:paraId="6B78365A">
      <w:pPr>
        <w:spacing w:after="0" w:line="240" w:lineRule="auto"/>
        <w:ind w:firstLine="540"/>
        <w:jc w:val="center"/>
        <w:outlineLvl w:val="2"/>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3.3.3. Принятие решения о предоставлении муниципальной услуги либо об отказе в предоставлении муниципальной услуги</w:t>
      </w:r>
    </w:p>
    <w:p w14:paraId="1F68C70A">
      <w:pPr>
        <w:spacing w:after="0" w:line="240" w:lineRule="auto"/>
        <w:ind w:firstLine="540"/>
        <w:jc w:val="both"/>
        <w:outlineLvl w:val="2"/>
        <w:rPr>
          <w:rFonts w:ascii="Times New Roman" w:hAnsi="Times New Roman" w:eastAsia="Times New Roman"/>
          <w:b/>
          <w:bCs/>
          <w:sz w:val="28"/>
          <w:szCs w:val="28"/>
          <w:lang w:eastAsia="ru-RU"/>
        </w:rPr>
      </w:pPr>
    </w:p>
    <w:p w14:paraId="336D4D0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Основанием для начала административной процедуры является получение специалистом Отдела запрашиваемых документов для предоставления муниципальной услуги.</w:t>
      </w:r>
    </w:p>
    <w:p w14:paraId="73AE160C">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Специалист Отдела:</w:t>
      </w:r>
    </w:p>
    <w:p w14:paraId="168DAC5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устанавливает предмет обращения заявителя;</w:t>
      </w:r>
    </w:p>
    <w:p w14:paraId="5F97592B">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проверяет наличие всех необходимых документов, в соответствии с перечнем, установленным пунктом 2.5.1 настоящего Административного регламента;</w:t>
      </w:r>
    </w:p>
    <w:p w14:paraId="7054843D">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проверяет соответствие представленных документов требованиям</w:t>
      </w:r>
      <w:r>
        <w:rPr>
          <w:rFonts w:ascii="Times New Roman" w:hAnsi="Times New Roman" w:eastAsia="Times New Roman"/>
          <w:i/>
          <w:iCs/>
          <w:sz w:val="28"/>
          <w:szCs w:val="28"/>
          <w:lang w:eastAsia="ru-RU"/>
        </w:rPr>
        <w:t>,</w:t>
      </w:r>
      <w:r>
        <w:rPr>
          <w:rFonts w:ascii="Times New Roman" w:hAnsi="Times New Roman" w:eastAsia="Times New Roman"/>
          <w:sz w:val="28"/>
          <w:szCs w:val="28"/>
          <w:lang w:eastAsia="ru-RU"/>
        </w:rPr>
        <w:t xml:space="preserve"> установленным пунктом 2.5.2 настоящего Административного регламента.</w:t>
      </w:r>
    </w:p>
    <w:p w14:paraId="16B19083">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подпунктах 2.5.1 и 2.5.2 Административного регламента.</w:t>
      </w:r>
    </w:p>
    <w:p w14:paraId="7E08E28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подпунктах 2.8.3. 2.8.4, 2.8.5, 2.8.6, 2.8.8, 2.8.9 Административного регламента.</w:t>
      </w:r>
    </w:p>
    <w:p w14:paraId="3BCD6AC6">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подготовка и направления проекта разрешения на строительство с внесенными изменениями или решения об отказе в предоставлении муниципальной услуги на согласования руководителю уполномоченного органа в ГИСОГД.</w:t>
      </w:r>
    </w:p>
    <w:p w14:paraId="695A9F73">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Срок принятия решения о предоставлении (об отказе в предоставлении) муниципальной услуги составляет 1 рабочий день с даты получения уполномоченного органа всех сведений, необходимых для принятия решения.</w:t>
      </w:r>
    </w:p>
    <w:p w14:paraId="330521E8">
      <w:pPr>
        <w:spacing w:after="0" w:line="240" w:lineRule="auto"/>
        <w:ind w:firstLine="720"/>
        <w:jc w:val="both"/>
        <w:rPr>
          <w:rFonts w:ascii="Times New Roman" w:hAnsi="Times New Roman" w:eastAsia="Times New Roman"/>
          <w:b/>
          <w:sz w:val="28"/>
          <w:szCs w:val="28"/>
          <w:lang w:eastAsia="ru-RU"/>
        </w:rPr>
      </w:pPr>
    </w:p>
    <w:p w14:paraId="6956CA05">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3.3.4. Оплата госпошлины</w:t>
      </w:r>
    </w:p>
    <w:p w14:paraId="31A5C8DB">
      <w:pPr>
        <w:spacing w:after="0" w:line="240" w:lineRule="auto"/>
        <w:ind w:firstLine="720"/>
        <w:jc w:val="center"/>
        <w:rPr>
          <w:rFonts w:ascii="Times New Roman" w:hAnsi="Times New Roman" w:eastAsia="Times New Roman"/>
          <w:b/>
          <w:sz w:val="28"/>
          <w:szCs w:val="28"/>
          <w:lang w:eastAsia="ru-RU"/>
        </w:rPr>
      </w:pPr>
    </w:p>
    <w:p w14:paraId="4C3F7B7A">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Оплата госпошлины за предоставление муниципальных услуг или иной платы, взымаемой за предоставление муниципальной услуги не предусмотрена.</w:t>
      </w:r>
    </w:p>
    <w:p w14:paraId="61A5DF64">
      <w:pPr>
        <w:spacing w:after="0" w:line="240" w:lineRule="auto"/>
        <w:rPr>
          <w:rFonts w:ascii="Times New Roman" w:hAnsi="Times New Roman"/>
          <w:sz w:val="28"/>
          <w:szCs w:val="28"/>
        </w:rPr>
      </w:pPr>
    </w:p>
    <w:p w14:paraId="4A0CA02F">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3.3.5. Выдача результата заявителю</w:t>
      </w:r>
    </w:p>
    <w:p w14:paraId="7983ABED">
      <w:pPr>
        <w:spacing w:after="0" w:line="240" w:lineRule="auto"/>
        <w:jc w:val="center"/>
        <w:rPr>
          <w:rFonts w:ascii="Times New Roman" w:hAnsi="Times New Roman" w:eastAsia="Times New Roman"/>
          <w:sz w:val="28"/>
          <w:szCs w:val="28"/>
          <w:lang w:eastAsia="ru-RU"/>
        </w:rPr>
      </w:pPr>
    </w:p>
    <w:p w14:paraId="194955CF">
      <w:pPr>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Основанием для начала выполнения административной процедуры является подписание руководителем уполномоченного органа в ГИСОГД разрешения на строительство с внесенными изменениями или решения об отказе в предоставлении муниципальной услуги.</w:t>
      </w:r>
    </w:p>
    <w:p w14:paraId="11DD6EA1">
      <w:pPr>
        <w:spacing w:after="0" w:line="240" w:lineRule="auto"/>
        <w:ind w:firstLine="54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Разрешение на строительство или отказ в предоставлении муниципальной услуги с присвоенным регистрационным номером специалист Отдела, направляет заявителю способом, указанным в п. 2.3.3 настоящего Административного регламента.</w:t>
      </w:r>
    </w:p>
    <w:p w14:paraId="796DB94C">
      <w:pPr>
        <w:spacing w:after="0" w:line="240" w:lineRule="auto"/>
        <w:ind w:firstLine="53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Результатом административной процедуры является выдача (направление) заявителю разрешения на строительство или отказа в предоставлении муниципальной услуги.</w:t>
      </w:r>
    </w:p>
    <w:p w14:paraId="6D63E153">
      <w:pPr>
        <w:spacing w:after="0" w:line="240" w:lineRule="auto"/>
        <w:ind w:firstLine="53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Продолжительность административной процедуры не более 1 рабочего дня.</w:t>
      </w:r>
    </w:p>
    <w:p w14:paraId="197E0EA2">
      <w:pPr>
        <w:spacing w:after="0" w:line="240" w:lineRule="auto"/>
        <w:jc w:val="center"/>
        <w:rPr>
          <w:rFonts w:ascii="Times New Roman" w:hAnsi="Times New Roman"/>
          <w:b/>
          <w:sz w:val="28"/>
          <w:szCs w:val="28"/>
        </w:rPr>
      </w:pPr>
    </w:p>
    <w:p w14:paraId="5E97204A">
      <w:pPr>
        <w:spacing w:after="0" w:line="240" w:lineRule="auto"/>
        <w:jc w:val="center"/>
        <w:rPr>
          <w:rFonts w:ascii="Times New Roman" w:hAnsi="Times New Roman"/>
          <w:b/>
          <w:sz w:val="28"/>
          <w:szCs w:val="28"/>
        </w:rPr>
      </w:pPr>
      <w:r>
        <w:rPr>
          <w:rFonts w:ascii="Times New Roman" w:hAnsi="Times New Roman"/>
          <w:b/>
          <w:sz w:val="28"/>
          <w:szCs w:val="28"/>
        </w:rPr>
        <w:t>3.4. Вариант № 3. Внесение изменений в разрешение на строительство исключительно в связи с продлением срока действия такого разрешения</w:t>
      </w:r>
    </w:p>
    <w:p w14:paraId="43B483FA">
      <w:pPr>
        <w:spacing w:after="0" w:line="240" w:lineRule="auto"/>
        <w:jc w:val="center"/>
        <w:rPr>
          <w:rFonts w:ascii="Times New Roman" w:hAnsi="Times New Roman"/>
          <w:b/>
          <w:sz w:val="28"/>
          <w:szCs w:val="28"/>
        </w:rPr>
      </w:pPr>
    </w:p>
    <w:p w14:paraId="0BEFB083">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Результатами предоставления варианта муниципальной услуги заявителю являются:</w:t>
      </w:r>
    </w:p>
    <w:p w14:paraId="08F89F16">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 продление срока разрешения на строительство;</w:t>
      </w:r>
    </w:p>
    <w:p w14:paraId="39A221E2">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 решение об отказе продления срока в разрешении на строительство.</w:t>
      </w:r>
    </w:p>
    <w:p w14:paraId="3D52B925">
      <w:pPr>
        <w:spacing w:after="0" w:line="240" w:lineRule="auto"/>
        <w:ind w:firstLine="720"/>
        <w:jc w:val="both"/>
        <w:outlineLvl w:val="2"/>
        <w:rPr>
          <w:rFonts w:ascii="Times New Roman" w:hAnsi="Times New Roman" w:eastAsia="Times New Roman"/>
          <w:sz w:val="28"/>
          <w:szCs w:val="28"/>
          <w:lang w:eastAsia="ru-RU"/>
        </w:rPr>
      </w:pPr>
      <w:r>
        <w:rPr>
          <w:rFonts w:ascii="Times New Roman" w:hAnsi="Times New Roman" w:eastAsia="Times New Roman"/>
          <w:sz w:val="28"/>
          <w:szCs w:val="28"/>
          <w:lang w:eastAsia="ru-RU"/>
        </w:rPr>
        <w:t>Предоставление муниципальной услуги включает в себя следующие административные процедуры:</w:t>
      </w:r>
      <w:r>
        <w:rPr>
          <w:rFonts w:ascii="Times New Roman" w:hAnsi="Times New Roman" w:eastAsia="Times New Roman"/>
          <w:sz w:val="28"/>
          <w:szCs w:val="28"/>
          <w:vertAlign w:val="superscript"/>
          <w:lang w:eastAsia="ru-RU"/>
        </w:rPr>
        <w:t xml:space="preserve"> </w:t>
      </w:r>
    </w:p>
    <w:p w14:paraId="50E9D9B7">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прием и регистрация документов;</w:t>
      </w:r>
    </w:p>
    <w:p w14:paraId="393B5ED0">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принятие решения о предоставлении муниципальной услуги либо об отказе в предоставлении муниципальной услуги;</w:t>
      </w:r>
    </w:p>
    <w:p w14:paraId="145A7F7D">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выдача результата заявителю.</w:t>
      </w:r>
    </w:p>
    <w:p w14:paraId="7F15B60B">
      <w:pPr>
        <w:spacing w:after="0" w:line="240" w:lineRule="auto"/>
        <w:jc w:val="both"/>
        <w:rPr>
          <w:rFonts w:ascii="Times New Roman" w:hAnsi="Times New Roman"/>
          <w:sz w:val="28"/>
          <w:szCs w:val="28"/>
        </w:rPr>
      </w:pPr>
    </w:p>
    <w:p w14:paraId="59B2509B">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3.4.1. Прием и регистрация документов</w:t>
      </w:r>
    </w:p>
    <w:p w14:paraId="19C29F03">
      <w:pPr>
        <w:spacing w:after="0" w:line="240" w:lineRule="auto"/>
        <w:ind w:firstLine="720"/>
        <w:jc w:val="both"/>
        <w:rPr>
          <w:rFonts w:ascii="Times New Roman" w:hAnsi="Times New Roman" w:eastAsia="Times New Roman"/>
          <w:sz w:val="28"/>
          <w:szCs w:val="28"/>
          <w:lang w:eastAsia="ru-RU"/>
        </w:rPr>
      </w:pPr>
    </w:p>
    <w:p w14:paraId="08DDDE9D">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Основанием для начала административной процедуры является поступление заявления в уполномоченный орган с приложением документов, указанных в пункте 2.5.1 настоящего Административного регламента способом, указанным в пункте 2.5.3 настоящего Административного регламента.</w:t>
      </w:r>
    </w:p>
    <w:p w14:paraId="29C426FA">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u w:val="single"/>
          <w:lang w:eastAsia="ru-RU"/>
        </w:rPr>
        <w:t>При личном обращении заявителя в уполномоченный орган</w:t>
      </w:r>
      <w:r>
        <w:rPr>
          <w:rFonts w:ascii="Times New Roman" w:hAnsi="Times New Roman" w:eastAsia="Times New Roman"/>
          <w:sz w:val="28"/>
          <w:szCs w:val="28"/>
          <w:lang w:eastAsia="ru-RU"/>
        </w:rPr>
        <w:t xml:space="preserve"> специалист, ответственный за прием документов:</w:t>
      </w:r>
    </w:p>
    <w:p w14:paraId="42532F19">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078D7E59">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проверяет срок действия документа, удостоверяющего его личность и соответствие данных документа и приложенных к нему документах;</w:t>
      </w:r>
    </w:p>
    <w:p w14:paraId="1D6EE8E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удостоверяется, что:</w:t>
      </w:r>
    </w:p>
    <w:p w14:paraId="75082F5E">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текст в заявлении поддается прочтению;</w:t>
      </w:r>
    </w:p>
    <w:p w14:paraId="1702CCCB">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в заявлении указаны фамилия, имя, отчество (последнее - при наличии) физического лица либо наименование юридического лица;</w:t>
      </w:r>
    </w:p>
    <w:p w14:paraId="1A71776D">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заявление подписано заявителем или уполномоченный представителем;</w:t>
      </w:r>
    </w:p>
    <w:p w14:paraId="1D9C90CE">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регистрирует документы в системе электронного документооборота уполномоченного органа и в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576091B9">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14:paraId="05A7B3C9">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прием и регистрация заявления и приложенных к нему документов.</w:t>
      </w:r>
    </w:p>
    <w:p w14:paraId="3453237A">
      <w:pPr>
        <w:spacing w:after="0" w:line="240" w:lineRule="auto"/>
        <w:ind w:firstLine="720"/>
        <w:jc w:val="both"/>
        <w:rPr>
          <w:rFonts w:ascii="Times New Roman" w:hAnsi="Times New Roman" w:eastAsia="Times New Roman"/>
          <w:sz w:val="28"/>
          <w:szCs w:val="28"/>
          <w:u w:val="single"/>
          <w:lang w:eastAsia="ru-RU"/>
        </w:rPr>
      </w:pPr>
      <w:r>
        <w:rPr>
          <w:rFonts w:ascii="Times New Roman" w:hAnsi="Times New Roman" w:eastAsia="Times New Roman"/>
          <w:sz w:val="28"/>
          <w:szCs w:val="28"/>
          <w:u w:val="single"/>
          <w:lang w:eastAsia="ru-RU"/>
        </w:rPr>
        <w:t>Прием и регистрация заявления и документов на предоставление муниципальной услуги в форме электронных документов через ЕПГУ.</w:t>
      </w:r>
    </w:p>
    <w:p w14:paraId="495C4017">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5488924D">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На ЕПГУ размещается образец заполнения электронной формы заявления (запроса).</w:t>
      </w:r>
    </w:p>
    <w:p w14:paraId="574A4C10">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81C40F5">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Заявление с портала услуг направляются в ГИСОГД автоматически.</w:t>
      </w:r>
    </w:p>
    <w:p w14:paraId="72983BDA">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Специалист Отдела, ответственный за предоставление муниципальной услуги, при поступлении заявления и документов в ГИСОГД:</w:t>
      </w:r>
    </w:p>
    <w:p w14:paraId="3B8A1ACF">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заявление и документы, полученные в ходе личного приема, заносит в ГИСОГД самостоятельно;</w:t>
      </w:r>
    </w:p>
    <w:p w14:paraId="44E27A91">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регистрирует заявление в журнале регистрации;</w:t>
      </w:r>
    </w:p>
    <w:p w14:paraId="01B85933">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направляет статус услуги в личный кабинет заявителя на ЕПГУ.</w:t>
      </w:r>
    </w:p>
    <w:p w14:paraId="7CEC2C8C">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w:t>
      </w:r>
    </w:p>
    <w:p w14:paraId="16769690">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прием, регистрация заявления и приложенных к нему документов.</w:t>
      </w:r>
    </w:p>
    <w:p w14:paraId="3FEBF998">
      <w:pPr>
        <w:spacing w:after="0" w:line="240" w:lineRule="auto"/>
        <w:ind w:firstLine="720"/>
        <w:jc w:val="both"/>
        <w:rPr>
          <w:rFonts w:ascii="Times New Roman" w:hAnsi="Times New Roman" w:eastAsia="Times New Roman"/>
          <w:sz w:val="28"/>
          <w:szCs w:val="28"/>
          <w:lang w:eastAsia="ru-RU"/>
        </w:rPr>
      </w:pPr>
    </w:p>
    <w:p w14:paraId="019F5551">
      <w:pPr>
        <w:spacing w:after="0" w:line="240" w:lineRule="auto"/>
        <w:jc w:val="center"/>
        <w:outlineLvl w:val="0"/>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3.4.2. Принятие решения о предоставлении муниципальной услуги                    либо об отказе в предоставлении муниципальной услуги</w:t>
      </w:r>
    </w:p>
    <w:p w14:paraId="5446E787">
      <w:pPr>
        <w:spacing w:after="0" w:line="240" w:lineRule="auto"/>
        <w:ind w:firstLine="540"/>
        <w:jc w:val="both"/>
        <w:outlineLvl w:val="2"/>
        <w:rPr>
          <w:rFonts w:ascii="Times New Roman" w:hAnsi="Times New Roman" w:eastAsia="Times New Roman"/>
          <w:b/>
          <w:bCs/>
          <w:sz w:val="28"/>
          <w:szCs w:val="28"/>
          <w:lang w:eastAsia="ru-RU"/>
        </w:rPr>
      </w:pPr>
    </w:p>
    <w:p w14:paraId="6741CEC2">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Основанием для начала административной процедуры является получение специалистом Отдела запрашиваемых документов для предоставления муниципальной услуги.</w:t>
      </w:r>
    </w:p>
    <w:p w14:paraId="7D06B97B">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Специалист Отдела:</w:t>
      </w:r>
    </w:p>
    <w:p w14:paraId="3A36E6CE">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устанавливает предмет обращения заявителя;</w:t>
      </w:r>
    </w:p>
    <w:p w14:paraId="1F680899">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проверяет наличие всех необходимых документов, в соответствии с перечнем, установленным пунктом 2.5.1 настоящего Административного регламента;</w:t>
      </w:r>
    </w:p>
    <w:p w14:paraId="6FA1BC8F">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проверяет соответствие представленных документов требованиям</w:t>
      </w:r>
      <w:r>
        <w:rPr>
          <w:rFonts w:ascii="Times New Roman" w:hAnsi="Times New Roman" w:eastAsia="Times New Roman"/>
          <w:i/>
          <w:iCs/>
          <w:sz w:val="28"/>
          <w:szCs w:val="28"/>
          <w:lang w:eastAsia="ru-RU"/>
        </w:rPr>
        <w:t>,</w:t>
      </w:r>
      <w:r>
        <w:rPr>
          <w:rFonts w:ascii="Times New Roman" w:hAnsi="Times New Roman" w:eastAsia="Times New Roman"/>
          <w:sz w:val="28"/>
          <w:szCs w:val="28"/>
          <w:lang w:eastAsia="ru-RU"/>
        </w:rPr>
        <w:t xml:space="preserve"> установленным пунктом 2.5.2 настоящего Административного регламента.</w:t>
      </w:r>
    </w:p>
    <w:p w14:paraId="557F4FB0">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подпунктах 2.5.1 и 2.5.2 Административного регламента.</w:t>
      </w:r>
    </w:p>
    <w:p w14:paraId="495F8110">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подпунктах 2.8.7. Административного регламента.</w:t>
      </w:r>
    </w:p>
    <w:p w14:paraId="26866B86">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Результатом административной процедуры является подготовка и направления проекта разрешения на строительство с внесенными изменениями или решения об отказе в предоставлении муниципальной услуги на согласования руководителю уполномоченного органа в ГИСОГД.</w:t>
      </w:r>
    </w:p>
    <w:p w14:paraId="6B1264AB">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Срок принятия решения о предоставлении (об отказе в предоставлении) муниципальной услуги составляет 1 рабочий день с даты получения уполномоченного органа всех сведений, необходимых для принятия решения.</w:t>
      </w:r>
    </w:p>
    <w:p w14:paraId="1A629711">
      <w:pPr>
        <w:spacing w:after="0" w:line="240" w:lineRule="auto"/>
        <w:ind w:firstLine="720"/>
        <w:jc w:val="both"/>
        <w:rPr>
          <w:rFonts w:ascii="Times New Roman" w:hAnsi="Times New Roman" w:eastAsia="Times New Roman"/>
          <w:b/>
          <w:sz w:val="28"/>
          <w:szCs w:val="28"/>
          <w:lang w:eastAsia="ru-RU"/>
        </w:rPr>
      </w:pPr>
    </w:p>
    <w:p w14:paraId="56A752F5">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3.4.3.  Оплата госпошлины</w:t>
      </w:r>
    </w:p>
    <w:p w14:paraId="7CAA1F0C">
      <w:pPr>
        <w:spacing w:after="0" w:line="240" w:lineRule="auto"/>
        <w:ind w:firstLine="720"/>
        <w:jc w:val="center"/>
        <w:rPr>
          <w:rFonts w:ascii="Times New Roman" w:hAnsi="Times New Roman" w:eastAsia="Times New Roman"/>
          <w:b/>
          <w:sz w:val="28"/>
          <w:szCs w:val="28"/>
          <w:lang w:eastAsia="ru-RU"/>
        </w:rPr>
      </w:pPr>
    </w:p>
    <w:p w14:paraId="16AD738D">
      <w:pPr>
        <w:spacing w:after="0" w:line="240" w:lineRule="auto"/>
        <w:ind w:firstLine="72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Оплата госпошлины за предоставление муниципальных услуг или иной платы, взымаемой за предоставление муниципальной услуги не предусмотрена.</w:t>
      </w:r>
    </w:p>
    <w:p w14:paraId="663C555F">
      <w:pPr>
        <w:spacing w:after="0" w:line="240" w:lineRule="auto"/>
        <w:rPr>
          <w:rFonts w:ascii="Times New Roman" w:hAnsi="Times New Roman"/>
          <w:sz w:val="28"/>
          <w:szCs w:val="28"/>
        </w:rPr>
      </w:pPr>
    </w:p>
    <w:p w14:paraId="6AA4CA5D">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3.4.4. Выдача результата заявителю</w:t>
      </w:r>
    </w:p>
    <w:p w14:paraId="136E8445">
      <w:pPr>
        <w:spacing w:after="0" w:line="240" w:lineRule="auto"/>
        <w:jc w:val="center"/>
        <w:rPr>
          <w:rFonts w:ascii="Times New Roman" w:hAnsi="Times New Roman" w:eastAsia="Times New Roman"/>
          <w:sz w:val="28"/>
          <w:szCs w:val="28"/>
          <w:lang w:eastAsia="ru-RU"/>
        </w:rPr>
      </w:pPr>
    </w:p>
    <w:p w14:paraId="23E71D53">
      <w:pPr>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Основанием для начала выполнения административной процедуры является подписание руководителем уполномоченного органа в ГИСОГД разрешения на строительство с продлением срока или решения об отказе в предоставлении муниципальной услуги.</w:t>
      </w:r>
    </w:p>
    <w:p w14:paraId="481A64C8">
      <w:pPr>
        <w:spacing w:after="0" w:line="240" w:lineRule="auto"/>
        <w:ind w:firstLine="54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Разрешение на строительство с продлением срока или отказ в предоставлении муниципальной услуги с присвоенным регистрационным номером специалист Отдела, направляет заявителю способом, указанным в п. 2.3.3 настоящего Административного регламента.</w:t>
      </w:r>
    </w:p>
    <w:p w14:paraId="3B41634B">
      <w:pPr>
        <w:spacing w:after="0" w:line="240" w:lineRule="auto"/>
        <w:ind w:firstLine="53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Результатом административной процедуры является выдача (направление) заявителю разрешения на строительство с продлением срока или отказа в предоставлении муниципальной услуги.</w:t>
      </w:r>
    </w:p>
    <w:p w14:paraId="794B744D">
      <w:pPr>
        <w:spacing w:after="0" w:line="240" w:lineRule="auto"/>
        <w:ind w:firstLine="53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Продолжительность административной процедуры не более 1 рабочего дня.</w:t>
      </w:r>
    </w:p>
    <w:p w14:paraId="5CAC36EC">
      <w:pPr>
        <w:spacing w:after="0" w:line="240" w:lineRule="auto"/>
        <w:jc w:val="both"/>
        <w:rPr>
          <w:rFonts w:ascii="Times New Roman" w:hAnsi="Times New Roman"/>
          <w:sz w:val="28"/>
          <w:szCs w:val="28"/>
        </w:rPr>
      </w:pPr>
    </w:p>
    <w:p w14:paraId="21D7CB5A">
      <w:pPr>
        <w:spacing w:after="0" w:line="240" w:lineRule="auto"/>
        <w:jc w:val="center"/>
        <w:rPr>
          <w:rFonts w:ascii="Times New Roman" w:hAnsi="Times New Roman"/>
          <w:b/>
          <w:sz w:val="28"/>
          <w:szCs w:val="28"/>
        </w:rPr>
      </w:pPr>
      <w:r>
        <w:rPr>
          <w:rFonts w:ascii="Times New Roman" w:hAnsi="Times New Roman"/>
          <w:b/>
          <w:sz w:val="28"/>
          <w:szCs w:val="28"/>
        </w:rPr>
        <w:t xml:space="preserve">3.5. Вариант 4. Исправление допущенных опечаток и ошибок </w:t>
      </w:r>
    </w:p>
    <w:p w14:paraId="652EB21C">
      <w:pPr>
        <w:spacing w:after="0" w:line="240" w:lineRule="auto"/>
        <w:jc w:val="center"/>
        <w:rPr>
          <w:rFonts w:ascii="Times New Roman" w:hAnsi="Times New Roman"/>
          <w:sz w:val="28"/>
          <w:szCs w:val="28"/>
        </w:rPr>
      </w:pPr>
    </w:p>
    <w:p w14:paraId="6DEC98CB">
      <w:pPr>
        <w:spacing w:after="0" w:line="240" w:lineRule="auto"/>
        <w:ind w:firstLine="709"/>
        <w:jc w:val="both"/>
        <w:rPr>
          <w:rFonts w:ascii="Times New Roman" w:hAnsi="Times New Roman"/>
          <w:sz w:val="28"/>
          <w:szCs w:val="28"/>
        </w:rPr>
      </w:pPr>
      <w:r>
        <w:rPr>
          <w:rFonts w:ascii="Times New Roman" w:hAnsi="Times New Roman"/>
          <w:sz w:val="28"/>
          <w:szCs w:val="28"/>
        </w:rPr>
        <w:t>Порядок исправления допущенных опечаток и ошибок в градостроительном плане описан в подразделе 2.9 настоящего Административного регламента.</w:t>
      </w:r>
    </w:p>
    <w:p w14:paraId="70653C5E">
      <w:pPr>
        <w:spacing w:after="0" w:line="240" w:lineRule="auto"/>
        <w:jc w:val="center"/>
        <w:rPr>
          <w:rFonts w:ascii="Times New Roman" w:hAnsi="Times New Roman"/>
          <w:b/>
          <w:sz w:val="28"/>
          <w:szCs w:val="28"/>
        </w:rPr>
      </w:pPr>
    </w:p>
    <w:p w14:paraId="479A3B5A">
      <w:pPr>
        <w:spacing w:after="0" w:line="240" w:lineRule="auto"/>
        <w:jc w:val="center"/>
        <w:rPr>
          <w:rFonts w:ascii="Times New Roman" w:hAnsi="Times New Roman"/>
          <w:b/>
          <w:sz w:val="28"/>
          <w:szCs w:val="28"/>
        </w:rPr>
      </w:pPr>
      <w:r>
        <w:rPr>
          <w:rFonts w:ascii="Times New Roman" w:hAnsi="Times New Roman"/>
          <w:b/>
          <w:sz w:val="28"/>
          <w:szCs w:val="28"/>
        </w:rPr>
        <w:t xml:space="preserve">3.6. Вариант 5. Выдача дубликата </w:t>
      </w:r>
    </w:p>
    <w:p w14:paraId="0011AFCA">
      <w:pPr>
        <w:spacing w:after="0" w:line="240" w:lineRule="auto"/>
        <w:jc w:val="center"/>
        <w:rPr>
          <w:rFonts w:ascii="Times New Roman" w:hAnsi="Times New Roman"/>
          <w:sz w:val="28"/>
          <w:szCs w:val="28"/>
        </w:rPr>
      </w:pPr>
    </w:p>
    <w:p w14:paraId="4E9184AA">
      <w:pPr>
        <w:spacing w:after="0" w:line="240" w:lineRule="auto"/>
        <w:ind w:firstLine="709"/>
        <w:jc w:val="both"/>
        <w:rPr>
          <w:rFonts w:ascii="Times New Roman" w:hAnsi="Times New Roman"/>
          <w:sz w:val="28"/>
          <w:szCs w:val="28"/>
        </w:rPr>
      </w:pPr>
      <w:r>
        <w:rPr>
          <w:rFonts w:ascii="Times New Roman" w:hAnsi="Times New Roman"/>
          <w:sz w:val="28"/>
          <w:szCs w:val="28"/>
        </w:rPr>
        <w:t>Порядок выдачи дубликата градостроительного плана описан в подразделе 2.10 настоящего Административного регламента.</w:t>
      </w:r>
    </w:p>
    <w:p w14:paraId="1BC89D41">
      <w:pPr>
        <w:spacing w:before="240" w:after="0" w:line="240" w:lineRule="auto"/>
        <w:ind w:left="5670"/>
        <w:rPr>
          <w:rFonts w:ascii="Times New Roman" w:hAnsi="Times New Roman"/>
          <w:color w:val="000000"/>
          <w:sz w:val="24"/>
          <w:szCs w:val="24"/>
        </w:rPr>
      </w:pPr>
    </w:p>
    <w:p w14:paraId="1789144C">
      <w:pPr>
        <w:spacing w:before="240" w:after="0" w:line="240" w:lineRule="auto"/>
        <w:ind w:left="5670"/>
        <w:rPr>
          <w:rFonts w:ascii="Times New Roman" w:hAnsi="Times New Roman"/>
          <w:color w:val="000000"/>
          <w:sz w:val="24"/>
          <w:szCs w:val="24"/>
        </w:rPr>
      </w:pPr>
    </w:p>
    <w:p w14:paraId="3D4E369C">
      <w:pPr>
        <w:spacing w:before="240" w:after="0" w:line="240" w:lineRule="auto"/>
        <w:ind w:left="5670"/>
        <w:rPr>
          <w:rFonts w:ascii="Times New Roman" w:hAnsi="Times New Roman"/>
          <w:color w:val="000000"/>
          <w:sz w:val="24"/>
          <w:szCs w:val="24"/>
          <w:highlight w:val="none"/>
        </w:rPr>
      </w:pPr>
    </w:p>
    <w:p w14:paraId="4885DD8D">
      <w:pPr>
        <w:spacing w:before="240" w:after="0" w:line="240" w:lineRule="auto"/>
        <w:ind w:left="5670"/>
        <w:rPr>
          <w:rFonts w:ascii="Times New Roman" w:hAnsi="Times New Roman"/>
          <w:color w:val="000000"/>
          <w:sz w:val="24"/>
          <w:szCs w:val="24"/>
          <w:highlight w:val="none"/>
        </w:rPr>
      </w:pPr>
    </w:p>
    <w:p w14:paraId="1CB214DC">
      <w:pPr>
        <w:spacing w:after="0" w:line="240" w:lineRule="auto"/>
        <w:rPr>
          <w:rFonts w:ascii="Times New Roman" w:hAnsi="Times New Roman"/>
          <w:b/>
          <w:color w:val="000000"/>
          <w:sz w:val="16"/>
          <w:szCs w:val="16"/>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21"/>
      </w:tblGrid>
      <w:tr w14:paraId="4AD14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21" w:type="dxa"/>
          </w:tcPr>
          <w:p w14:paraId="144642E8">
            <w:pPr>
              <w:spacing w:before="240" w:after="0" w:line="240" w:lineRule="auto"/>
              <w:ind w:left="5670"/>
              <w:rPr>
                <w:rFonts w:ascii="Times New Roman" w:hAnsi="Times New Roman"/>
                <w:b/>
                <w:color w:val="000000"/>
                <w:sz w:val="24"/>
                <w:szCs w:val="24"/>
                <w:vertAlign w:val="baseline"/>
              </w:rPr>
            </w:pPr>
            <w:r>
              <w:rPr>
                <w:rFonts w:ascii="Times New Roman" w:hAnsi="Times New Roman"/>
                <w:color w:val="000000"/>
                <w:sz w:val="24"/>
                <w:szCs w:val="24"/>
              </w:rPr>
              <w:t>ПРИЛОЖЕНИЕ № 1</w:t>
            </w:r>
            <w:r>
              <w:rPr>
                <w:rFonts w:ascii="Times New Roman" w:hAnsi="Times New Roman"/>
                <w:color w:val="000000"/>
                <w:sz w:val="24"/>
                <w:szCs w:val="24"/>
              </w:rPr>
              <w:br w:type="textWrapping" w:clear="all"/>
            </w: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tc>
      </w:tr>
    </w:tbl>
    <w:p w14:paraId="5C883012">
      <w:pPr>
        <w:spacing w:before="240" w:after="0" w:line="240" w:lineRule="auto"/>
        <w:jc w:val="center"/>
        <w:rPr>
          <w:rFonts w:ascii="Times New Roman" w:hAnsi="Times New Roman"/>
          <w:b/>
          <w:color w:val="000000"/>
          <w:sz w:val="24"/>
          <w:szCs w:val="24"/>
        </w:rPr>
      </w:pPr>
      <w:r>
        <w:rPr>
          <w:rFonts w:ascii="Times New Roman" w:hAnsi="Times New Roman"/>
          <w:b/>
          <w:color w:val="000000"/>
          <w:sz w:val="24"/>
          <w:szCs w:val="24"/>
        </w:rPr>
        <w:t>З А Я В Л Е Н И Е</w:t>
      </w:r>
    </w:p>
    <w:p w14:paraId="5098D95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 выдаче разрешения на строительство</w:t>
      </w:r>
    </w:p>
    <w:p w14:paraId="4288A39A">
      <w:pPr>
        <w:spacing w:after="0" w:line="240" w:lineRule="auto"/>
        <w:jc w:val="center"/>
        <w:rPr>
          <w:rFonts w:ascii="Times New Roman" w:hAnsi="Times New Roman"/>
          <w:b/>
          <w:color w:val="000000"/>
          <w:sz w:val="24"/>
          <w:szCs w:val="24"/>
        </w:rPr>
      </w:pPr>
    </w:p>
    <w:p w14:paraId="53EEC136">
      <w:pPr>
        <w:spacing w:after="0" w:line="240" w:lineRule="auto"/>
        <w:jc w:val="right"/>
        <w:rPr>
          <w:rFonts w:ascii="Times New Roman" w:hAnsi="Times New Roman"/>
          <w:color w:val="000000"/>
          <w:sz w:val="24"/>
          <w:szCs w:val="24"/>
        </w:rPr>
      </w:pPr>
      <w:r>
        <w:rPr>
          <w:rFonts w:ascii="Times New Roman" w:hAnsi="Times New Roman"/>
          <w:color w:val="000000"/>
          <w:sz w:val="24"/>
          <w:szCs w:val="24"/>
        </w:rPr>
        <w:t>«____» __________ 20___ г.</w:t>
      </w:r>
    </w:p>
    <w:p w14:paraId="3090BF11">
      <w:pPr>
        <w:spacing w:after="0" w:line="240" w:lineRule="auto"/>
        <w:jc w:val="right"/>
        <w:rPr>
          <w:rFonts w:ascii="Times New Roman" w:hAnsi="Times New Roman"/>
          <w:color w:val="000000"/>
          <w:sz w:val="24"/>
          <w:szCs w:val="24"/>
        </w:rPr>
      </w:pPr>
    </w:p>
    <w:tbl>
      <w:tblPr>
        <w:tblStyle w:val="12"/>
        <w:tblW w:w="99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14:paraId="4EDE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61" w:type="dxa"/>
            <w:tcBorders>
              <w:top w:val="nil"/>
              <w:left w:val="nil"/>
              <w:bottom w:val="single" w:color="auto" w:sz="4" w:space="0"/>
              <w:right w:val="nil"/>
            </w:tcBorders>
            <w:noWrap w:val="0"/>
            <w:vAlign w:val="top"/>
          </w:tcPr>
          <w:p w14:paraId="26D5C2EC">
            <w:pPr>
              <w:spacing w:after="0" w:line="240" w:lineRule="auto"/>
              <w:jc w:val="right"/>
              <w:rPr>
                <w:rFonts w:ascii="Times New Roman" w:hAnsi="Times New Roman"/>
                <w:color w:val="000000"/>
                <w:sz w:val="24"/>
                <w:szCs w:val="24"/>
              </w:rPr>
            </w:pPr>
          </w:p>
        </w:tc>
      </w:tr>
      <w:tr w14:paraId="1EE5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961" w:type="dxa"/>
            <w:tcBorders>
              <w:top w:val="single" w:color="auto" w:sz="4" w:space="0"/>
              <w:left w:val="nil"/>
              <w:bottom w:val="single" w:color="auto" w:sz="4" w:space="0"/>
              <w:right w:val="nil"/>
            </w:tcBorders>
            <w:noWrap w:val="0"/>
            <w:vAlign w:val="top"/>
          </w:tcPr>
          <w:p w14:paraId="0FA69858">
            <w:pPr>
              <w:spacing w:after="0" w:line="240" w:lineRule="auto"/>
              <w:jc w:val="right"/>
              <w:rPr>
                <w:rFonts w:ascii="Times New Roman" w:hAnsi="Times New Roman"/>
                <w:color w:val="000000"/>
                <w:sz w:val="24"/>
                <w:szCs w:val="24"/>
              </w:rPr>
            </w:pPr>
          </w:p>
        </w:tc>
      </w:tr>
      <w:tr w14:paraId="19D8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961" w:type="dxa"/>
            <w:tcBorders>
              <w:top w:val="single" w:color="auto" w:sz="4" w:space="0"/>
              <w:left w:val="nil"/>
              <w:bottom w:val="nil"/>
              <w:right w:val="nil"/>
            </w:tcBorders>
            <w:noWrap w:val="0"/>
            <w:vAlign w:val="top"/>
          </w:tcPr>
          <w:p w14:paraId="580E77D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7E39C4CD">
            <w:pPr>
              <w:spacing w:after="0" w:line="240" w:lineRule="auto"/>
              <w:jc w:val="center"/>
              <w:rPr>
                <w:rFonts w:ascii="Times New Roman" w:hAnsi="Times New Roman"/>
                <w:color w:val="000000"/>
                <w:sz w:val="18"/>
                <w:szCs w:val="18"/>
              </w:rPr>
            </w:pPr>
          </w:p>
        </w:tc>
      </w:tr>
    </w:tbl>
    <w:p w14:paraId="472E5604">
      <w:pPr>
        <w:spacing w:after="0" w:line="240" w:lineRule="auto"/>
        <w:jc w:val="center"/>
        <w:rPr>
          <w:rFonts w:ascii="Times New Roman" w:hAnsi="Times New Roman"/>
          <w:bCs/>
          <w:color w:val="000000"/>
          <w:sz w:val="24"/>
          <w:szCs w:val="24"/>
        </w:rPr>
      </w:pPr>
    </w:p>
    <w:p w14:paraId="0A7A474A">
      <w:pPr>
        <w:spacing w:after="0" w:line="240" w:lineRule="auto"/>
        <w:ind w:right="-2" w:firstLine="708"/>
        <w:jc w:val="both"/>
        <w:rPr>
          <w:rFonts w:ascii="Times New Roman" w:hAnsi="Times New Roman"/>
          <w:bCs/>
          <w:color w:val="000000"/>
          <w:sz w:val="24"/>
          <w:szCs w:val="24"/>
        </w:rPr>
      </w:pPr>
      <w:r>
        <w:rPr>
          <w:rFonts w:ascii="Times New Roman" w:hAnsi="Times New Roman"/>
          <w:bCs/>
          <w:color w:val="000000"/>
          <w:sz w:val="24"/>
          <w:szCs w:val="24"/>
        </w:rPr>
        <w:t>В соответствии со статьей 51 Градостроительного кодекса Российской Федерации прошу выдать разрешения на строительство.</w:t>
      </w:r>
    </w:p>
    <w:tbl>
      <w:tblPr>
        <w:tblStyle w:val="12"/>
        <w:tblpPr w:leftFromText="180" w:rightFromText="180" w:vertAnchor="text" w:horzAnchor="margin" w:tblpXSpec="left" w:tblpY="314"/>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853"/>
        <w:gridCol w:w="4253"/>
        <w:gridCol w:w="391"/>
      </w:tblGrid>
      <w:tr w14:paraId="35E9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1" w:type="dxa"/>
          <w:trHeight w:val="540" w:hRule="atLeast"/>
        </w:trPr>
        <w:tc>
          <w:tcPr>
            <w:tcW w:w="9923" w:type="dxa"/>
            <w:gridSpan w:val="3"/>
            <w:tcBorders>
              <w:top w:val="nil"/>
              <w:left w:val="nil"/>
              <w:bottom w:val="single" w:color="auto" w:sz="4" w:space="0"/>
              <w:right w:val="nil"/>
            </w:tcBorders>
            <w:noWrap w:val="0"/>
            <w:vAlign w:val="top"/>
          </w:tcPr>
          <w:p w14:paraId="339D275E">
            <w:pPr>
              <w:ind w:left="720"/>
              <w:contextualSpacing/>
              <w:jc w:val="center"/>
              <w:rPr>
                <w:rFonts w:ascii="Times New Roman" w:hAnsi="Times New Roman"/>
                <w:color w:val="000000"/>
                <w:sz w:val="24"/>
                <w:szCs w:val="24"/>
              </w:rPr>
            </w:pPr>
            <w:r>
              <w:rPr>
                <w:rFonts w:ascii="Times New Roman" w:hAnsi="Times New Roman"/>
                <w:color w:val="000000"/>
                <w:sz w:val="24"/>
                <w:szCs w:val="24"/>
              </w:rPr>
              <w:t>1. Сведения о застройщике</w:t>
            </w:r>
          </w:p>
        </w:tc>
      </w:tr>
      <w:tr w14:paraId="29E3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54C1E845">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32095BA9">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физическом лице, в случае если застройщиком является физическое лицо:</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6F3A69C3">
            <w:pPr>
              <w:spacing w:after="160" w:line="259" w:lineRule="auto"/>
              <w:rPr>
                <w:rFonts w:ascii="Times New Roman" w:hAnsi="Times New Roman"/>
                <w:color w:val="000000"/>
                <w:sz w:val="24"/>
                <w:szCs w:val="24"/>
              </w:rPr>
            </w:pPr>
          </w:p>
        </w:tc>
      </w:tr>
      <w:tr w14:paraId="1B88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6CDE7239">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1.1.1</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25B92D3D">
            <w:pPr>
              <w:spacing w:after="160" w:line="259" w:lineRule="auto"/>
              <w:rPr>
                <w:rFonts w:ascii="Times New Roman" w:hAnsi="Times New Roman"/>
                <w:color w:val="000000"/>
                <w:sz w:val="24"/>
                <w:szCs w:val="24"/>
              </w:rPr>
            </w:pPr>
            <w:r>
              <w:rPr>
                <w:rFonts w:ascii="Times New Roman" w:hAnsi="Times New Roman"/>
                <w:color w:val="000000"/>
                <w:sz w:val="24"/>
                <w:szCs w:val="24"/>
              </w:rPr>
              <w:t>Фамилия, имя, отчество (при наличии)</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03DD84E5">
            <w:pPr>
              <w:spacing w:after="160" w:line="259" w:lineRule="auto"/>
              <w:rPr>
                <w:rFonts w:ascii="Times New Roman" w:hAnsi="Times New Roman"/>
                <w:color w:val="000000"/>
                <w:sz w:val="24"/>
                <w:szCs w:val="24"/>
              </w:rPr>
            </w:pPr>
          </w:p>
        </w:tc>
      </w:tr>
      <w:tr w14:paraId="6FF7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7EEA2CD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1.1.2</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2FCF79A4">
            <w:pPr>
              <w:spacing w:after="160" w:line="259" w:lineRule="auto"/>
              <w:rPr>
                <w:rFonts w:ascii="Times New Roman" w:hAnsi="Times New Roman"/>
                <w:color w:val="000000"/>
                <w:sz w:val="24"/>
                <w:szCs w:val="24"/>
              </w:rPr>
            </w:pPr>
            <w:r>
              <w:rPr>
                <w:rFonts w:ascii="Times New Roman" w:hAnsi="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7F9673F2">
            <w:pPr>
              <w:spacing w:after="160" w:line="259" w:lineRule="auto"/>
              <w:rPr>
                <w:rFonts w:ascii="Times New Roman" w:hAnsi="Times New Roman"/>
                <w:color w:val="000000"/>
                <w:sz w:val="24"/>
                <w:szCs w:val="24"/>
              </w:rPr>
            </w:pPr>
          </w:p>
        </w:tc>
      </w:tr>
      <w:tr w14:paraId="69C9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09512E9B">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1.1.3</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3F61238B">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 индивидуального предпринимателя</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16915510">
            <w:pPr>
              <w:spacing w:after="160" w:line="259" w:lineRule="auto"/>
              <w:rPr>
                <w:rFonts w:ascii="Times New Roman" w:hAnsi="Times New Roman"/>
                <w:color w:val="000000"/>
                <w:sz w:val="24"/>
                <w:szCs w:val="24"/>
              </w:rPr>
            </w:pPr>
          </w:p>
        </w:tc>
      </w:tr>
      <w:tr w14:paraId="71FE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3AAF24F6">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34736ED7">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юридическом лице:</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34946D6D">
            <w:pPr>
              <w:spacing w:after="160" w:line="259" w:lineRule="auto"/>
              <w:rPr>
                <w:rFonts w:ascii="Times New Roman" w:hAnsi="Times New Roman"/>
                <w:color w:val="000000"/>
                <w:sz w:val="24"/>
                <w:szCs w:val="24"/>
              </w:rPr>
            </w:pPr>
          </w:p>
        </w:tc>
      </w:tr>
      <w:tr w14:paraId="206C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7D86A75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1.2.1</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7F6CF5F4">
            <w:pPr>
              <w:spacing w:after="160" w:line="259" w:lineRule="auto"/>
              <w:rPr>
                <w:rFonts w:ascii="Times New Roman" w:hAnsi="Times New Roman"/>
                <w:color w:val="000000"/>
                <w:sz w:val="24"/>
                <w:szCs w:val="24"/>
              </w:rPr>
            </w:pPr>
            <w:r>
              <w:rPr>
                <w:rFonts w:ascii="Times New Roman" w:hAnsi="Times New Roman"/>
                <w:color w:val="000000"/>
                <w:sz w:val="24"/>
                <w:szCs w:val="24"/>
              </w:rPr>
              <w:t>Полное наименование</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4FC944EA">
            <w:pPr>
              <w:spacing w:after="160" w:line="259" w:lineRule="auto"/>
              <w:rPr>
                <w:rFonts w:ascii="Times New Roman" w:hAnsi="Times New Roman"/>
                <w:color w:val="000000"/>
                <w:sz w:val="24"/>
                <w:szCs w:val="24"/>
              </w:rPr>
            </w:pPr>
          </w:p>
        </w:tc>
      </w:tr>
      <w:tr w14:paraId="4593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33D4C4E3">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1.2.2</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0FA639E5">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0209FBA2">
            <w:pPr>
              <w:spacing w:after="160" w:line="259" w:lineRule="auto"/>
              <w:rPr>
                <w:rFonts w:ascii="Times New Roman" w:hAnsi="Times New Roman"/>
                <w:color w:val="000000"/>
                <w:sz w:val="24"/>
                <w:szCs w:val="24"/>
              </w:rPr>
            </w:pPr>
          </w:p>
        </w:tc>
      </w:tr>
      <w:tr w14:paraId="4354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5818D3FE">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1.2.3</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0AF3E279">
            <w:pPr>
              <w:spacing w:after="160" w:line="259" w:lineRule="auto"/>
              <w:rPr>
                <w:rFonts w:ascii="Times New Roman" w:hAnsi="Times New Roman"/>
                <w:color w:val="000000"/>
                <w:sz w:val="24"/>
                <w:szCs w:val="24"/>
              </w:rPr>
            </w:pPr>
            <w:r>
              <w:rPr>
                <w:rFonts w:ascii="Times New Roman" w:hAnsi="Times New Roman"/>
                <w:color w:val="000000"/>
                <w:sz w:val="24"/>
                <w:szCs w:val="24"/>
              </w:rPr>
              <w:t>Идентификационный номер налогоплательщика – юридического лица</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5A6E33F1">
            <w:pPr>
              <w:spacing w:after="160" w:line="259" w:lineRule="auto"/>
              <w:rPr>
                <w:rFonts w:ascii="Times New Roman" w:hAnsi="Times New Roman"/>
                <w:color w:val="000000"/>
                <w:sz w:val="24"/>
                <w:szCs w:val="24"/>
              </w:rPr>
            </w:pPr>
          </w:p>
        </w:tc>
      </w:tr>
      <w:tr w14:paraId="78AF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314" w:type="dxa"/>
            <w:gridSpan w:val="4"/>
            <w:tcBorders>
              <w:top w:val="single" w:color="auto" w:sz="4" w:space="0"/>
              <w:left w:val="nil"/>
              <w:bottom w:val="single" w:color="auto" w:sz="4" w:space="0"/>
              <w:right w:val="nil"/>
            </w:tcBorders>
            <w:noWrap w:val="0"/>
            <w:vAlign w:val="top"/>
          </w:tcPr>
          <w:p w14:paraId="05AE2FCD">
            <w:pPr>
              <w:spacing w:after="160" w:line="259" w:lineRule="auto"/>
              <w:jc w:val="center"/>
              <w:rPr>
                <w:rFonts w:ascii="Times New Roman" w:hAnsi="Times New Roman"/>
                <w:b/>
                <w:color w:val="000000"/>
                <w:sz w:val="16"/>
                <w:szCs w:val="16"/>
              </w:rPr>
            </w:pPr>
          </w:p>
          <w:p w14:paraId="1FACA539">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 Сведения об объекте</w:t>
            </w:r>
          </w:p>
        </w:tc>
      </w:tr>
      <w:tr w14:paraId="0841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4459E8E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2FFBE0EE">
            <w:pPr>
              <w:spacing w:after="0" w:line="259" w:lineRule="auto"/>
              <w:rPr>
                <w:rFonts w:ascii="Times New Roman" w:hAnsi="Times New Roman"/>
                <w:color w:val="000000"/>
                <w:sz w:val="24"/>
                <w:szCs w:val="24"/>
              </w:rPr>
            </w:pPr>
            <w:r>
              <w:rPr>
                <w:rFonts w:ascii="Times New Roman" w:hAnsi="Times New Roman"/>
                <w:color w:val="000000"/>
                <w:sz w:val="24"/>
                <w:szCs w:val="24"/>
              </w:rPr>
              <w:t>Наименование объекта капитального строительства (этапа) в соответствии с проектной документацией</w:t>
            </w:r>
          </w:p>
          <w:p w14:paraId="09B708CC">
            <w:pPr>
              <w:spacing w:after="0" w:line="259" w:lineRule="auto"/>
              <w:rPr>
                <w:rFonts w:ascii="Times New Roman" w:hAnsi="Times New Roman"/>
                <w:i/>
                <w:color w:val="000000"/>
                <w:sz w:val="24"/>
                <w:szCs w:val="24"/>
              </w:rPr>
            </w:pPr>
            <w:r>
              <w:rPr>
                <w:rFonts w:ascii="Times New Roman" w:hAnsi="Times New Roman"/>
                <w:i/>
                <w:color w:val="000000"/>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7492453D">
            <w:pPr>
              <w:spacing w:after="0" w:line="259" w:lineRule="auto"/>
              <w:rPr>
                <w:rFonts w:ascii="Times New Roman" w:hAnsi="Times New Roman"/>
                <w:color w:val="000000"/>
                <w:sz w:val="24"/>
                <w:szCs w:val="24"/>
              </w:rPr>
            </w:pP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48802F11">
            <w:pPr>
              <w:spacing w:after="160" w:line="259" w:lineRule="auto"/>
              <w:rPr>
                <w:rFonts w:ascii="Times New Roman" w:hAnsi="Times New Roman"/>
                <w:color w:val="000000"/>
                <w:sz w:val="28"/>
                <w:szCs w:val="28"/>
              </w:rPr>
            </w:pPr>
          </w:p>
        </w:tc>
      </w:tr>
      <w:tr w14:paraId="621F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547E7BF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543F83D8">
            <w:pPr>
              <w:spacing w:after="0" w:line="259" w:lineRule="auto"/>
              <w:rPr>
                <w:rFonts w:ascii="Times New Roman" w:hAnsi="Times New Roman"/>
                <w:color w:val="000000"/>
                <w:sz w:val="24"/>
                <w:szCs w:val="24"/>
              </w:rPr>
            </w:pPr>
            <w:r>
              <w:rPr>
                <w:rFonts w:ascii="Times New Roman" w:hAnsi="Times New Roman"/>
                <w:color w:val="000000"/>
                <w:sz w:val="24"/>
                <w:szCs w:val="24"/>
              </w:rPr>
              <w:t>Кадастровый номер реконструируемого объекта капитального строительства</w:t>
            </w:r>
          </w:p>
          <w:p w14:paraId="244291E4">
            <w:pPr>
              <w:spacing w:after="0" w:line="259" w:lineRule="auto"/>
              <w:rPr>
                <w:rFonts w:ascii="Times New Roman" w:hAnsi="Times New Roman"/>
                <w:i/>
                <w:color w:val="000000"/>
                <w:sz w:val="24"/>
                <w:szCs w:val="24"/>
              </w:rPr>
            </w:pPr>
            <w:r>
              <w:rPr>
                <w:rFonts w:ascii="Times New Roman" w:hAnsi="Times New Roman"/>
                <w:i/>
                <w:color w:val="000000"/>
                <w:sz w:val="24"/>
                <w:szCs w:val="24"/>
              </w:rPr>
              <w:t>(указывается в случае проведения реконструкции объекта капитального строительства)</w:t>
            </w:r>
          </w:p>
          <w:p w14:paraId="0233A52A">
            <w:pPr>
              <w:spacing w:after="0" w:line="259" w:lineRule="auto"/>
              <w:rPr>
                <w:rFonts w:ascii="Times New Roman" w:hAnsi="Times New Roman"/>
                <w:color w:val="000000"/>
                <w:sz w:val="24"/>
                <w:szCs w:val="24"/>
              </w:rPr>
            </w:pP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3BDAEE5F">
            <w:pPr>
              <w:spacing w:after="160" w:line="259" w:lineRule="auto"/>
              <w:rPr>
                <w:rFonts w:ascii="Times New Roman" w:hAnsi="Times New Roman"/>
                <w:color w:val="000000"/>
                <w:sz w:val="28"/>
                <w:szCs w:val="28"/>
              </w:rPr>
            </w:pPr>
          </w:p>
        </w:tc>
      </w:tr>
      <w:tr w14:paraId="4A98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14" w:type="dxa"/>
            <w:gridSpan w:val="4"/>
            <w:tcBorders>
              <w:top w:val="single" w:color="auto" w:sz="4" w:space="0"/>
              <w:left w:val="nil"/>
              <w:bottom w:val="single" w:color="auto" w:sz="4" w:space="0"/>
              <w:right w:val="nil"/>
            </w:tcBorders>
            <w:noWrap w:val="0"/>
            <w:vAlign w:val="top"/>
          </w:tcPr>
          <w:p w14:paraId="78B2FD0D">
            <w:pPr>
              <w:spacing w:after="160" w:line="259" w:lineRule="auto"/>
              <w:jc w:val="center"/>
              <w:rPr>
                <w:rFonts w:ascii="Times New Roman" w:hAnsi="Times New Roman"/>
                <w:b/>
                <w:color w:val="000000"/>
                <w:sz w:val="16"/>
                <w:szCs w:val="16"/>
              </w:rPr>
            </w:pPr>
          </w:p>
          <w:p w14:paraId="4A53FCE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 Сведения о земельном участке</w:t>
            </w:r>
          </w:p>
        </w:tc>
      </w:tr>
      <w:tr w14:paraId="0955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1679CBF1">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07A14F2B">
            <w:pPr>
              <w:spacing w:after="0" w:line="259" w:lineRule="auto"/>
              <w:rPr>
                <w:rFonts w:ascii="Times New Roman" w:hAnsi="Times New Roman"/>
                <w:color w:val="000000"/>
                <w:sz w:val="24"/>
                <w:szCs w:val="24"/>
              </w:rPr>
            </w:pPr>
            <w:r>
              <w:rPr>
                <w:rFonts w:ascii="Times New Roman" w:hAnsi="Times New Roman"/>
                <w:color w:val="000000"/>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4DD50293">
            <w:pPr>
              <w:spacing w:after="0" w:line="259" w:lineRule="auto"/>
              <w:rPr>
                <w:rFonts w:ascii="Times New Roman" w:hAnsi="Times New Roman"/>
                <w:color w:val="000000"/>
                <w:sz w:val="24"/>
                <w:szCs w:val="24"/>
              </w:rPr>
            </w:pPr>
            <w:r>
              <w:rPr>
                <w:rFonts w:ascii="Times New Roman" w:hAnsi="Times New Roman"/>
                <w:i/>
                <w:color w:val="000000"/>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758B220A">
            <w:pPr>
              <w:spacing w:after="160" w:line="259" w:lineRule="auto"/>
              <w:rPr>
                <w:rFonts w:ascii="Times New Roman" w:hAnsi="Times New Roman"/>
                <w:color w:val="000000"/>
                <w:sz w:val="24"/>
                <w:szCs w:val="24"/>
              </w:rPr>
            </w:pPr>
          </w:p>
        </w:tc>
      </w:tr>
      <w:tr w14:paraId="6A48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542AE86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3.2</w:t>
            </w:r>
          </w:p>
        </w:tc>
        <w:tc>
          <w:tcPr>
            <w:tcW w:w="4853" w:type="dxa"/>
            <w:tcBorders>
              <w:top w:val="single" w:color="auto" w:sz="4" w:space="0"/>
              <w:left w:val="single" w:color="auto" w:sz="4" w:space="0"/>
              <w:bottom w:val="single" w:color="auto" w:sz="4" w:space="0"/>
              <w:right w:val="single" w:color="auto" w:sz="4" w:space="0"/>
            </w:tcBorders>
            <w:noWrap w:val="0"/>
            <w:vAlign w:val="top"/>
          </w:tcPr>
          <w:p w14:paraId="1439BA75">
            <w:pPr>
              <w:spacing w:after="0" w:line="259" w:lineRule="auto"/>
              <w:rPr>
                <w:rFonts w:ascii="Times New Roman" w:hAnsi="Times New Roman"/>
                <w:color w:val="000000"/>
                <w:sz w:val="24"/>
                <w:szCs w:val="24"/>
              </w:rPr>
            </w:pPr>
            <w:r>
              <w:rPr>
                <w:rFonts w:ascii="Times New Roman" w:hAnsi="Times New Roman"/>
                <w:color w:val="000000"/>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5050B6FD">
            <w:pPr>
              <w:spacing w:after="0" w:line="259" w:lineRule="auto"/>
              <w:rPr>
                <w:rFonts w:ascii="Times New Roman" w:hAnsi="Times New Roman"/>
                <w:i/>
                <w:color w:val="000000"/>
                <w:sz w:val="24"/>
                <w:szCs w:val="24"/>
              </w:rPr>
            </w:pPr>
            <w:r>
              <w:rPr>
                <w:rFonts w:ascii="Times New Roman" w:hAnsi="Times New Roman"/>
                <w:i/>
                <w:color w:val="000000"/>
                <w:sz w:val="24"/>
                <w:szCs w:val="24"/>
              </w:rPr>
              <w:t>(указываются в случаях, предусмотренных частью 7</w:t>
            </w:r>
            <w:r>
              <w:rPr>
                <w:rFonts w:ascii="Times New Roman" w:hAnsi="Times New Roman"/>
                <w:i/>
                <w:color w:val="000000"/>
                <w:sz w:val="24"/>
                <w:szCs w:val="24"/>
                <w:vertAlign w:val="superscript"/>
              </w:rPr>
              <w:t>3</w:t>
            </w:r>
            <w:r>
              <w:rPr>
                <w:rFonts w:ascii="Times New Roman" w:hAnsi="Times New Roman"/>
                <w:i/>
                <w:color w:val="000000"/>
                <w:sz w:val="24"/>
                <w:szCs w:val="24"/>
              </w:rPr>
              <w:t xml:space="preserve"> статьи 51 и частью 1</w:t>
            </w:r>
            <w:r>
              <w:rPr>
                <w:rFonts w:ascii="Times New Roman" w:hAnsi="Times New Roman"/>
                <w:i/>
                <w:color w:val="000000"/>
                <w:sz w:val="24"/>
                <w:szCs w:val="24"/>
                <w:vertAlign w:val="superscript"/>
              </w:rPr>
              <w:t>1</w:t>
            </w:r>
            <w:r>
              <w:rPr>
                <w:rFonts w:ascii="Times New Roman" w:hAnsi="Times New Roman"/>
                <w:i/>
                <w:color w:val="000000"/>
                <w:sz w:val="24"/>
                <w:szCs w:val="24"/>
              </w:rPr>
              <w:t xml:space="preserve"> статьи 57</w:t>
            </w:r>
            <w:r>
              <w:rPr>
                <w:rFonts w:ascii="Times New Roman" w:hAnsi="Times New Roman"/>
                <w:i/>
                <w:color w:val="000000"/>
                <w:sz w:val="24"/>
                <w:szCs w:val="24"/>
                <w:vertAlign w:val="superscript"/>
              </w:rPr>
              <w:t>3</w:t>
            </w:r>
            <w:r>
              <w:rPr>
                <w:rFonts w:ascii="Times New Roman" w:hAnsi="Times New Roman"/>
                <w:i/>
                <w:color w:val="000000"/>
                <w:sz w:val="24"/>
                <w:szCs w:val="24"/>
              </w:rPr>
              <w:t xml:space="preserve"> Градостроительного кодекса Российской Федерации)</w:t>
            </w:r>
          </w:p>
        </w:tc>
        <w:tc>
          <w:tcPr>
            <w:tcW w:w="4644" w:type="dxa"/>
            <w:gridSpan w:val="2"/>
            <w:tcBorders>
              <w:top w:val="single" w:color="auto" w:sz="4" w:space="0"/>
              <w:left w:val="single" w:color="auto" w:sz="4" w:space="0"/>
              <w:bottom w:val="single" w:color="auto" w:sz="4" w:space="0"/>
              <w:right w:val="single" w:color="auto" w:sz="4" w:space="0"/>
            </w:tcBorders>
            <w:noWrap w:val="0"/>
            <w:vAlign w:val="top"/>
          </w:tcPr>
          <w:p w14:paraId="2F6FFA04">
            <w:pPr>
              <w:spacing w:after="160" w:line="259" w:lineRule="auto"/>
              <w:rPr>
                <w:rFonts w:ascii="Times New Roman" w:hAnsi="Times New Roman"/>
                <w:color w:val="000000"/>
                <w:sz w:val="24"/>
                <w:szCs w:val="24"/>
              </w:rPr>
            </w:pPr>
          </w:p>
        </w:tc>
      </w:tr>
    </w:tbl>
    <w:p w14:paraId="6C4D8BB5">
      <w:pPr>
        <w:spacing w:after="0" w:line="240" w:lineRule="auto"/>
        <w:rPr>
          <w:rFonts w:ascii="Times New Roman" w:hAnsi="Times New Roman"/>
          <w:color w:val="000000"/>
          <w:sz w:val="28"/>
          <w:szCs w:val="28"/>
        </w:rPr>
      </w:pPr>
      <w:r>
        <w:rPr>
          <w:rFonts w:ascii="Times New Roman" w:hAnsi="Times New Roman"/>
          <w:color w:val="000000"/>
          <w:sz w:val="28"/>
          <w:szCs w:val="28"/>
        </w:rPr>
        <w:tab/>
      </w:r>
    </w:p>
    <w:p w14:paraId="11BE3F2C">
      <w:pPr>
        <w:spacing w:after="0"/>
        <w:ind w:right="-2" w:firstLine="708"/>
        <w:jc w:val="both"/>
        <w:rPr>
          <w:rFonts w:ascii="Times New Roman" w:hAnsi="Times New Roman"/>
          <w:color w:val="000000"/>
          <w:sz w:val="24"/>
          <w:szCs w:val="24"/>
        </w:rPr>
      </w:pPr>
      <w:r>
        <w:rPr>
          <w:rFonts w:ascii="Times New Roman" w:hAnsi="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1DD9107D">
      <w:pPr>
        <w:spacing w:after="0"/>
        <w:ind w:right="423"/>
        <w:jc w:val="both"/>
        <w:rPr>
          <w:rFonts w:ascii="Times New Roman" w:hAnsi="Times New Roman"/>
          <w:color w:val="000000"/>
          <w:sz w:val="28"/>
          <w:szCs w:val="28"/>
        </w:rPr>
      </w:pPr>
    </w:p>
    <w:tbl>
      <w:tblPr>
        <w:tblStyle w:val="12"/>
        <w:tblW w:w="1031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39"/>
        <w:gridCol w:w="5415"/>
        <w:gridCol w:w="1984"/>
        <w:gridCol w:w="2381"/>
      </w:tblGrid>
      <w:tr w14:paraId="1292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5"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57175F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54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78BE8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документа</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6E18B3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Номер документа</w:t>
            </w:r>
          </w:p>
        </w:tc>
        <w:tc>
          <w:tcPr>
            <w:tcW w:w="238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6A4DE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Дата документа</w:t>
            </w:r>
          </w:p>
        </w:tc>
      </w:tr>
      <w:tr w14:paraId="40CA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6"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6F63C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4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05CC8B8">
            <w:pPr>
              <w:spacing w:after="0" w:line="240" w:lineRule="auto"/>
              <w:jc w:val="both"/>
              <w:rPr>
                <w:rFonts w:ascii="Times New Roman" w:hAnsi="Times New Roman"/>
                <w:color w:val="000000"/>
                <w:sz w:val="24"/>
                <w:szCs w:val="24"/>
              </w:rPr>
            </w:pPr>
            <w:r>
              <w:rPr>
                <w:rFonts w:ascii="Times New Roman" w:hAnsi="Times New Roman"/>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EBD04CC">
            <w:pPr>
              <w:spacing w:after="0" w:line="240" w:lineRule="auto"/>
              <w:rPr>
                <w:rFonts w:ascii="Times New Roman" w:hAnsi="Times New Roman"/>
                <w:color w:val="000000"/>
                <w:sz w:val="24"/>
                <w:szCs w:val="24"/>
              </w:rPr>
            </w:pPr>
          </w:p>
        </w:tc>
        <w:tc>
          <w:tcPr>
            <w:tcW w:w="238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850BFBA">
            <w:pPr>
              <w:spacing w:after="0" w:line="240" w:lineRule="auto"/>
              <w:rPr>
                <w:rFonts w:ascii="Times New Roman" w:hAnsi="Times New Roman"/>
                <w:color w:val="000000"/>
                <w:sz w:val="24"/>
                <w:szCs w:val="24"/>
              </w:rPr>
            </w:pPr>
          </w:p>
        </w:tc>
      </w:tr>
      <w:tr w14:paraId="1A2F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D5E2E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4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40E6BAF">
            <w:pPr>
              <w:spacing w:after="0" w:line="240" w:lineRule="auto"/>
              <w:rPr>
                <w:rFonts w:ascii="Times New Roman" w:hAnsi="Times New Roman"/>
                <w:color w:val="000000"/>
                <w:sz w:val="24"/>
                <w:szCs w:val="24"/>
              </w:rPr>
            </w:pPr>
            <w:r>
              <w:rPr>
                <w:rFonts w:ascii="Times New Roman" w:hAnsi="Times New Roman"/>
                <w:color w:val="000000"/>
                <w:sz w:val="24"/>
                <w:szCs w:val="24"/>
              </w:rPr>
              <w:t>Типовое архитектурное решение для исторического поселения (при наличии)</w:t>
            </w:r>
          </w:p>
          <w:p w14:paraId="61D9FB53">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указывается в случае</w:t>
            </w:r>
            <w:r>
              <w:rPr>
                <w:rFonts w:ascii="Times New Roman" w:hAnsi="Times New Roman"/>
                <w:color w:val="000000"/>
                <w:sz w:val="24"/>
                <w:szCs w:val="24"/>
              </w:rPr>
              <w:t xml:space="preserve"> </w:t>
            </w:r>
            <w:r>
              <w:rPr>
                <w:rFonts w:ascii="Times New Roman" w:hAnsi="Times New Roman"/>
                <w:i/>
                <w:color w:val="000000"/>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Pr>
                <w:rFonts w:ascii="Times New Roman" w:hAnsi="Times New Roman"/>
                <w:color w:val="000000"/>
                <w:sz w:val="24"/>
                <w:szCs w:val="24"/>
              </w:rPr>
              <w:t>)</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2F4DE58">
            <w:pPr>
              <w:spacing w:after="0" w:line="240" w:lineRule="auto"/>
              <w:rPr>
                <w:rFonts w:ascii="Times New Roman" w:hAnsi="Times New Roman"/>
                <w:color w:val="000000"/>
                <w:sz w:val="24"/>
                <w:szCs w:val="24"/>
              </w:rPr>
            </w:pPr>
          </w:p>
        </w:tc>
        <w:tc>
          <w:tcPr>
            <w:tcW w:w="238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AD3C7D1">
            <w:pPr>
              <w:spacing w:after="0" w:line="240" w:lineRule="auto"/>
              <w:rPr>
                <w:rFonts w:ascii="Times New Roman" w:hAnsi="Times New Roman"/>
                <w:color w:val="000000"/>
                <w:sz w:val="24"/>
                <w:szCs w:val="24"/>
              </w:rPr>
            </w:pPr>
          </w:p>
        </w:tc>
      </w:tr>
      <w:tr w14:paraId="2683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B4F314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4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9365E4E">
            <w:pPr>
              <w:spacing w:after="0" w:line="240" w:lineRule="auto"/>
              <w:rPr>
                <w:rFonts w:ascii="Times New Roman" w:hAnsi="Times New Roman"/>
                <w:color w:val="000000"/>
                <w:sz w:val="24"/>
                <w:szCs w:val="24"/>
              </w:rPr>
            </w:pPr>
            <w:r>
              <w:rPr>
                <w:rFonts w:ascii="Times New Roman" w:hAnsi="Times New Roman"/>
                <w:color w:val="000000"/>
                <w:sz w:val="24"/>
                <w:szCs w:val="24"/>
              </w:rPr>
              <w:t>Положительное заключение экспертизы проектной документации</w:t>
            </w:r>
          </w:p>
          <w:p w14:paraId="46B33D8D">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rFonts w:ascii="Times New Roman" w:hAnsi="Times New Roman"/>
                <w:color w:val="000000"/>
                <w:sz w:val="24"/>
                <w:szCs w:val="24"/>
              </w:rPr>
              <w:t xml:space="preserve"> </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492833A">
            <w:pPr>
              <w:spacing w:after="0" w:line="240" w:lineRule="auto"/>
              <w:rPr>
                <w:rFonts w:ascii="Times New Roman" w:hAnsi="Times New Roman"/>
                <w:color w:val="000000"/>
                <w:sz w:val="24"/>
                <w:szCs w:val="24"/>
              </w:rPr>
            </w:pPr>
          </w:p>
        </w:tc>
        <w:tc>
          <w:tcPr>
            <w:tcW w:w="238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5ABEAB6">
            <w:pPr>
              <w:spacing w:after="0" w:line="240" w:lineRule="auto"/>
              <w:rPr>
                <w:rFonts w:ascii="Times New Roman" w:hAnsi="Times New Roman"/>
                <w:color w:val="000000"/>
                <w:sz w:val="24"/>
                <w:szCs w:val="24"/>
              </w:rPr>
            </w:pPr>
          </w:p>
        </w:tc>
      </w:tr>
      <w:tr w14:paraId="5A0E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0"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0FF1E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4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5FDE017">
            <w:pPr>
              <w:spacing w:after="0" w:line="240" w:lineRule="auto"/>
              <w:rPr>
                <w:rFonts w:ascii="Times New Roman" w:hAnsi="Times New Roman"/>
                <w:color w:val="000000"/>
                <w:sz w:val="24"/>
                <w:szCs w:val="24"/>
              </w:rPr>
            </w:pPr>
            <w:r>
              <w:rPr>
                <w:rFonts w:ascii="Times New Roman" w:hAnsi="Times New Roman"/>
                <w:color w:val="000000"/>
                <w:sz w:val="24"/>
                <w:szCs w:val="24"/>
              </w:rPr>
              <w:t>Положительное заключение государственной экологической экспертизы проектной документации</w:t>
            </w:r>
          </w:p>
          <w:p w14:paraId="3A33E82A">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color w:val="000000"/>
                <w:sz w:val="24"/>
                <w:szCs w:val="24"/>
              </w:rPr>
              <w:t>)</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7AEB2B3">
            <w:pPr>
              <w:spacing w:after="0" w:line="240" w:lineRule="auto"/>
              <w:rPr>
                <w:rFonts w:ascii="Times New Roman" w:hAnsi="Times New Roman"/>
                <w:color w:val="000000"/>
                <w:sz w:val="24"/>
                <w:szCs w:val="24"/>
              </w:rPr>
            </w:pPr>
          </w:p>
        </w:tc>
        <w:tc>
          <w:tcPr>
            <w:tcW w:w="238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0A03F1F">
            <w:pPr>
              <w:spacing w:after="0" w:line="240" w:lineRule="auto"/>
              <w:rPr>
                <w:rFonts w:ascii="Times New Roman" w:hAnsi="Times New Roman"/>
                <w:color w:val="000000"/>
                <w:sz w:val="24"/>
                <w:szCs w:val="24"/>
              </w:rPr>
            </w:pPr>
          </w:p>
        </w:tc>
      </w:tr>
    </w:tbl>
    <w:p w14:paraId="08D45714">
      <w:pPr>
        <w:spacing w:after="0" w:line="240" w:lineRule="auto"/>
        <w:rPr>
          <w:rFonts w:ascii="Times New Roman" w:hAnsi="Times New Roman"/>
          <w:color w:val="000000"/>
          <w:sz w:val="24"/>
          <w:szCs w:val="24"/>
        </w:rPr>
      </w:pPr>
      <w:r>
        <w:rPr>
          <w:rFonts w:ascii="Times New Roman" w:hAnsi="Times New Roman"/>
          <w:color w:val="000000"/>
          <w:sz w:val="24"/>
          <w:szCs w:val="24"/>
        </w:rPr>
        <w:tab/>
      </w:r>
    </w:p>
    <w:p w14:paraId="75F2B61F">
      <w:pPr>
        <w:spacing w:after="0" w:line="240" w:lineRule="auto"/>
        <w:rPr>
          <w:rFonts w:ascii="Times New Roman" w:hAnsi="Times New Roman"/>
          <w:color w:val="000000"/>
          <w:sz w:val="24"/>
          <w:szCs w:val="24"/>
        </w:rPr>
      </w:pPr>
      <w:r>
        <w:rPr>
          <w:rFonts w:ascii="Times New Roman" w:hAnsi="Times New Roman"/>
          <w:color w:val="000000"/>
          <w:sz w:val="24"/>
          <w:szCs w:val="24"/>
        </w:rPr>
        <w:t>Приложение:___________________________________________________________</w:t>
      </w:r>
    </w:p>
    <w:p w14:paraId="2FD437D9">
      <w:pPr>
        <w:spacing w:after="0" w:line="240" w:lineRule="auto"/>
        <w:rPr>
          <w:rFonts w:ascii="Times New Roman" w:hAnsi="Times New Roman"/>
          <w:color w:val="000000"/>
          <w:sz w:val="24"/>
          <w:szCs w:val="24"/>
        </w:rPr>
      </w:pPr>
      <w:r>
        <w:rPr>
          <w:rFonts w:ascii="Times New Roman" w:hAnsi="Times New Roman"/>
          <w:color w:val="000000"/>
          <w:sz w:val="24"/>
          <w:szCs w:val="24"/>
        </w:rPr>
        <w:t>Номер телефона и адрес электронной почты для связи: _______________________</w:t>
      </w:r>
    </w:p>
    <w:p w14:paraId="034BA7A6">
      <w:pPr>
        <w:tabs>
          <w:tab w:val="left" w:pos="1968"/>
        </w:tabs>
        <w:spacing w:after="0" w:line="240" w:lineRule="auto"/>
        <w:rPr>
          <w:rFonts w:ascii="Times New Roman" w:hAnsi="Times New Roman"/>
          <w:color w:val="000000"/>
          <w:sz w:val="24"/>
          <w:szCs w:val="24"/>
        </w:rPr>
      </w:pPr>
      <w:r>
        <w:rPr>
          <w:rFonts w:ascii="Times New Roman" w:hAnsi="Times New Roman"/>
          <w:color w:val="000000"/>
          <w:sz w:val="24"/>
          <w:szCs w:val="24"/>
        </w:rPr>
        <w:t>Результат предоставления услуги прошу:</w:t>
      </w:r>
    </w:p>
    <w:p w14:paraId="66426372">
      <w:pPr>
        <w:spacing w:after="0" w:line="240" w:lineRule="auto"/>
        <w:rPr>
          <w:rFonts w:ascii="Times New Roman" w:hAnsi="Times New Roman"/>
          <w:color w:val="000000"/>
          <w:sz w:val="24"/>
          <w:szCs w:val="24"/>
        </w:rPr>
      </w:pPr>
    </w:p>
    <w:tbl>
      <w:tblPr>
        <w:tblStyle w:val="12"/>
        <w:tblpPr w:leftFromText="180" w:rightFromText="180" w:vertAnchor="text" w:tblpXSpec="left" w:tblpY="1"/>
        <w:tblOverlap w:val="never"/>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gridCol w:w="1530"/>
      </w:tblGrid>
      <w:tr w14:paraId="2D9B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Borders>
              <w:top w:val="single" w:color="auto" w:sz="4" w:space="0"/>
              <w:left w:val="single" w:color="auto" w:sz="4" w:space="0"/>
              <w:bottom w:val="single" w:color="auto" w:sz="4" w:space="0"/>
              <w:right w:val="single" w:color="auto" w:sz="4" w:space="0"/>
            </w:tcBorders>
            <w:noWrap w:val="0"/>
            <w:vAlign w:val="top"/>
          </w:tcPr>
          <w:p w14:paraId="78F29E1E">
            <w:pPr>
              <w:spacing w:before="120" w:after="120" w:line="240" w:lineRule="auto"/>
              <w:rPr>
                <w:rFonts w:ascii="Times New Roman" w:hAnsi="Times New Roman"/>
                <w:i/>
                <w:color w:val="000000"/>
                <w:sz w:val="24"/>
                <w:szCs w:val="24"/>
              </w:rPr>
            </w:pPr>
            <w:r>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30" w:type="dxa"/>
            <w:tcBorders>
              <w:top w:val="single" w:color="auto" w:sz="4" w:space="0"/>
              <w:left w:val="single" w:color="auto" w:sz="4" w:space="0"/>
              <w:bottom w:val="single" w:color="auto" w:sz="4" w:space="0"/>
              <w:right w:val="single" w:color="auto" w:sz="4" w:space="0"/>
            </w:tcBorders>
            <w:noWrap w:val="0"/>
            <w:vAlign w:val="top"/>
          </w:tcPr>
          <w:p w14:paraId="0D7D81EF">
            <w:pPr>
              <w:spacing w:before="120" w:after="120" w:line="240" w:lineRule="auto"/>
              <w:rPr>
                <w:rFonts w:ascii="Times New Roman" w:hAnsi="Times New Roman"/>
                <w:color w:val="000000"/>
                <w:sz w:val="24"/>
                <w:szCs w:val="24"/>
              </w:rPr>
            </w:pPr>
          </w:p>
        </w:tc>
      </w:tr>
      <w:tr w14:paraId="5A7B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Borders>
              <w:top w:val="single" w:color="auto" w:sz="4" w:space="0"/>
              <w:left w:val="single" w:color="auto" w:sz="4" w:space="0"/>
              <w:bottom w:val="single" w:color="auto" w:sz="4" w:space="0"/>
              <w:right w:val="single" w:color="auto" w:sz="4" w:space="0"/>
            </w:tcBorders>
            <w:noWrap w:val="0"/>
            <w:vAlign w:val="top"/>
          </w:tcPr>
          <w:p w14:paraId="1A3B860B">
            <w:pPr>
              <w:spacing w:before="120" w:after="120" w:line="240" w:lineRule="auto"/>
              <w:rPr>
                <w:rFonts w:ascii="Times New Roman" w:hAnsi="Times New Roman"/>
                <w:color w:val="000000"/>
                <w:sz w:val="24"/>
                <w:szCs w:val="24"/>
              </w:rPr>
            </w:pPr>
            <w:r>
              <w:rPr>
                <w:rFonts w:ascii="Times New Roman" w:hAnsi="Times New Roman"/>
                <w:color w:val="000000"/>
                <w:sz w:val="24"/>
                <w:szCs w:val="24"/>
              </w:rPr>
              <w:t>выдать</w:t>
            </w:r>
            <w:r>
              <w:rPr>
                <w:rFonts w:ascii="Times New Roman" w:hAnsi="Times New Roman"/>
                <w:bCs/>
                <w:color w:val="000000"/>
                <w:sz w:val="24"/>
                <w:szCs w:val="24"/>
              </w:rPr>
              <w:t xml:space="preserve"> на бумажном носителе</w:t>
            </w:r>
            <w:r>
              <w:rPr>
                <w:rFonts w:ascii="Times New Roman" w:hAnsi="Times New Roman"/>
                <w:color w:val="000000"/>
                <w:sz w:val="24"/>
                <w:szCs w:val="24"/>
              </w:rPr>
              <w:t xml:space="preserve"> при личном обращении </w:t>
            </w:r>
            <w:r>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rFonts w:ascii="Times New Roman" w:hAnsi="Times New Roman"/>
                <w:color w:val="000000"/>
                <w:sz w:val="24"/>
                <w:szCs w:val="24"/>
              </w:rPr>
              <w:t xml:space="preserve"> расположенный по адресу:___________________________________</w:t>
            </w:r>
          </w:p>
        </w:tc>
        <w:tc>
          <w:tcPr>
            <w:tcW w:w="1530" w:type="dxa"/>
            <w:tcBorders>
              <w:top w:val="single" w:color="auto" w:sz="4" w:space="0"/>
              <w:left w:val="single" w:color="auto" w:sz="4" w:space="0"/>
              <w:bottom w:val="single" w:color="auto" w:sz="4" w:space="0"/>
              <w:right w:val="single" w:color="auto" w:sz="4" w:space="0"/>
            </w:tcBorders>
            <w:noWrap w:val="0"/>
            <w:vAlign w:val="top"/>
          </w:tcPr>
          <w:p w14:paraId="70387C3D">
            <w:pPr>
              <w:spacing w:before="120" w:after="120" w:line="240" w:lineRule="auto"/>
              <w:rPr>
                <w:rFonts w:ascii="Times New Roman" w:hAnsi="Times New Roman"/>
                <w:color w:val="000000"/>
                <w:sz w:val="24"/>
                <w:szCs w:val="24"/>
              </w:rPr>
            </w:pPr>
          </w:p>
        </w:tc>
      </w:tr>
      <w:tr w14:paraId="7F87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Borders>
              <w:top w:val="single" w:color="auto" w:sz="4" w:space="0"/>
              <w:left w:val="single" w:color="auto" w:sz="4" w:space="0"/>
              <w:bottom w:val="single" w:color="auto" w:sz="4" w:space="0"/>
              <w:right w:val="single" w:color="auto" w:sz="4" w:space="0"/>
            </w:tcBorders>
            <w:noWrap w:val="0"/>
            <w:vAlign w:val="top"/>
          </w:tcPr>
          <w:p w14:paraId="025C574C">
            <w:pPr>
              <w:spacing w:before="120" w:after="120" w:line="240" w:lineRule="auto"/>
              <w:rPr>
                <w:rFonts w:ascii="Times New Roman" w:hAnsi="Times New Roman"/>
                <w:color w:val="000000"/>
                <w:sz w:val="24"/>
                <w:szCs w:val="24"/>
              </w:rPr>
            </w:pPr>
            <w:r>
              <w:rPr>
                <w:rFonts w:ascii="Times New Roman" w:hAnsi="Times New Roman"/>
                <w:color w:val="000000"/>
                <w:sz w:val="24"/>
                <w:szCs w:val="24"/>
              </w:rPr>
              <w:t xml:space="preserve">направить </w:t>
            </w:r>
            <w:r>
              <w:rPr>
                <w:rFonts w:ascii="Times New Roman" w:hAnsi="Times New Roman"/>
                <w:bCs/>
                <w:color w:val="000000"/>
                <w:sz w:val="24"/>
                <w:szCs w:val="24"/>
              </w:rPr>
              <w:t>на бумажном носителе</w:t>
            </w:r>
            <w:r>
              <w:rPr>
                <w:rFonts w:ascii="Times New Roman" w:hAnsi="Times New Roman"/>
                <w:color w:val="000000"/>
                <w:sz w:val="24"/>
                <w:szCs w:val="24"/>
              </w:rPr>
              <w:t xml:space="preserve"> на почтовый </w:t>
            </w:r>
            <w:r>
              <w:rPr>
                <w:rFonts w:ascii="Times New Roman" w:hAnsi="Times New Roman"/>
                <w:color w:val="000000"/>
                <w:sz w:val="24"/>
                <w:szCs w:val="24"/>
              </w:rPr>
              <w:br w:type="textWrapping" w:clear="all"/>
            </w:r>
            <w:r>
              <w:rPr>
                <w:rFonts w:ascii="Times New Roman" w:hAnsi="Times New Roman"/>
                <w:color w:val="000000"/>
                <w:sz w:val="24"/>
                <w:szCs w:val="24"/>
              </w:rPr>
              <w:t>адрес:____________________________________</w:t>
            </w:r>
          </w:p>
        </w:tc>
        <w:tc>
          <w:tcPr>
            <w:tcW w:w="1530" w:type="dxa"/>
            <w:tcBorders>
              <w:top w:val="single" w:color="auto" w:sz="4" w:space="0"/>
              <w:left w:val="single" w:color="auto" w:sz="4" w:space="0"/>
              <w:bottom w:val="single" w:color="auto" w:sz="4" w:space="0"/>
              <w:right w:val="single" w:color="auto" w:sz="4" w:space="0"/>
            </w:tcBorders>
            <w:noWrap w:val="0"/>
            <w:vAlign w:val="top"/>
          </w:tcPr>
          <w:p w14:paraId="6EAF1D68">
            <w:pPr>
              <w:spacing w:before="120" w:after="120" w:line="240" w:lineRule="auto"/>
              <w:rPr>
                <w:rFonts w:ascii="Times New Roman" w:hAnsi="Times New Roman"/>
                <w:color w:val="000000"/>
                <w:sz w:val="24"/>
                <w:szCs w:val="24"/>
              </w:rPr>
            </w:pPr>
          </w:p>
        </w:tc>
      </w:tr>
      <w:tr w14:paraId="7100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Borders>
              <w:top w:val="single" w:color="auto" w:sz="4" w:space="0"/>
              <w:left w:val="single" w:color="auto" w:sz="4" w:space="0"/>
              <w:bottom w:val="single" w:color="auto" w:sz="4" w:space="0"/>
              <w:right w:val="single" w:color="auto" w:sz="4" w:space="0"/>
            </w:tcBorders>
            <w:noWrap w:val="0"/>
            <w:vAlign w:val="top"/>
          </w:tcPr>
          <w:p w14:paraId="14142577">
            <w:pPr>
              <w:spacing w:before="120" w:after="120" w:line="240" w:lineRule="auto"/>
              <w:rPr>
                <w:rFonts w:ascii="Times New Roman" w:hAnsi="Times New Roman"/>
                <w:color w:val="000000"/>
                <w:sz w:val="24"/>
                <w:szCs w:val="24"/>
              </w:rPr>
            </w:pPr>
            <w:r>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530" w:type="dxa"/>
            <w:tcBorders>
              <w:top w:val="single" w:color="auto" w:sz="4" w:space="0"/>
              <w:left w:val="single" w:color="auto" w:sz="4" w:space="0"/>
              <w:bottom w:val="single" w:color="auto" w:sz="4" w:space="0"/>
              <w:right w:val="single" w:color="auto" w:sz="4" w:space="0"/>
            </w:tcBorders>
            <w:noWrap w:val="0"/>
            <w:vAlign w:val="top"/>
          </w:tcPr>
          <w:p w14:paraId="34BDC1F2">
            <w:pPr>
              <w:spacing w:before="120" w:after="120" w:line="240" w:lineRule="auto"/>
              <w:rPr>
                <w:rFonts w:ascii="Times New Roman" w:hAnsi="Times New Roman"/>
                <w:color w:val="000000"/>
                <w:sz w:val="24"/>
                <w:szCs w:val="24"/>
              </w:rPr>
            </w:pPr>
          </w:p>
        </w:tc>
      </w:tr>
      <w:tr w14:paraId="7157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noWrap w:val="0"/>
            <w:vAlign w:val="top"/>
          </w:tcPr>
          <w:p w14:paraId="10D8823B">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14:paraId="48DD4A24">
      <w:pPr>
        <w:spacing w:before="120" w:after="120" w:line="240" w:lineRule="auto"/>
        <w:jc w:val="both"/>
        <w:rPr>
          <w:rFonts w:ascii="Times New Roman" w:hAnsi="Times New Roman"/>
          <w:color w:val="000000"/>
          <w:sz w:val="24"/>
          <w:szCs w:val="24"/>
        </w:rPr>
      </w:pPr>
    </w:p>
    <w:tbl>
      <w:tblPr>
        <w:tblStyle w:val="12"/>
        <w:tblW w:w="9923" w:type="dxa"/>
        <w:tblInd w:w="28" w:type="dxa"/>
        <w:tblLayout w:type="autofit"/>
        <w:tblCellMar>
          <w:top w:w="0" w:type="dxa"/>
          <w:left w:w="28" w:type="dxa"/>
          <w:bottom w:w="0" w:type="dxa"/>
          <w:right w:w="28" w:type="dxa"/>
        </w:tblCellMar>
      </w:tblPr>
      <w:tblGrid>
        <w:gridCol w:w="3119"/>
        <w:gridCol w:w="567"/>
        <w:gridCol w:w="2126"/>
        <w:gridCol w:w="425"/>
        <w:gridCol w:w="3686"/>
      </w:tblGrid>
      <w:tr w14:paraId="297A586B">
        <w:tblPrEx>
          <w:tblCellMar>
            <w:top w:w="0" w:type="dxa"/>
            <w:left w:w="28" w:type="dxa"/>
            <w:bottom w:w="0" w:type="dxa"/>
            <w:right w:w="28" w:type="dxa"/>
          </w:tblCellMar>
        </w:tblPrEx>
        <w:tc>
          <w:tcPr>
            <w:tcW w:w="3119" w:type="dxa"/>
            <w:tcBorders>
              <w:top w:val="nil"/>
              <w:left w:val="nil"/>
              <w:right w:val="nil"/>
            </w:tcBorders>
            <w:noWrap w:val="0"/>
            <w:vAlign w:val="bottom"/>
          </w:tcPr>
          <w:p w14:paraId="3DC4C60F">
            <w:pPr>
              <w:jc w:val="center"/>
              <w:rPr>
                <w:rFonts w:ascii="Times New Roman" w:hAnsi="Times New Roman"/>
                <w:color w:val="000000"/>
              </w:rPr>
            </w:pPr>
          </w:p>
        </w:tc>
        <w:tc>
          <w:tcPr>
            <w:tcW w:w="567" w:type="dxa"/>
            <w:tcBorders>
              <w:top w:val="nil"/>
              <w:left w:val="nil"/>
              <w:bottom w:val="nil"/>
              <w:right w:val="nil"/>
            </w:tcBorders>
            <w:noWrap w:val="0"/>
            <w:vAlign w:val="bottom"/>
          </w:tcPr>
          <w:p w14:paraId="14D12767">
            <w:pPr>
              <w:rPr>
                <w:rFonts w:ascii="Times New Roman" w:hAnsi="Times New Roman"/>
                <w:color w:val="000000"/>
              </w:rPr>
            </w:pPr>
          </w:p>
        </w:tc>
        <w:tc>
          <w:tcPr>
            <w:tcW w:w="2126" w:type="dxa"/>
            <w:tcBorders>
              <w:top w:val="nil"/>
              <w:left w:val="nil"/>
              <w:bottom w:val="single" w:color="auto" w:sz="4" w:space="0"/>
              <w:right w:val="nil"/>
            </w:tcBorders>
            <w:noWrap w:val="0"/>
            <w:vAlign w:val="bottom"/>
          </w:tcPr>
          <w:p w14:paraId="0B75498F">
            <w:pPr>
              <w:jc w:val="center"/>
              <w:rPr>
                <w:rFonts w:ascii="Times New Roman" w:hAnsi="Times New Roman"/>
                <w:color w:val="000000"/>
              </w:rPr>
            </w:pPr>
          </w:p>
        </w:tc>
        <w:tc>
          <w:tcPr>
            <w:tcW w:w="425" w:type="dxa"/>
            <w:tcBorders>
              <w:top w:val="nil"/>
              <w:left w:val="nil"/>
              <w:bottom w:val="nil"/>
              <w:right w:val="nil"/>
            </w:tcBorders>
            <w:noWrap w:val="0"/>
            <w:vAlign w:val="bottom"/>
          </w:tcPr>
          <w:p w14:paraId="62EB1BCC">
            <w:pPr>
              <w:rPr>
                <w:rFonts w:ascii="Times New Roman" w:hAnsi="Times New Roman"/>
                <w:color w:val="000000"/>
              </w:rPr>
            </w:pPr>
          </w:p>
        </w:tc>
        <w:tc>
          <w:tcPr>
            <w:tcW w:w="3686" w:type="dxa"/>
            <w:tcBorders>
              <w:top w:val="nil"/>
              <w:left w:val="nil"/>
              <w:bottom w:val="single" w:color="auto" w:sz="4" w:space="0"/>
              <w:right w:val="nil"/>
            </w:tcBorders>
            <w:noWrap w:val="0"/>
            <w:vAlign w:val="bottom"/>
          </w:tcPr>
          <w:p w14:paraId="093355ED">
            <w:pPr>
              <w:jc w:val="center"/>
              <w:rPr>
                <w:rFonts w:ascii="Times New Roman" w:hAnsi="Times New Roman"/>
                <w:color w:val="000000"/>
              </w:rPr>
            </w:pPr>
          </w:p>
        </w:tc>
      </w:tr>
      <w:tr w14:paraId="5625D43E">
        <w:tblPrEx>
          <w:tblCellMar>
            <w:top w:w="0" w:type="dxa"/>
            <w:left w:w="28" w:type="dxa"/>
            <w:bottom w:w="0" w:type="dxa"/>
            <w:right w:w="28" w:type="dxa"/>
          </w:tblCellMar>
        </w:tblPrEx>
        <w:tc>
          <w:tcPr>
            <w:tcW w:w="3119" w:type="dxa"/>
            <w:tcBorders>
              <w:left w:val="nil"/>
              <w:bottom w:val="nil"/>
              <w:right w:val="nil"/>
            </w:tcBorders>
            <w:noWrap w:val="0"/>
            <w:vAlign w:val="top"/>
          </w:tcPr>
          <w:p w14:paraId="161DE8CC">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567" w:type="dxa"/>
            <w:tcBorders>
              <w:top w:val="nil"/>
              <w:left w:val="nil"/>
              <w:bottom w:val="nil"/>
              <w:right w:val="nil"/>
            </w:tcBorders>
            <w:noWrap w:val="0"/>
            <w:vAlign w:val="top"/>
          </w:tcPr>
          <w:p w14:paraId="1A8BE551">
            <w:pPr>
              <w:rPr>
                <w:rFonts w:ascii="Times New Roman" w:hAnsi="Times New Roman"/>
                <w:color w:val="000000"/>
                <w:sz w:val="16"/>
                <w:szCs w:val="16"/>
              </w:rPr>
            </w:pPr>
          </w:p>
        </w:tc>
        <w:tc>
          <w:tcPr>
            <w:tcW w:w="2126" w:type="dxa"/>
            <w:tcBorders>
              <w:top w:val="nil"/>
              <w:left w:val="nil"/>
              <w:bottom w:val="nil"/>
              <w:right w:val="nil"/>
            </w:tcBorders>
            <w:noWrap w:val="0"/>
            <w:vAlign w:val="top"/>
          </w:tcPr>
          <w:p w14:paraId="2A007986">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425" w:type="dxa"/>
            <w:tcBorders>
              <w:top w:val="nil"/>
              <w:left w:val="nil"/>
              <w:bottom w:val="nil"/>
              <w:right w:val="nil"/>
            </w:tcBorders>
            <w:noWrap w:val="0"/>
            <w:vAlign w:val="top"/>
          </w:tcPr>
          <w:p w14:paraId="6FF572D1">
            <w:pPr>
              <w:rPr>
                <w:rFonts w:ascii="Times New Roman" w:hAnsi="Times New Roman"/>
                <w:color w:val="000000"/>
                <w:sz w:val="18"/>
                <w:szCs w:val="18"/>
              </w:rPr>
            </w:pPr>
          </w:p>
        </w:tc>
        <w:tc>
          <w:tcPr>
            <w:tcW w:w="3686" w:type="dxa"/>
            <w:tcBorders>
              <w:top w:val="nil"/>
              <w:left w:val="nil"/>
              <w:bottom w:val="nil"/>
              <w:right w:val="nil"/>
            </w:tcBorders>
            <w:noWrap w:val="0"/>
            <w:vAlign w:val="top"/>
          </w:tcPr>
          <w:p w14:paraId="7BAC957C">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4DFF375E">
      <w:pPr>
        <w:rPr>
          <w:rFonts w:ascii="Times New Roman" w:hAnsi="Times New Roman"/>
          <w:color w:val="000000"/>
          <w:sz w:val="24"/>
          <w:szCs w:val="24"/>
        </w:rPr>
      </w:pPr>
    </w:p>
    <w:p w14:paraId="29889484">
      <w:pPr>
        <w:spacing w:after="0" w:line="240" w:lineRule="auto"/>
        <w:jc w:val="both"/>
        <w:rPr>
          <w:rFonts w:ascii="Times New Roman" w:hAnsi="Times New Roman"/>
          <w:bCs/>
          <w:color w:val="000000"/>
          <w:sz w:val="28"/>
          <w:szCs w:val="28"/>
        </w:rPr>
      </w:pPr>
    </w:p>
    <w:p w14:paraId="7A2A6B53">
      <w:pPr>
        <w:spacing w:before="240" w:after="0" w:line="240" w:lineRule="auto"/>
        <w:ind w:left="5670"/>
        <w:rPr>
          <w:rFonts w:ascii="Times New Roman" w:hAnsi="Times New Roman"/>
          <w:color w:val="000000"/>
          <w:sz w:val="24"/>
          <w:szCs w:val="24"/>
        </w:rPr>
      </w:pPr>
    </w:p>
    <w:p w14:paraId="443877FB">
      <w:pPr>
        <w:spacing w:before="240" w:after="0" w:line="240" w:lineRule="auto"/>
        <w:ind w:left="5670"/>
        <w:rPr>
          <w:rFonts w:ascii="Times New Roman" w:hAnsi="Times New Roman"/>
          <w:color w:val="000000"/>
          <w:sz w:val="24"/>
          <w:szCs w:val="24"/>
        </w:rPr>
      </w:pPr>
    </w:p>
    <w:p w14:paraId="30241F07">
      <w:pPr>
        <w:spacing w:before="240" w:after="0" w:line="240" w:lineRule="auto"/>
        <w:ind w:left="5670"/>
        <w:rPr>
          <w:rFonts w:ascii="Times New Roman" w:hAnsi="Times New Roman"/>
          <w:color w:val="000000"/>
          <w:sz w:val="24"/>
          <w:szCs w:val="24"/>
        </w:rPr>
      </w:pPr>
    </w:p>
    <w:p w14:paraId="441F8650">
      <w:pPr>
        <w:spacing w:before="240" w:after="0" w:line="240" w:lineRule="auto"/>
        <w:ind w:left="5670"/>
        <w:rPr>
          <w:rFonts w:ascii="Times New Roman" w:hAnsi="Times New Roman"/>
          <w:color w:val="000000"/>
          <w:sz w:val="24"/>
          <w:szCs w:val="24"/>
        </w:rPr>
      </w:pPr>
    </w:p>
    <w:p w14:paraId="4FD4CD61">
      <w:pPr>
        <w:spacing w:before="240" w:after="0" w:line="240" w:lineRule="auto"/>
        <w:ind w:left="5670"/>
        <w:rPr>
          <w:rFonts w:ascii="Times New Roman" w:hAnsi="Times New Roman"/>
          <w:color w:val="000000"/>
          <w:sz w:val="24"/>
          <w:szCs w:val="24"/>
        </w:rPr>
      </w:pPr>
    </w:p>
    <w:p w14:paraId="1F3272FF">
      <w:pPr>
        <w:spacing w:before="240" w:after="0" w:line="240" w:lineRule="auto"/>
        <w:ind w:left="5670"/>
        <w:rPr>
          <w:rFonts w:ascii="Times New Roman" w:hAnsi="Times New Roman"/>
          <w:color w:val="000000"/>
          <w:sz w:val="24"/>
          <w:szCs w:val="24"/>
        </w:rPr>
      </w:pPr>
    </w:p>
    <w:p w14:paraId="4DE0C6CA">
      <w:pPr>
        <w:spacing w:before="240" w:after="0" w:line="240" w:lineRule="auto"/>
        <w:ind w:left="5670"/>
        <w:rPr>
          <w:rFonts w:ascii="Times New Roman" w:hAnsi="Times New Roman"/>
          <w:color w:val="000000"/>
          <w:sz w:val="24"/>
          <w:szCs w:val="24"/>
        </w:rPr>
      </w:pPr>
    </w:p>
    <w:p w14:paraId="3A5741FB">
      <w:pPr>
        <w:spacing w:before="240" w:after="0" w:line="240" w:lineRule="auto"/>
        <w:ind w:left="5670"/>
        <w:rPr>
          <w:rFonts w:ascii="Times New Roman" w:hAnsi="Times New Roman"/>
          <w:color w:val="000000"/>
          <w:sz w:val="24"/>
          <w:szCs w:val="24"/>
        </w:rPr>
      </w:pPr>
    </w:p>
    <w:p w14:paraId="44058A5D">
      <w:pPr>
        <w:spacing w:before="240" w:after="0" w:line="240" w:lineRule="auto"/>
        <w:ind w:left="5670"/>
        <w:rPr>
          <w:rFonts w:ascii="Times New Roman" w:hAnsi="Times New Roman"/>
          <w:color w:val="000000"/>
          <w:sz w:val="24"/>
          <w:szCs w:val="24"/>
        </w:rPr>
      </w:pPr>
    </w:p>
    <w:p w14:paraId="0DA6A009">
      <w:pPr>
        <w:spacing w:before="240" w:after="0" w:line="240" w:lineRule="auto"/>
        <w:ind w:left="5670"/>
        <w:rPr>
          <w:rFonts w:ascii="Times New Roman" w:hAnsi="Times New Roman"/>
          <w:color w:val="000000"/>
          <w:sz w:val="24"/>
          <w:szCs w:val="24"/>
        </w:rPr>
      </w:pPr>
    </w:p>
    <w:p w14:paraId="1D6A2D7E">
      <w:pPr>
        <w:spacing w:before="240" w:after="0" w:line="240" w:lineRule="auto"/>
        <w:ind w:left="5670"/>
        <w:rPr>
          <w:rFonts w:ascii="Times New Roman" w:hAnsi="Times New Roman"/>
          <w:color w:val="000000"/>
          <w:sz w:val="24"/>
          <w:szCs w:val="24"/>
        </w:rPr>
      </w:pPr>
    </w:p>
    <w:p w14:paraId="15F7CCE4">
      <w:pPr>
        <w:spacing w:before="240" w:after="0" w:line="240" w:lineRule="auto"/>
        <w:ind w:left="5670"/>
        <w:rPr>
          <w:rFonts w:ascii="Times New Roman" w:hAnsi="Times New Roman"/>
          <w:color w:val="000000"/>
          <w:sz w:val="24"/>
          <w:szCs w:val="24"/>
        </w:rPr>
      </w:pPr>
    </w:p>
    <w:p w14:paraId="09BFAE30">
      <w:pPr>
        <w:spacing w:before="240" w:after="0" w:line="240" w:lineRule="auto"/>
        <w:ind w:left="5670"/>
        <w:rPr>
          <w:rFonts w:ascii="Times New Roman" w:hAnsi="Times New Roman"/>
          <w:color w:val="000000"/>
          <w:sz w:val="24"/>
          <w:szCs w:val="24"/>
        </w:rPr>
      </w:pPr>
    </w:p>
    <w:p w14:paraId="28B06842">
      <w:pPr>
        <w:spacing w:before="240" w:after="0" w:line="240" w:lineRule="auto"/>
        <w:ind w:left="5670"/>
        <w:rPr>
          <w:rFonts w:ascii="Times New Roman" w:hAnsi="Times New Roman"/>
          <w:color w:val="000000"/>
          <w:sz w:val="24"/>
          <w:szCs w:val="24"/>
        </w:rPr>
      </w:pPr>
    </w:p>
    <w:p w14:paraId="584DD70F">
      <w:pPr>
        <w:spacing w:before="240" w:after="0" w:line="240" w:lineRule="auto"/>
        <w:ind w:left="5670"/>
        <w:rPr>
          <w:rFonts w:ascii="Times New Roman" w:hAnsi="Times New Roman"/>
          <w:color w:val="000000"/>
          <w:sz w:val="24"/>
          <w:szCs w:val="24"/>
        </w:rPr>
      </w:pPr>
    </w:p>
    <w:p w14:paraId="2E1C0AA2">
      <w:pPr>
        <w:spacing w:before="240" w:after="0" w:line="240" w:lineRule="auto"/>
        <w:ind w:left="5670"/>
        <w:rPr>
          <w:rFonts w:ascii="Times New Roman" w:hAnsi="Times New Roman"/>
          <w:color w:val="000000"/>
          <w:sz w:val="24"/>
          <w:szCs w:val="24"/>
        </w:rPr>
      </w:pPr>
    </w:p>
    <w:p w14:paraId="5D86B145">
      <w:pPr>
        <w:spacing w:before="240" w:after="0" w:line="240" w:lineRule="auto"/>
        <w:ind w:left="5670"/>
        <w:rPr>
          <w:rFonts w:ascii="Times New Roman" w:hAnsi="Times New Roman"/>
          <w:color w:val="000000"/>
          <w:sz w:val="24"/>
          <w:szCs w:val="24"/>
        </w:rPr>
      </w:pPr>
    </w:p>
    <w:p w14:paraId="3CCC0FF0">
      <w:pPr>
        <w:spacing w:before="240" w:after="0" w:line="240" w:lineRule="auto"/>
        <w:ind w:left="5670"/>
        <w:rPr>
          <w:rFonts w:ascii="Times New Roman" w:hAnsi="Times New Roman"/>
          <w:color w:val="000000"/>
          <w:sz w:val="24"/>
          <w:szCs w:val="24"/>
        </w:rPr>
      </w:pPr>
    </w:p>
    <w:p w14:paraId="332DF088">
      <w:pPr>
        <w:spacing w:before="240" w:after="0" w:line="240" w:lineRule="auto"/>
        <w:ind w:left="5670"/>
        <w:rPr>
          <w:rFonts w:ascii="Times New Roman" w:hAnsi="Times New Roman"/>
          <w:color w:val="000000"/>
          <w:sz w:val="24"/>
          <w:szCs w:val="24"/>
        </w:rPr>
      </w:pPr>
    </w:p>
    <w:p w14:paraId="49F7237E">
      <w:pPr>
        <w:spacing w:before="240" w:after="0" w:line="240" w:lineRule="auto"/>
        <w:ind w:left="5670"/>
        <w:rPr>
          <w:rFonts w:ascii="Times New Roman" w:hAnsi="Times New Roman"/>
          <w:color w:val="000000"/>
          <w:sz w:val="24"/>
          <w:szCs w:val="24"/>
        </w:rPr>
      </w:pPr>
      <w:r>
        <w:rPr>
          <w:rFonts w:ascii="Times New Roman" w:hAnsi="Times New Roman"/>
          <w:color w:val="000000"/>
          <w:sz w:val="24"/>
          <w:szCs w:val="24"/>
        </w:rPr>
        <w:t>ПРИЛОЖЕНИЕ № 2</w:t>
      </w:r>
      <w:r>
        <w:rPr>
          <w:rFonts w:ascii="Times New Roman" w:hAnsi="Times New Roman"/>
          <w:color w:val="000000"/>
          <w:sz w:val="24"/>
          <w:szCs w:val="24"/>
        </w:rPr>
        <w:br w:type="textWrapping" w:clear="all"/>
      </w: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237FE44E">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133ADAB1">
      <w:pPr>
        <w:spacing w:before="240" w:after="0" w:line="240" w:lineRule="auto"/>
        <w:ind w:left="6237"/>
        <w:jc w:val="center"/>
        <w:rPr>
          <w:rFonts w:ascii="Times New Roman" w:hAnsi="Times New Roman"/>
          <w:b/>
          <w:color w:val="000000"/>
          <w:sz w:val="28"/>
          <w:szCs w:val="28"/>
        </w:rPr>
      </w:pPr>
    </w:p>
    <w:p w14:paraId="73ABAAB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У В Е Д О М Л Е Н И Е </w:t>
      </w:r>
      <w:r>
        <w:rPr>
          <w:rFonts w:ascii="Times New Roman" w:hAnsi="Times New Roman"/>
          <w:b/>
          <w:color w:val="000000"/>
          <w:sz w:val="24"/>
          <w:szCs w:val="24"/>
        </w:rPr>
        <w:br w:type="textWrapping" w:clear="all"/>
      </w:r>
      <w:r>
        <w:rPr>
          <w:rFonts w:ascii="Times New Roman" w:hAnsi="Times New Roman"/>
          <w:b/>
          <w:color w:val="000000"/>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6890FE5C">
      <w:pPr>
        <w:spacing w:after="0" w:line="240" w:lineRule="auto"/>
        <w:jc w:val="right"/>
        <w:rPr>
          <w:rFonts w:ascii="Times New Roman" w:hAnsi="Times New Roman"/>
          <w:color w:val="000000"/>
          <w:sz w:val="28"/>
          <w:szCs w:val="28"/>
        </w:rPr>
      </w:pPr>
    </w:p>
    <w:p w14:paraId="0A78CB55">
      <w:pPr>
        <w:spacing w:after="0" w:line="240" w:lineRule="auto"/>
        <w:jc w:val="right"/>
        <w:rPr>
          <w:rFonts w:ascii="Times New Roman" w:hAnsi="Times New Roman"/>
          <w:color w:val="000000"/>
          <w:sz w:val="24"/>
          <w:szCs w:val="24"/>
        </w:rPr>
      </w:pPr>
      <w:r>
        <w:rPr>
          <w:rFonts w:ascii="Times New Roman" w:hAnsi="Times New Roman"/>
          <w:color w:val="000000"/>
          <w:sz w:val="24"/>
          <w:szCs w:val="24"/>
        </w:rPr>
        <w:t>«__» __________ 20___ г.</w:t>
      </w:r>
    </w:p>
    <w:p w14:paraId="23476777">
      <w:pPr>
        <w:spacing w:after="0" w:line="240" w:lineRule="auto"/>
        <w:jc w:val="right"/>
        <w:rPr>
          <w:rFonts w:ascii="Times New Roman" w:hAnsi="Times New Roman"/>
          <w:color w:val="000000"/>
          <w:sz w:val="24"/>
          <w:szCs w:val="24"/>
        </w:rPr>
      </w:pPr>
    </w:p>
    <w:tbl>
      <w:tblPr>
        <w:tblStyle w:val="12"/>
        <w:tblW w:w="99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14:paraId="588E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9961" w:type="dxa"/>
            <w:tcBorders>
              <w:top w:val="nil"/>
              <w:left w:val="nil"/>
              <w:bottom w:val="single" w:color="auto" w:sz="4" w:space="0"/>
              <w:right w:val="nil"/>
            </w:tcBorders>
            <w:noWrap w:val="0"/>
            <w:vAlign w:val="top"/>
          </w:tcPr>
          <w:p w14:paraId="34F22B20">
            <w:pPr>
              <w:spacing w:after="0" w:line="240" w:lineRule="auto"/>
              <w:jc w:val="right"/>
              <w:rPr>
                <w:rFonts w:ascii="Times New Roman" w:hAnsi="Times New Roman"/>
                <w:color w:val="000000"/>
                <w:sz w:val="24"/>
                <w:szCs w:val="24"/>
              </w:rPr>
            </w:pPr>
          </w:p>
        </w:tc>
      </w:tr>
      <w:tr w14:paraId="3117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trPr>
        <w:tc>
          <w:tcPr>
            <w:tcW w:w="9961" w:type="dxa"/>
            <w:tcBorders>
              <w:top w:val="single" w:color="auto" w:sz="4" w:space="0"/>
              <w:left w:val="nil"/>
              <w:bottom w:val="single" w:color="auto" w:sz="4" w:space="0"/>
              <w:right w:val="nil"/>
            </w:tcBorders>
            <w:noWrap w:val="0"/>
            <w:vAlign w:val="top"/>
          </w:tcPr>
          <w:p w14:paraId="30DB3809">
            <w:pPr>
              <w:spacing w:after="0" w:line="240" w:lineRule="auto"/>
              <w:jc w:val="right"/>
              <w:rPr>
                <w:rFonts w:ascii="Times New Roman" w:hAnsi="Times New Roman"/>
                <w:color w:val="000000"/>
                <w:sz w:val="24"/>
                <w:szCs w:val="24"/>
              </w:rPr>
            </w:pPr>
          </w:p>
        </w:tc>
      </w:tr>
      <w:tr w14:paraId="208F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trPr>
        <w:tc>
          <w:tcPr>
            <w:tcW w:w="9961" w:type="dxa"/>
            <w:tcBorders>
              <w:top w:val="single" w:color="auto" w:sz="4" w:space="0"/>
              <w:left w:val="nil"/>
              <w:bottom w:val="nil"/>
              <w:right w:val="nil"/>
            </w:tcBorders>
            <w:noWrap w:val="0"/>
            <w:vAlign w:val="top"/>
          </w:tcPr>
          <w:p w14:paraId="7E6D30F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органа местного самоуправления)</w:t>
            </w:r>
          </w:p>
          <w:p w14:paraId="3E806F49">
            <w:pPr>
              <w:spacing w:after="0" w:line="240" w:lineRule="auto"/>
              <w:jc w:val="center"/>
              <w:rPr>
                <w:rFonts w:ascii="Times New Roman" w:hAnsi="Times New Roman"/>
                <w:color w:val="000000"/>
                <w:sz w:val="18"/>
                <w:szCs w:val="18"/>
              </w:rPr>
            </w:pPr>
          </w:p>
        </w:tc>
      </w:tr>
    </w:tbl>
    <w:p w14:paraId="75F42F2A">
      <w:pPr>
        <w:spacing w:after="0" w:line="240" w:lineRule="auto"/>
        <w:rPr>
          <w:rFonts w:ascii="Times New Roman" w:hAnsi="Times New Roman"/>
          <w:bCs/>
          <w:color w:val="000000"/>
          <w:sz w:val="24"/>
          <w:szCs w:val="24"/>
        </w:rPr>
      </w:pPr>
    </w:p>
    <w:p w14:paraId="0A3EBB44">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p>
    <w:tbl>
      <w:tblPr>
        <w:tblStyle w:val="12"/>
        <w:tblpPr w:leftFromText="180" w:rightFromText="180" w:vertAnchor="text" w:horzAnchor="margin" w:tblpXSpec="left" w:tblpY="314"/>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
        <w:gridCol w:w="5491"/>
        <w:gridCol w:w="1433"/>
        <w:gridCol w:w="409"/>
        <w:gridCol w:w="2130"/>
      </w:tblGrid>
      <w:tr w14:paraId="12D8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314" w:type="dxa"/>
            <w:gridSpan w:val="6"/>
            <w:tcBorders>
              <w:top w:val="nil"/>
              <w:left w:val="nil"/>
              <w:bottom w:val="single" w:color="auto" w:sz="4" w:space="0"/>
              <w:right w:val="nil"/>
            </w:tcBorders>
            <w:noWrap w:val="0"/>
            <w:vAlign w:val="top"/>
          </w:tcPr>
          <w:p w14:paraId="3AA0E44D">
            <w:pPr>
              <w:ind w:left="-107"/>
              <w:contextualSpacing/>
              <w:jc w:val="center"/>
              <w:rPr>
                <w:rFonts w:ascii="Times New Roman" w:hAnsi="Times New Roman"/>
                <w:color w:val="000000"/>
                <w:sz w:val="24"/>
                <w:szCs w:val="24"/>
              </w:rPr>
            </w:pPr>
            <w:r>
              <w:rPr>
                <w:rFonts w:ascii="Times New Roman" w:hAnsi="Times New Roman"/>
                <w:color w:val="000000"/>
                <w:sz w:val="24"/>
                <w:szCs w:val="24"/>
              </w:rPr>
              <w:t>1. Сведения о застройщике</w:t>
            </w:r>
          </w:p>
        </w:tc>
      </w:tr>
      <w:tr w14:paraId="0B6C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235229B2">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3DF0F6DA">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физическом лице, в случае если застройщиком является физическое лицо:</w:t>
            </w:r>
          </w:p>
        </w:tc>
        <w:tc>
          <w:tcPr>
            <w:tcW w:w="3972" w:type="dxa"/>
            <w:gridSpan w:val="3"/>
            <w:tcBorders>
              <w:top w:val="single" w:color="auto" w:sz="4" w:space="0"/>
              <w:left w:val="single" w:color="auto" w:sz="4" w:space="0"/>
              <w:bottom w:val="single" w:color="auto" w:sz="4" w:space="0"/>
              <w:right w:val="single" w:color="auto" w:sz="4" w:space="0"/>
            </w:tcBorders>
            <w:noWrap w:val="0"/>
            <w:vAlign w:val="top"/>
          </w:tcPr>
          <w:p w14:paraId="633DC1FA">
            <w:pPr>
              <w:spacing w:after="160" w:line="259" w:lineRule="auto"/>
              <w:rPr>
                <w:rFonts w:ascii="Times New Roman" w:hAnsi="Times New Roman"/>
                <w:color w:val="000000"/>
                <w:sz w:val="28"/>
                <w:szCs w:val="28"/>
              </w:rPr>
            </w:pPr>
          </w:p>
        </w:tc>
      </w:tr>
      <w:tr w14:paraId="12A5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03B74AE3">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1.1.1.</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65DB3DDD">
            <w:pPr>
              <w:spacing w:after="160" w:line="259" w:lineRule="auto"/>
              <w:rPr>
                <w:rFonts w:ascii="Times New Roman" w:hAnsi="Times New Roman"/>
                <w:color w:val="000000"/>
                <w:sz w:val="24"/>
                <w:szCs w:val="24"/>
              </w:rPr>
            </w:pPr>
            <w:r>
              <w:rPr>
                <w:rFonts w:ascii="Times New Roman" w:hAnsi="Times New Roman"/>
                <w:color w:val="000000"/>
                <w:sz w:val="24"/>
                <w:szCs w:val="24"/>
              </w:rPr>
              <w:t>Фамилия, имя, отчество (при наличии)</w:t>
            </w:r>
          </w:p>
        </w:tc>
        <w:tc>
          <w:tcPr>
            <w:tcW w:w="3972" w:type="dxa"/>
            <w:gridSpan w:val="3"/>
            <w:tcBorders>
              <w:top w:val="single" w:color="auto" w:sz="4" w:space="0"/>
              <w:left w:val="single" w:color="auto" w:sz="4" w:space="0"/>
              <w:bottom w:val="single" w:color="auto" w:sz="4" w:space="0"/>
              <w:right w:val="single" w:color="auto" w:sz="4" w:space="0"/>
            </w:tcBorders>
            <w:noWrap w:val="0"/>
            <w:vAlign w:val="top"/>
          </w:tcPr>
          <w:p w14:paraId="31A9065D">
            <w:pPr>
              <w:spacing w:after="160" w:line="259" w:lineRule="auto"/>
              <w:rPr>
                <w:rFonts w:ascii="Times New Roman" w:hAnsi="Times New Roman"/>
                <w:color w:val="000000"/>
                <w:sz w:val="28"/>
                <w:szCs w:val="28"/>
              </w:rPr>
            </w:pPr>
          </w:p>
        </w:tc>
      </w:tr>
      <w:tr w14:paraId="669D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3827260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1.1.2.</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7DBC8993">
            <w:pPr>
              <w:spacing w:after="160" w:line="259" w:lineRule="auto"/>
              <w:rPr>
                <w:rFonts w:ascii="Times New Roman" w:hAnsi="Times New Roman"/>
                <w:color w:val="000000"/>
                <w:sz w:val="24"/>
                <w:szCs w:val="24"/>
              </w:rPr>
            </w:pPr>
            <w:r>
              <w:rPr>
                <w:rFonts w:ascii="Times New Roman" w:hAnsi="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72" w:type="dxa"/>
            <w:gridSpan w:val="3"/>
            <w:tcBorders>
              <w:top w:val="single" w:color="auto" w:sz="4" w:space="0"/>
              <w:left w:val="single" w:color="auto" w:sz="4" w:space="0"/>
              <w:bottom w:val="single" w:color="auto" w:sz="4" w:space="0"/>
              <w:right w:val="single" w:color="auto" w:sz="4" w:space="0"/>
            </w:tcBorders>
            <w:noWrap w:val="0"/>
            <w:vAlign w:val="top"/>
          </w:tcPr>
          <w:p w14:paraId="77C549E9">
            <w:pPr>
              <w:spacing w:after="160" w:line="259" w:lineRule="auto"/>
              <w:rPr>
                <w:rFonts w:ascii="Times New Roman" w:hAnsi="Times New Roman"/>
                <w:color w:val="000000"/>
                <w:sz w:val="28"/>
                <w:szCs w:val="28"/>
              </w:rPr>
            </w:pPr>
          </w:p>
        </w:tc>
      </w:tr>
      <w:tr w14:paraId="6EDA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4522628F">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1.1.3.</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0B128640">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 индивидуального предпринимателя</w:t>
            </w:r>
          </w:p>
        </w:tc>
        <w:tc>
          <w:tcPr>
            <w:tcW w:w="3972" w:type="dxa"/>
            <w:gridSpan w:val="3"/>
            <w:tcBorders>
              <w:top w:val="single" w:color="auto" w:sz="4" w:space="0"/>
              <w:left w:val="single" w:color="auto" w:sz="4" w:space="0"/>
              <w:bottom w:val="single" w:color="auto" w:sz="4" w:space="0"/>
              <w:right w:val="single" w:color="auto" w:sz="4" w:space="0"/>
            </w:tcBorders>
            <w:noWrap w:val="0"/>
            <w:vAlign w:val="top"/>
          </w:tcPr>
          <w:p w14:paraId="205087C4">
            <w:pPr>
              <w:spacing w:after="160" w:line="259" w:lineRule="auto"/>
              <w:rPr>
                <w:rFonts w:ascii="Times New Roman" w:hAnsi="Times New Roman"/>
                <w:color w:val="000000"/>
                <w:sz w:val="28"/>
                <w:szCs w:val="28"/>
              </w:rPr>
            </w:pPr>
          </w:p>
        </w:tc>
      </w:tr>
      <w:tr w14:paraId="5CDC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25153333">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0FAD3649">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юридическом лице:</w:t>
            </w:r>
          </w:p>
        </w:tc>
        <w:tc>
          <w:tcPr>
            <w:tcW w:w="3972" w:type="dxa"/>
            <w:gridSpan w:val="3"/>
            <w:tcBorders>
              <w:top w:val="single" w:color="auto" w:sz="4" w:space="0"/>
              <w:left w:val="single" w:color="auto" w:sz="4" w:space="0"/>
              <w:bottom w:val="single" w:color="auto" w:sz="4" w:space="0"/>
              <w:right w:val="single" w:color="auto" w:sz="4" w:space="0"/>
            </w:tcBorders>
            <w:noWrap w:val="0"/>
            <w:vAlign w:val="top"/>
          </w:tcPr>
          <w:p w14:paraId="725DF356">
            <w:pPr>
              <w:spacing w:after="160" w:line="259" w:lineRule="auto"/>
              <w:rPr>
                <w:rFonts w:ascii="Times New Roman" w:hAnsi="Times New Roman"/>
                <w:color w:val="000000"/>
                <w:sz w:val="28"/>
                <w:szCs w:val="28"/>
              </w:rPr>
            </w:pPr>
          </w:p>
        </w:tc>
      </w:tr>
      <w:tr w14:paraId="309E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5E514A09">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1.2.1.</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500911F2">
            <w:pPr>
              <w:spacing w:after="160" w:line="259" w:lineRule="auto"/>
              <w:rPr>
                <w:rFonts w:ascii="Times New Roman" w:hAnsi="Times New Roman"/>
                <w:color w:val="000000"/>
                <w:sz w:val="24"/>
                <w:szCs w:val="24"/>
              </w:rPr>
            </w:pPr>
            <w:r>
              <w:rPr>
                <w:rFonts w:ascii="Times New Roman" w:hAnsi="Times New Roman"/>
                <w:color w:val="000000"/>
                <w:sz w:val="24"/>
                <w:szCs w:val="24"/>
              </w:rPr>
              <w:t>Полное наименование</w:t>
            </w:r>
          </w:p>
        </w:tc>
        <w:tc>
          <w:tcPr>
            <w:tcW w:w="3972" w:type="dxa"/>
            <w:gridSpan w:val="3"/>
            <w:tcBorders>
              <w:top w:val="single" w:color="auto" w:sz="4" w:space="0"/>
              <w:left w:val="single" w:color="auto" w:sz="4" w:space="0"/>
              <w:bottom w:val="single" w:color="auto" w:sz="4" w:space="0"/>
              <w:right w:val="single" w:color="auto" w:sz="4" w:space="0"/>
            </w:tcBorders>
            <w:noWrap w:val="0"/>
            <w:vAlign w:val="top"/>
          </w:tcPr>
          <w:p w14:paraId="0B5E849B">
            <w:pPr>
              <w:spacing w:after="160" w:line="259" w:lineRule="auto"/>
              <w:rPr>
                <w:rFonts w:ascii="Times New Roman" w:hAnsi="Times New Roman"/>
                <w:color w:val="000000"/>
                <w:sz w:val="28"/>
                <w:szCs w:val="28"/>
              </w:rPr>
            </w:pPr>
          </w:p>
        </w:tc>
      </w:tr>
      <w:tr w14:paraId="2D4E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3AC31EA3">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1.2.2.</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1A9BD493">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w:t>
            </w:r>
          </w:p>
        </w:tc>
        <w:tc>
          <w:tcPr>
            <w:tcW w:w="3972" w:type="dxa"/>
            <w:gridSpan w:val="3"/>
            <w:tcBorders>
              <w:top w:val="single" w:color="auto" w:sz="4" w:space="0"/>
              <w:left w:val="single" w:color="auto" w:sz="4" w:space="0"/>
              <w:bottom w:val="single" w:color="auto" w:sz="4" w:space="0"/>
              <w:right w:val="single" w:color="auto" w:sz="4" w:space="0"/>
            </w:tcBorders>
            <w:noWrap w:val="0"/>
            <w:vAlign w:val="top"/>
          </w:tcPr>
          <w:p w14:paraId="1F2234B6">
            <w:pPr>
              <w:spacing w:after="160" w:line="259" w:lineRule="auto"/>
              <w:rPr>
                <w:rFonts w:ascii="Times New Roman" w:hAnsi="Times New Roman"/>
                <w:color w:val="000000"/>
                <w:sz w:val="28"/>
                <w:szCs w:val="28"/>
              </w:rPr>
            </w:pPr>
          </w:p>
        </w:tc>
      </w:tr>
      <w:tr w14:paraId="0ED8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563C5925">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1.2.3.</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7EEFDCCD">
            <w:pPr>
              <w:spacing w:after="160" w:line="259" w:lineRule="auto"/>
              <w:rPr>
                <w:rFonts w:ascii="Times New Roman" w:hAnsi="Times New Roman"/>
                <w:color w:val="000000"/>
                <w:sz w:val="24"/>
                <w:szCs w:val="24"/>
              </w:rPr>
            </w:pPr>
            <w:r>
              <w:rPr>
                <w:rFonts w:ascii="Times New Roman" w:hAnsi="Times New Roman"/>
                <w:color w:val="000000"/>
                <w:sz w:val="24"/>
                <w:szCs w:val="24"/>
              </w:rPr>
              <w:t>Идентификационный номер налогоплательщика – юридического лица</w:t>
            </w:r>
          </w:p>
        </w:tc>
        <w:tc>
          <w:tcPr>
            <w:tcW w:w="3972" w:type="dxa"/>
            <w:gridSpan w:val="3"/>
            <w:tcBorders>
              <w:top w:val="single" w:color="auto" w:sz="4" w:space="0"/>
              <w:left w:val="single" w:color="auto" w:sz="4" w:space="0"/>
              <w:bottom w:val="single" w:color="auto" w:sz="4" w:space="0"/>
              <w:right w:val="single" w:color="auto" w:sz="4" w:space="0"/>
            </w:tcBorders>
            <w:noWrap w:val="0"/>
            <w:vAlign w:val="top"/>
          </w:tcPr>
          <w:p w14:paraId="1F602D5F">
            <w:pPr>
              <w:spacing w:after="160" w:line="259" w:lineRule="auto"/>
              <w:rPr>
                <w:rFonts w:ascii="Times New Roman" w:hAnsi="Times New Roman"/>
                <w:color w:val="000000"/>
                <w:sz w:val="28"/>
                <w:szCs w:val="28"/>
              </w:rPr>
            </w:pPr>
          </w:p>
        </w:tc>
      </w:tr>
      <w:tr w14:paraId="2598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314" w:type="dxa"/>
            <w:gridSpan w:val="6"/>
            <w:tcBorders>
              <w:top w:val="single" w:color="auto" w:sz="4" w:space="0"/>
              <w:left w:val="nil"/>
              <w:bottom w:val="single" w:color="auto" w:sz="4" w:space="0"/>
              <w:right w:val="nil"/>
            </w:tcBorders>
            <w:noWrap w:val="0"/>
            <w:vAlign w:val="top"/>
          </w:tcPr>
          <w:p w14:paraId="7565E339">
            <w:pPr>
              <w:spacing w:after="160" w:line="259" w:lineRule="auto"/>
              <w:jc w:val="center"/>
              <w:rPr>
                <w:rFonts w:ascii="Times New Roman" w:hAnsi="Times New Roman"/>
                <w:b/>
                <w:color w:val="000000"/>
                <w:sz w:val="16"/>
                <w:szCs w:val="16"/>
              </w:rPr>
            </w:pPr>
          </w:p>
          <w:p w14:paraId="72EDF86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 Сведения о разрешении на строительство</w:t>
            </w:r>
          </w:p>
        </w:tc>
      </w:tr>
      <w:tr w14:paraId="7A00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523610C6">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w:t>
            </w:r>
          </w:p>
        </w:tc>
        <w:tc>
          <w:tcPr>
            <w:tcW w:w="5491" w:type="dxa"/>
            <w:tcBorders>
              <w:top w:val="single" w:color="auto" w:sz="4" w:space="0"/>
              <w:left w:val="single" w:color="auto" w:sz="4" w:space="0"/>
              <w:bottom w:val="single" w:color="auto" w:sz="4" w:space="0"/>
              <w:right w:val="single" w:color="auto" w:sz="4" w:space="0"/>
            </w:tcBorders>
            <w:noWrap w:val="0"/>
            <w:vAlign w:val="top"/>
          </w:tcPr>
          <w:p w14:paraId="022AFF62">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Орган (организация), выдавший (-ая) разрешение на строительство</w:t>
            </w:r>
          </w:p>
        </w:tc>
        <w:tc>
          <w:tcPr>
            <w:tcW w:w="1842" w:type="dxa"/>
            <w:gridSpan w:val="2"/>
            <w:tcBorders>
              <w:top w:val="single" w:color="auto" w:sz="4" w:space="0"/>
              <w:left w:val="single" w:color="auto" w:sz="4" w:space="0"/>
              <w:bottom w:val="single" w:color="auto" w:sz="4" w:space="0"/>
              <w:right w:val="single" w:color="auto" w:sz="4" w:space="0"/>
            </w:tcBorders>
            <w:noWrap w:val="0"/>
            <w:vAlign w:val="top"/>
          </w:tcPr>
          <w:p w14:paraId="2DCDB9E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Номер документа</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1D3D49F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Дата документа</w:t>
            </w:r>
          </w:p>
        </w:tc>
      </w:tr>
      <w:tr w14:paraId="754F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457A24A3">
            <w:pPr>
              <w:spacing w:after="160" w:line="259" w:lineRule="auto"/>
              <w:jc w:val="center"/>
              <w:rPr>
                <w:rFonts w:ascii="Times New Roman" w:hAnsi="Times New Roman"/>
                <w:color w:val="000000"/>
                <w:sz w:val="24"/>
                <w:szCs w:val="24"/>
              </w:rPr>
            </w:pPr>
          </w:p>
        </w:tc>
        <w:tc>
          <w:tcPr>
            <w:tcW w:w="5491" w:type="dxa"/>
            <w:tcBorders>
              <w:top w:val="single" w:color="auto" w:sz="4" w:space="0"/>
              <w:left w:val="single" w:color="auto" w:sz="4" w:space="0"/>
              <w:bottom w:val="single" w:color="auto" w:sz="4" w:space="0"/>
              <w:right w:val="single" w:color="auto" w:sz="4" w:space="0"/>
            </w:tcBorders>
            <w:noWrap w:val="0"/>
            <w:vAlign w:val="top"/>
          </w:tcPr>
          <w:p w14:paraId="5BB0A2E3">
            <w:pPr>
              <w:spacing w:after="160" w:line="259" w:lineRule="auto"/>
              <w:rPr>
                <w:rFonts w:ascii="Times New Roman" w:hAnsi="Times New Roman"/>
                <w:color w:val="000000"/>
                <w:sz w:val="24"/>
                <w:szCs w:val="24"/>
              </w:rPr>
            </w:pPr>
          </w:p>
        </w:tc>
        <w:tc>
          <w:tcPr>
            <w:tcW w:w="1842" w:type="dxa"/>
            <w:gridSpan w:val="2"/>
            <w:tcBorders>
              <w:top w:val="single" w:color="auto" w:sz="4" w:space="0"/>
              <w:left w:val="single" w:color="auto" w:sz="4" w:space="0"/>
              <w:bottom w:val="single" w:color="auto" w:sz="4" w:space="0"/>
              <w:right w:val="single" w:color="auto" w:sz="4" w:space="0"/>
            </w:tcBorders>
            <w:noWrap w:val="0"/>
            <w:vAlign w:val="top"/>
          </w:tcPr>
          <w:p w14:paraId="01B95936">
            <w:pPr>
              <w:spacing w:after="160" w:line="259" w:lineRule="auto"/>
              <w:rPr>
                <w:rFonts w:ascii="Times New Roman" w:hAnsi="Times New Roman"/>
                <w:color w:val="000000"/>
                <w:sz w:val="24"/>
                <w:szCs w:val="24"/>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76CB046B">
            <w:pPr>
              <w:spacing w:after="160" w:line="259" w:lineRule="auto"/>
              <w:rPr>
                <w:rFonts w:ascii="Times New Roman" w:hAnsi="Times New Roman"/>
                <w:color w:val="000000"/>
                <w:sz w:val="24"/>
                <w:szCs w:val="24"/>
              </w:rPr>
            </w:pPr>
          </w:p>
        </w:tc>
      </w:tr>
      <w:tr w14:paraId="48E4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14" w:type="dxa"/>
            <w:gridSpan w:val="6"/>
            <w:tcBorders>
              <w:top w:val="single" w:color="auto" w:sz="4" w:space="0"/>
              <w:left w:val="nil"/>
              <w:bottom w:val="single" w:color="auto" w:sz="4" w:space="0"/>
              <w:right w:val="nil"/>
            </w:tcBorders>
            <w:noWrap w:val="0"/>
            <w:vAlign w:val="top"/>
          </w:tcPr>
          <w:p w14:paraId="5A167237">
            <w:pPr>
              <w:spacing w:after="160" w:line="259" w:lineRule="auto"/>
              <w:jc w:val="center"/>
              <w:rPr>
                <w:rFonts w:ascii="Times New Roman" w:hAnsi="Times New Roman"/>
                <w:color w:val="000000"/>
                <w:sz w:val="16"/>
                <w:szCs w:val="16"/>
              </w:rPr>
            </w:pPr>
          </w:p>
          <w:p w14:paraId="4354457B">
            <w:pPr>
              <w:spacing w:after="160" w:line="259" w:lineRule="auto"/>
              <w:jc w:val="center"/>
              <w:rPr>
                <w:rFonts w:ascii="Times New Roman" w:hAnsi="Times New Roman"/>
                <w:b/>
                <w:color w:val="000000"/>
                <w:sz w:val="24"/>
                <w:szCs w:val="24"/>
              </w:rPr>
            </w:pPr>
            <w:r>
              <w:rPr>
                <w:rFonts w:ascii="Times New Roman" w:hAnsi="Times New Roman"/>
                <w:color w:val="000000"/>
                <w:sz w:val="24"/>
                <w:szCs w:val="24"/>
              </w:rPr>
              <w:t>3. Основания внесения изменений в разрешение на строительство*</w:t>
            </w:r>
          </w:p>
        </w:tc>
      </w:tr>
      <w:tr w14:paraId="5F93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2335F40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2758DDC6">
            <w:pPr>
              <w:spacing w:after="160" w:line="259" w:lineRule="auto"/>
              <w:rPr>
                <w:rFonts w:ascii="Times New Roman" w:hAnsi="Times New Roman"/>
                <w:color w:val="000000"/>
                <w:sz w:val="24"/>
                <w:szCs w:val="24"/>
              </w:rPr>
            </w:pPr>
            <w:r>
              <w:rPr>
                <w:rFonts w:ascii="Times New Roman" w:hAnsi="Times New Roman"/>
                <w:color w:val="000000"/>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1E05D100">
            <w:pPr>
              <w:spacing w:after="160" w:line="259" w:lineRule="auto"/>
              <w:rPr>
                <w:rFonts w:ascii="Times New Roman" w:hAnsi="Times New Roman"/>
                <w:color w:val="000000"/>
                <w:sz w:val="24"/>
                <w:szCs w:val="24"/>
              </w:rPr>
            </w:pPr>
          </w:p>
        </w:tc>
      </w:tr>
      <w:tr w14:paraId="3863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241F29F2">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3.1.1.</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555AE805">
            <w:pPr>
              <w:spacing w:after="0" w:line="259" w:lineRule="auto"/>
              <w:rPr>
                <w:rFonts w:ascii="Times New Roman" w:hAnsi="Times New Roman"/>
                <w:color w:val="000000"/>
                <w:sz w:val="24"/>
                <w:szCs w:val="24"/>
              </w:rPr>
            </w:pPr>
            <w:r>
              <w:rPr>
                <w:rFonts w:ascii="Times New Roman" w:hAnsi="Times New Roman"/>
                <w:color w:val="000000"/>
                <w:sz w:val="24"/>
                <w:szCs w:val="24"/>
              </w:rPr>
              <w:t>Реквизиты решения об образовании земельных участков путем объединения земельных участков</w:t>
            </w:r>
          </w:p>
          <w:p w14:paraId="32E85EAD">
            <w:pPr>
              <w:spacing w:after="0" w:line="259" w:lineRule="auto"/>
              <w:rPr>
                <w:rFonts w:ascii="Times New Roman" w:hAnsi="Times New Roman"/>
                <w:i/>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28C87A1D">
            <w:pPr>
              <w:spacing w:after="160" w:line="259" w:lineRule="auto"/>
              <w:rPr>
                <w:rFonts w:ascii="Times New Roman" w:hAnsi="Times New Roman"/>
                <w:color w:val="000000"/>
                <w:sz w:val="24"/>
                <w:szCs w:val="24"/>
              </w:rPr>
            </w:pPr>
          </w:p>
        </w:tc>
      </w:tr>
      <w:tr w14:paraId="301E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155E522C">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3.2.</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7B8B09BF">
            <w:pPr>
              <w:spacing w:after="0" w:line="259" w:lineRule="auto"/>
              <w:rPr>
                <w:rFonts w:ascii="Times New Roman" w:hAnsi="Times New Roman"/>
                <w:color w:val="000000"/>
                <w:sz w:val="24"/>
                <w:szCs w:val="24"/>
              </w:rPr>
            </w:pPr>
            <w:r>
              <w:rPr>
                <w:rFonts w:ascii="Times New Roman" w:hAnsi="Times New Roman"/>
                <w:color w:val="000000"/>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2067ECEA">
            <w:pPr>
              <w:spacing w:after="160" w:line="259" w:lineRule="auto"/>
              <w:rPr>
                <w:rFonts w:ascii="Times New Roman" w:hAnsi="Times New Roman"/>
                <w:color w:val="000000"/>
              </w:rPr>
            </w:pPr>
          </w:p>
        </w:tc>
      </w:tr>
      <w:tr w14:paraId="61E8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7F3592C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3.2.1.</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7D9DDEC7">
            <w:pPr>
              <w:spacing w:after="0" w:line="259" w:lineRule="auto"/>
              <w:rPr>
                <w:rFonts w:ascii="Times New Roman" w:hAnsi="Times New Roman"/>
                <w:color w:val="000000"/>
                <w:sz w:val="24"/>
                <w:szCs w:val="24"/>
              </w:rPr>
            </w:pPr>
            <w:r>
              <w:rPr>
                <w:rFonts w:ascii="Times New Roman" w:hAnsi="Times New Roman"/>
                <w:color w:val="000000"/>
                <w:sz w:val="24"/>
                <w:szCs w:val="24"/>
              </w:rPr>
              <w:t>Реквизиты градостроительного плана земельного участка</w:t>
            </w:r>
          </w:p>
          <w:p w14:paraId="4BBB2D0A">
            <w:pPr>
              <w:spacing w:after="0" w:line="259"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указывается номер и дата выдачи, орган, выдавший градостроительный план земельного участка)</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135AD242">
            <w:pPr>
              <w:spacing w:after="160" w:line="259" w:lineRule="auto"/>
              <w:rPr>
                <w:rFonts w:ascii="Times New Roman" w:hAnsi="Times New Roman"/>
                <w:color w:val="000000"/>
              </w:rPr>
            </w:pPr>
          </w:p>
        </w:tc>
      </w:tr>
      <w:tr w14:paraId="6A0A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78D04A7C">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3.2.2.</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0784D10B">
            <w:pPr>
              <w:spacing w:after="0" w:line="259" w:lineRule="auto"/>
              <w:rPr>
                <w:rFonts w:ascii="Times New Roman" w:hAnsi="Times New Roman"/>
                <w:color w:val="000000"/>
                <w:sz w:val="24"/>
                <w:szCs w:val="24"/>
              </w:rPr>
            </w:pPr>
            <w:r>
              <w:rPr>
                <w:rFonts w:ascii="Times New Roman" w:hAnsi="Times New Roman"/>
                <w:color w:val="000000"/>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2C3BFDB7">
            <w:pPr>
              <w:spacing w:after="0" w:line="259"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36EB400B">
            <w:pPr>
              <w:spacing w:after="160" w:line="259" w:lineRule="auto"/>
              <w:rPr>
                <w:rFonts w:ascii="Times New Roman" w:hAnsi="Times New Roman"/>
                <w:color w:val="000000"/>
              </w:rPr>
            </w:pPr>
          </w:p>
        </w:tc>
      </w:tr>
      <w:tr w14:paraId="0A58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2856D4B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63716804">
            <w:pPr>
              <w:spacing w:after="0" w:line="259" w:lineRule="auto"/>
              <w:rPr>
                <w:rFonts w:ascii="Times New Roman" w:hAnsi="Times New Roman"/>
                <w:color w:val="000000"/>
                <w:sz w:val="24"/>
                <w:szCs w:val="24"/>
              </w:rPr>
            </w:pPr>
            <w:r>
              <w:rPr>
                <w:rFonts w:ascii="Times New Roman" w:hAnsi="Times New Roman"/>
                <w:color w:val="000000"/>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4472ACAF">
            <w:pPr>
              <w:spacing w:after="160" w:line="259" w:lineRule="auto"/>
              <w:rPr>
                <w:rFonts w:ascii="Times New Roman" w:hAnsi="Times New Roman"/>
                <w:color w:val="000000"/>
              </w:rPr>
            </w:pPr>
          </w:p>
        </w:tc>
      </w:tr>
      <w:tr w14:paraId="57B4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409B5094">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3.3.1.</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0B75560A">
            <w:pPr>
              <w:spacing w:after="0" w:line="259" w:lineRule="auto"/>
              <w:rPr>
                <w:rFonts w:ascii="Times New Roman" w:hAnsi="Times New Roman"/>
                <w:color w:val="000000"/>
                <w:sz w:val="24"/>
                <w:szCs w:val="24"/>
              </w:rPr>
            </w:pPr>
            <w:r>
              <w:rPr>
                <w:rFonts w:ascii="Times New Roman" w:hAnsi="Times New Roman"/>
                <w:color w:val="000000"/>
                <w:sz w:val="24"/>
                <w:szCs w:val="24"/>
              </w:rPr>
              <w:t xml:space="preserve">Реквизиты решения о предоставления права пользования недрами </w:t>
            </w:r>
          </w:p>
          <w:p w14:paraId="7D92F8BC">
            <w:pPr>
              <w:spacing w:after="0" w:line="259"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указывается дата и номер решения, орган, принявший решение)</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6E7605E8">
            <w:pPr>
              <w:spacing w:after="160" w:line="259" w:lineRule="auto"/>
              <w:rPr>
                <w:rFonts w:ascii="Times New Roman" w:hAnsi="Times New Roman"/>
                <w:color w:val="000000"/>
                <w:sz w:val="24"/>
                <w:szCs w:val="24"/>
              </w:rPr>
            </w:pPr>
          </w:p>
        </w:tc>
      </w:tr>
      <w:tr w14:paraId="6552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51187697">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3.3.2.</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7E97781B">
            <w:pPr>
              <w:spacing w:after="0" w:line="259" w:lineRule="auto"/>
              <w:rPr>
                <w:rFonts w:ascii="Times New Roman" w:hAnsi="Times New Roman"/>
                <w:color w:val="000000"/>
                <w:sz w:val="24"/>
                <w:szCs w:val="24"/>
              </w:rPr>
            </w:pPr>
            <w:r>
              <w:rPr>
                <w:rFonts w:ascii="Times New Roman" w:hAnsi="Times New Roman"/>
                <w:color w:val="000000"/>
                <w:sz w:val="24"/>
                <w:szCs w:val="24"/>
              </w:rPr>
              <w:t>Реквизиты решения о переоформлении лицензии на право пользования недрами</w:t>
            </w:r>
          </w:p>
          <w:p w14:paraId="5F1A518D">
            <w:pPr>
              <w:spacing w:after="0" w:line="259"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указывается дата и номер решения, орган, принявший решение)</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5B1D90BC">
            <w:pPr>
              <w:spacing w:after="160" w:line="259" w:lineRule="auto"/>
              <w:rPr>
                <w:rFonts w:ascii="Times New Roman" w:hAnsi="Times New Roman"/>
                <w:color w:val="000000"/>
                <w:sz w:val="24"/>
                <w:szCs w:val="24"/>
              </w:rPr>
            </w:pPr>
          </w:p>
        </w:tc>
      </w:tr>
      <w:tr w14:paraId="6517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5F5FEBE7">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75FAFA5D">
            <w:pPr>
              <w:spacing w:after="0" w:line="259" w:lineRule="auto"/>
              <w:rPr>
                <w:rFonts w:ascii="Times New Roman" w:hAnsi="Times New Roman"/>
                <w:color w:val="000000"/>
                <w:sz w:val="24"/>
                <w:szCs w:val="24"/>
              </w:rPr>
            </w:pPr>
            <w:r>
              <w:rPr>
                <w:rFonts w:ascii="Times New Roman" w:hAnsi="Times New Roman"/>
                <w:color w:val="000000"/>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71D0E82F">
            <w:pPr>
              <w:spacing w:after="160" w:line="259" w:lineRule="auto"/>
              <w:rPr>
                <w:rFonts w:ascii="Times New Roman" w:hAnsi="Times New Roman"/>
                <w:color w:val="000000"/>
                <w:sz w:val="24"/>
                <w:szCs w:val="24"/>
              </w:rPr>
            </w:pPr>
          </w:p>
        </w:tc>
      </w:tr>
      <w:tr w14:paraId="1A87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367D43AC">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3.4.1.</w:t>
            </w:r>
          </w:p>
        </w:tc>
        <w:tc>
          <w:tcPr>
            <w:tcW w:w="6958" w:type="dxa"/>
            <w:gridSpan w:val="3"/>
            <w:tcBorders>
              <w:top w:val="single" w:color="auto" w:sz="4" w:space="0"/>
              <w:left w:val="single" w:color="auto" w:sz="4" w:space="0"/>
              <w:bottom w:val="single" w:color="auto" w:sz="4" w:space="0"/>
              <w:right w:val="single" w:color="auto" w:sz="4" w:space="0"/>
            </w:tcBorders>
            <w:noWrap w:val="0"/>
            <w:vAlign w:val="top"/>
          </w:tcPr>
          <w:p w14:paraId="79E733C4">
            <w:pPr>
              <w:spacing w:after="0" w:line="259" w:lineRule="auto"/>
              <w:rPr>
                <w:rFonts w:ascii="Times New Roman" w:hAnsi="Times New Roman"/>
                <w:color w:val="000000"/>
                <w:sz w:val="24"/>
                <w:szCs w:val="24"/>
              </w:rPr>
            </w:pPr>
            <w:r>
              <w:rPr>
                <w:rFonts w:ascii="Times New Roman" w:hAnsi="Times New Roman"/>
                <w:color w:val="000000"/>
                <w:sz w:val="24"/>
                <w:szCs w:val="24"/>
              </w:rPr>
              <w:t>Реквизиты правоустанавливающих документов на земельный участок</w:t>
            </w:r>
          </w:p>
          <w:p w14:paraId="2F2DCF82">
            <w:pPr>
              <w:spacing w:after="0" w:line="259" w:lineRule="auto"/>
              <w:rPr>
                <w:rFonts w:ascii="Times New Roman" w:hAnsi="Times New Roman"/>
                <w:color w:val="000000"/>
                <w:sz w:val="24"/>
                <w:szCs w:val="24"/>
              </w:rPr>
            </w:pPr>
            <w:r>
              <w:rPr>
                <w:rFonts w:ascii="Times New Roman" w:hAnsi="Times New Roman"/>
                <w:i/>
                <w:color w:val="000000"/>
                <w:sz w:val="24"/>
                <w:szCs w:val="24"/>
              </w:rPr>
              <w:t>(указывается номер и дата выдачи, кадастровый номер земельного участка)</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14:paraId="69A01619">
            <w:pPr>
              <w:spacing w:after="160" w:line="259" w:lineRule="auto"/>
              <w:rPr>
                <w:rFonts w:ascii="Times New Roman" w:hAnsi="Times New Roman"/>
                <w:color w:val="000000"/>
                <w:sz w:val="24"/>
                <w:szCs w:val="24"/>
              </w:rPr>
            </w:pPr>
          </w:p>
        </w:tc>
      </w:tr>
    </w:tbl>
    <w:p w14:paraId="7B2C8D20">
      <w:pPr>
        <w:spacing w:after="0" w:line="240" w:lineRule="auto"/>
        <w:ind w:firstLine="708"/>
        <w:rPr>
          <w:rFonts w:ascii="Times New Roman" w:hAnsi="Times New Roman"/>
          <w:bCs/>
          <w:color w:val="000000"/>
          <w:sz w:val="24"/>
          <w:szCs w:val="24"/>
        </w:rPr>
      </w:pPr>
    </w:p>
    <w:p w14:paraId="78A90295">
      <w:pPr>
        <w:spacing w:after="0" w:line="240" w:lineRule="auto"/>
        <w:rPr>
          <w:rFonts w:ascii="Times New Roman" w:hAnsi="Times New Roman"/>
          <w:color w:val="000000"/>
          <w:sz w:val="24"/>
          <w:szCs w:val="24"/>
        </w:rPr>
      </w:pPr>
      <w:r>
        <w:rPr>
          <w:rFonts w:ascii="Times New Roman" w:hAnsi="Times New Roman"/>
          <w:color w:val="000000"/>
          <w:sz w:val="24"/>
          <w:szCs w:val="24"/>
        </w:rPr>
        <w:t>Приложение:__________________________________________________________</w:t>
      </w:r>
    </w:p>
    <w:p w14:paraId="07B9CDE7">
      <w:pPr>
        <w:spacing w:after="0" w:line="240" w:lineRule="auto"/>
        <w:rPr>
          <w:rFonts w:ascii="Times New Roman" w:hAnsi="Times New Roman"/>
          <w:color w:val="000000"/>
          <w:sz w:val="24"/>
          <w:szCs w:val="24"/>
        </w:rPr>
      </w:pPr>
      <w:r>
        <w:rPr>
          <w:rFonts w:ascii="Times New Roman" w:hAnsi="Times New Roman"/>
          <w:color w:val="000000"/>
          <w:sz w:val="24"/>
          <w:szCs w:val="24"/>
        </w:rPr>
        <w:t>Номер телефона и адрес электронной почты для связи:______________________</w:t>
      </w:r>
    </w:p>
    <w:p w14:paraId="2179929F">
      <w:pPr>
        <w:spacing w:after="0" w:line="240" w:lineRule="auto"/>
        <w:rPr>
          <w:rFonts w:ascii="Times New Roman" w:hAnsi="Times New Roman"/>
          <w:color w:val="000000"/>
          <w:sz w:val="24"/>
          <w:szCs w:val="24"/>
        </w:rPr>
      </w:pPr>
      <w:r>
        <w:rPr>
          <w:rFonts w:ascii="Times New Roman" w:hAnsi="Times New Roman"/>
          <w:color w:val="000000"/>
          <w:sz w:val="24"/>
          <w:szCs w:val="24"/>
        </w:rPr>
        <w:t>Результат предоставления услуги прошу:</w:t>
      </w:r>
    </w:p>
    <w:p w14:paraId="4CC8DBF6">
      <w:pPr>
        <w:spacing w:after="0" w:line="240" w:lineRule="auto"/>
        <w:rPr>
          <w:rFonts w:ascii="Times New Roman" w:hAnsi="Times New Roman"/>
          <w:color w:val="000000"/>
          <w:sz w:val="24"/>
          <w:szCs w:val="24"/>
        </w:rPr>
      </w:pPr>
    </w:p>
    <w:tbl>
      <w:tblPr>
        <w:tblStyle w:val="12"/>
        <w:tblpPr w:leftFromText="180" w:rightFromText="180" w:vertAnchor="text" w:tblpXSpec="left" w:tblpY="1"/>
        <w:tblOverlap w:val="never"/>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gridCol w:w="1134"/>
      </w:tblGrid>
      <w:tr w14:paraId="1767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28A99B71">
            <w:pPr>
              <w:spacing w:after="120" w:line="240" w:lineRule="auto"/>
              <w:rPr>
                <w:rFonts w:ascii="Times New Roman" w:hAnsi="Times New Roman"/>
                <w:i/>
                <w:color w:val="000000"/>
                <w:sz w:val="24"/>
                <w:szCs w:val="24"/>
              </w:rPr>
            </w:pPr>
            <w:r>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1C4116B3">
            <w:pPr>
              <w:spacing w:after="120" w:line="240" w:lineRule="auto"/>
              <w:rPr>
                <w:rFonts w:ascii="Times New Roman" w:hAnsi="Times New Roman"/>
                <w:color w:val="000000"/>
                <w:sz w:val="24"/>
                <w:szCs w:val="24"/>
              </w:rPr>
            </w:pPr>
          </w:p>
        </w:tc>
      </w:tr>
      <w:tr w14:paraId="325F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72FF393A">
            <w:pPr>
              <w:spacing w:after="120" w:line="240" w:lineRule="auto"/>
              <w:rPr>
                <w:rFonts w:ascii="Times New Roman" w:hAnsi="Times New Roman"/>
                <w:color w:val="000000"/>
                <w:sz w:val="24"/>
                <w:szCs w:val="24"/>
              </w:rPr>
            </w:pPr>
            <w:r>
              <w:rPr>
                <w:rFonts w:ascii="Times New Roman" w:hAnsi="Times New Roman"/>
                <w:color w:val="000000"/>
                <w:sz w:val="24"/>
                <w:szCs w:val="24"/>
              </w:rPr>
              <w:t>выдать</w:t>
            </w:r>
            <w:r>
              <w:rPr>
                <w:rFonts w:ascii="Times New Roman" w:hAnsi="Times New Roman"/>
                <w:bCs/>
                <w:color w:val="000000"/>
                <w:sz w:val="24"/>
                <w:szCs w:val="24"/>
              </w:rPr>
              <w:t xml:space="preserve"> на бумажном носителе</w:t>
            </w:r>
            <w:r>
              <w:rPr>
                <w:rFonts w:ascii="Times New Roman" w:hAnsi="Times New Roman"/>
                <w:color w:val="000000"/>
                <w:sz w:val="24"/>
                <w:szCs w:val="24"/>
              </w:rPr>
              <w:t xml:space="preserve"> при личном обращении </w:t>
            </w:r>
            <w:r>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rFonts w:ascii="Times New Roman" w:hAnsi="Times New Roman"/>
                <w:color w:val="000000"/>
                <w:sz w:val="24"/>
                <w:szCs w:val="24"/>
              </w:rPr>
              <w:t xml:space="preserve"> расположенный по адресу:___________________________________</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359C5F39">
            <w:pPr>
              <w:spacing w:after="120" w:line="240" w:lineRule="auto"/>
              <w:rPr>
                <w:rFonts w:ascii="Times New Roman" w:hAnsi="Times New Roman"/>
                <w:color w:val="000000"/>
                <w:sz w:val="24"/>
                <w:szCs w:val="24"/>
              </w:rPr>
            </w:pPr>
          </w:p>
        </w:tc>
      </w:tr>
      <w:tr w14:paraId="03D4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79182670">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направить </w:t>
            </w:r>
            <w:r>
              <w:rPr>
                <w:rFonts w:ascii="Times New Roman" w:hAnsi="Times New Roman"/>
                <w:bCs/>
                <w:color w:val="000000"/>
                <w:sz w:val="24"/>
                <w:szCs w:val="24"/>
              </w:rPr>
              <w:t>на бумажном носителе</w:t>
            </w:r>
            <w:r>
              <w:rPr>
                <w:rFonts w:ascii="Times New Roman" w:hAnsi="Times New Roman"/>
                <w:color w:val="000000"/>
                <w:sz w:val="24"/>
                <w:szCs w:val="24"/>
              </w:rPr>
              <w:t xml:space="preserve"> на почтовый </w:t>
            </w:r>
            <w:r>
              <w:rPr>
                <w:rFonts w:ascii="Times New Roman" w:hAnsi="Times New Roman"/>
                <w:color w:val="000000"/>
                <w:sz w:val="24"/>
                <w:szCs w:val="24"/>
              </w:rPr>
              <w:br w:type="textWrapping" w:clear="all"/>
            </w:r>
            <w:r>
              <w:rPr>
                <w:rFonts w:ascii="Times New Roman" w:hAnsi="Times New Roman"/>
                <w:color w:val="000000"/>
                <w:sz w:val="24"/>
                <w:szCs w:val="24"/>
              </w:rPr>
              <w:t>адрес: ___________________________________</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6397B6A2">
            <w:pPr>
              <w:spacing w:after="120" w:line="240" w:lineRule="auto"/>
              <w:rPr>
                <w:rFonts w:ascii="Times New Roman" w:hAnsi="Times New Roman"/>
                <w:color w:val="000000"/>
                <w:sz w:val="24"/>
                <w:szCs w:val="24"/>
              </w:rPr>
            </w:pPr>
          </w:p>
        </w:tc>
      </w:tr>
      <w:tr w14:paraId="02C5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63F00797">
            <w:pPr>
              <w:spacing w:after="120" w:line="240" w:lineRule="auto"/>
              <w:rPr>
                <w:rFonts w:ascii="Times New Roman" w:hAnsi="Times New Roman"/>
                <w:color w:val="000000"/>
                <w:sz w:val="24"/>
                <w:szCs w:val="24"/>
              </w:rPr>
            </w:pPr>
            <w:r>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5074FF18">
            <w:pPr>
              <w:spacing w:after="120" w:line="240" w:lineRule="auto"/>
              <w:rPr>
                <w:rFonts w:ascii="Times New Roman" w:hAnsi="Times New Roman"/>
                <w:color w:val="000000"/>
                <w:sz w:val="24"/>
                <w:szCs w:val="24"/>
              </w:rPr>
            </w:pPr>
          </w:p>
        </w:tc>
      </w:tr>
      <w:tr w14:paraId="54A5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noWrap w:val="0"/>
            <w:vAlign w:val="top"/>
          </w:tcPr>
          <w:p w14:paraId="52A50C42">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14:paraId="07738B38">
      <w:pPr>
        <w:spacing w:after="0"/>
        <w:rPr>
          <w:vanish/>
        </w:rPr>
      </w:pPr>
    </w:p>
    <w:tbl>
      <w:tblPr>
        <w:tblStyle w:val="12"/>
        <w:tblW w:w="9923" w:type="dxa"/>
        <w:tblInd w:w="28" w:type="dxa"/>
        <w:tblLayout w:type="autofit"/>
        <w:tblCellMar>
          <w:top w:w="0" w:type="dxa"/>
          <w:left w:w="28" w:type="dxa"/>
          <w:bottom w:w="0" w:type="dxa"/>
          <w:right w:w="28" w:type="dxa"/>
        </w:tblCellMar>
      </w:tblPr>
      <w:tblGrid>
        <w:gridCol w:w="3119"/>
        <w:gridCol w:w="425"/>
        <w:gridCol w:w="2127"/>
        <w:gridCol w:w="283"/>
        <w:gridCol w:w="3969"/>
      </w:tblGrid>
      <w:tr w14:paraId="75C30CA7">
        <w:tblPrEx>
          <w:tblCellMar>
            <w:top w:w="0" w:type="dxa"/>
            <w:left w:w="28" w:type="dxa"/>
            <w:bottom w:w="0" w:type="dxa"/>
            <w:right w:w="28" w:type="dxa"/>
          </w:tblCellMar>
        </w:tblPrEx>
        <w:trPr>
          <w:trHeight w:val="709" w:hRule="atLeast"/>
        </w:trPr>
        <w:tc>
          <w:tcPr>
            <w:tcW w:w="3119" w:type="dxa"/>
            <w:tcBorders>
              <w:top w:val="nil"/>
              <w:left w:val="nil"/>
              <w:right w:val="nil"/>
            </w:tcBorders>
            <w:noWrap w:val="0"/>
            <w:vAlign w:val="bottom"/>
          </w:tcPr>
          <w:p w14:paraId="796D2E0B">
            <w:pPr>
              <w:jc w:val="center"/>
              <w:rPr>
                <w:rFonts w:ascii="Times New Roman" w:hAnsi="Times New Roman"/>
                <w:color w:val="000000"/>
              </w:rPr>
            </w:pPr>
          </w:p>
        </w:tc>
        <w:tc>
          <w:tcPr>
            <w:tcW w:w="425" w:type="dxa"/>
            <w:tcBorders>
              <w:top w:val="nil"/>
              <w:left w:val="nil"/>
              <w:bottom w:val="nil"/>
              <w:right w:val="nil"/>
            </w:tcBorders>
            <w:noWrap w:val="0"/>
            <w:vAlign w:val="bottom"/>
          </w:tcPr>
          <w:p w14:paraId="262BE8FA">
            <w:pPr>
              <w:rPr>
                <w:rFonts w:ascii="Times New Roman" w:hAnsi="Times New Roman"/>
                <w:color w:val="000000"/>
              </w:rPr>
            </w:pPr>
          </w:p>
        </w:tc>
        <w:tc>
          <w:tcPr>
            <w:tcW w:w="2127" w:type="dxa"/>
            <w:tcBorders>
              <w:top w:val="nil"/>
              <w:left w:val="nil"/>
              <w:bottom w:val="single" w:color="auto" w:sz="4" w:space="0"/>
              <w:right w:val="nil"/>
            </w:tcBorders>
            <w:noWrap w:val="0"/>
            <w:vAlign w:val="bottom"/>
          </w:tcPr>
          <w:p w14:paraId="67B75114">
            <w:pPr>
              <w:jc w:val="center"/>
              <w:rPr>
                <w:rFonts w:ascii="Times New Roman" w:hAnsi="Times New Roman"/>
                <w:color w:val="000000"/>
              </w:rPr>
            </w:pPr>
          </w:p>
        </w:tc>
        <w:tc>
          <w:tcPr>
            <w:tcW w:w="283" w:type="dxa"/>
            <w:tcBorders>
              <w:top w:val="nil"/>
              <w:left w:val="nil"/>
              <w:bottom w:val="nil"/>
              <w:right w:val="nil"/>
            </w:tcBorders>
            <w:noWrap w:val="0"/>
            <w:vAlign w:val="bottom"/>
          </w:tcPr>
          <w:p w14:paraId="46A51B71">
            <w:pPr>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080BC4E2">
            <w:pPr>
              <w:jc w:val="center"/>
              <w:rPr>
                <w:rFonts w:ascii="Times New Roman" w:hAnsi="Times New Roman"/>
                <w:color w:val="000000"/>
              </w:rPr>
            </w:pPr>
          </w:p>
        </w:tc>
      </w:tr>
      <w:tr w14:paraId="727738A3">
        <w:tblPrEx>
          <w:tblCellMar>
            <w:top w:w="0" w:type="dxa"/>
            <w:left w:w="28" w:type="dxa"/>
            <w:bottom w:w="0" w:type="dxa"/>
            <w:right w:w="28" w:type="dxa"/>
          </w:tblCellMar>
        </w:tblPrEx>
        <w:trPr>
          <w:trHeight w:val="709" w:hRule="atLeast"/>
        </w:trPr>
        <w:tc>
          <w:tcPr>
            <w:tcW w:w="3119" w:type="dxa"/>
            <w:tcBorders>
              <w:left w:val="nil"/>
              <w:bottom w:val="nil"/>
              <w:right w:val="nil"/>
            </w:tcBorders>
            <w:noWrap w:val="0"/>
            <w:vAlign w:val="top"/>
          </w:tcPr>
          <w:p w14:paraId="00765F30">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425" w:type="dxa"/>
            <w:tcBorders>
              <w:top w:val="nil"/>
              <w:left w:val="nil"/>
              <w:bottom w:val="nil"/>
              <w:right w:val="nil"/>
            </w:tcBorders>
            <w:noWrap w:val="0"/>
            <w:vAlign w:val="top"/>
          </w:tcPr>
          <w:p w14:paraId="5EC3349D">
            <w:pPr>
              <w:rPr>
                <w:rFonts w:ascii="Times New Roman" w:hAnsi="Times New Roman"/>
                <w:color w:val="000000"/>
                <w:sz w:val="16"/>
                <w:szCs w:val="16"/>
              </w:rPr>
            </w:pPr>
          </w:p>
        </w:tc>
        <w:tc>
          <w:tcPr>
            <w:tcW w:w="2127" w:type="dxa"/>
            <w:tcBorders>
              <w:top w:val="nil"/>
              <w:left w:val="nil"/>
              <w:bottom w:val="nil"/>
              <w:right w:val="nil"/>
            </w:tcBorders>
            <w:noWrap w:val="0"/>
            <w:vAlign w:val="top"/>
          </w:tcPr>
          <w:p w14:paraId="320E807A">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2F57C541">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3855F885">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0C147606">
      <w:pPr>
        <w:rPr>
          <w:rFonts w:ascii="Times New Roman" w:hAnsi="Times New Roman"/>
          <w:color w:val="000000"/>
          <w:sz w:val="24"/>
        </w:rPr>
      </w:pPr>
    </w:p>
    <w:p w14:paraId="6E377B65">
      <w:pPr>
        <w:rPr>
          <w:rFonts w:ascii="Times New Roman" w:hAnsi="Times New Roman"/>
          <w:color w:val="000000"/>
          <w:sz w:val="24"/>
        </w:rPr>
      </w:pPr>
    </w:p>
    <w:p w14:paraId="4B729D8F">
      <w:pPr>
        <w:rPr>
          <w:rFonts w:ascii="Times New Roman" w:hAnsi="Times New Roman"/>
          <w:color w:val="000000"/>
          <w:sz w:val="24"/>
        </w:rPr>
      </w:pPr>
    </w:p>
    <w:p w14:paraId="00889058">
      <w:pPr>
        <w:rPr>
          <w:rFonts w:ascii="Times New Roman" w:hAnsi="Times New Roman"/>
          <w:color w:val="000000"/>
          <w:sz w:val="24"/>
        </w:rPr>
      </w:pPr>
    </w:p>
    <w:p w14:paraId="73D41601">
      <w:pPr>
        <w:rPr>
          <w:rFonts w:ascii="Times New Roman" w:hAnsi="Times New Roman"/>
          <w:color w:val="000000"/>
          <w:sz w:val="24"/>
        </w:rPr>
      </w:pPr>
    </w:p>
    <w:p w14:paraId="76B1951B">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rPr>
        <w:t>Заполняются те пункты уведомления, на основании которых требуется внести изменения в разрешение на строительство.</w:t>
      </w:r>
    </w:p>
    <w:p w14:paraId="165E4585">
      <w:pPr>
        <w:spacing w:after="0" w:line="240" w:lineRule="auto"/>
        <w:ind w:left="5670"/>
        <w:rPr>
          <w:rFonts w:ascii="Times New Roman" w:hAnsi="Times New Roman"/>
          <w:color w:val="000000"/>
          <w:sz w:val="24"/>
          <w:szCs w:val="24"/>
        </w:rPr>
      </w:pPr>
      <w:r>
        <w:rPr>
          <w:rFonts w:ascii="Times New Roman" w:hAnsi="Times New Roman"/>
          <w:color w:val="000000"/>
          <w:sz w:val="28"/>
          <w:szCs w:val="28"/>
        </w:rPr>
        <w:br w:type="page" w:clear="all"/>
      </w:r>
      <w:r>
        <w:rPr>
          <w:rFonts w:ascii="Times New Roman" w:hAnsi="Times New Roman"/>
          <w:color w:val="000000"/>
          <w:sz w:val="24"/>
          <w:szCs w:val="24"/>
        </w:rPr>
        <w:t>ПРИЛОЖЕНИЕ № 3</w:t>
      </w:r>
      <w:r>
        <w:rPr>
          <w:rFonts w:ascii="Times New Roman" w:hAnsi="Times New Roman"/>
          <w:color w:val="000000"/>
          <w:sz w:val="24"/>
          <w:szCs w:val="24"/>
        </w:rPr>
        <w:br w:type="textWrapping" w:clear="all"/>
      </w: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16480C68">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1E822225">
      <w:pPr>
        <w:spacing w:before="240" w:after="0" w:line="240" w:lineRule="auto"/>
        <w:jc w:val="center"/>
        <w:rPr>
          <w:rFonts w:ascii="Times New Roman" w:hAnsi="Times New Roman"/>
          <w:b/>
          <w:color w:val="000000"/>
          <w:sz w:val="24"/>
          <w:szCs w:val="24"/>
        </w:rPr>
      </w:pPr>
    </w:p>
    <w:p w14:paraId="063A0E8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З А Я В Л Е Н И Е</w:t>
      </w:r>
    </w:p>
    <w:p w14:paraId="709D2D63">
      <w:pPr>
        <w:spacing w:after="0" w:line="240" w:lineRule="auto"/>
        <w:jc w:val="center"/>
        <w:rPr>
          <w:rFonts w:ascii="Times New Roman" w:hAnsi="Times New Roman"/>
          <w:b/>
          <w:color w:val="000000"/>
          <w:sz w:val="24"/>
          <w:szCs w:val="24"/>
        </w:rPr>
      </w:pPr>
      <w:r>
        <w:rPr>
          <w:rFonts w:ascii="Times New Roman" w:hAnsi="Times New Roman"/>
          <w:b/>
          <w:bCs/>
          <w:color w:val="000000"/>
          <w:sz w:val="24"/>
          <w:szCs w:val="24"/>
        </w:rPr>
        <w:t xml:space="preserve"> о внесении изменений в разрешение на строительство</w:t>
      </w:r>
      <w:r>
        <w:rPr>
          <w:rFonts w:ascii="Times New Roman" w:hAnsi="Times New Roman"/>
          <w:b/>
          <w:color w:val="000000"/>
          <w:sz w:val="24"/>
          <w:szCs w:val="24"/>
        </w:rPr>
        <w:t xml:space="preserve"> </w:t>
      </w:r>
      <w:r>
        <w:rPr>
          <w:rFonts w:ascii="Times New Roman" w:hAnsi="Times New Roman"/>
          <w:b/>
          <w:bCs/>
          <w:color w:val="000000"/>
          <w:sz w:val="24"/>
          <w:szCs w:val="24"/>
        </w:rPr>
        <w:t>в связи с необходимостью продления срока действия разрешения на строительство</w:t>
      </w:r>
    </w:p>
    <w:p w14:paraId="0B518728">
      <w:pPr>
        <w:spacing w:after="0" w:line="240" w:lineRule="auto"/>
        <w:jc w:val="right"/>
        <w:rPr>
          <w:rFonts w:ascii="Times New Roman" w:hAnsi="Times New Roman"/>
          <w:color w:val="000000"/>
          <w:sz w:val="24"/>
          <w:szCs w:val="24"/>
        </w:rPr>
      </w:pPr>
    </w:p>
    <w:p w14:paraId="4962FBCF">
      <w:pPr>
        <w:spacing w:after="0" w:line="240" w:lineRule="auto"/>
        <w:jc w:val="right"/>
        <w:rPr>
          <w:rFonts w:ascii="Times New Roman" w:hAnsi="Times New Roman"/>
          <w:color w:val="000000"/>
          <w:sz w:val="24"/>
          <w:szCs w:val="24"/>
        </w:rPr>
      </w:pPr>
      <w:r>
        <w:rPr>
          <w:rFonts w:ascii="Times New Roman" w:hAnsi="Times New Roman"/>
          <w:color w:val="000000"/>
          <w:sz w:val="24"/>
          <w:szCs w:val="24"/>
        </w:rPr>
        <w:t>«__» __________ 20___ г.</w:t>
      </w:r>
    </w:p>
    <w:p w14:paraId="4F170353">
      <w:pPr>
        <w:spacing w:after="0" w:line="240" w:lineRule="auto"/>
        <w:jc w:val="right"/>
        <w:rPr>
          <w:rFonts w:ascii="Times New Roman" w:hAnsi="Times New Roman"/>
          <w:color w:val="000000"/>
          <w:sz w:val="24"/>
          <w:szCs w:val="24"/>
        </w:rPr>
      </w:pPr>
    </w:p>
    <w:tbl>
      <w:tblPr>
        <w:tblStyle w:val="12"/>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14:paraId="4351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961" w:type="dxa"/>
            <w:tcBorders>
              <w:top w:val="nil"/>
              <w:left w:val="nil"/>
              <w:bottom w:val="single" w:color="auto" w:sz="4" w:space="0"/>
              <w:right w:val="nil"/>
            </w:tcBorders>
            <w:noWrap w:val="0"/>
            <w:vAlign w:val="top"/>
          </w:tcPr>
          <w:p w14:paraId="56AD739A">
            <w:pPr>
              <w:spacing w:after="0" w:line="240" w:lineRule="auto"/>
              <w:jc w:val="right"/>
              <w:rPr>
                <w:rFonts w:ascii="Times New Roman" w:hAnsi="Times New Roman"/>
                <w:color w:val="000000"/>
                <w:sz w:val="24"/>
                <w:szCs w:val="24"/>
              </w:rPr>
            </w:pPr>
          </w:p>
        </w:tc>
      </w:tr>
      <w:tr w14:paraId="7D30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jc w:val="center"/>
        </w:trPr>
        <w:tc>
          <w:tcPr>
            <w:tcW w:w="9961" w:type="dxa"/>
            <w:tcBorders>
              <w:top w:val="single" w:color="auto" w:sz="4" w:space="0"/>
              <w:left w:val="nil"/>
              <w:bottom w:val="single" w:color="auto" w:sz="4" w:space="0"/>
              <w:right w:val="nil"/>
            </w:tcBorders>
            <w:noWrap w:val="0"/>
            <w:vAlign w:val="top"/>
          </w:tcPr>
          <w:p w14:paraId="44DBC91E">
            <w:pPr>
              <w:spacing w:after="0" w:line="240" w:lineRule="auto"/>
              <w:jc w:val="right"/>
              <w:rPr>
                <w:rFonts w:ascii="Times New Roman" w:hAnsi="Times New Roman"/>
                <w:color w:val="000000"/>
                <w:sz w:val="24"/>
                <w:szCs w:val="24"/>
              </w:rPr>
            </w:pPr>
          </w:p>
        </w:tc>
      </w:tr>
      <w:tr w14:paraId="1AA2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9961" w:type="dxa"/>
            <w:tcBorders>
              <w:top w:val="single" w:color="auto" w:sz="4" w:space="0"/>
              <w:left w:val="nil"/>
              <w:bottom w:val="nil"/>
              <w:right w:val="nil"/>
            </w:tcBorders>
            <w:noWrap w:val="0"/>
            <w:vAlign w:val="top"/>
          </w:tcPr>
          <w:p w14:paraId="18E02FDF">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6D163F74">
            <w:pPr>
              <w:spacing w:after="0" w:line="240" w:lineRule="auto"/>
              <w:jc w:val="center"/>
              <w:rPr>
                <w:rFonts w:ascii="Times New Roman" w:hAnsi="Times New Roman"/>
                <w:color w:val="000000"/>
                <w:sz w:val="18"/>
                <w:szCs w:val="18"/>
              </w:rPr>
            </w:pPr>
          </w:p>
        </w:tc>
      </w:tr>
    </w:tbl>
    <w:p w14:paraId="23A5A8FE">
      <w:pPr>
        <w:spacing w:after="0" w:line="240" w:lineRule="auto"/>
        <w:jc w:val="right"/>
        <w:rPr>
          <w:rFonts w:ascii="Times New Roman" w:hAnsi="Times New Roman"/>
          <w:color w:val="000000"/>
          <w:sz w:val="24"/>
          <w:szCs w:val="24"/>
        </w:rPr>
      </w:pPr>
    </w:p>
    <w:p w14:paraId="6727A23E">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r>
        <w:rPr>
          <w:color w:val="000000"/>
          <w:sz w:val="24"/>
          <w:szCs w:val="24"/>
        </w:rPr>
        <w:t xml:space="preserve"> </w:t>
      </w:r>
      <w:r>
        <w:rPr>
          <w:rFonts w:ascii="Times New Roman" w:hAnsi="Times New Roman"/>
          <w:bCs/>
          <w:color w:val="000000"/>
          <w:sz w:val="24"/>
          <w:szCs w:val="24"/>
        </w:rPr>
        <w:t>в связи с необходимостью продления срока действия разрешения на строительство на  ____________ месяца (-ев).</w:t>
      </w:r>
    </w:p>
    <w:p w14:paraId="6CD50513">
      <w:pPr>
        <w:spacing w:after="0" w:line="240" w:lineRule="auto"/>
        <w:jc w:val="center"/>
        <w:rPr>
          <w:rFonts w:ascii="Times New Roman" w:hAnsi="Times New Roman"/>
          <w:bCs/>
          <w:color w:val="000000"/>
          <w:sz w:val="16"/>
          <w:szCs w:val="16"/>
        </w:rPr>
      </w:pPr>
    </w:p>
    <w:tbl>
      <w:tblPr>
        <w:tblStyle w:val="12"/>
        <w:tblpPr w:leftFromText="180" w:rightFromText="180" w:vertAnchor="text" w:horzAnchor="margin" w:tblpXSpec="left" w:tblpY="314"/>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67"/>
        <w:gridCol w:w="2129"/>
        <w:gridCol w:w="1289"/>
        <w:gridCol w:w="412"/>
      </w:tblGrid>
      <w:tr w14:paraId="74E8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2" w:type="dxa"/>
          <w:trHeight w:val="540" w:hRule="atLeast"/>
        </w:trPr>
        <w:tc>
          <w:tcPr>
            <w:tcW w:w="9902" w:type="dxa"/>
            <w:gridSpan w:val="4"/>
            <w:tcBorders>
              <w:top w:val="nil"/>
              <w:left w:val="nil"/>
              <w:bottom w:val="single" w:color="auto" w:sz="4" w:space="0"/>
              <w:right w:val="nil"/>
            </w:tcBorders>
            <w:noWrap w:val="0"/>
            <w:vAlign w:val="top"/>
          </w:tcPr>
          <w:p w14:paraId="428ACC47">
            <w:pPr>
              <w:contextualSpacing/>
              <w:jc w:val="center"/>
              <w:rPr>
                <w:rFonts w:ascii="Times New Roman" w:hAnsi="Times New Roman"/>
                <w:color w:val="000000"/>
                <w:sz w:val="24"/>
                <w:szCs w:val="24"/>
              </w:rPr>
            </w:pPr>
            <w:r>
              <w:rPr>
                <w:rFonts w:ascii="Times New Roman" w:hAnsi="Times New Roman"/>
                <w:color w:val="000000"/>
                <w:sz w:val="24"/>
                <w:szCs w:val="24"/>
              </w:rPr>
              <w:t>1. Сведения о застройщике</w:t>
            </w:r>
          </w:p>
        </w:tc>
      </w:tr>
      <w:tr w14:paraId="5D33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2710F62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7CD2EA6A">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физическом лице, в случае если застройщиком является физическое лицо:</w:t>
            </w:r>
          </w:p>
        </w:tc>
        <w:tc>
          <w:tcPr>
            <w:tcW w:w="3830" w:type="dxa"/>
            <w:gridSpan w:val="3"/>
            <w:tcBorders>
              <w:top w:val="single" w:color="auto" w:sz="4" w:space="0"/>
              <w:left w:val="single" w:color="auto" w:sz="4" w:space="0"/>
              <w:bottom w:val="single" w:color="auto" w:sz="4" w:space="0"/>
              <w:right w:val="single" w:color="auto" w:sz="4" w:space="0"/>
            </w:tcBorders>
            <w:noWrap w:val="0"/>
            <w:vAlign w:val="top"/>
          </w:tcPr>
          <w:p w14:paraId="68244966">
            <w:pPr>
              <w:spacing w:after="160" w:line="259" w:lineRule="auto"/>
              <w:rPr>
                <w:rFonts w:ascii="Times New Roman" w:hAnsi="Times New Roman"/>
                <w:color w:val="000000"/>
                <w:sz w:val="24"/>
                <w:szCs w:val="24"/>
              </w:rPr>
            </w:pPr>
          </w:p>
        </w:tc>
      </w:tr>
      <w:tr w14:paraId="4A0F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058ED971">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1.1.1.</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20F333BD">
            <w:pPr>
              <w:spacing w:after="160" w:line="259" w:lineRule="auto"/>
              <w:rPr>
                <w:rFonts w:ascii="Times New Roman" w:hAnsi="Times New Roman"/>
                <w:color w:val="000000"/>
                <w:sz w:val="24"/>
                <w:szCs w:val="24"/>
              </w:rPr>
            </w:pPr>
            <w:r>
              <w:rPr>
                <w:rFonts w:ascii="Times New Roman" w:hAnsi="Times New Roman"/>
                <w:color w:val="000000"/>
                <w:sz w:val="24"/>
                <w:szCs w:val="24"/>
              </w:rPr>
              <w:t>Фамилия, имя, отчество (при наличии)</w:t>
            </w:r>
          </w:p>
        </w:tc>
        <w:tc>
          <w:tcPr>
            <w:tcW w:w="3830" w:type="dxa"/>
            <w:gridSpan w:val="3"/>
            <w:tcBorders>
              <w:top w:val="single" w:color="auto" w:sz="4" w:space="0"/>
              <w:left w:val="single" w:color="auto" w:sz="4" w:space="0"/>
              <w:bottom w:val="single" w:color="auto" w:sz="4" w:space="0"/>
              <w:right w:val="single" w:color="auto" w:sz="4" w:space="0"/>
            </w:tcBorders>
            <w:noWrap w:val="0"/>
            <w:vAlign w:val="top"/>
          </w:tcPr>
          <w:p w14:paraId="59262FC7">
            <w:pPr>
              <w:spacing w:after="160" w:line="259" w:lineRule="auto"/>
              <w:rPr>
                <w:rFonts w:ascii="Times New Roman" w:hAnsi="Times New Roman"/>
                <w:color w:val="000000"/>
                <w:sz w:val="24"/>
                <w:szCs w:val="24"/>
              </w:rPr>
            </w:pPr>
          </w:p>
        </w:tc>
      </w:tr>
      <w:tr w14:paraId="794D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0191E9A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1.1.2.</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271DDBA2">
            <w:pPr>
              <w:spacing w:after="160" w:line="259" w:lineRule="auto"/>
              <w:rPr>
                <w:rFonts w:ascii="Times New Roman" w:hAnsi="Times New Roman"/>
                <w:color w:val="000000"/>
                <w:sz w:val="24"/>
                <w:szCs w:val="24"/>
              </w:rPr>
            </w:pPr>
            <w:r>
              <w:rPr>
                <w:rFonts w:ascii="Times New Roman" w:hAnsi="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830" w:type="dxa"/>
            <w:gridSpan w:val="3"/>
            <w:tcBorders>
              <w:top w:val="single" w:color="auto" w:sz="4" w:space="0"/>
              <w:left w:val="single" w:color="auto" w:sz="4" w:space="0"/>
              <w:bottom w:val="single" w:color="auto" w:sz="4" w:space="0"/>
              <w:right w:val="single" w:color="auto" w:sz="4" w:space="0"/>
            </w:tcBorders>
            <w:noWrap w:val="0"/>
            <w:vAlign w:val="top"/>
          </w:tcPr>
          <w:p w14:paraId="4E5CD4C9">
            <w:pPr>
              <w:spacing w:after="160" w:line="259" w:lineRule="auto"/>
              <w:rPr>
                <w:rFonts w:ascii="Times New Roman" w:hAnsi="Times New Roman"/>
                <w:color w:val="000000"/>
                <w:sz w:val="24"/>
                <w:szCs w:val="24"/>
              </w:rPr>
            </w:pPr>
          </w:p>
        </w:tc>
      </w:tr>
      <w:tr w14:paraId="7B12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3B72E43B">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1.1.3.</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0621CC27">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 индивидуального предпринимателя</w:t>
            </w:r>
          </w:p>
        </w:tc>
        <w:tc>
          <w:tcPr>
            <w:tcW w:w="3830" w:type="dxa"/>
            <w:gridSpan w:val="3"/>
            <w:tcBorders>
              <w:top w:val="single" w:color="auto" w:sz="4" w:space="0"/>
              <w:left w:val="single" w:color="auto" w:sz="4" w:space="0"/>
              <w:bottom w:val="single" w:color="auto" w:sz="4" w:space="0"/>
              <w:right w:val="single" w:color="auto" w:sz="4" w:space="0"/>
            </w:tcBorders>
            <w:noWrap w:val="0"/>
            <w:vAlign w:val="top"/>
          </w:tcPr>
          <w:p w14:paraId="5983169D">
            <w:pPr>
              <w:spacing w:after="160" w:line="259" w:lineRule="auto"/>
              <w:rPr>
                <w:rFonts w:ascii="Times New Roman" w:hAnsi="Times New Roman"/>
                <w:color w:val="000000"/>
                <w:sz w:val="24"/>
                <w:szCs w:val="24"/>
              </w:rPr>
            </w:pPr>
          </w:p>
        </w:tc>
      </w:tr>
      <w:tr w14:paraId="1BFA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7290C16F">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254A6EA5">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юридическом лице:</w:t>
            </w:r>
          </w:p>
        </w:tc>
        <w:tc>
          <w:tcPr>
            <w:tcW w:w="3830" w:type="dxa"/>
            <w:gridSpan w:val="3"/>
            <w:tcBorders>
              <w:top w:val="single" w:color="auto" w:sz="4" w:space="0"/>
              <w:left w:val="single" w:color="auto" w:sz="4" w:space="0"/>
              <w:bottom w:val="single" w:color="auto" w:sz="4" w:space="0"/>
              <w:right w:val="single" w:color="auto" w:sz="4" w:space="0"/>
            </w:tcBorders>
            <w:noWrap w:val="0"/>
            <w:vAlign w:val="top"/>
          </w:tcPr>
          <w:p w14:paraId="3E2E1A02">
            <w:pPr>
              <w:spacing w:after="160" w:line="259" w:lineRule="auto"/>
              <w:rPr>
                <w:rFonts w:ascii="Times New Roman" w:hAnsi="Times New Roman"/>
                <w:color w:val="000000"/>
                <w:sz w:val="24"/>
                <w:szCs w:val="24"/>
              </w:rPr>
            </w:pPr>
          </w:p>
        </w:tc>
      </w:tr>
      <w:tr w14:paraId="6094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6085DC78">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1.2.1.</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0C209AFE">
            <w:pPr>
              <w:spacing w:after="160" w:line="259" w:lineRule="auto"/>
              <w:rPr>
                <w:rFonts w:ascii="Times New Roman" w:hAnsi="Times New Roman"/>
                <w:color w:val="000000"/>
                <w:sz w:val="24"/>
                <w:szCs w:val="24"/>
              </w:rPr>
            </w:pPr>
            <w:r>
              <w:rPr>
                <w:rFonts w:ascii="Times New Roman" w:hAnsi="Times New Roman"/>
                <w:color w:val="000000"/>
                <w:sz w:val="24"/>
                <w:szCs w:val="24"/>
              </w:rPr>
              <w:t>Полное наименование</w:t>
            </w:r>
          </w:p>
        </w:tc>
        <w:tc>
          <w:tcPr>
            <w:tcW w:w="3830" w:type="dxa"/>
            <w:gridSpan w:val="3"/>
            <w:tcBorders>
              <w:top w:val="single" w:color="auto" w:sz="4" w:space="0"/>
              <w:left w:val="single" w:color="auto" w:sz="4" w:space="0"/>
              <w:bottom w:val="single" w:color="auto" w:sz="4" w:space="0"/>
              <w:right w:val="single" w:color="auto" w:sz="4" w:space="0"/>
            </w:tcBorders>
            <w:noWrap w:val="0"/>
            <w:vAlign w:val="top"/>
          </w:tcPr>
          <w:p w14:paraId="1FA3BAAA">
            <w:pPr>
              <w:spacing w:after="160" w:line="259" w:lineRule="auto"/>
              <w:rPr>
                <w:rFonts w:ascii="Times New Roman" w:hAnsi="Times New Roman"/>
                <w:color w:val="000000"/>
                <w:sz w:val="24"/>
                <w:szCs w:val="24"/>
              </w:rPr>
            </w:pPr>
          </w:p>
        </w:tc>
      </w:tr>
      <w:tr w14:paraId="36BB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149B3C7E">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1.2.2.</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168DCE10">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w:t>
            </w:r>
          </w:p>
        </w:tc>
        <w:tc>
          <w:tcPr>
            <w:tcW w:w="3830" w:type="dxa"/>
            <w:gridSpan w:val="3"/>
            <w:tcBorders>
              <w:top w:val="single" w:color="auto" w:sz="4" w:space="0"/>
              <w:left w:val="single" w:color="auto" w:sz="4" w:space="0"/>
              <w:bottom w:val="single" w:color="auto" w:sz="4" w:space="0"/>
              <w:right w:val="single" w:color="auto" w:sz="4" w:space="0"/>
            </w:tcBorders>
            <w:noWrap w:val="0"/>
            <w:vAlign w:val="top"/>
          </w:tcPr>
          <w:p w14:paraId="102CB660">
            <w:pPr>
              <w:spacing w:after="160" w:line="259" w:lineRule="auto"/>
              <w:rPr>
                <w:rFonts w:ascii="Times New Roman" w:hAnsi="Times New Roman"/>
                <w:color w:val="000000"/>
                <w:sz w:val="24"/>
                <w:szCs w:val="24"/>
              </w:rPr>
            </w:pPr>
          </w:p>
        </w:tc>
      </w:tr>
      <w:tr w14:paraId="1F88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73C17DE2">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1.2.3.</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1562C61D">
            <w:pPr>
              <w:spacing w:after="160" w:line="259" w:lineRule="auto"/>
              <w:rPr>
                <w:rFonts w:ascii="Times New Roman" w:hAnsi="Times New Roman"/>
                <w:color w:val="000000"/>
                <w:sz w:val="24"/>
                <w:szCs w:val="24"/>
              </w:rPr>
            </w:pPr>
            <w:r>
              <w:rPr>
                <w:rFonts w:ascii="Times New Roman" w:hAnsi="Times New Roman"/>
                <w:color w:val="000000"/>
                <w:sz w:val="24"/>
                <w:szCs w:val="24"/>
              </w:rPr>
              <w:t>Идентификационный номер налогоплательщика – юридического лица</w:t>
            </w:r>
          </w:p>
        </w:tc>
        <w:tc>
          <w:tcPr>
            <w:tcW w:w="3830" w:type="dxa"/>
            <w:gridSpan w:val="3"/>
            <w:tcBorders>
              <w:top w:val="single" w:color="auto" w:sz="4" w:space="0"/>
              <w:left w:val="single" w:color="auto" w:sz="4" w:space="0"/>
              <w:bottom w:val="single" w:color="auto" w:sz="4" w:space="0"/>
              <w:right w:val="single" w:color="auto" w:sz="4" w:space="0"/>
            </w:tcBorders>
            <w:noWrap w:val="0"/>
            <w:vAlign w:val="top"/>
          </w:tcPr>
          <w:p w14:paraId="7CA26FE7">
            <w:pPr>
              <w:spacing w:after="160" w:line="259" w:lineRule="auto"/>
              <w:rPr>
                <w:rFonts w:ascii="Times New Roman" w:hAnsi="Times New Roman"/>
                <w:color w:val="000000"/>
                <w:sz w:val="24"/>
                <w:szCs w:val="24"/>
              </w:rPr>
            </w:pPr>
          </w:p>
        </w:tc>
      </w:tr>
      <w:tr w14:paraId="5574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2" w:type="dxa"/>
          <w:trHeight w:val="1093" w:hRule="atLeast"/>
        </w:trPr>
        <w:tc>
          <w:tcPr>
            <w:tcW w:w="9902" w:type="dxa"/>
            <w:gridSpan w:val="4"/>
            <w:tcBorders>
              <w:top w:val="single" w:color="auto" w:sz="4" w:space="0"/>
              <w:left w:val="nil"/>
              <w:bottom w:val="single" w:color="auto" w:sz="4" w:space="0"/>
              <w:right w:val="nil"/>
            </w:tcBorders>
            <w:noWrap w:val="0"/>
            <w:vAlign w:val="top"/>
          </w:tcPr>
          <w:p w14:paraId="29A1DF2C">
            <w:pPr>
              <w:spacing w:after="160" w:line="259" w:lineRule="auto"/>
              <w:jc w:val="center"/>
              <w:rPr>
                <w:rFonts w:ascii="Times New Roman" w:hAnsi="Times New Roman"/>
                <w:color w:val="000000"/>
                <w:sz w:val="16"/>
                <w:szCs w:val="16"/>
              </w:rPr>
            </w:pPr>
          </w:p>
          <w:p w14:paraId="745FFAE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 Сведения о разрешении на строительство</w:t>
            </w:r>
          </w:p>
        </w:tc>
      </w:tr>
      <w:tr w14:paraId="7B6B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5A183322">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w:t>
            </w:r>
          </w:p>
        </w:tc>
        <w:tc>
          <w:tcPr>
            <w:tcW w:w="5667" w:type="dxa"/>
            <w:tcBorders>
              <w:top w:val="single" w:color="auto" w:sz="4" w:space="0"/>
              <w:left w:val="single" w:color="auto" w:sz="4" w:space="0"/>
              <w:bottom w:val="single" w:color="auto" w:sz="4" w:space="0"/>
              <w:right w:val="single" w:color="auto" w:sz="4" w:space="0"/>
            </w:tcBorders>
            <w:noWrap w:val="0"/>
            <w:vAlign w:val="top"/>
          </w:tcPr>
          <w:p w14:paraId="73173D3F">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Орган (организация), выдавший (-ая) разрешение на строительство</w:t>
            </w:r>
          </w:p>
        </w:tc>
        <w:tc>
          <w:tcPr>
            <w:tcW w:w="2129" w:type="dxa"/>
            <w:tcBorders>
              <w:top w:val="single" w:color="auto" w:sz="4" w:space="0"/>
              <w:left w:val="single" w:color="auto" w:sz="4" w:space="0"/>
              <w:bottom w:val="single" w:color="auto" w:sz="4" w:space="0"/>
              <w:right w:val="single" w:color="auto" w:sz="4" w:space="0"/>
            </w:tcBorders>
            <w:noWrap w:val="0"/>
            <w:vAlign w:val="top"/>
          </w:tcPr>
          <w:p w14:paraId="3BD6731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Номер документа</w:t>
            </w:r>
          </w:p>
        </w:tc>
        <w:tc>
          <w:tcPr>
            <w:tcW w:w="1701" w:type="dxa"/>
            <w:gridSpan w:val="2"/>
            <w:tcBorders>
              <w:top w:val="single" w:color="auto" w:sz="4" w:space="0"/>
              <w:left w:val="single" w:color="auto" w:sz="4" w:space="0"/>
              <w:bottom w:val="single" w:color="auto" w:sz="4" w:space="0"/>
              <w:right w:val="single" w:color="auto" w:sz="4" w:space="0"/>
            </w:tcBorders>
            <w:noWrap w:val="0"/>
            <w:vAlign w:val="top"/>
          </w:tcPr>
          <w:p w14:paraId="4C09BFAB">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Дата документа</w:t>
            </w:r>
          </w:p>
        </w:tc>
      </w:tr>
      <w:tr w14:paraId="4FB6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4D41FFA5">
            <w:pPr>
              <w:spacing w:after="160" w:line="259" w:lineRule="auto"/>
              <w:jc w:val="center"/>
              <w:rPr>
                <w:rFonts w:ascii="Times New Roman" w:hAnsi="Times New Roman"/>
                <w:color w:val="000000"/>
                <w:sz w:val="24"/>
                <w:szCs w:val="24"/>
              </w:rPr>
            </w:pPr>
          </w:p>
        </w:tc>
        <w:tc>
          <w:tcPr>
            <w:tcW w:w="5667" w:type="dxa"/>
            <w:tcBorders>
              <w:top w:val="single" w:color="auto" w:sz="4" w:space="0"/>
              <w:left w:val="single" w:color="auto" w:sz="4" w:space="0"/>
              <w:bottom w:val="single" w:color="auto" w:sz="4" w:space="0"/>
              <w:right w:val="single" w:color="auto" w:sz="4" w:space="0"/>
            </w:tcBorders>
            <w:noWrap w:val="0"/>
            <w:vAlign w:val="top"/>
          </w:tcPr>
          <w:p w14:paraId="7D9FF5FB">
            <w:pPr>
              <w:spacing w:after="160" w:line="259" w:lineRule="auto"/>
              <w:rPr>
                <w:rFonts w:ascii="Times New Roman" w:hAnsi="Times New Roman"/>
                <w:color w:val="000000"/>
                <w:sz w:val="24"/>
                <w:szCs w:val="24"/>
              </w:rPr>
            </w:pPr>
          </w:p>
        </w:tc>
        <w:tc>
          <w:tcPr>
            <w:tcW w:w="2129" w:type="dxa"/>
            <w:tcBorders>
              <w:top w:val="single" w:color="auto" w:sz="4" w:space="0"/>
              <w:left w:val="single" w:color="auto" w:sz="4" w:space="0"/>
              <w:bottom w:val="single" w:color="auto" w:sz="4" w:space="0"/>
              <w:right w:val="single" w:color="auto" w:sz="4" w:space="0"/>
            </w:tcBorders>
            <w:noWrap w:val="0"/>
            <w:vAlign w:val="top"/>
          </w:tcPr>
          <w:p w14:paraId="7212865C">
            <w:pPr>
              <w:spacing w:after="160" w:line="259" w:lineRule="auto"/>
              <w:rPr>
                <w:rFonts w:ascii="Times New Roman" w:hAnsi="Times New Roman"/>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top"/>
          </w:tcPr>
          <w:p w14:paraId="2E77674D">
            <w:pPr>
              <w:spacing w:after="160" w:line="259" w:lineRule="auto"/>
              <w:rPr>
                <w:rFonts w:ascii="Times New Roman" w:hAnsi="Times New Roman"/>
                <w:color w:val="000000"/>
                <w:sz w:val="24"/>
                <w:szCs w:val="24"/>
              </w:rPr>
            </w:pPr>
          </w:p>
        </w:tc>
      </w:tr>
    </w:tbl>
    <w:p w14:paraId="3525DE65">
      <w:pPr>
        <w:spacing w:after="0" w:line="240" w:lineRule="auto"/>
        <w:ind w:firstLine="708"/>
        <w:jc w:val="both"/>
        <w:rPr>
          <w:rFonts w:ascii="Times New Roman" w:hAnsi="Times New Roman"/>
          <w:bCs/>
          <w:color w:val="000000"/>
          <w:sz w:val="24"/>
          <w:szCs w:val="24"/>
        </w:rPr>
      </w:pPr>
    </w:p>
    <w:p w14:paraId="26E5411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Приложение:__________________________________________________________ </w:t>
      </w:r>
    </w:p>
    <w:p w14:paraId="66D66C4C">
      <w:pPr>
        <w:spacing w:after="0" w:line="240" w:lineRule="auto"/>
        <w:rPr>
          <w:rFonts w:ascii="Times New Roman" w:hAnsi="Times New Roman"/>
          <w:color w:val="000000"/>
          <w:sz w:val="24"/>
          <w:szCs w:val="24"/>
        </w:rPr>
      </w:pPr>
      <w:r>
        <w:rPr>
          <w:rFonts w:ascii="Times New Roman" w:hAnsi="Times New Roman"/>
          <w:color w:val="000000"/>
          <w:sz w:val="24"/>
          <w:szCs w:val="24"/>
        </w:rPr>
        <w:t>Номер телефона и адрес электронной почты для связи:______________________</w:t>
      </w:r>
    </w:p>
    <w:p w14:paraId="3014DD3F">
      <w:pPr>
        <w:tabs>
          <w:tab w:val="left" w:pos="1968"/>
        </w:tabs>
        <w:spacing w:after="0" w:line="240" w:lineRule="auto"/>
        <w:rPr>
          <w:rFonts w:ascii="Times New Roman" w:hAnsi="Times New Roman"/>
          <w:color w:val="000000"/>
          <w:sz w:val="24"/>
          <w:szCs w:val="24"/>
        </w:rPr>
      </w:pPr>
      <w:r>
        <w:rPr>
          <w:rFonts w:ascii="Times New Roman" w:hAnsi="Times New Roman"/>
          <w:color w:val="000000"/>
          <w:sz w:val="24"/>
          <w:szCs w:val="24"/>
        </w:rPr>
        <w:t>Результат предоставления услуги прошу:</w:t>
      </w:r>
    </w:p>
    <w:p w14:paraId="72B28B6B">
      <w:pPr>
        <w:tabs>
          <w:tab w:val="left" w:pos="1968"/>
        </w:tabs>
        <w:spacing w:after="0" w:line="240" w:lineRule="auto"/>
        <w:rPr>
          <w:rFonts w:ascii="Times New Roman" w:hAnsi="Times New Roman"/>
          <w:color w:val="000000"/>
          <w:sz w:val="24"/>
          <w:szCs w:val="24"/>
        </w:rPr>
      </w:pPr>
    </w:p>
    <w:p w14:paraId="460896C9">
      <w:pPr>
        <w:spacing w:after="0" w:line="240" w:lineRule="auto"/>
        <w:rPr>
          <w:rFonts w:ascii="Times New Roman" w:hAnsi="Times New Roman"/>
          <w:color w:val="000000"/>
          <w:sz w:val="24"/>
          <w:szCs w:val="24"/>
        </w:rPr>
      </w:pPr>
    </w:p>
    <w:tbl>
      <w:tblPr>
        <w:tblStyle w:val="12"/>
        <w:tblpPr w:leftFromText="180" w:rightFromText="180" w:vertAnchor="text" w:tblpXSpec="left" w:tblpY="1"/>
        <w:tblOverlap w:val="never"/>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gridCol w:w="1417"/>
      </w:tblGrid>
      <w:tr w14:paraId="4E77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Borders>
              <w:top w:val="single" w:color="auto" w:sz="4" w:space="0"/>
              <w:left w:val="single" w:color="auto" w:sz="4" w:space="0"/>
              <w:bottom w:val="single" w:color="auto" w:sz="4" w:space="0"/>
              <w:right w:val="single" w:color="auto" w:sz="4" w:space="0"/>
            </w:tcBorders>
            <w:noWrap w:val="0"/>
            <w:vAlign w:val="top"/>
          </w:tcPr>
          <w:p w14:paraId="4A68656E">
            <w:pPr>
              <w:spacing w:before="120" w:after="120" w:line="240" w:lineRule="auto"/>
              <w:rPr>
                <w:rFonts w:ascii="Times New Roman" w:hAnsi="Times New Roman"/>
                <w:i/>
                <w:color w:val="000000"/>
                <w:sz w:val="24"/>
                <w:szCs w:val="24"/>
              </w:rPr>
            </w:pPr>
            <w:r>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6ABD3622">
            <w:pPr>
              <w:spacing w:before="120" w:after="120" w:line="240" w:lineRule="auto"/>
              <w:rPr>
                <w:rFonts w:ascii="Times New Roman" w:hAnsi="Times New Roman"/>
                <w:color w:val="000000"/>
                <w:sz w:val="24"/>
                <w:szCs w:val="24"/>
              </w:rPr>
            </w:pPr>
          </w:p>
        </w:tc>
      </w:tr>
      <w:tr w14:paraId="46F0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Borders>
              <w:top w:val="single" w:color="auto" w:sz="4" w:space="0"/>
              <w:left w:val="single" w:color="auto" w:sz="4" w:space="0"/>
              <w:bottom w:val="single" w:color="auto" w:sz="4" w:space="0"/>
              <w:right w:val="single" w:color="auto" w:sz="4" w:space="0"/>
            </w:tcBorders>
            <w:noWrap w:val="0"/>
            <w:vAlign w:val="top"/>
          </w:tcPr>
          <w:p w14:paraId="51FD6F4A">
            <w:pPr>
              <w:spacing w:before="120" w:after="120" w:line="240" w:lineRule="auto"/>
              <w:rPr>
                <w:rFonts w:ascii="Times New Roman" w:hAnsi="Times New Roman"/>
                <w:color w:val="000000"/>
                <w:sz w:val="24"/>
                <w:szCs w:val="24"/>
              </w:rPr>
            </w:pPr>
            <w:r>
              <w:rPr>
                <w:rFonts w:ascii="Times New Roman" w:hAnsi="Times New Roman"/>
                <w:color w:val="000000"/>
                <w:sz w:val="24"/>
                <w:szCs w:val="24"/>
              </w:rPr>
              <w:t>выдать</w:t>
            </w:r>
            <w:r>
              <w:rPr>
                <w:rFonts w:ascii="Times New Roman" w:hAnsi="Times New Roman"/>
                <w:bCs/>
                <w:color w:val="000000"/>
                <w:sz w:val="24"/>
                <w:szCs w:val="24"/>
              </w:rPr>
              <w:t xml:space="preserve"> на бумажном носителе</w:t>
            </w:r>
            <w:r>
              <w:rPr>
                <w:rFonts w:ascii="Times New Roman" w:hAnsi="Times New Roman"/>
                <w:color w:val="000000"/>
                <w:sz w:val="24"/>
                <w:szCs w:val="24"/>
              </w:rPr>
              <w:t xml:space="preserve"> при личном обращении </w:t>
            </w:r>
            <w:r>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rFonts w:ascii="Times New Roman" w:hAnsi="Times New Roman"/>
                <w:color w:val="000000"/>
                <w:sz w:val="24"/>
                <w:szCs w:val="24"/>
              </w:rPr>
              <w:t xml:space="preserve"> расположенный по адресу:___________________________________</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19441126">
            <w:pPr>
              <w:spacing w:before="120" w:after="120" w:line="240" w:lineRule="auto"/>
              <w:rPr>
                <w:rFonts w:ascii="Times New Roman" w:hAnsi="Times New Roman"/>
                <w:color w:val="000000"/>
                <w:sz w:val="24"/>
                <w:szCs w:val="24"/>
              </w:rPr>
            </w:pPr>
          </w:p>
        </w:tc>
      </w:tr>
      <w:tr w14:paraId="55FC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Borders>
              <w:top w:val="single" w:color="auto" w:sz="4" w:space="0"/>
              <w:left w:val="single" w:color="auto" w:sz="4" w:space="0"/>
              <w:bottom w:val="single" w:color="auto" w:sz="4" w:space="0"/>
              <w:right w:val="single" w:color="auto" w:sz="4" w:space="0"/>
            </w:tcBorders>
            <w:noWrap w:val="0"/>
            <w:vAlign w:val="top"/>
          </w:tcPr>
          <w:p w14:paraId="7E3E45F5">
            <w:pPr>
              <w:spacing w:before="120" w:after="120" w:line="240" w:lineRule="auto"/>
              <w:rPr>
                <w:rFonts w:ascii="Times New Roman" w:hAnsi="Times New Roman"/>
                <w:color w:val="000000"/>
                <w:sz w:val="24"/>
                <w:szCs w:val="24"/>
              </w:rPr>
            </w:pPr>
            <w:r>
              <w:rPr>
                <w:rFonts w:ascii="Times New Roman" w:hAnsi="Times New Roman"/>
                <w:color w:val="000000"/>
                <w:sz w:val="24"/>
                <w:szCs w:val="24"/>
              </w:rPr>
              <w:t xml:space="preserve">направить </w:t>
            </w:r>
            <w:r>
              <w:rPr>
                <w:rFonts w:ascii="Times New Roman" w:hAnsi="Times New Roman"/>
                <w:bCs/>
                <w:color w:val="000000"/>
                <w:sz w:val="24"/>
                <w:szCs w:val="24"/>
              </w:rPr>
              <w:t>на бумажном носителе</w:t>
            </w:r>
            <w:r>
              <w:rPr>
                <w:rFonts w:ascii="Times New Roman" w:hAnsi="Times New Roman"/>
                <w:color w:val="000000"/>
                <w:sz w:val="24"/>
                <w:szCs w:val="24"/>
              </w:rPr>
              <w:t xml:space="preserve"> на почтовый </w:t>
            </w:r>
            <w:r>
              <w:rPr>
                <w:rFonts w:ascii="Times New Roman" w:hAnsi="Times New Roman"/>
                <w:color w:val="000000"/>
                <w:sz w:val="24"/>
                <w:szCs w:val="24"/>
              </w:rPr>
              <w:br w:type="textWrapping" w:clear="all"/>
            </w:r>
            <w:r>
              <w:rPr>
                <w:rFonts w:ascii="Times New Roman" w:hAnsi="Times New Roman"/>
                <w:color w:val="000000"/>
                <w:sz w:val="24"/>
                <w:szCs w:val="24"/>
              </w:rPr>
              <w:t>адрес: ____________________________________</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034A7B2C">
            <w:pPr>
              <w:spacing w:before="120" w:after="120" w:line="240" w:lineRule="auto"/>
              <w:rPr>
                <w:rFonts w:ascii="Times New Roman" w:hAnsi="Times New Roman"/>
                <w:color w:val="000000"/>
                <w:sz w:val="24"/>
                <w:szCs w:val="24"/>
              </w:rPr>
            </w:pPr>
          </w:p>
        </w:tc>
      </w:tr>
      <w:tr w14:paraId="37F8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Borders>
              <w:top w:val="single" w:color="auto" w:sz="4" w:space="0"/>
              <w:left w:val="single" w:color="auto" w:sz="4" w:space="0"/>
              <w:bottom w:val="single" w:color="auto" w:sz="4" w:space="0"/>
              <w:right w:val="single" w:color="auto" w:sz="4" w:space="0"/>
            </w:tcBorders>
            <w:noWrap w:val="0"/>
            <w:vAlign w:val="top"/>
          </w:tcPr>
          <w:p w14:paraId="2348CAE2">
            <w:pPr>
              <w:spacing w:before="120" w:after="120" w:line="240" w:lineRule="auto"/>
              <w:rPr>
                <w:rFonts w:ascii="Times New Roman" w:hAnsi="Times New Roman"/>
                <w:color w:val="000000"/>
                <w:sz w:val="24"/>
                <w:szCs w:val="24"/>
              </w:rPr>
            </w:pPr>
            <w:r>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324556A7">
            <w:pPr>
              <w:spacing w:before="120" w:after="120" w:line="240" w:lineRule="auto"/>
              <w:rPr>
                <w:rFonts w:ascii="Times New Roman" w:hAnsi="Times New Roman"/>
                <w:color w:val="000000"/>
                <w:sz w:val="24"/>
                <w:szCs w:val="24"/>
              </w:rPr>
            </w:pPr>
          </w:p>
        </w:tc>
      </w:tr>
      <w:tr w14:paraId="6016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noWrap w:val="0"/>
            <w:vAlign w:val="top"/>
          </w:tcPr>
          <w:p w14:paraId="6A400F60">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14:paraId="2075EFF5">
      <w:pPr>
        <w:spacing w:after="0"/>
        <w:rPr>
          <w:vanish/>
        </w:rPr>
      </w:pPr>
    </w:p>
    <w:tbl>
      <w:tblPr>
        <w:tblStyle w:val="12"/>
        <w:tblW w:w="9923" w:type="dxa"/>
        <w:tblInd w:w="28" w:type="dxa"/>
        <w:tblLayout w:type="autofit"/>
        <w:tblCellMar>
          <w:top w:w="0" w:type="dxa"/>
          <w:left w:w="28" w:type="dxa"/>
          <w:bottom w:w="0" w:type="dxa"/>
          <w:right w:w="28" w:type="dxa"/>
        </w:tblCellMar>
      </w:tblPr>
      <w:tblGrid>
        <w:gridCol w:w="3119"/>
        <w:gridCol w:w="283"/>
        <w:gridCol w:w="2269"/>
        <w:gridCol w:w="283"/>
        <w:gridCol w:w="3969"/>
      </w:tblGrid>
      <w:tr w14:paraId="5F4BE3FD">
        <w:tblPrEx>
          <w:tblCellMar>
            <w:top w:w="0" w:type="dxa"/>
            <w:left w:w="28" w:type="dxa"/>
            <w:bottom w:w="0" w:type="dxa"/>
            <w:right w:w="28" w:type="dxa"/>
          </w:tblCellMar>
        </w:tblPrEx>
        <w:tc>
          <w:tcPr>
            <w:tcW w:w="3119" w:type="dxa"/>
            <w:tcBorders>
              <w:top w:val="nil"/>
              <w:left w:val="nil"/>
              <w:right w:val="nil"/>
            </w:tcBorders>
            <w:noWrap w:val="0"/>
            <w:vAlign w:val="bottom"/>
          </w:tcPr>
          <w:p w14:paraId="668688EA">
            <w:pPr>
              <w:jc w:val="center"/>
              <w:rPr>
                <w:rFonts w:ascii="Times New Roman" w:hAnsi="Times New Roman"/>
                <w:color w:val="000000"/>
              </w:rPr>
            </w:pPr>
          </w:p>
        </w:tc>
        <w:tc>
          <w:tcPr>
            <w:tcW w:w="283" w:type="dxa"/>
            <w:tcBorders>
              <w:top w:val="nil"/>
              <w:left w:val="nil"/>
              <w:bottom w:val="nil"/>
              <w:right w:val="nil"/>
            </w:tcBorders>
            <w:noWrap w:val="0"/>
            <w:vAlign w:val="bottom"/>
          </w:tcPr>
          <w:p w14:paraId="13C64D98">
            <w:pPr>
              <w:rPr>
                <w:rFonts w:ascii="Times New Roman" w:hAnsi="Times New Roman"/>
                <w:color w:val="000000"/>
              </w:rPr>
            </w:pPr>
          </w:p>
        </w:tc>
        <w:tc>
          <w:tcPr>
            <w:tcW w:w="2269" w:type="dxa"/>
            <w:tcBorders>
              <w:top w:val="nil"/>
              <w:left w:val="nil"/>
              <w:bottom w:val="single" w:color="auto" w:sz="4" w:space="0"/>
              <w:right w:val="nil"/>
            </w:tcBorders>
            <w:noWrap w:val="0"/>
            <w:vAlign w:val="bottom"/>
          </w:tcPr>
          <w:p w14:paraId="4B91E692">
            <w:pPr>
              <w:jc w:val="center"/>
              <w:rPr>
                <w:rFonts w:ascii="Times New Roman" w:hAnsi="Times New Roman"/>
                <w:color w:val="000000"/>
              </w:rPr>
            </w:pPr>
          </w:p>
        </w:tc>
        <w:tc>
          <w:tcPr>
            <w:tcW w:w="283" w:type="dxa"/>
            <w:tcBorders>
              <w:top w:val="nil"/>
              <w:left w:val="nil"/>
              <w:bottom w:val="nil"/>
              <w:right w:val="nil"/>
            </w:tcBorders>
            <w:noWrap w:val="0"/>
            <w:vAlign w:val="bottom"/>
          </w:tcPr>
          <w:p w14:paraId="7EA252FD">
            <w:pPr>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3F26BC26">
            <w:pPr>
              <w:jc w:val="center"/>
              <w:rPr>
                <w:rFonts w:ascii="Times New Roman" w:hAnsi="Times New Roman"/>
                <w:color w:val="000000"/>
              </w:rPr>
            </w:pPr>
          </w:p>
        </w:tc>
      </w:tr>
      <w:tr w14:paraId="01954714">
        <w:tblPrEx>
          <w:tblCellMar>
            <w:top w:w="0" w:type="dxa"/>
            <w:left w:w="28" w:type="dxa"/>
            <w:bottom w:w="0" w:type="dxa"/>
            <w:right w:w="28" w:type="dxa"/>
          </w:tblCellMar>
        </w:tblPrEx>
        <w:tc>
          <w:tcPr>
            <w:tcW w:w="3119" w:type="dxa"/>
            <w:tcBorders>
              <w:left w:val="nil"/>
              <w:bottom w:val="nil"/>
              <w:right w:val="nil"/>
            </w:tcBorders>
            <w:noWrap w:val="0"/>
            <w:vAlign w:val="top"/>
          </w:tcPr>
          <w:p w14:paraId="5E04E7F4">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283" w:type="dxa"/>
            <w:tcBorders>
              <w:top w:val="nil"/>
              <w:left w:val="nil"/>
              <w:bottom w:val="nil"/>
              <w:right w:val="nil"/>
            </w:tcBorders>
            <w:noWrap w:val="0"/>
            <w:vAlign w:val="top"/>
          </w:tcPr>
          <w:p w14:paraId="740E379C">
            <w:pPr>
              <w:rPr>
                <w:rFonts w:ascii="Times New Roman" w:hAnsi="Times New Roman"/>
                <w:color w:val="000000"/>
                <w:sz w:val="16"/>
                <w:szCs w:val="16"/>
              </w:rPr>
            </w:pPr>
          </w:p>
        </w:tc>
        <w:tc>
          <w:tcPr>
            <w:tcW w:w="2269" w:type="dxa"/>
            <w:tcBorders>
              <w:top w:val="nil"/>
              <w:left w:val="nil"/>
              <w:bottom w:val="nil"/>
              <w:right w:val="nil"/>
            </w:tcBorders>
            <w:noWrap w:val="0"/>
            <w:vAlign w:val="top"/>
          </w:tcPr>
          <w:p w14:paraId="17FC63C0">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5F2F4BF6">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4A08F66C">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06DAE846">
      <w:pPr>
        <w:spacing w:after="0" w:line="240" w:lineRule="auto"/>
        <w:rPr>
          <w:rFonts w:ascii="Times New Roman" w:hAnsi="Times New Roman"/>
          <w:color w:val="000000"/>
          <w:sz w:val="28"/>
          <w:szCs w:val="28"/>
        </w:rPr>
      </w:pPr>
    </w:p>
    <w:p w14:paraId="1EC8D4CE">
      <w:pPr>
        <w:spacing w:before="240" w:after="0" w:line="240" w:lineRule="auto"/>
        <w:ind w:left="5670"/>
        <w:rPr>
          <w:rFonts w:ascii="Times New Roman" w:hAnsi="Times New Roman"/>
          <w:color w:val="000000"/>
          <w:sz w:val="24"/>
          <w:szCs w:val="24"/>
        </w:rPr>
      </w:pPr>
      <w:r>
        <w:rPr>
          <w:rFonts w:ascii="Times New Roman" w:hAnsi="Times New Roman"/>
          <w:color w:val="000000"/>
        </w:rPr>
        <w:br w:type="page" w:clear="all"/>
      </w:r>
      <w:r>
        <w:rPr>
          <w:rFonts w:ascii="Times New Roman" w:hAnsi="Times New Roman"/>
          <w:color w:val="000000"/>
          <w:sz w:val="24"/>
          <w:szCs w:val="24"/>
        </w:rPr>
        <w:t>ПРИЛОЖЕНИЕ № 4</w:t>
      </w:r>
      <w:r>
        <w:rPr>
          <w:rFonts w:ascii="Times New Roman" w:hAnsi="Times New Roman"/>
          <w:color w:val="000000"/>
          <w:sz w:val="24"/>
          <w:szCs w:val="24"/>
        </w:rPr>
        <w:br w:type="textWrapping" w:clear="all"/>
      </w: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416438A6">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44AF3D8E">
      <w:pPr>
        <w:spacing w:after="0" w:line="240" w:lineRule="auto"/>
        <w:jc w:val="center"/>
        <w:rPr>
          <w:rFonts w:ascii="Times New Roman" w:hAnsi="Times New Roman"/>
          <w:color w:val="000000"/>
          <w:sz w:val="16"/>
          <w:szCs w:val="16"/>
        </w:rPr>
      </w:pPr>
    </w:p>
    <w:p w14:paraId="24A2F43B">
      <w:pPr>
        <w:spacing w:before="240" w:after="0" w:line="240" w:lineRule="auto"/>
        <w:jc w:val="center"/>
        <w:rPr>
          <w:rFonts w:ascii="Times New Roman" w:hAnsi="Times New Roman"/>
          <w:b/>
          <w:color w:val="000000"/>
          <w:sz w:val="24"/>
          <w:szCs w:val="24"/>
        </w:rPr>
      </w:pPr>
      <w:r>
        <w:rPr>
          <w:rFonts w:ascii="Times New Roman" w:hAnsi="Times New Roman"/>
          <w:b/>
          <w:color w:val="000000"/>
          <w:sz w:val="24"/>
          <w:szCs w:val="24"/>
        </w:rPr>
        <w:t>З А Я В Л Е Н И Е</w:t>
      </w:r>
    </w:p>
    <w:p w14:paraId="0F70356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 внесении изменений в разрешение на строительство</w:t>
      </w:r>
    </w:p>
    <w:p w14:paraId="3E0C68C7">
      <w:pPr>
        <w:spacing w:after="0" w:line="240" w:lineRule="auto"/>
        <w:jc w:val="center"/>
        <w:rPr>
          <w:rFonts w:ascii="Times New Roman" w:hAnsi="Times New Roman"/>
          <w:b/>
          <w:color w:val="000000"/>
          <w:sz w:val="24"/>
          <w:szCs w:val="24"/>
        </w:rPr>
      </w:pPr>
    </w:p>
    <w:p w14:paraId="015EB539">
      <w:pPr>
        <w:spacing w:after="0" w:line="240" w:lineRule="auto"/>
        <w:jc w:val="right"/>
        <w:rPr>
          <w:rFonts w:ascii="Times New Roman" w:hAnsi="Times New Roman"/>
          <w:color w:val="000000"/>
          <w:sz w:val="24"/>
          <w:szCs w:val="24"/>
        </w:rPr>
      </w:pPr>
      <w:r>
        <w:rPr>
          <w:rFonts w:ascii="Times New Roman" w:hAnsi="Times New Roman"/>
          <w:color w:val="000000"/>
          <w:sz w:val="24"/>
          <w:szCs w:val="24"/>
        </w:rPr>
        <w:t>«__» __________ 20___ г.</w:t>
      </w:r>
    </w:p>
    <w:p w14:paraId="4A084AE9">
      <w:pPr>
        <w:spacing w:after="0" w:line="240" w:lineRule="auto"/>
        <w:jc w:val="right"/>
        <w:rPr>
          <w:rFonts w:ascii="Times New Roman" w:hAnsi="Times New Roman"/>
          <w:color w:val="000000"/>
          <w:sz w:val="24"/>
          <w:szCs w:val="24"/>
        </w:rPr>
      </w:pPr>
    </w:p>
    <w:tbl>
      <w:tblPr>
        <w:tblStyle w:val="12"/>
        <w:tblW w:w="978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14:paraId="1D8E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780" w:type="dxa"/>
            <w:tcBorders>
              <w:top w:val="nil"/>
              <w:left w:val="nil"/>
              <w:bottom w:val="single" w:color="auto" w:sz="4" w:space="0"/>
              <w:right w:val="nil"/>
            </w:tcBorders>
            <w:noWrap w:val="0"/>
            <w:vAlign w:val="top"/>
          </w:tcPr>
          <w:p w14:paraId="67DA5381">
            <w:pPr>
              <w:spacing w:after="0" w:line="240" w:lineRule="auto"/>
              <w:jc w:val="right"/>
              <w:rPr>
                <w:rFonts w:ascii="Times New Roman" w:hAnsi="Times New Roman"/>
                <w:color w:val="000000"/>
                <w:sz w:val="24"/>
                <w:szCs w:val="24"/>
              </w:rPr>
            </w:pPr>
          </w:p>
        </w:tc>
      </w:tr>
      <w:tr w14:paraId="6235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780" w:type="dxa"/>
            <w:tcBorders>
              <w:top w:val="single" w:color="auto" w:sz="4" w:space="0"/>
              <w:left w:val="nil"/>
              <w:bottom w:val="single" w:color="auto" w:sz="4" w:space="0"/>
              <w:right w:val="nil"/>
            </w:tcBorders>
            <w:noWrap w:val="0"/>
            <w:vAlign w:val="top"/>
          </w:tcPr>
          <w:p w14:paraId="5E8882F7">
            <w:pPr>
              <w:spacing w:after="0" w:line="240" w:lineRule="auto"/>
              <w:jc w:val="right"/>
              <w:rPr>
                <w:rFonts w:ascii="Times New Roman" w:hAnsi="Times New Roman"/>
                <w:color w:val="000000"/>
                <w:sz w:val="24"/>
                <w:szCs w:val="24"/>
              </w:rPr>
            </w:pPr>
          </w:p>
        </w:tc>
      </w:tr>
      <w:tr w14:paraId="73F7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780" w:type="dxa"/>
            <w:tcBorders>
              <w:top w:val="single" w:color="auto" w:sz="4" w:space="0"/>
              <w:left w:val="nil"/>
              <w:bottom w:val="nil"/>
              <w:right w:val="nil"/>
            </w:tcBorders>
            <w:noWrap w:val="0"/>
            <w:vAlign w:val="top"/>
          </w:tcPr>
          <w:p w14:paraId="219F5F7F">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органа местного самоуправления)</w:t>
            </w:r>
          </w:p>
          <w:p w14:paraId="6A628868">
            <w:pPr>
              <w:spacing w:after="0" w:line="240" w:lineRule="auto"/>
              <w:jc w:val="center"/>
              <w:rPr>
                <w:rFonts w:ascii="Times New Roman" w:hAnsi="Times New Roman"/>
                <w:color w:val="000000"/>
                <w:sz w:val="20"/>
                <w:szCs w:val="20"/>
              </w:rPr>
            </w:pPr>
          </w:p>
        </w:tc>
      </w:tr>
    </w:tbl>
    <w:p w14:paraId="7B0D98B0">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_______________________________________________________________________________________________________________________________________________________________________</w:t>
      </w:r>
    </w:p>
    <w:tbl>
      <w:tblPr>
        <w:tblStyle w:val="12"/>
        <w:tblpPr w:leftFromText="180" w:rightFromText="180" w:vertAnchor="text" w:horzAnchor="margin" w:tblpXSpec="left" w:tblpY="314"/>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1"/>
        <w:gridCol w:w="5528"/>
        <w:gridCol w:w="284"/>
        <w:gridCol w:w="2126"/>
        <w:gridCol w:w="1559"/>
      </w:tblGrid>
      <w:tr w14:paraId="6CEE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314" w:type="dxa"/>
            <w:gridSpan w:val="6"/>
            <w:tcBorders>
              <w:top w:val="nil"/>
              <w:left w:val="nil"/>
              <w:bottom w:val="single" w:color="auto" w:sz="4" w:space="0"/>
              <w:right w:val="nil"/>
            </w:tcBorders>
            <w:noWrap w:val="0"/>
            <w:vAlign w:val="top"/>
          </w:tcPr>
          <w:p w14:paraId="4F615072">
            <w:pPr>
              <w:contextualSpacing/>
              <w:jc w:val="center"/>
              <w:rPr>
                <w:rFonts w:ascii="Times New Roman" w:hAnsi="Times New Roman"/>
                <w:color w:val="000000"/>
                <w:sz w:val="24"/>
                <w:szCs w:val="24"/>
              </w:rPr>
            </w:pPr>
            <w:r>
              <w:rPr>
                <w:rFonts w:ascii="Times New Roman" w:hAnsi="Times New Roman"/>
                <w:color w:val="000000"/>
                <w:sz w:val="24"/>
                <w:szCs w:val="24"/>
              </w:rPr>
              <w:t>1. Сведения о застройщике</w:t>
            </w:r>
          </w:p>
        </w:tc>
      </w:tr>
      <w:tr w14:paraId="6017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top"/>
          </w:tcPr>
          <w:p w14:paraId="0475D5D4">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0108EB8B">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физическом лице, в случае если застройщиком является физическое лицо:</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5AEBD42B">
            <w:pPr>
              <w:spacing w:after="160" w:line="259" w:lineRule="auto"/>
              <w:rPr>
                <w:rFonts w:ascii="Times New Roman" w:hAnsi="Times New Roman"/>
                <w:color w:val="000000"/>
                <w:sz w:val="24"/>
                <w:szCs w:val="24"/>
              </w:rPr>
            </w:pPr>
          </w:p>
        </w:tc>
      </w:tr>
      <w:tr w14:paraId="5284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top"/>
          </w:tcPr>
          <w:p w14:paraId="47E22189">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1.1.1</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142A544C">
            <w:pPr>
              <w:spacing w:after="160" w:line="259" w:lineRule="auto"/>
              <w:rPr>
                <w:rFonts w:ascii="Times New Roman" w:hAnsi="Times New Roman"/>
                <w:color w:val="000000"/>
                <w:sz w:val="24"/>
                <w:szCs w:val="24"/>
              </w:rPr>
            </w:pPr>
            <w:r>
              <w:rPr>
                <w:rFonts w:ascii="Times New Roman" w:hAnsi="Times New Roman"/>
                <w:color w:val="000000"/>
                <w:sz w:val="24"/>
                <w:szCs w:val="24"/>
              </w:rPr>
              <w:t>Фамилия, имя, отчество (при наличии)</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57F64EF7">
            <w:pPr>
              <w:spacing w:after="160" w:line="259" w:lineRule="auto"/>
              <w:rPr>
                <w:rFonts w:ascii="Times New Roman" w:hAnsi="Times New Roman"/>
                <w:color w:val="000000"/>
                <w:sz w:val="24"/>
                <w:szCs w:val="24"/>
              </w:rPr>
            </w:pPr>
          </w:p>
        </w:tc>
      </w:tr>
      <w:tr w14:paraId="105C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top"/>
          </w:tcPr>
          <w:p w14:paraId="304BF8F9">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1.1.2</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3AA8DE35">
            <w:pPr>
              <w:spacing w:after="160" w:line="259" w:lineRule="auto"/>
              <w:rPr>
                <w:rFonts w:ascii="Times New Roman" w:hAnsi="Times New Roman"/>
                <w:color w:val="000000"/>
                <w:sz w:val="24"/>
                <w:szCs w:val="24"/>
              </w:rPr>
            </w:pPr>
            <w:r>
              <w:rPr>
                <w:rFonts w:ascii="Times New Roman" w:hAnsi="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089B0C5F">
            <w:pPr>
              <w:spacing w:after="160" w:line="259" w:lineRule="auto"/>
              <w:rPr>
                <w:rFonts w:ascii="Times New Roman" w:hAnsi="Times New Roman"/>
                <w:color w:val="000000"/>
                <w:sz w:val="24"/>
                <w:szCs w:val="24"/>
              </w:rPr>
            </w:pPr>
          </w:p>
        </w:tc>
      </w:tr>
      <w:tr w14:paraId="7926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top"/>
          </w:tcPr>
          <w:p w14:paraId="2CB560EF">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1.1.3</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02B96799">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 индивидуального предпринимателя</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221F0C28">
            <w:pPr>
              <w:spacing w:after="160" w:line="259" w:lineRule="auto"/>
              <w:rPr>
                <w:rFonts w:ascii="Times New Roman" w:hAnsi="Times New Roman"/>
                <w:color w:val="000000"/>
                <w:sz w:val="24"/>
                <w:szCs w:val="24"/>
              </w:rPr>
            </w:pPr>
          </w:p>
        </w:tc>
      </w:tr>
      <w:tr w14:paraId="20E7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top"/>
          </w:tcPr>
          <w:p w14:paraId="49B78B2B">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3E808D4E">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юридическом лице:</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18DB01C3">
            <w:pPr>
              <w:spacing w:after="160" w:line="259" w:lineRule="auto"/>
              <w:rPr>
                <w:rFonts w:ascii="Times New Roman" w:hAnsi="Times New Roman"/>
                <w:color w:val="000000"/>
                <w:sz w:val="24"/>
                <w:szCs w:val="24"/>
              </w:rPr>
            </w:pPr>
          </w:p>
        </w:tc>
      </w:tr>
      <w:tr w14:paraId="5D7D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top"/>
          </w:tcPr>
          <w:p w14:paraId="292FE7D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1.2.1</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09866B97">
            <w:pPr>
              <w:spacing w:after="160" w:line="259" w:lineRule="auto"/>
              <w:rPr>
                <w:rFonts w:ascii="Times New Roman" w:hAnsi="Times New Roman"/>
                <w:color w:val="000000"/>
                <w:sz w:val="24"/>
                <w:szCs w:val="24"/>
              </w:rPr>
            </w:pPr>
            <w:r>
              <w:rPr>
                <w:rFonts w:ascii="Times New Roman" w:hAnsi="Times New Roman"/>
                <w:color w:val="000000"/>
                <w:sz w:val="24"/>
                <w:szCs w:val="24"/>
              </w:rPr>
              <w:t>Полное наименование</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5F8A7A80">
            <w:pPr>
              <w:spacing w:after="160" w:line="259" w:lineRule="auto"/>
              <w:rPr>
                <w:rFonts w:ascii="Times New Roman" w:hAnsi="Times New Roman"/>
                <w:color w:val="000000"/>
              </w:rPr>
            </w:pPr>
          </w:p>
        </w:tc>
      </w:tr>
      <w:tr w14:paraId="61C2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top"/>
          </w:tcPr>
          <w:p w14:paraId="564C3884">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1.2.2</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1D147DC1">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7F56B00E">
            <w:pPr>
              <w:spacing w:after="160" w:line="259" w:lineRule="auto"/>
              <w:rPr>
                <w:rFonts w:ascii="Times New Roman" w:hAnsi="Times New Roman"/>
                <w:color w:val="000000"/>
              </w:rPr>
            </w:pPr>
          </w:p>
        </w:tc>
      </w:tr>
      <w:tr w14:paraId="2B27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top"/>
          </w:tcPr>
          <w:p w14:paraId="6A36168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1.2.3</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271E7464">
            <w:pPr>
              <w:spacing w:after="160" w:line="259" w:lineRule="auto"/>
              <w:rPr>
                <w:rFonts w:ascii="Times New Roman" w:hAnsi="Times New Roman"/>
                <w:color w:val="000000"/>
                <w:sz w:val="24"/>
                <w:szCs w:val="24"/>
              </w:rPr>
            </w:pPr>
            <w:r>
              <w:rPr>
                <w:rFonts w:ascii="Times New Roman" w:hAnsi="Times New Roman"/>
                <w:color w:val="000000"/>
                <w:sz w:val="24"/>
                <w:szCs w:val="24"/>
              </w:rPr>
              <w:t>Идентификационный номер налогоплательщика – юридического лица</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41F32784">
            <w:pPr>
              <w:spacing w:after="160" w:line="259" w:lineRule="auto"/>
              <w:rPr>
                <w:rFonts w:ascii="Times New Roman" w:hAnsi="Times New Roman"/>
                <w:color w:val="000000"/>
              </w:rPr>
            </w:pPr>
          </w:p>
        </w:tc>
      </w:tr>
      <w:tr w14:paraId="017F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314" w:type="dxa"/>
            <w:gridSpan w:val="6"/>
            <w:tcBorders>
              <w:top w:val="single" w:color="auto" w:sz="4" w:space="0"/>
              <w:left w:val="nil"/>
              <w:bottom w:val="single" w:color="auto" w:sz="4" w:space="0"/>
              <w:right w:val="nil"/>
            </w:tcBorders>
            <w:noWrap w:val="0"/>
            <w:vAlign w:val="top"/>
          </w:tcPr>
          <w:p w14:paraId="38F714A0">
            <w:pPr>
              <w:spacing w:after="160" w:line="259" w:lineRule="auto"/>
              <w:jc w:val="center"/>
              <w:rPr>
                <w:rFonts w:ascii="Times New Roman" w:hAnsi="Times New Roman"/>
                <w:b/>
                <w:color w:val="000000"/>
                <w:sz w:val="16"/>
                <w:szCs w:val="16"/>
              </w:rPr>
            </w:pPr>
          </w:p>
          <w:p w14:paraId="3B3AF39C">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 Сведения об объекте</w:t>
            </w:r>
          </w:p>
        </w:tc>
      </w:tr>
      <w:tr w14:paraId="2588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96" w:type="dxa"/>
            <w:tcBorders>
              <w:top w:val="single" w:color="auto" w:sz="4" w:space="0"/>
              <w:left w:val="single" w:color="auto" w:sz="4" w:space="0"/>
              <w:bottom w:val="single" w:color="auto" w:sz="4" w:space="0"/>
              <w:right w:val="single" w:color="auto" w:sz="4" w:space="0"/>
            </w:tcBorders>
            <w:noWrap w:val="0"/>
            <w:vAlign w:val="top"/>
          </w:tcPr>
          <w:p w14:paraId="743ED2A9">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5649" w:type="dxa"/>
            <w:gridSpan w:val="2"/>
            <w:tcBorders>
              <w:top w:val="single" w:color="auto" w:sz="4" w:space="0"/>
              <w:left w:val="single" w:color="auto" w:sz="4" w:space="0"/>
              <w:bottom w:val="single" w:color="auto" w:sz="4" w:space="0"/>
              <w:right w:val="single" w:color="auto" w:sz="4" w:space="0"/>
            </w:tcBorders>
            <w:noWrap w:val="0"/>
            <w:vAlign w:val="top"/>
          </w:tcPr>
          <w:p w14:paraId="3F512759">
            <w:pPr>
              <w:spacing w:after="0" w:line="259" w:lineRule="auto"/>
              <w:rPr>
                <w:rFonts w:ascii="Times New Roman" w:hAnsi="Times New Roman"/>
                <w:color w:val="000000"/>
                <w:sz w:val="24"/>
                <w:szCs w:val="24"/>
              </w:rPr>
            </w:pPr>
            <w:r>
              <w:rPr>
                <w:rFonts w:ascii="Times New Roman" w:hAnsi="Times New Roman"/>
                <w:color w:val="000000"/>
                <w:sz w:val="24"/>
                <w:szCs w:val="24"/>
              </w:rPr>
              <w:t>Наименование объекта капитального строительства (этапа) в соответствии с проектной документацией</w:t>
            </w:r>
          </w:p>
          <w:p w14:paraId="722E348F">
            <w:pPr>
              <w:spacing w:after="0" w:line="259" w:lineRule="auto"/>
              <w:rPr>
                <w:rFonts w:ascii="Times New Roman" w:hAnsi="Times New Roman"/>
                <w:color w:val="000000"/>
                <w:sz w:val="24"/>
                <w:szCs w:val="24"/>
              </w:rPr>
            </w:pPr>
            <w:r>
              <w:rPr>
                <w:rFonts w:ascii="Times New Roman" w:hAnsi="Times New Roman"/>
                <w:i/>
                <w:color w:val="000000"/>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771EC9C0">
            <w:pPr>
              <w:spacing w:after="160" w:line="259" w:lineRule="auto"/>
              <w:rPr>
                <w:rFonts w:ascii="Times New Roman" w:hAnsi="Times New Roman"/>
                <w:color w:val="000000"/>
                <w:sz w:val="24"/>
                <w:szCs w:val="24"/>
              </w:rPr>
            </w:pPr>
          </w:p>
        </w:tc>
      </w:tr>
      <w:tr w14:paraId="5241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96" w:type="dxa"/>
            <w:tcBorders>
              <w:top w:val="single" w:color="auto" w:sz="4" w:space="0"/>
              <w:left w:val="single" w:color="auto" w:sz="4" w:space="0"/>
              <w:bottom w:val="single" w:color="auto" w:sz="4" w:space="0"/>
              <w:right w:val="single" w:color="auto" w:sz="4" w:space="0"/>
            </w:tcBorders>
            <w:noWrap w:val="0"/>
            <w:vAlign w:val="top"/>
          </w:tcPr>
          <w:p w14:paraId="04477D6E">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5649" w:type="dxa"/>
            <w:gridSpan w:val="2"/>
            <w:tcBorders>
              <w:top w:val="single" w:color="auto" w:sz="4" w:space="0"/>
              <w:left w:val="single" w:color="auto" w:sz="4" w:space="0"/>
              <w:bottom w:val="single" w:color="auto" w:sz="4" w:space="0"/>
              <w:right w:val="single" w:color="auto" w:sz="4" w:space="0"/>
            </w:tcBorders>
            <w:noWrap w:val="0"/>
            <w:vAlign w:val="top"/>
          </w:tcPr>
          <w:p w14:paraId="5620082A">
            <w:pPr>
              <w:spacing w:after="0" w:line="259" w:lineRule="auto"/>
              <w:rPr>
                <w:rFonts w:ascii="Times New Roman" w:hAnsi="Times New Roman"/>
                <w:color w:val="000000"/>
                <w:sz w:val="24"/>
                <w:szCs w:val="24"/>
              </w:rPr>
            </w:pPr>
            <w:r>
              <w:rPr>
                <w:rFonts w:ascii="Times New Roman" w:hAnsi="Times New Roman"/>
                <w:color w:val="000000"/>
                <w:sz w:val="24"/>
                <w:szCs w:val="24"/>
              </w:rPr>
              <w:t>Кадастровый номер реконструируемого объекта капитального строительства</w:t>
            </w:r>
          </w:p>
          <w:p w14:paraId="3C2CF34F">
            <w:pPr>
              <w:spacing w:after="0" w:line="259" w:lineRule="auto"/>
              <w:rPr>
                <w:rFonts w:ascii="Times New Roman" w:hAnsi="Times New Roman"/>
                <w:color w:val="000000"/>
                <w:sz w:val="24"/>
                <w:szCs w:val="24"/>
              </w:rPr>
            </w:pPr>
            <w:r>
              <w:rPr>
                <w:rFonts w:ascii="Times New Roman" w:hAnsi="Times New Roman"/>
                <w:i/>
                <w:color w:val="000000"/>
                <w:sz w:val="24"/>
                <w:szCs w:val="24"/>
              </w:rPr>
              <w:t>(указывается в случае проведения реконструкции объекта капитального строительства)</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56060043">
            <w:pPr>
              <w:spacing w:after="160" w:line="259" w:lineRule="auto"/>
              <w:rPr>
                <w:rFonts w:ascii="Times New Roman" w:hAnsi="Times New Roman"/>
                <w:color w:val="000000"/>
                <w:sz w:val="24"/>
                <w:szCs w:val="24"/>
              </w:rPr>
            </w:pPr>
          </w:p>
        </w:tc>
      </w:tr>
      <w:tr w14:paraId="0C9C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314" w:type="dxa"/>
            <w:gridSpan w:val="6"/>
            <w:tcBorders>
              <w:top w:val="single" w:color="auto" w:sz="4" w:space="0"/>
              <w:left w:val="nil"/>
              <w:bottom w:val="single" w:color="auto" w:sz="4" w:space="0"/>
              <w:right w:val="nil"/>
            </w:tcBorders>
            <w:noWrap w:val="0"/>
            <w:vAlign w:val="top"/>
          </w:tcPr>
          <w:p w14:paraId="1386E4AF">
            <w:pPr>
              <w:spacing w:after="160" w:line="259" w:lineRule="auto"/>
              <w:jc w:val="center"/>
              <w:rPr>
                <w:rFonts w:ascii="Times New Roman" w:hAnsi="Times New Roman"/>
                <w:b/>
                <w:color w:val="000000"/>
                <w:sz w:val="16"/>
                <w:szCs w:val="16"/>
              </w:rPr>
            </w:pPr>
          </w:p>
          <w:p w14:paraId="222D3D91">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 Сведения о ранее выданном разрешении на строительство</w:t>
            </w:r>
          </w:p>
        </w:tc>
      </w:tr>
      <w:tr w14:paraId="223B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96" w:type="dxa"/>
            <w:tcBorders>
              <w:top w:val="single" w:color="auto" w:sz="4" w:space="0"/>
              <w:left w:val="single" w:color="auto" w:sz="4" w:space="0"/>
              <w:bottom w:val="single" w:color="auto" w:sz="4" w:space="0"/>
              <w:right w:val="single" w:color="auto" w:sz="4" w:space="0"/>
            </w:tcBorders>
            <w:noWrap w:val="0"/>
            <w:vAlign w:val="top"/>
          </w:tcPr>
          <w:p w14:paraId="39345D8E">
            <w:pPr>
              <w:spacing w:after="160" w:line="259" w:lineRule="auto"/>
              <w:jc w:val="center"/>
              <w:rPr>
                <w:rFonts w:ascii="Times New Roman" w:hAnsi="Times New Roman"/>
                <w:color w:val="000000"/>
                <w:sz w:val="28"/>
                <w:szCs w:val="28"/>
              </w:rPr>
            </w:pPr>
            <w:r>
              <w:rPr>
                <w:rFonts w:ascii="Times New Roman" w:hAnsi="Times New Roman"/>
                <w:color w:val="000000"/>
                <w:sz w:val="28"/>
                <w:szCs w:val="28"/>
              </w:rPr>
              <w:t>№</w:t>
            </w:r>
          </w:p>
        </w:tc>
        <w:tc>
          <w:tcPr>
            <w:tcW w:w="5933" w:type="dxa"/>
            <w:gridSpan w:val="3"/>
            <w:tcBorders>
              <w:top w:val="single" w:color="auto" w:sz="4" w:space="0"/>
              <w:left w:val="single" w:color="auto" w:sz="4" w:space="0"/>
              <w:bottom w:val="single" w:color="auto" w:sz="4" w:space="0"/>
              <w:right w:val="single" w:color="auto" w:sz="4" w:space="0"/>
            </w:tcBorders>
            <w:noWrap w:val="0"/>
            <w:vAlign w:val="top"/>
          </w:tcPr>
          <w:p w14:paraId="52E18A1E">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Орган (организация), выдавший (-ая) разрешение на строительство</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962294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Номер документа</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6CE37113">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Дата документа</w:t>
            </w:r>
          </w:p>
        </w:tc>
      </w:tr>
      <w:tr w14:paraId="5603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96" w:type="dxa"/>
            <w:tcBorders>
              <w:top w:val="single" w:color="auto" w:sz="4" w:space="0"/>
              <w:left w:val="single" w:color="auto" w:sz="4" w:space="0"/>
              <w:bottom w:val="single" w:color="auto" w:sz="4" w:space="0"/>
              <w:right w:val="single" w:color="auto" w:sz="4" w:space="0"/>
            </w:tcBorders>
            <w:noWrap w:val="0"/>
            <w:vAlign w:val="top"/>
          </w:tcPr>
          <w:p w14:paraId="20D78538">
            <w:pPr>
              <w:spacing w:after="160" w:line="259" w:lineRule="auto"/>
              <w:rPr>
                <w:rFonts w:ascii="Times New Roman" w:hAnsi="Times New Roman"/>
                <w:color w:val="000000"/>
                <w:sz w:val="28"/>
                <w:szCs w:val="28"/>
              </w:rPr>
            </w:pPr>
          </w:p>
        </w:tc>
        <w:tc>
          <w:tcPr>
            <w:tcW w:w="5933" w:type="dxa"/>
            <w:gridSpan w:val="3"/>
            <w:tcBorders>
              <w:top w:val="single" w:color="auto" w:sz="4" w:space="0"/>
              <w:left w:val="single" w:color="auto" w:sz="4" w:space="0"/>
              <w:bottom w:val="single" w:color="auto" w:sz="4" w:space="0"/>
              <w:right w:val="single" w:color="auto" w:sz="4" w:space="0"/>
            </w:tcBorders>
            <w:noWrap w:val="0"/>
            <w:vAlign w:val="top"/>
          </w:tcPr>
          <w:p w14:paraId="2BAA239C">
            <w:pPr>
              <w:spacing w:after="160" w:line="259" w:lineRule="auto"/>
              <w:rPr>
                <w:rFonts w:ascii="Times New Roman" w:hAnsi="Times New Roman"/>
                <w:color w:val="000000"/>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3EC59F79">
            <w:pPr>
              <w:spacing w:after="160" w:line="259" w:lineRule="auto"/>
              <w:rPr>
                <w:rFonts w:ascii="Times New Roman" w:hAnsi="Times New Roman"/>
                <w:color w:val="000000"/>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18807CD">
            <w:pPr>
              <w:spacing w:after="160" w:line="259" w:lineRule="auto"/>
              <w:rPr>
                <w:rFonts w:ascii="Times New Roman" w:hAnsi="Times New Roman"/>
                <w:color w:val="000000"/>
              </w:rPr>
            </w:pPr>
          </w:p>
        </w:tc>
      </w:tr>
      <w:tr w14:paraId="49BE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14" w:type="dxa"/>
            <w:gridSpan w:val="6"/>
            <w:tcBorders>
              <w:top w:val="single" w:color="auto" w:sz="4" w:space="0"/>
              <w:left w:val="nil"/>
              <w:bottom w:val="single" w:color="auto" w:sz="4" w:space="0"/>
              <w:right w:val="nil"/>
            </w:tcBorders>
            <w:noWrap w:val="0"/>
            <w:vAlign w:val="top"/>
          </w:tcPr>
          <w:p w14:paraId="6215699C">
            <w:pPr>
              <w:spacing w:after="160" w:line="259" w:lineRule="auto"/>
              <w:jc w:val="center"/>
              <w:rPr>
                <w:rFonts w:ascii="Times New Roman" w:hAnsi="Times New Roman"/>
                <w:b/>
                <w:color w:val="000000"/>
                <w:sz w:val="16"/>
                <w:szCs w:val="16"/>
              </w:rPr>
            </w:pPr>
          </w:p>
          <w:p w14:paraId="7E472B7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4. Сведения о земельном участке</w:t>
            </w:r>
          </w:p>
        </w:tc>
      </w:tr>
      <w:tr w14:paraId="568C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6" w:type="dxa"/>
            <w:tcBorders>
              <w:top w:val="single" w:color="auto" w:sz="4" w:space="0"/>
              <w:left w:val="single" w:color="auto" w:sz="4" w:space="0"/>
              <w:bottom w:val="single" w:color="auto" w:sz="4" w:space="0"/>
              <w:right w:val="single" w:color="auto" w:sz="4" w:space="0"/>
            </w:tcBorders>
            <w:noWrap w:val="0"/>
            <w:vAlign w:val="top"/>
          </w:tcPr>
          <w:p w14:paraId="1DF0AE5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4.1</w:t>
            </w:r>
          </w:p>
        </w:tc>
        <w:tc>
          <w:tcPr>
            <w:tcW w:w="5649" w:type="dxa"/>
            <w:gridSpan w:val="2"/>
            <w:tcBorders>
              <w:top w:val="single" w:color="auto" w:sz="4" w:space="0"/>
              <w:left w:val="single" w:color="auto" w:sz="4" w:space="0"/>
              <w:bottom w:val="single" w:color="auto" w:sz="4" w:space="0"/>
              <w:right w:val="single" w:color="auto" w:sz="4" w:space="0"/>
            </w:tcBorders>
            <w:noWrap w:val="0"/>
            <w:vAlign w:val="top"/>
          </w:tcPr>
          <w:p w14:paraId="24D4DD16">
            <w:pPr>
              <w:spacing w:after="0" w:line="259" w:lineRule="auto"/>
              <w:rPr>
                <w:rFonts w:ascii="Times New Roman" w:hAnsi="Times New Roman"/>
                <w:color w:val="000000"/>
                <w:sz w:val="24"/>
                <w:szCs w:val="24"/>
              </w:rPr>
            </w:pPr>
            <w:r>
              <w:rPr>
                <w:rFonts w:ascii="Times New Roman" w:hAnsi="Times New Roman"/>
                <w:color w:val="000000"/>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73B07160">
            <w:pPr>
              <w:spacing w:after="0" w:line="259" w:lineRule="auto"/>
              <w:rPr>
                <w:rFonts w:ascii="Times New Roman" w:hAnsi="Times New Roman"/>
                <w:color w:val="000000"/>
                <w:sz w:val="24"/>
                <w:szCs w:val="24"/>
              </w:rPr>
            </w:pPr>
            <w:r>
              <w:rPr>
                <w:rFonts w:ascii="Times New Roman" w:hAnsi="Times New Roman"/>
                <w:i/>
                <w:color w:val="000000"/>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37FC402D">
            <w:pPr>
              <w:spacing w:after="160" w:line="259" w:lineRule="auto"/>
              <w:rPr>
                <w:rFonts w:ascii="Times New Roman" w:hAnsi="Times New Roman"/>
                <w:color w:val="000000"/>
                <w:sz w:val="24"/>
                <w:szCs w:val="24"/>
              </w:rPr>
            </w:pPr>
          </w:p>
        </w:tc>
      </w:tr>
      <w:tr w14:paraId="5B99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96" w:type="dxa"/>
            <w:tcBorders>
              <w:top w:val="single" w:color="auto" w:sz="4" w:space="0"/>
              <w:left w:val="single" w:color="auto" w:sz="4" w:space="0"/>
              <w:bottom w:val="single" w:color="auto" w:sz="4" w:space="0"/>
              <w:right w:val="single" w:color="auto" w:sz="4" w:space="0"/>
            </w:tcBorders>
            <w:noWrap w:val="0"/>
            <w:vAlign w:val="top"/>
          </w:tcPr>
          <w:p w14:paraId="6C2E2213">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4.2</w:t>
            </w:r>
          </w:p>
        </w:tc>
        <w:tc>
          <w:tcPr>
            <w:tcW w:w="5649" w:type="dxa"/>
            <w:gridSpan w:val="2"/>
            <w:tcBorders>
              <w:top w:val="single" w:color="auto" w:sz="4" w:space="0"/>
              <w:left w:val="single" w:color="auto" w:sz="4" w:space="0"/>
              <w:bottom w:val="single" w:color="auto" w:sz="4" w:space="0"/>
              <w:right w:val="single" w:color="auto" w:sz="4" w:space="0"/>
            </w:tcBorders>
            <w:noWrap w:val="0"/>
            <w:vAlign w:val="top"/>
          </w:tcPr>
          <w:p w14:paraId="0B12E44A">
            <w:pPr>
              <w:spacing w:after="0" w:line="259" w:lineRule="auto"/>
              <w:rPr>
                <w:rFonts w:ascii="Times New Roman" w:hAnsi="Times New Roman"/>
                <w:color w:val="000000"/>
                <w:sz w:val="24"/>
                <w:szCs w:val="24"/>
              </w:rPr>
            </w:pPr>
            <w:r>
              <w:rPr>
                <w:rFonts w:ascii="Times New Roman" w:hAnsi="Times New Roman"/>
                <w:color w:val="000000"/>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4CF4AD6D">
            <w:pPr>
              <w:spacing w:after="0" w:line="259" w:lineRule="auto"/>
              <w:rPr>
                <w:rFonts w:ascii="Times New Roman" w:hAnsi="Times New Roman"/>
                <w:i/>
                <w:color w:val="000000"/>
                <w:sz w:val="24"/>
                <w:szCs w:val="24"/>
              </w:rPr>
            </w:pPr>
            <w:r>
              <w:rPr>
                <w:rFonts w:ascii="Times New Roman" w:hAnsi="Times New Roman"/>
                <w:i/>
                <w:color w:val="000000"/>
                <w:sz w:val="24"/>
                <w:szCs w:val="24"/>
              </w:rPr>
              <w:t>(указываются в случаях, предусмотренных частью 1</w:t>
            </w:r>
            <w:r>
              <w:rPr>
                <w:rFonts w:ascii="Times New Roman" w:hAnsi="Times New Roman"/>
                <w:i/>
                <w:color w:val="000000"/>
                <w:sz w:val="24"/>
                <w:szCs w:val="24"/>
                <w:vertAlign w:val="superscript"/>
              </w:rPr>
              <w:t>1</w:t>
            </w:r>
            <w:r>
              <w:rPr>
                <w:rFonts w:ascii="Times New Roman" w:hAnsi="Times New Roman"/>
                <w:i/>
                <w:color w:val="000000"/>
                <w:sz w:val="24"/>
                <w:szCs w:val="24"/>
              </w:rPr>
              <w:t xml:space="preserve"> статьи 57</w:t>
            </w:r>
            <w:r>
              <w:rPr>
                <w:rFonts w:ascii="Times New Roman" w:hAnsi="Times New Roman"/>
                <w:i/>
                <w:color w:val="000000"/>
                <w:sz w:val="24"/>
                <w:szCs w:val="24"/>
                <w:vertAlign w:val="superscript"/>
              </w:rPr>
              <w:t>3</w:t>
            </w:r>
            <w:r>
              <w:rPr>
                <w:rFonts w:ascii="Times New Roman" w:hAnsi="Times New Roman"/>
                <w:i/>
                <w:color w:val="000000"/>
                <w:sz w:val="24"/>
                <w:szCs w:val="24"/>
              </w:rPr>
              <w:t xml:space="preserve"> и частью 7</w:t>
            </w:r>
            <w:r>
              <w:rPr>
                <w:rFonts w:ascii="Times New Roman" w:hAnsi="Times New Roman"/>
                <w:i/>
                <w:color w:val="000000"/>
                <w:sz w:val="24"/>
                <w:szCs w:val="24"/>
                <w:vertAlign w:val="superscript"/>
              </w:rPr>
              <w:t>3</w:t>
            </w:r>
            <w:r>
              <w:rPr>
                <w:rFonts w:ascii="Times New Roman" w:hAnsi="Times New Roman"/>
                <w:i/>
                <w:color w:val="000000"/>
                <w:sz w:val="24"/>
                <w:szCs w:val="24"/>
              </w:rPr>
              <w:t xml:space="preserve"> статьи 51 Градостроительного кодекса Российской Федерации)</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14:paraId="58BA13B8">
            <w:pPr>
              <w:spacing w:after="160" w:line="259" w:lineRule="auto"/>
              <w:rPr>
                <w:rFonts w:ascii="Times New Roman" w:hAnsi="Times New Roman"/>
                <w:color w:val="000000"/>
                <w:sz w:val="24"/>
                <w:szCs w:val="24"/>
              </w:rPr>
            </w:pPr>
          </w:p>
        </w:tc>
      </w:tr>
    </w:tbl>
    <w:p w14:paraId="12B4A769">
      <w:pPr>
        <w:spacing w:after="0" w:line="240" w:lineRule="auto"/>
        <w:ind w:firstLine="708"/>
        <w:jc w:val="both"/>
        <w:rPr>
          <w:rFonts w:ascii="Times New Roman" w:hAnsi="Times New Roman"/>
          <w:bCs/>
          <w:color w:val="000000"/>
          <w:sz w:val="24"/>
          <w:szCs w:val="24"/>
        </w:rPr>
      </w:pPr>
    </w:p>
    <w:p w14:paraId="0A94682D">
      <w:pPr>
        <w:spacing w:after="0"/>
        <w:ind w:right="-2" w:firstLine="708"/>
        <w:jc w:val="both"/>
        <w:rPr>
          <w:rFonts w:ascii="Times New Roman" w:hAnsi="Times New Roman"/>
          <w:color w:val="000000"/>
          <w:sz w:val="24"/>
          <w:szCs w:val="24"/>
        </w:rPr>
      </w:pPr>
      <w:r>
        <w:rPr>
          <w:rFonts w:ascii="Times New Roman" w:hAnsi="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1420488F">
      <w:pPr>
        <w:spacing w:after="0"/>
        <w:ind w:right="423"/>
        <w:jc w:val="both"/>
        <w:rPr>
          <w:rFonts w:ascii="Times New Roman" w:hAnsi="Times New Roman"/>
          <w:color w:val="000000"/>
          <w:sz w:val="24"/>
          <w:szCs w:val="24"/>
        </w:rPr>
      </w:pPr>
    </w:p>
    <w:tbl>
      <w:tblPr>
        <w:tblStyle w:val="12"/>
        <w:tblW w:w="1031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39"/>
        <w:gridCol w:w="6520"/>
        <w:gridCol w:w="1559"/>
        <w:gridCol w:w="1701"/>
      </w:tblGrid>
      <w:tr w14:paraId="1DEC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5"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37E018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652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CF07E9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документа</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52CB6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Номер документа</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8D34B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Дата документа</w:t>
            </w:r>
          </w:p>
        </w:tc>
      </w:tr>
      <w:tr w14:paraId="6777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0"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46489A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652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4BA925C">
            <w:pPr>
              <w:spacing w:after="0" w:line="240" w:lineRule="auto"/>
              <w:rPr>
                <w:rFonts w:ascii="Times New Roman" w:hAnsi="Times New Roman"/>
                <w:color w:val="000000"/>
                <w:sz w:val="24"/>
                <w:szCs w:val="24"/>
              </w:rPr>
            </w:pPr>
            <w:r>
              <w:rPr>
                <w:rFonts w:ascii="Times New Roman" w:hAnsi="Times New Roman"/>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9603587">
            <w:pPr>
              <w:spacing w:after="0" w:line="240" w:lineRule="auto"/>
              <w:rPr>
                <w:rFonts w:ascii="Times New Roman" w:hAnsi="Times New Roman"/>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FCC69B7">
            <w:pPr>
              <w:spacing w:after="0" w:line="240" w:lineRule="auto"/>
              <w:rPr>
                <w:rFonts w:ascii="Times New Roman" w:hAnsi="Times New Roman"/>
                <w:color w:val="000000"/>
                <w:sz w:val="24"/>
                <w:szCs w:val="24"/>
              </w:rPr>
            </w:pPr>
          </w:p>
        </w:tc>
      </w:tr>
      <w:tr w14:paraId="07AE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0"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E8552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52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DFA6FFA">
            <w:pPr>
              <w:spacing w:after="0" w:line="240" w:lineRule="auto"/>
              <w:rPr>
                <w:rFonts w:ascii="Times New Roman" w:hAnsi="Times New Roman"/>
                <w:color w:val="000000"/>
                <w:sz w:val="24"/>
                <w:szCs w:val="24"/>
              </w:rPr>
            </w:pPr>
            <w:r>
              <w:rPr>
                <w:rFonts w:ascii="Times New Roman" w:hAnsi="Times New Roman"/>
                <w:color w:val="000000"/>
                <w:sz w:val="24"/>
                <w:szCs w:val="24"/>
              </w:rPr>
              <w:t>Положительное заключение экспертизы проектной документации</w:t>
            </w:r>
          </w:p>
          <w:p w14:paraId="623E01E4">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rFonts w:ascii="Times New Roman" w:hAnsi="Times New Roman"/>
                <w:color w:val="000000"/>
                <w:sz w:val="24"/>
                <w:szCs w:val="24"/>
              </w:rPr>
              <w:t xml:space="preserve"> </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3A769B4">
            <w:pPr>
              <w:spacing w:after="0" w:line="240" w:lineRule="auto"/>
              <w:rPr>
                <w:rFonts w:ascii="Times New Roman" w:hAnsi="Times New Roman"/>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B033A12">
            <w:pPr>
              <w:spacing w:after="0" w:line="240" w:lineRule="auto"/>
              <w:rPr>
                <w:rFonts w:ascii="Times New Roman" w:hAnsi="Times New Roman"/>
                <w:color w:val="000000"/>
                <w:sz w:val="24"/>
                <w:szCs w:val="24"/>
              </w:rPr>
            </w:pPr>
          </w:p>
        </w:tc>
      </w:tr>
      <w:tr w14:paraId="5EF3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8C622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2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E3E6FA0">
            <w:pPr>
              <w:spacing w:after="0" w:line="240" w:lineRule="auto"/>
              <w:rPr>
                <w:rFonts w:ascii="Times New Roman" w:hAnsi="Times New Roman"/>
                <w:color w:val="000000"/>
                <w:sz w:val="24"/>
                <w:szCs w:val="24"/>
              </w:rPr>
            </w:pPr>
            <w:r>
              <w:rPr>
                <w:rFonts w:ascii="Times New Roman" w:hAnsi="Times New Roman"/>
                <w:color w:val="000000"/>
                <w:sz w:val="24"/>
                <w:szCs w:val="24"/>
              </w:rPr>
              <w:t>Положительное заключение государственной экологической экспертизы проектной документации</w:t>
            </w:r>
          </w:p>
          <w:p w14:paraId="66AEBC79">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color w:val="000000"/>
                <w:sz w:val="24"/>
                <w:szCs w:val="24"/>
              </w:rPr>
              <w:t>)</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AE0702C">
            <w:pPr>
              <w:spacing w:after="0" w:line="240" w:lineRule="auto"/>
              <w:rPr>
                <w:rFonts w:ascii="Times New Roman" w:hAnsi="Times New Roman"/>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26B177A">
            <w:pPr>
              <w:spacing w:after="0" w:line="240" w:lineRule="auto"/>
              <w:rPr>
                <w:rFonts w:ascii="Times New Roman" w:hAnsi="Times New Roman"/>
                <w:color w:val="000000"/>
                <w:sz w:val="24"/>
                <w:szCs w:val="24"/>
              </w:rPr>
            </w:pPr>
          </w:p>
        </w:tc>
      </w:tr>
    </w:tbl>
    <w:p w14:paraId="2DBBAD0D">
      <w:pPr>
        <w:spacing w:after="0" w:line="240" w:lineRule="auto"/>
        <w:rPr>
          <w:rFonts w:ascii="Times New Roman" w:hAnsi="Times New Roman"/>
          <w:color w:val="000000"/>
          <w:sz w:val="24"/>
          <w:szCs w:val="24"/>
        </w:rPr>
      </w:pPr>
    </w:p>
    <w:p w14:paraId="0FA49ECA">
      <w:pPr>
        <w:spacing w:after="0" w:line="240" w:lineRule="auto"/>
        <w:rPr>
          <w:rFonts w:ascii="Times New Roman" w:hAnsi="Times New Roman"/>
          <w:color w:val="000000"/>
          <w:sz w:val="24"/>
          <w:szCs w:val="24"/>
        </w:rPr>
      </w:pPr>
      <w:r>
        <w:rPr>
          <w:rFonts w:ascii="Times New Roman" w:hAnsi="Times New Roman"/>
          <w:color w:val="000000"/>
          <w:sz w:val="24"/>
          <w:szCs w:val="24"/>
        </w:rPr>
        <w:t>Приложение:___________________________________________________________</w:t>
      </w:r>
    </w:p>
    <w:p w14:paraId="3C35A24F">
      <w:pPr>
        <w:spacing w:after="0" w:line="240" w:lineRule="auto"/>
        <w:rPr>
          <w:rFonts w:ascii="Times New Roman" w:hAnsi="Times New Roman"/>
          <w:color w:val="000000"/>
          <w:sz w:val="24"/>
          <w:szCs w:val="24"/>
        </w:rPr>
      </w:pPr>
      <w:r>
        <w:rPr>
          <w:rFonts w:ascii="Times New Roman" w:hAnsi="Times New Roman"/>
          <w:color w:val="000000"/>
          <w:sz w:val="24"/>
          <w:szCs w:val="24"/>
        </w:rPr>
        <w:t>Номер телефона и адрес электронной почты для связи:_______________________</w:t>
      </w:r>
    </w:p>
    <w:p w14:paraId="59F9E661">
      <w:pPr>
        <w:tabs>
          <w:tab w:val="left" w:pos="1968"/>
        </w:tabs>
        <w:spacing w:after="0" w:line="240" w:lineRule="auto"/>
        <w:rPr>
          <w:rFonts w:ascii="Times New Roman" w:hAnsi="Times New Roman"/>
          <w:color w:val="000000"/>
          <w:sz w:val="24"/>
          <w:szCs w:val="24"/>
        </w:rPr>
      </w:pPr>
      <w:r>
        <w:rPr>
          <w:rFonts w:ascii="Times New Roman" w:hAnsi="Times New Roman"/>
          <w:color w:val="000000"/>
          <w:sz w:val="24"/>
          <w:szCs w:val="24"/>
        </w:rPr>
        <w:t>Результат предоставления услуги прошу:</w:t>
      </w:r>
    </w:p>
    <w:p w14:paraId="2D83BF02">
      <w:pPr>
        <w:spacing w:after="0" w:line="240" w:lineRule="auto"/>
        <w:rPr>
          <w:rFonts w:ascii="Times New Roman" w:hAnsi="Times New Roman"/>
          <w:color w:val="000000"/>
          <w:sz w:val="24"/>
          <w:szCs w:val="24"/>
        </w:rPr>
      </w:pPr>
    </w:p>
    <w:tbl>
      <w:tblPr>
        <w:tblStyle w:val="12"/>
        <w:tblpPr w:leftFromText="180" w:rightFromText="180" w:vertAnchor="text" w:tblpXSpec="left" w:tblpY="1"/>
        <w:tblOverlap w:val="never"/>
        <w:tblW w:w="99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gridCol w:w="1134"/>
      </w:tblGrid>
      <w:tr w14:paraId="5E89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Borders>
              <w:top w:val="single" w:color="auto" w:sz="4" w:space="0"/>
              <w:left w:val="single" w:color="auto" w:sz="4" w:space="0"/>
              <w:bottom w:val="single" w:color="auto" w:sz="4" w:space="0"/>
              <w:right w:val="single" w:color="auto" w:sz="4" w:space="0"/>
            </w:tcBorders>
            <w:noWrap w:val="0"/>
            <w:vAlign w:val="top"/>
          </w:tcPr>
          <w:p w14:paraId="25EC15B5">
            <w:pPr>
              <w:spacing w:before="120" w:after="120" w:line="240" w:lineRule="auto"/>
              <w:rPr>
                <w:rFonts w:ascii="Times New Roman" w:hAnsi="Times New Roman"/>
                <w:i/>
                <w:color w:val="000000"/>
                <w:sz w:val="24"/>
                <w:szCs w:val="24"/>
              </w:rPr>
            </w:pPr>
            <w:r>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57C131DA">
            <w:pPr>
              <w:spacing w:before="120" w:after="120" w:line="240" w:lineRule="auto"/>
              <w:rPr>
                <w:rFonts w:ascii="Times New Roman" w:hAnsi="Times New Roman"/>
                <w:color w:val="000000"/>
                <w:sz w:val="24"/>
                <w:szCs w:val="24"/>
              </w:rPr>
            </w:pPr>
          </w:p>
        </w:tc>
      </w:tr>
      <w:tr w14:paraId="079C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Borders>
              <w:top w:val="single" w:color="auto" w:sz="4" w:space="0"/>
              <w:left w:val="single" w:color="auto" w:sz="4" w:space="0"/>
              <w:bottom w:val="single" w:color="auto" w:sz="4" w:space="0"/>
              <w:right w:val="single" w:color="auto" w:sz="4" w:space="0"/>
            </w:tcBorders>
            <w:noWrap w:val="0"/>
            <w:vAlign w:val="top"/>
          </w:tcPr>
          <w:p w14:paraId="7604F182">
            <w:pPr>
              <w:spacing w:before="120" w:after="120" w:line="240" w:lineRule="auto"/>
              <w:rPr>
                <w:rFonts w:ascii="Times New Roman" w:hAnsi="Times New Roman"/>
                <w:color w:val="000000"/>
                <w:sz w:val="24"/>
                <w:szCs w:val="24"/>
              </w:rPr>
            </w:pPr>
            <w:r>
              <w:rPr>
                <w:rFonts w:ascii="Times New Roman" w:hAnsi="Times New Roman"/>
                <w:color w:val="000000"/>
                <w:sz w:val="24"/>
                <w:szCs w:val="24"/>
              </w:rPr>
              <w:t>выдать</w:t>
            </w:r>
            <w:r>
              <w:rPr>
                <w:rFonts w:ascii="Times New Roman" w:hAnsi="Times New Roman"/>
                <w:bCs/>
                <w:color w:val="000000"/>
                <w:sz w:val="24"/>
                <w:szCs w:val="24"/>
              </w:rPr>
              <w:t xml:space="preserve"> на бумажном носителе</w:t>
            </w:r>
            <w:r>
              <w:rPr>
                <w:rFonts w:ascii="Times New Roman" w:hAnsi="Times New Roman"/>
                <w:color w:val="000000"/>
                <w:sz w:val="24"/>
                <w:szCs w:val="24"/>
              </w:rPr>
              <w:t xml:space="preserve"> при личном обращении </w:t>
            </w:r>
            <w:r>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rFonts w:ascii="Times New Roman" w:hAnsi="Times New Roman"/>
                <w:color w:val="000000"/>
                <w:sz w:val="24"/>
                <w:szCs w:val="24"/>
              </w:rPr>
              <w:t xml:space="preserve"> расположенный по адресу:___________________________________</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0C11EEEE">
            <w:pPr>
              <w:spacing w:before="120" w:after="120" w:line="240" w:lineRule="auto"/>
              <w:rPr>
                <w:rFonts w:ascii="Times New Roman" w:hAnsi="Times New Roman"/>
                <w:color w:val="000000"/>
                <w:sz w:val="24"/>
                <w:szCs w:val="24"/>
              </w:rPr>
            </w:pPr>
          </w:p>
        </w:tc>
      </w:tr>
      <w:tr w14:paraId="57A3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Borders>
              <w:top w:val="single" w:color="auto" w:sz="4" w:space="0"/>
              <w:left w:val="single" w:color="auto" w:sz="4" w:space="0"/>
              <w:bottom w:val="single" w:color="auto" w:sz="4" w:space="0"/>
              <w:right w:val="single" w:color="auto" w:sz="4" w:space="0"/>
            </w:tcBorders>
            <w:noWrap w:val="0"/>
            <w:vAlign w:val="top"/>
          </w:tcPr>
          <w:p w14:paraId="295AD123">
            <w:pPr>
              <w:spacing w:before="120" w:after="120" w:line="240" w:lineRule="auto"/>
              <w:rPr>
                <w:rFonts w:ascii="Times New Roman" w:hAnsi="Times New Roman"/>
                <w:color w:val="000000"/>
                <w:sz w:val="24"/>
                <w:szCs w:val="24"/>
              </w:rPr>
            </w:pPr>
            <w:r>
              <w:rPr>
                <w:rFonts w:ascii="Times New Roman" w:hAnsi="Times New Roman"/>
                <w:color w:val="000000"/>
                <w:sz w:val="24"/>
                <w:szCs w:val="24"/>
              </w:rPr>
              <w:t xml:space="preserve">направить </w:t>
            </w:r>
            <w:r>
              <w:rPr>
                <w:rFonts w:ascii="Times New Roman" w:hAnsi="Times New Roman"/>
                <w:bCs/>
                <w:color w:val="000000"/>
                <w:sz w:val="24"/>
                <w:szCs w:val="24"/>
              </w:rPr>
              <w:t>на бумажном носителе</w:t>
            </w:r>
            <w:r>
              <w:rPr>
                <w:rFonts w:ascii="Times New Roman" w:hAnsi="Times New Roman"/>
                <w:color w:val="000000"/>
                <w:sz w:val="24"/>
                <w:szCs w:val="24"/>
              </w:rPr>
              <w:t xml:space="preserve"> на почтовый </w:t>
            </w:r>
            <w:r>
              <w:rPr>
                <w:rFonts w:ascii="Times New Roman" w:hAnsi="Times New Roman"/>
                <w:color w:val="000000"/>
                <w:sz w:val="24"/>
                <w:szCs w:val="24"/>
              </w:rPr>
              <w:br w:type="textWrapping" w:clear="all"/>
            </w:r>
            <w:r>
              <w:rPr>
                <w:rFonts w:ascii="Times New Roman" w:hAnsi="Times New Roman"/>
                <w:color w:val="000000"/>
                <w:sz w:val="24"/>
                <w:szCs w:val="24"/>
              </w:rPr>
              <w:t>адрес: ___________________________________</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4F985347">
            <w:pPr>
              <w:spacing w:before="120" w:after="120" w:line="240" w:lineRule="auto"/>
              <w:rPr>
                <w:rFonts w:ascii="Times New Roman" w:hAnsi="Times New Roman"/>
                <w:color w:val="000000"/>
                <w:sz w:val="24"/>
                <w:szCs w:val="24"/>
              </w:rPr>
            </w:pPr>
          </w:p>
        </w:tc>
      </w:tr>
      <w:tr w14:paraId="2470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Borders>
              <w:top w:val="single" w:color="auto" w:sz="4" w:space="0"/>
              <w:left w:val="single" w:color="auto" w:sz="4" w:space="0"/>
              <w:bottom w:val="single" w:color="auto" w:sz="4" w:space="0"/>
              <w:right w:val="single" w:color="auto" w:sz="4" w:space="0"/>
            </w:tcBorders>
            <w:noWrap w:val="0"/>
            <w:vAlign w:val="top"/>
          </w:tcPr>
          <w:p w14:paraId="45C2F962">
            <w:pPr>
              <w:spacing w:before="120" w:after="120" w:line="240" w:lineRule="auto"/>
              <w:rPr>
                <w:rFonts w:ascii="Times New Roman" w:hAnsi="Times New Roman"/>
                <w:color w:val="000000"/>
                <w:sz w:val="24"/>
                <w:szCs w:val="24"/>
              </w:rPr>
            </w:pPr>
            <w:r>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1282F527">
            <w:pPr>
              <w:spacing w:before="120" w:after="120" w:line="240" w:lineRule="auto"/>
              <w:rPr>
                <w:rFonts w:ascii="Times New Roman" w:hAnsi="Times New Roman"/>
                <w:color w:val="000000"/>
                <w:sz w:val="24"/>
                <w:szCs w:val="24"/>
              </w:rPr>
            </w:pPr>
          </w:p>
        </w:tc>
      </w:tr>
      <w:tr w14:paraId="084A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tcBorders>
              <w:top w:val="single" w:color="auto" w:sz="4" w:space="0"/>
              <w:left w:val="single" w:color="auto" w:sz="4" w:space="0"/>
              <w:bottom w:val="single" w:color="auto" w:sz="4" w:space="0"/>
              <w:right w:val="single" w:color="auto" w:sz="4" w:space="0"/>
            </w:tcBorders>
            <w:noWrap w:val="0"/>
            <w:vAlign w:val="top"/>
          </w:tcPr>
          <w:p w14:paraId="2E108442">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14:paraId="69E685BF">
      <w:pPr>
        <w:spacing w:after="0"/>
        <w:rPr>
          <w:vanish/>
        </w:rPr>
      </w:pPr>
    </w:p>
    <w:tbl>
      <w:tblPr>
        <w:tblStyle w:val="12"/>
        <w:tblW w:w="9923" w:type="dxa"/>
        <w:tblInd w:w="28" w:type="dxa"/>
        <w:tblLayout w:type="autofit"/>
        <w:tblCellMar>
          <w:top w:w="0" w:type="dxa"/>
          <w:left w:w="28" w:type="dxa"/>
          <w:bottom w:w="0" w:type="dxa"/>
          <w:right w:w="28" w:type="dxa"/>
        </w:tblCellMar>
      </w:tblPr>
      <w:tblGrid>
        <w:gridCol w:w="3119"/>
        <w:gridCol w:w="283"/>
        <w:gridCol w:w="2269"/>
        <w:gridCol w:w="283"/>
        <w:gridCol w:w="3969"/>
      </w:tblGrid>
      <w:tr w14:paraId="523AAC46">
        <w:tblPrEx>
          <w:tblCellMar>
            <w:top w:w="0" w:type="dxa"/>
            <w:left w:w="28" w:type="dxa"/>
            <w:bottom w:w="0" w:type="dxa"/>
            <w:right w:w="28" w:type="dxa"/>
          </w:tblCellMar>
        </w:tblPrEx>
        <w:tc>
          <w:tcPr>
            <w:tcW w:w="3119" w:type="dxa"/>
            <w:tcBorders>
              <w:top w:val="nil"/>
              <w:left w:val="nil"/>
              <w:right w:val="nil"/>
            </w:tcBorders>
            <w:noWrap w:val="0"/>
            <w:vAlign w:val="bottom"/>
          </w:tcPr>
          <w:p w14:paraId="46D28F13">
            <w:pPr>
              <w:jc w:val="center"/>
              <w:rPr>
                <w:rFonts w:ascii="Times New Roman" w:hAnsi="Times New Roman"/>
                <w:color w:val="000000"/>
              </w:rPr>
            </w:pPr>
          </w:p>
        </w:tc>
        <w:tc>
          <w:tcPr>
            <w:tcW w:w="283" w:type="dxa"/>
            <w:tcBorders>
              <w:top w:val="nil"/>
              <w:left w:val="nil"/>
              <w:bottom w:val="nil"/>
              <w:right w:val="nil"/>
            </w:tcBorders>
            <w:noWrap w:val="0"/>
            <w:vAlign w:val="bottom"/>
          </w:tcPr>
          <w:p w14:paraId="4089C836">
            <w:pPr>
              <w:rPr>
                <w:rFonts w:ascii="Times New Roman" w:hAnsi="Times New Roman"/>
                <w:color w:val="000000"/>
              </w:rPr>
            </w:pPr>
          </w:p>
        </w:tc>
        <w:tc>
          <w:tcPr>
            <w:tcW w:w="2269" w:type="dxa"/>
            <w:tcBorders>
              <w:top w:val="nil"/>
              <w:left w:val="nil"/>
              <w:bottom w:val="single" w:color="auto" w:sz="4" w:space="0"/>
              <w:right w:val="nil"/>
            </w:tcBorders>
            <w:noWrap w:val="0"/>
            <w:vAlign w:val="bottom"/>
          </w:tcPr>
          <w:p w14:paraId="6FB4210F">
            <w:pPr>
              <w:jc w:val="center"/>
              <w:rPr>
                <w:rFonts w:ascii="Times New Roman" w:hAnsi="Times New Roman"/>
                <w:color w:val="000000"/>
              </w:rPr>
            </w:pPr>
          </w:p>
        </w:tc>
        <w:tc>
          <w:tcPr>
            <w:tcW w:w="283" w:type="dxa"/>
            <w:tcBorders>
              <w:top w:val="nil"/>
              <w:left w:val="nil"/>
              <w:bottom w:val="nil"/>
              <w:right w:val="nil"/>
            </w:tcBorders>
            <w:noWrap w:val="0"/>
            <w:vAlign w:val="bottom"/>
          </w:tcPr>
          <w:p w14:paraId="14B915DA">
            <w:pPr>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2D79D8A9">
            <w:pPr>
              <w:jc w:val="center"/>
              <w:rPr>
                <w:rFonts w:ascii="Times New Roman" w:hAnsi="Times New Roman"/>
                <w:color w:val="000000"/>
              </w:rPr>
            </w:pPr>
          </w:p>
        </w:tc>
      </w:tr>
      <w:tr w14:paraId="141F064D">
        <w:tblPrEx>
          <w:tblCellMar>
            <w:top w:w="0" w:type="dxa"/>
            <w:left w:w="28" w:type="dxa"/>
            <w:bottom w:w="0" w:type="dxa"/>
            <w:right w:w="28" w:type="dxa"/>
          </w:tblCellMar>
        </w:tblPrEx>
        <w:tc>
          <w:tcPr>
            <w:tcW w:w="3119" w:type="dxa"/>
            <w:tcBorders>
              <w:left w:val="nil"/>
              <w:bottom w:val="nil"/>
              <w:right w:val="nil"/>
            </w:tcBorders>
            <w:noWrap w:val="0"/>
            <w:vAlign w:val="top"/>
          </w:tcPr>
          <w:p w14:paraId="390EE454">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283" w:type="dxa"/>
            <w:tcBorders>
              <w:top w:val="nil"/>
              <w:left w:val="nil"/>
              <w:bottom w:val="nil"/>
              <w:right w:val="nil"/>
            </w:tcBorders>
            <w:noWrap w:val="0"/>
            <w:vAlign w:val="top"/>
          </w:tcPr>
          <w:p w14:paraId="7E05CB92">
            <w:pPr>
              <w:rPr>
                <w:rFonts w:ascii="Times New Roman" w:hAnsi="Times New Roman"/>
                <w:color w:val="000000"/>
                <w:sz w:val="18"/>
                <w:szCs w:val="18"/>
              </w:rPr>
            </w:pPr>
          </w:p>
        </w:tc>
        <w:tc>
          <w:tcPr>
            <w:tcW w:w="2269" w:type="dxa"/>
            <w:tcBorders>
              <w:top w:val="nil"/>
              <w:left w:val="nil"/>
              <w:bottom w:val="nil"/>
              <w:right w:val="nil"/>
            </w:tcBorders>
            <w:noWrap w:val="0"/>
            <w:vAlign w:val="top"/>
          </w:tcPr>
          <w:p w14:paraId="5B222B72">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5F8DAF19">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613BA674">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1530876E">
      <w:pPr>
        <w:spacing w:after="0" w:line="240" w:lineRule="auto"/>
        <w:jc w:val="both"/>
        <w:rPr>
          <w:rFonts w:ascii="Times New Roman" w:hAnsi="Times New Roman"/>
          <w:bCs/>
          <w:color w:val="000000"/>
          <w:sz w:val="28"/>
          <w:szCs w:val="28"/>
        </w:rPr>
      </w:pPr>
    </w:p>
    <w:p w14:paraId="6CE146F5">
      <w:pPr>
        <w:spacing w:after="0" w:line="240" w:lineRule="auto"/>
        <w:rPr>
          <w:rFonts w:ascii="Times New Roman" w:hAnsi="Times New Roman"/>
          <w:color w:val="000000"/>
          <w:sz w:val="24"/>
          <w:szCs w:val="24"/>
        </w:rPr>
      </w:pPr>
      <w:r>
        <w:rPr>
          <w:rFonts w:ascii="Times New Roman" w:hAnsi="Times New Roman"/>
          <w:bCs/>
          <w:color w:val="000000"/>
          <w:sz w:val="28"/>
          <w:szCs w:val="28"/>
        </w:rPr>
        <w:br w:type="page" w:clear="all"/>
      </w:r>
      <w:r>
        <w:rPr>
          <w:rFonts w:ascii="Times New Roman" w:hAnsi="Times New Roman"/>
          <w:bCs/>
          <w:color w:val="000000"/>
          <w:sz w:val="28"/>
          <w:szCs w:val="28"/>
        </w:rPr>
        <w:t xml:space="preserve">                                                                                 </w:t>
      </w:r>
      <w:r>
        <w:rPr>
          <w:rFonts w:ascii="Times New Roman" w:hAnsi="Times New Roman"/>
          <w:color w:val="000000"/>
          <w:sz w:val="24"/>
          <w:szCs w:val="24"/>
        </w:rPr>
        <w:t>ПРИЛОЖЕНИЕ № 5</w:t>
      </w:r>
    </w:p>
    <w:p w14:paraId="237DA6BB">
      <w:pPr>
        <w:pStyle w:val="196"/>
        <w:ind w:left="5670"/>
        <w:rPr>
          <w:rFonts w:ascii="Times New Roman" w:hAnsi="Times New Roman"/>
          <w:color w:val="000000"/>
          <w:sz w:val="24"/>
          <w:szCs w:val="24"/>
        </w:rPr>
      </w:pP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403D56FC">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2C0F9483">
      <w:pPr>
        <w:spacing w:line="240" w:lineRule="auto"/>
        <w:jc w:val="right"/>
        <w:rPr>
          <w:rFonts w:ascii="Times New Roman" w:hAnsi="Times New Roman"/>
          <w:color w:val="000000"/>
          <w:sz w:val="16"/>
          <w:szCs w:val="16"/>
        </w:rPr>
      </w:pPr>
    </w:p>
    <w:p w14:paraId="26809CE5">
      <w:pPr>
        <w:spacing w:after="0"/>
        <w:jc w:val="right"/>
        <w:outlineLvl w:val="0"/>
        <w:rPr>
          <w:rFonts w:ascii="Times New Roman" w:hAnsi="Times New Roman"/>
          <w:color w:val="000000"/>
          <w:sz w:val="27"/>
          <w:szCs w:val="27"/>
        </w:rPr>
      </w:pPr>
      <w:r>
        <w:rPr>
          <w:rFonts w:ascii="Times New Roman" w:hAnsi="Times New Roman"/>
          <w:color w:val="000000"/>
          <w:sz w:val="24"/>
          <w:szCs w:val="24"/>
        </w:rPr>
        <w:t xml:space="preserve">Кому </w:t>
      </w:r>
      <w:r>
        <w:rPr>
          <w:rFonts w:ascii="Times New Roman" w:hAnsi="Times New Roman"/>
          <w:color w:val="000000"/>
          <w:sz w:val="27"/>
          <w:szCs w:val="27"/>
        </w:rPr>
        <w:t>____________________________________</w:t>
      </w:r>
    </w:p>
    <w:p w14:paraId="2DC467B1">
      <w:pPr>
        <w:spacing w:after="0"/>
        <w:ind w:left="4820"/>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631F736">
      <w:pPr>
        <w:spacing w:after="0"/>
        <w:jc w:val="right"/>
        <w:rPr>
          <w:rFonts w:ascii="Times New Roman" w:hAnsi="Times New Roman"/>
          <w:color w:val="000000"/>
          <w:sz w:val="27"/>
          <w:szCs w:val="27"/>
        </w:rPr>
      </w:pPr>
      <w:r>
        <w:rPr>
          <w:rFonts w:ascii="Times New Roman" w:hAnsi="Times New Roman"/>
          <w:color w:val="000000"/>
          <w:sz w:val="27"/>
          <w:szCs w:val="27"/>
        </w:rPr>
        <w:t>_________________________________________</w:t>
      </w:r>
    </w:p>
    <w:p w14:paraId="1AE6B420">
      <w:pPr>
        <w:spacing w:after="0"/>
        <w:ind w:left="4820"/>
        <w:jc w:val="center"/>
        <w:rPr>
          <w:rFonts w:ascii="Times New Roman" w:hAnsi="Times New Roman"/>
          <w:color w:val="000000"/>
          <w:sz w:val="18"/>
          <w:szCs w:val="18"/>
        </w:rPr>
      </w:pPr>
      <w:r>
        <w:rPr>
          <w:rFonts w:ascii="Times New Roman" w:hAnsi="Times New Roman"/>
          <w:color w:val="000000"/>
          <w:sz w:val="18"/>
          <w:szCs w:val="18"/>
        </w:rPr>
        <w:t>почтовый индекс и адрес, телефон, адрес электронной почты)</w:t>
      </w:r>
    </w:p>
    <w:p w14:paraId="4CB7DBB6">
      <w:pPr>
        <w:spacing w:line="240" w:lineRule="auto"/>
        <w:jc w:val="right"/>
        <w:rPr>
          <w:rFonts w:ascii="Times New Roman" w:hAnsi="Times New Roman"/>
          <w:color w:val="000000"/>
          <w:sz w:val="16"/>
          <w:szCs w:val="16"/>
        </w:rPr>
      </w:pPr>
    </w:p>
    <w:p w14:paraId="6CB770C9">
      <w:pPr>
        <w:spacing w:line="240" w:lineRule="auto"/>
        <w:jc w:val="center"/>
        <w:rPr>
          <w:rFonts w:ascii="Times New Roman" w:hAnsi="Times New Roman"/>
          <w:b/>
          <w:color w:val="000000"/>
          <w:sz w:val="4"/>
          <w:szCs w:val="4"/>
        </w:rPr>
      </w:pPr>
      <w:r>
        <w:rPr>
          <w:rFonts w:ascii="Times New Roman" w:hAnsi="Times New Roman"/>
          <w:b/>
          <w:color w:val="000000"/>
          <w:sz w:val="24"/>
          <w:szCs w:val="24"/>
        </w:rPr>
        <w:t>Р Е Ш Е Н И Е</w:t>
      </w:r>
      <w:r>
        <w:rPr>
          <w:rFonts w:ascii="Times New Roman" w:hAnsi="Times New Roman"/>
          <w:b/>
          <w:color w:val="000000"/>
          <w:sz w:val="24"/>
          <w:szCs w:val="24"/>
        </w:rPr>
        <w:br w:type="textWrapping" w:clear="all"/>
      </w:r>
      <w:r>
        <w:rPr>
          <w:rFonts w:ascii="Times New Roman" w:hAnsi="Times New Roman"/>
          <w:b/>
          <w:color w:val="000000"/>
          <w:sz w:val="24"/>
          <w:szCs w:val="24"/>
        </w:rPr>
        <w:t xml:space="preserve">об отказе в приеме документов </w:t>
      </w:r>
      <w:r>
        <w:rPr>
          <w:rFonts w:ascii="Times New Roman" w:hAnsi="Times New Roman"/>
          <w:b/>
          <w:color w:val="000000"/>
          <w:sz w:val="24"/>
          <w:szCs w:val="24"/>
        </w:rPr>
        <w:br w:type="textWrapping" w:clear="all"/>
      </w:r>
    </w:p>
    <w:tbl>
      <w:tblPr>
        <w:tblStyle w:val="12"/>
        <w:tblW w:w="9780" w:type="dxa"/>
        <w:tblInd w:w="289"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14:paraId="53FC111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780" w:type="dxa"/>
            <w:tcBorders>
              <w:top w:val="nil"/>
              <w:left w:val="nil"/>
              <w:bottom w:val="nil"/>
              <w:right w:val="nil"/>
            </w:tcBorders>
            <w:noWrap w:val="0"/>
            <w:vAlign w:val="top"/>
          </w:tcPr>
          <w:p w14:paraId="65BDE150">
            <w:pPr>
              <w:spacing w:after="0" w:line="240" w:lineRule="auto"/>
              <w:jc w:val="right"/>
              <w:rPr>
                <w:rFonts w:ascii="Times New Roman" w:hAnsi="Times New Roman"/>
                <w:color w:val="000000"/>
                <w:sz w:val="16"/>
                <w:szCs w:val="16"/>
              </w:rPr>
            </w:pPr>
          </w:p>
        </w:tc>
      </w:tr>
      <w:tr w14:paraId="59A0BDE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780" w:type="dxa"/>
            <w:tcBorders>
              <w:top w:val="nil"/>
              <w:left w:val="nil"/>
              <w:bottom w:val="nil"/>
              <w:right w:val="nil"/>
            </w:tcBorders>
            <w:noWrap w:val="0"/>
            <w:vAlign w:val="top"/>
          </w:tcPr>
          <w:p w14:paraId="63D313FF">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4273A3C1">
            <w:pPr>
              <w:spacing w:after="0" w:line="240" w:lineRule="auto"/>
              <w:jc w:val="center"/>
              <w:rPr>
                <w:rFonts w:ascii="Times New Roman" w:hAnsi="Times New Roman"/>
                <w:color w:val="000000"/>
                <w:sz w:val="20"/>
                <w:szCs w:val="20"/>
              </w:rPr>
            </w:pPr>
          </w:p>
        </w:tc>
      </w:tr>
    </w:tbl>
    <w:p w14:paraId="63B0EF9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приеме документов для предоставления услуги «Выдача разрешения на строительство» Вам отказано по следующим основаниям: ________________________________________________</w:t>
      </w:r>
    </w:p>
    <w:p w14:paraId="241B33CA">
      <w:pPr>
        <w:spacing w:after="0" w:line="240" w:lineRule="auto"/>
        <w:ind w:firstLine="709"/>
        <w:jc w:val="both"/>
        <w:rPr>
          <w:rFonts w:ascii="Times New Roman" w:hAnsi="Times New Roman"/>
          <w:color w:val="000000"/>
          <w:sz w:val="28"/>
          <w:szCs w:val="28"/>
        </w:rPr>
      </w:pPr>
    </w:p>
    <w:p w14:paraId="618D732E">
      <w:pPr>
        <w:spacing w:after="0" w:line="259" w:lineRule="auto"/>
        <w:ind w:right="-1" w:firstLine="567"/>
        <w:jc w:val="both"/>
        <w:rPr>
          <w:rFonts w:ascii="Times New Roman" w:hAnsi="Times New Roman" w:eastAsia="Times New Roman"/>
          <w:sz w:val="24"/>
          <w:szCs w:val="24"/>
        </w:rPr>
      </w:pPr>
      <w:r>
        <w:rPr>
          <w:rFonts w:ascii="Times New Roman" w:hAnsi="Times New Roman"/>
          <w:color w:val="000000"/>
          <w:sz w:val="24"/>
          <w:szCs w:val="24"/>
        </w:rPr>
        <w:t>Разъяснение причин отказа: ______________________________________________________</w:t>
      </w:r>
    </w:p>
    <w:p w14:paraId="632D3EC5">
      <w:pPr>
        <w:spacing w:after="0" w:line="259" w:lineRule="auto"/>
        <w:ind w:right="-1" w:firstLine="567"/>
        <w:jc w:val="both"/>
        <w:rPr>
          <w:rFonts w:ascii="Times New Roman" w:hAnsi="Times New Roman" w:eastAsia="Times New Roman"/>
          <w:sz w:val="24"/>
          <w:szCs w:val="24"/>
        </w:rPr>
      </w:pPr>
    </w:p>
    <w:p w14:paraId="3630BFCE">
      <w:pPr>
        <w:spacing w:after="0" w:line="259" w:lineRule="auto"/>
        <w:ind w:right="-1" w:firstLine="567"/>
        <w:jc w:val="both"/>
        <w:rPr>
          <w:rFonts w:ascii="Times New Roman" w:hAnsi="Times New Roman" w:eastAsia="Times New Roman"/>
          <w:sz w:val="24"/>
          <w:szCs w:val="24"/>
        </w:rPr>
      </w:pPr>
      <w:r>
        <w:rPr>
          <w:rFonts w:ascii="Times New Roman" w:hAnsi="Times New Roman" w:eastAsia="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23D83F00">
      <w:pPr>
        <w:spacing w:after="0" w:line="259" w:lineRule="auto"/>
        <w:ind w:right="-1" w:firstLine="567"/>
        <w:jc w:val="both"/>
        <w:rPr>
          <w:rFonts w:ascii="Times New Roman" w:hAnsi="Times New Roman" w:eastAsia="Times New Roman"/>
          <w:sz w:val="24"/>
          <w:szCs w:val="24"/>
        </w:rPr>
      </w:pPr>
      <w:r>
        <w:rPr>
          <w:rFonts w:ascii="Times New Roman" w:hAnsi="Times New Roman" w:eastAsia="Times New Roman"/>
          <w:sz w:val="24"/>
          <w:szCs w:val="24"/>
        </w:rPr>
        <w:t>Данный отказ может быть обжалован путем направления жалобы в уполномоченный орган, а также в судебном порядке.</w:t>
      </w:r>
    </w:p>
    <w:p w14:paraId="0895921C">
      <w:pPr>
        <w:widowControl w:val="0"/>
        <w:spacing w:after="0" w:line="240" w:lineRule="auto"/>
        <w:jc w:val="both"/>
        <w:rPr>
          <w:rFonts w:ascii="Times New Roman" w:hAnsi="Times New Roman"/>
          <w:color w:val="000000"/>
          <w:sz w:val="20"/>
          <w:szCs w:val="20"/>
        </w:rPr>
      </w:pPr>
    </w:p>
    <w:p w14:paraId="49CEC231">
      <w:pPr>
        <w:widowControl w:val="0"/>
        <w:spacing w:after="0" w:line="240" w:lineRule="auto"/>
        <w:jc w:val="both"/>
        <w:rPr>
          <w:rFonts w:ascii="Times New Roman" w:hAnsi="Times New Roman"/>
          <w:color w:val="000000"/>
          <w:sz w:val="20"/>
          <w:szCs w:val="20"/>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63587B34">
        <w:tblPrEx>
          <w:tblCellMar>
            <w:top w:w="0" w:type="dxa"/>
            <w:left w:w="28" w:type="dxa"/>
            <w:bottom w:w="0" w:type="dxa"/>
            <w:right w:w="28" w:type="dxa"/>
          </w:tblCellMar>
        </w:tblPrEx>
        <w:tc>
          <w:tcPr>
            <w:tcW w:w="3119" w:type="dxa"/>
            <w:tcBorders>
              <w:top w:val="nil"/>
              <w:left w:val="nil"/>
              <w:bottom w:val="single" w:color="auto" w:sz="4" w:space="0"/>
              <w:right w:val="nil"/>
            </w:tcBorders>
            <w:noWrap w:val="0"/>
            <w:vAlign w:val="bottom"/>
          </w:tcPr>
          <w:p w14:paraId="57D46B5E">
            <w:pPr>
              <w:jc w:val="center"/>
              <w:rPr>
                <w:rFonts w:ascii="Times New Roman" w:hAnsi="Times New Roman"/>
                <w:color w:val="000000"/>
              </w:rPr>
            </w:pPr>
          </w:p>
        </w:tc>
        <w:tc>
          <w:tcPr>
            <w:tcW w:w="283" w:type="dxa"/>
            <w:tcBorders>
              <w:top w:val="nil"/>
              <w:left w:val="nil"/>
              <w:bottom w:val="nil"/>
              <w:right w:val="nil"/>
            </w:tcBorders>
            <w:noWrap w:val="0"/>
            <w:vAlign w:val="bottom"/>
          </w:tcPr>
          <w:p w14:paraId="738987F6">
            <w:pPr>
              <w:rPr>
                <w:rFonts w:ascii="Times New Roman" w:hAnsi="Times New Roman"/>
                <w:color w:val="000000"/>
              </w:rPr>
            </w:pPr>
          </w:p>
        </w:tc>
        <w:tc>
          <w:tcPr>
            <w:tcW w:w="2269" w:type="dxa"/>
            <w:tcBorders>
              <w:top w:val="nil"/>
              <w:left w:val="nil"/>
              <w:bottom w:val="single" w:color="auto" w:sz="4" w:space="0"/>
              <w:right w:val="nil"/>
            </w:tcBorders>
            <w:noWrap w:val="0"/>
            <w:vAlign w:val="bottom"/>
          </w:tcPr>
          <w:p w14:paraId="6BB40829">
            <w:pPr>
              <w:jc w:val="center"/>
              <w:rPr>
                <w:rFonts w:ascii="Times New Roman" w:hAnsi="Times New Roman"/>
                <w:color w:val="000000"/>
              </w:rPr>
            </w:pPr>
          </w:p>
        </w:tc>
        <w:tc>
          <w:tcPr>
            <w:tcW w:w="283" w:type="dxa"/>
            <w:tcBorders>
              <w:top w:val="nil"/>
              <w:left w:val="nil"/>
              <w:bottom w:val="nil"/>
              <w:right w:val="nil"/>
            </w:tcBorders>
            <w:noWrap w:val="0"/>
            <w:vAlign w:val="bottom"/>
          </w:tcPr>
          <w:p w14:paraId="765DEB86">
            <w:pPr>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29E14F9C">
            <w:pPr>
              <w:jc w:val="center"/>
              <w:rPr>
                <w:rFonts w:ascii="Times New Roman" w:hAnsi="Times New Roman"/>
                <w:color w:val="000000"/>
              </w:rPr>
            </w:pPr>
          </w:p>
        </w:tc>
      </w:tr>
      <w:tr w14:paraId="0C763B4A">
        <w:tblPrEx>
          <w:tblCellMar>
            <w:top w:w="0" w:type="dxa"/>
            <w:left w:w="28" w:type="dxa"/>
            <w:bottom w:w="0" w:type="dxa"/>
            <w:right w:w="28" w:type="dxa"/>
          </w:tblCellMar>
        </w:tblPrEx>
        <w:tc>
          <w:tcPr>
            <w:tcW w:w="3119" w:type="dxa"/>
            <w:tcBorders>
              <w:top w:val="nil"/>
              <w:left w:val="nil"/>
              <w:bottom w:val="nil"/>
              <w:right w:val="nil"/>
            </w:tcBorders>
            <w:noWrap w:val="0"/>
            <w:vAlign w:val="top"/>
          </w:tcPr>
          <w:p w14:paraId="5A53C8E8">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283" w:type="dxa"/>
            <w:tcBorders>
              <w:top w:val="nil"/>
              <w:left w:val="nil"/>
              <w:bottom w:val="nil"/>
              <w:right w:val="nil"/>
            </w:tcBorders>
            <w:noWrap w:val="0"/>
            <w:vAlign w:val="top"/>
          </w:tcPr>
          <w:p w14:paraId="0C2F3A9B">
            <w:pPr>
              <w:rPr>
                <w:rFonts w:ascii="Times New Roman" w:hAnsi="Times New Roman"/>
                <w:color w:val="000000"/>
                <w:sz w:val="18"/>
                <w:szCs w:val="18"/>
              </w:rPr>
            </w:pPr>
          </w:p>
        </w:tc>
        <w:tc>
          <w:tcPr>
            <w:tcW w:w="2269" w:type="dxa"/>
            <w:tcBorders>
              <w:top w:val="nil"/>
              <w:left w:val="nil"/>
              <w:bottom w:val="nil"/>
              <w:right w:val="nil"/>
            </w:tcBorders>
            <w:noWrap w:val="0"/>
            <w:vAlign w:val="top"/>
          </w:tcPr>
          <w:p w14:paraId="0128A6F9">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180CD58B">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1C160611">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41660BE3">
      <w:pPr>
        <w:spacing w:after="0" w:line="240" w:lineRule="auto"/>
        <w:rPr>
          <w:rFonts w:ascii="Times New Roman" w:hAnsi="Times New Roman"/>
          <w:color w:val="000000"/>
        </w:rPr>
      </w:pPr>
    </w:p>
    <w:p w14:paraId="5BDAECD7">
      <w:pPr>
        <w:spacing w:after="0" w:line="240" w:lineRule="auto"/>
        <w:rPr>
          <w:rFonts w:ascii="Times New Roman" w:hAnsi="Times New Roman"/>
          <w:color w:val="000000"/>
          <w:sz w:val="24"/>
          <w:szCs w:val="24"/>
        </w:rPr>
      </w:pPr>
      <w:r>
        <w:rPr>
          <w:rFonts w:ascii="Times New Roman" w:hAnsi="Times New Roman"/>
          <w:color w:val="000000"/>
          <w:sz w:val="24"/>
          <w:szCs w:val="24"/>
        </w:rPr>
        <w:t>Дата ___________</w:t>
      </w:r>
      <w:r>
        <w:rPr>
          <w:rFonts w:ascii="Times New Roman" w:hAnsi="Times New Roman"/>
          <w:color w:val="000000"/>
          <w:sz w:val="28"/>
          <w:szCs w:val="28"/>
        </w:rPr>
        <w:br w:type="page" w:clear="all"/>
      </w:r>
      <w:r>
        <w:rPr>
          <w:rFonts w:ascii="Times New Roman" w:hAnsi="Times New Roman"/>
          <w:color w:val="000000"/>
          <w:sz w:val="28"/>
          <w:szCs w:val="28"/>
        </w:rPr>
        <w:t xml:space="preserve">                                                                                 </w:t>
      </w:r>
      <w:r>
        <w:rPr>
          <w:rFonts w:ascii="Times New Roman" w:hAnsi="Times New Roman"/>
          <w:color w:val="000000"/>
          <w:sz w:val="24"/>
          <w:szCs w:val="24"/>
        </w:rPr>
        <w:t>ПРИЛОЖЕНИЕ № 6</w:t>
      </w:r>
    </w:p>
    <w:p w14:paraId="1D7F7329">
      <w:pPr>
        <w:pStyle w:val="196"/>
        <w:ind w:left="5670"/>
        <w:rPr>
          <w:rFonts w:ascii="Times New Roman" w:hAnsi="Times New Roman"/>
          <w:color w:val="000000"/>
          <w:sz w:val="24"/>
          <w:szCs w:val="24"/>
        </w:rPr>
      </w:pP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2AAA0A62">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20591A0A">
      <w:pPr>
        <w:pStyle w:val="196"/>
        <w:ind w:left="5387"/>
        <w:jc w:val="center"/>
        <w:rPr>
          <w:rFonts w:ascii="Times New Roman" w:hAnsi="Times New Roman"/>
          <w:color w:val="000000"/>
          <w:sz w:val="16"/>
          <w:szCs w:val="16"/>
        </w:rPr>
      </w:pPr>
    </w:p>
    <w:p w14:paraId="58750CB5">
      <w:pPr>
        <w:spacing w:after="0"/>
        <w:jc w:val="right"/>
        <w:outlineLvl w:val="0"/>
        <w:rPr>
          <w:rFonts w:ascii="Times New Roman" w:hAnsi="Times New Roman"/>
          <w:color w:val="000000"/>
          <w:sz w:val="27"/>
          <w:szCs w:val="27"/>
        </w:rPr>
      </w:pPr>
      <w:r>
        <w:rPr>
          <w:rFonts w:ascii="Times New Roman" w:hAnsi="Times New Roman"/>
          <w:color w:val="000000"/>
          <w:sz w:val="24"/>
          <w:szCs w:val="24"/>
        </w:rPr>
        <w:t>Кому</w:t>
      </w:r>
      <w:r>
        <w:rPr>
          <w:rFonts w:ascii="Times New Roman" w:hAnsi="Times New Roman"/>
          <w:color w:val="000000"/>
          <w:sz w:val="27"/>
          <w:szCs w:val="27"/>
        </w:rPr>
        <w:t xml:space="preserve"> ____________________________________</w:t>
      </w:r>
    </w:p>
    <w:p w14:paraId="596BD9F5">
      <w:pPr>
        <w:spacing w:after="0"/>
        <w:ind w:left="4820"/>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697A41E">
      <w:pPr>
        <w:spacing w:after="0"/>
        <w:jc w:val="right"/>
        <w:rPr>
          <w:rFonts w:ascii="Times New Roman" w:hAnsi="Times New Roman"/>
          <w:color w:val="000000"/>
          <w:sz w:val="27"/>
          <w:szCs w:val="27"/>
        </w:rPr>
      </w:pPr>
      <w:r>
        <w:rPr>
          <w:rFonts w:ascii="Times New Roman" w:hAnsi="Times New Roman"/>
          <w:color w:val="000000"/>
          <w:sz w:val="27"/>
          <w:szCs w:val="27"/>
        </w:rPr>
        <w:t>_________________________________________</w:t>
      </w:r>
    </w:p>
    <w:p w14:paraId="607FF015">
      <w:pPr>
        <w:spacing w:after="0"/>
        <w:ind w:left="4820"/>
        <w:jc w:val="center"/>
        <w:rPr>
          <w:rFonts w:ascii="Times New Roman" w:hAnsi="Times New Roman"/>
          <w:color w:val="000000"/>
          <w:sz w:val="18"/>
          <w:szCs w:val="18"/>
        </w:rPr>
      </w:pPr>
      <w:r>
        <w:rPr>
          <w:rFonts w:ascii="Times New Roman" w:hAnsi="Times New Roman"/>
          <w:color w:val="000000"/>
          <w:sz w:val="18"/>
          <w:szCs w:val="18"/>
        </w:rPr>
        <w:t>почтовый индекс и адрес, телефон, адрес электронной почты)</w:t>
      </w:r>
    </w:p>
    <w:p w14:paraId="56989D78">
      <w:pPr>
        <w:spacing w:line="240" w:lineRule="auto"/>
        <w:jc w:val="right"/>
        <w:rPr>
          <w:rFonts w:ascii="Times New Roman" w:hAnsi="Times New Roman"/>
          <w:b/>
          <w:color w:val="000000"/>
          <w:sz w:val="16"/>
          <w:szCs w:val="16"/>
        </w:rPr>
      </w:pPr>
    </w:p>
    <w:p w14:paraId="3C89C554">
      <w:pPr>
        <w:spacing w:line="240" w:lineRule="auto"/>
        <w:jc w:val="center"/>
        <w:rPr>
          <w:rFonts w:ascii="Times New Roman" w:hAnsi="Times New Roman"/>
          <w:b/>
          <w:color w:val="000000"/>
          <w:sz w:val="24"/>
          <w:szCs w:val="24"/>
        </w:rPr>
      </w:pPr>
      <w:r>
        <w:rPr>
          <w:rFonts w:ascii="Times New Roman" w:hAnsi="Times New Roman"/>
          <w:b/>
          <w:color w:val="000000"/>
          <w:sz w:val="24"/>
          <w:szCs w:val="24"/>
        </w:rPr>
        <w:t>Р Е Ш Е Н И Е</w:t>
      </w:r>
      <w:r>
        <w:rPr>
          <w:rFonts w:ascii="Times New Roman" w:hAnsi="Times New Roman"/>
          <w:b/>
          <w:color w:val="000000"/>
          <w:sz w:val="24"/>
          <w:szCs w:val="24"/>
        </w:rPr>
        <w:br w:type="textWrapping" w:clear="all"/>
      </w:r>
      <w:r>
        <w:rPr>
          <w:rFonts w:ascii="Times New Roman" w:hAnsi="Times New Roman"/>
          <w:b/>
          <w:color w:val="000000"/>
          <w:sz w:val="24"/>
          <w:szCs w:val="24"/>
        </w:rPr>
        <w:t>об отказе в выдаче разрешения на строительство</w:t>
      </w:r>
    </w:p>
    <w:p w14:paraId="6E80FBDB">
      <w:pPr>
        <w:spacing w:after="0" w:line="240" w:lineRule="auto"/>
        <w:jc w:val="both"/>
        <w:rPr>
          <w:rFonts w:ascii="Times New Roman" w:hAnsi="Times New Roman"/>
          <w:color w:val="000000"/>
          <w:sz w:val="24"/>
        </w:rPr>
      </w:pPr>
      <w:r>
        <w:rPr>
          <w:rFonts w:ascii="Times New Roman" w:hAnsi="Times New Roman"/>
          <w:color w:val="000000"/>
          <w:sz w:val="24"/>
        </w:rPr>
        <w:t xml:space="preserve">__________________________________________________________________________________ </w:t>
      </w:r>
    </w:p>
    <w:p w14:paraId="5502DB5C">
      <w:pPr>
        <w:spacing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22323B50">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по результатам рассмотрения заявления о выдаче разрешения на строительство от  ________________№_________________ принято решение об отказе в выдаче разрешения на</w:t>
      </w:r>
    </w:p>
    <w:p w14:paraId="7F3A4FCC">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                       (дата и номер регистрации)</w:t>
      </w:r>
    </w:p>
    <w:p w14:paraId="03595743">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строительство.</w:t>
      </w:r>
    </w:p>
    <w:p w14:paraId="5BCEADB9">
      <w:pPr>
        <w:spacing w:after="0" w:line="240" w:lineRule="auto"/>
        <w:jc w:val="both"/>
        <w:rPr>
          <w:rFonts w:ascii="Times New Roman" w:hAnsi="Times New Roman"/>
          <w:i/>
          <w:color w:val="000000"/>
          <w:sz w:val="16"/>
          <w:szCs w:val="28"/>
        </w:rPr>
      </w:pPr>
    </w:p>
    <w:p w14:paraId="25F22088">
      <w:pPr>
        <w:pStyle w:val="208"/>
        <w:ind w:firstLine="708"/>
        <w:jc w:val="both"/>
        <w:rPr>
          <w:rFonts w:ascii="Times New Roman" w:hAnsi="Times New Roman" w:cs="Times New Roman"/>
          <w:color w:val="000000"/>
          <w:sz w:val="24"/>
        </w:rPr>
      </w:pPr>
      <w:r>
        <w:rPr>
          <w:rFonts w:ascii="Times New Roman" w:hAnsi="Times New Roman" w:cs="Times New Roman"/>
          <w:color w:val="000000"/>
          <w:sz w:val="24"/>
        </w:rPr>
        <w:t>Разъяснение причин отказа: ______________________________________________________</w:t>
      </w:r>
    </w:p>
    <w:p w14:paraId="3BDD2CC6">
      <w:pPr>
        <w:pStyle w:val="208"/>
        <w:ind w:firstLine="708"/>
        <w:jc w:val="both"/>
        <w:rPr>
          <w:rFonts w:ascii="Times New Roman" w:hAnsi="Times New Roman" w:cs="Times New Roman"/>
          <w:color w:val="000000"/>
          <w:sz w:val="24"/>
        </w:rPr>
      </w:pPr>
    </w:p>
    <w:p w14:paraId="4686B74C">
      <w:pPr>
        <w:pStyle w:val="208"/>
        <w:ind w:firstLine="708"/>
        <w:jc w:val="both"/>
        <w:rPr>
          <w:rFonts w:ascii="Times New Roman" w:hAnsi="Times New Roman" w:cs="Times New Roman"/>
          <w:color w:val="000000"/>
          <w:sz w:val="24"/>
        </w:rPr>
      </w:pPr>
      <w:r>
        <w:rPr>
          <w:rFonts w:ascii="Times New Roman" w:hAnsi="Times New Roman" w:cs="Times New Roman"/>
          <w:color w:val="000000"/>
          <w:sz w:val="24"/>
        </w:rPr>
        <w:t>Вы вправе повторно обратиться в уполномоченный орган с заявлением о предоставлении услуги после устранения указанных нарушений.</w:t>
      </w:r>
    </w:p>
    <w:p w14:paraId="77B9BCBA">
      <w:pPr>
        <w:pStyle w:val="208"/>
        <w:ind w:firstLine="708"/>
        <w:jc w:val="both"/>
        <w:rPr>
          <w:rFonts w:ascii="Times New Roman" w:hAnsi="Times New Roman" w:cs="Times New Roman"/>
          <w:color w:val="000000"/>
          <w:sz w:val="24"/>
        </w:rPr>
      </w:pPr>
      <w:r>
        <w:rPr>
          <w:rFonts w:ascii="Times New Roman" w:hAnsi="Times New Roman" w:cs="Times New Roman"/>
          <w:color w:val="000000"/>
          <w:sz w:val="24"/>
        </w:rPr>
        <w:t>Данный отказ может быть обжалован путем направления жалобы в уполномоченный орган, а также в судебном порядке.</w:t>
      </w:r>
    </w:p>
    <w:tbl>
      <w:tblPr>
        <w:tblStyle w:val="12"/>
        <w:tblW w:w="9923" w:type="dxa"/>
        <w:tblInd w:w="28" w:type="dxa"/>
        <w:tblLayout w:type="fixed"/>
        <w:tblCellMar>
          <w:top w:w="0" w:type="dxa"/>
          <w:left w:w="28" w:type="dxa"/>
          <w:bottom w:w="0" w:type="dxa"/>
          <w:right w:w="28" w:type="dxa"/>
        </w:tblCellMar>
      </w:tblPr>
      <w:tblGrid>
        <w:gridCol w:w="3119"/>
        <w:gridCol w:w="425"/>
        <w:gridCol w:w="2127"/>
        <w:gridCol w:w="425"/>
        <w:gridCol w:w="3827"/>
      </w:tblGrid>
      <w:tr w14:paraId="071E748C">
        <w:tblPrEx>
          <w:tblCellMar>
            <w:top w:w="0" w:type="dxa"/>
            <w:left w:w="28" w:type="dxa"/>
            <w:bottom w:w="0" w:type="dxa"/>
            <w:right w:w="28" w:type="dxa"/>
          </w:tblCellMar>
        </w:tblPrEx>
        <w:tc>
          <w:tcPr>
            <w:tcW w:w="3119" w:type="dxa"/>
            <w:tcBorders>
              <w:top w:val="nil"/>
              <w:left w:val="nil"/>
              <w:bottom w:val="single" w:color="auto" w:sz="4" w:space="0"/>
              <w:right w:val="nil"/>
            </w:tcBorders>
            <w:noWrap w:val="0"/>
            <w:vAlign w:val="bottom"/>
          </w:tcPr>
          <w:p w14:paraId="2BAFA30A">
            <w:pPr>
              <w:jc w:val="center"/>
              <w:rPr>
                <w:rFonts w:ascii="Times New Roman" w:hAnsi="Times New Roman"/>
                <w:color w:val="000000"/>
              </w:rPr>
            </w:pPr>
          </w:p>
        </w:tc>
        <w:tc>
          <w:tcPr>
            <w:tcW w:w="425" w:type="dxa"/>
            <w:tcBorders>
              <w:top w:val="nil"/>
              <w:left w:val="nil"/>
              <w:bottom w:val="nil"/>
              <w:right w:val="nil"/>
            </w:tcBorders>
            <w:noWrap w:val="0"/>
            <w:vAlign w:val="bottom"/>
          </w:tcPr>
          <w:p w14:paraId="67C44C8A">
            <w:pPr>
              <w:rPr>
                <w:rFonts w:ascii="Times New Roman" w:hAnsi="Times New Roman"/>
                <w:color w:val="000000"/>
              </w:rPr>
            </w:pPr>
          </w:p>
        </w:tc>
        <w:tc>
          <w:tcPr>
            <w:tcW w:w="2127" w:type="dxa"/>
            <w:tcBorders>
              <w:top w:val="nil"/>
              <w:left w:val="nil"/>
              <w:bottom w:val="single" w:color="auto" w:sz="4" w:space="0"/>
              <w:right w:val="nil"/>
            </w:tcBorders>
            <w:noWrap w:val="0"/>
            <w:vAlign w:val="bottom"/>
          </w:tcPr>
          <w:p w14:paraId="0713D8F8">
            <w:pPr>
              <w:jc w:val="center"/>
              <w:rPr>
                <w:rFonts w:ascii="Times New Roman" w:hAnsi="Times New Roman"/>
                <w:color w:val="000000"/>
              </w:rPr>
            </w:pPr>
          </w:p>
        </w:tc>
        <w:tc>
          <w:tcPr>
            <w:tcW w:w="425" w:type="dxa"/>
            <w:tcBorders>
              <w:top w:val="nil"/>
              <w:left w:val="nil"/>
              <w:bottom w:val="nil"/>
              <w:right w:val="nil"/>
            </w:tcBorders>
            <w:noWrap w:val="0"/>
            <w:vAlign w:val="bottom"/>
          </w:tcPr>
          <w:p w14:paraId="68914B3C">
            <w:pPr>
              <w:rPr>
                <w:rFonts w:ascii="Times New Roman" w:hAnsi="Times New Roman"/>
                <w:color w:val="000000"/>
              </w:rPr>
            </w:pPr>
          </w:p>
        </w:tc>
        <w:tc>
          <w:tcPr>
            <w:tcW w:w="3827" w:type="dxa"/>
            <w:tcBorders>
              <w:top w:val="nil"/>
              <w:left w:val="nil"/>
              <w:bottom w:val="single" w:color="auto" w:sz="4" w:space="0"/>
              <w:right w:val="nil"/>
            </w:tcBorders>
            <w:noWrap w:val="0"/>
            <w:vAlign w:val="bottom"/>
          </w:tcPr>
          <w:p w14:paraId="226D0A4C">
            <w:pPr>
              <w:jc w:val="center"/>
              <w:rPr>
                <w:rFonts w:ascii="Times New Roman" w:hAnsi="Times New Roman"/>
                <w:color w:val="000000"/>
              </w:rPr>
            </w:pPr>
          </w:p>
        </w:tc>
      </w:tr>
      <w:tr w14:paraId="5ACD25D1">
        <w:tc>
          <w:tcPr>
            <w:tcW w:w="3119" w:type="dxa"/>
            <w:tcBorders>
              <w:top w:val="nil"/>
              <w:left w:val="nil"/>
              <w:bottom w:val="nil"/>
              <w:right w:val="nil"/>
            </w:tcBorders>
            <w:noWrap w:val="0"/>
            <w:vAlign w:val="top"/>
          </w:tcPr>
          <w:p w14:paraId="6E846F43">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425" w:type="dxa"/>
            <w:tcBorders>
              <w:top w:val="nil"/>
              <w:left w:val="nil"/>
              <w:bottom w:val="nil"/>
              <w:right w:val="nil"/>
            </w:tcBorders>
            <w:noWrap w:val="0"/>
            <w:vAlign w:val="top"/>
          </w:tcPr>
          <w:p w14:paraId="7AF02674">
            <w:pPr>
              <w:rPr>
                <w:rFonts w:ascii="Times New Roman" w:hAnsi="Times New Roman"/>
                <w:color w:val="000000"/>
                <w:sz w:val="18"/>
                <w:szCs w:val="18"/>
              </w:rPr>
            </w:pPr>
          </w:p>
        </w:tc>
        <w:tc>
          <w:tcPr>
            <w:tcW w:w="2127" w:type="dxa"/>
            <w:tcBorders>
              <w:top w:val="nil"/>
              <w:left w:val="nil"/>
              <w:bottom w:val="nil"/>
              <w:right w:val="nil"/>
            </w:tcBorders>
            <w:noWrap w:val="0"/>
            <w:vAlign w:val="top"/>
          </w:tcPr>
          <w:p w14:paraId="5863C0BA">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425" w:type="dxa"/>
            <w:tcBorders>
              <w:top w:val="nil"/>
              <w:left w:val="nil"/>
              <w:bottom w:val="nil"/>
              <w:right w:val="nil"/>
            </w:tcBorders>
            <w:noWrap w:val="0"/>
            <w:vAlign w:val="top"/>
          </w:tcPr>
          <w:p w14:paraId="1FA92DDF">
            <w:pPr>
              <w:rPr>
                <w:rFonts w:ascii="Times New Roman" w:hAnsi="Times New Roman"/>
                <w:color w:val="000000"/>
                <w:sz w:val="18"/>
                <w:szCs w:val="18"/>
              </w:rPr>
            </w:pPr>
          </w:p>
        </w:tc>
        <w:tc>
          <w:tcPr>
            <w:tcW w:w="3827" w:type="dxa"/>
            <w:tcBorders>
              <w:top w:val="nil"/>
              <w:left w:val="nil"/>
              <w:bottom w:val="nil"/>
              <w:right w:val="nil"/>
            </w:tcBorders>
            <w:noWrap w:val="0"/>
            <w:vAlign w:val="top"/>
          </w:tcPr>
          <w:p w14:paraId="0690DCB4">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1B31E103">
      <w:pPr>
        <w:spacing w:before="120"/>
        <w:rPr>
          <w:rFonts w:ascii="Times New Roman" w:hAnsi="Times New Roman"/>
          <w:color w:val="000000"/>
          <w:sz w:val="24"/>
          <w:szCs w:val="24"/>
        </w:rPr>
      </w:pPr>
      <w:r>
        <w:rPr>
          <w:rFonts w:ascii="Times New Roman" w:hAnsi="Times New Roman"/>
          <w:color w:val="000000"/>
          <w:sz w:val="24"/>
          <w:szCs w:val="24"/>
        </w:rPr>
        <w:t>Дата ___________</w:t>
      </w:r>
    </w:p>
    <w:p w14:paraId="47729F4E">
      <w:pPr>
        <w:pStyle w:val="196"/>
        <w:tabs>
          <w:tab w:val="left" w:pos="6600"/>
        </w:tabs>
        <w:ind w:left="5670"/>
        <w:outlineLvl w:val="0"/>
        <w:rPr>
          <w:rFonts w:ascii="Times New Roman" w:hAnsi="Times New Roman"/>
          <w:color w:val="000000"/>
          <w:sz w:val="24"/>
          <w:szCs w:val="24"/>
        </w:rPr>
      </w:pPr>
      <w:r>
        <w:rPr>
          <w:rFonts w:ascii="Times New Roman" w:hAnsi="Times New Roman"/>
          <w:color w:val="000000"/>
        </w:rPr>
        <w:br w:type="page" w:clear="all"/>
      </w:r>
      <w:r>
        <w:rPr>
          <w:rFonts w:ascii="Times New Roman" w:hAnsi="Times New Roman"/>
          <w:color w:val="000000"/>
          <w:sz w:val="24"/>
          <w:szCs w:val="24"/>
        </w:rPr>
        <w:t>ПРИЛОЖЕНИЕ № 7</w:t>
      </w:r>
    </w:p>
    <w:p w14:paraId="1351161F">
      <w:pPr>
        <w:pStyle w:val="196"/>
        <w:ind w:left="5670"/>
        <w:rPr>
          <w:rFonts w:ascii="Times New Roman" w:hAnsi="Times New Roman"/>
          <w:color w:val="000000"/>
          <w:sz w:val="24"/>
          <w:szCs w:val="24"/>
        </w:rPr>
      </w:pP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0FC9209D">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130DBE95">
      <w:pPr>
        <w:pStyle w:val="196"/>
        <w:ind w:left="5387"/>
        <w:jc w:val="center"/>
        <w:rPr>
          <w:rFonts w:ascii="Times New Roman" w:hAnsi="Times New Roman"/>
          <w:color w:val="000000"/>
          <w:sz w:val="16"/>
          <w:szCs w:val="16"/>
        </w:rPr>
      </w:pPr>
    </w:p>
    <w:p w14:paraId="16D37ACA">
      <w:pPr>
        <w:pStyle w:val="196"/>
        <w:ind w:left="5387"/>
        <w:jc w:val="center"/>
        <w:rPr>
          <w:rFonts w:ascii="Times New Roman" w:hAnsi="Times New Roman"/>
          <w:color w:val="000000"/>
          <w:sz w:val="16"/>
          <w:szCs w:val="16"/>
        </w:rPr>
      </w:pPr>
    </w:p>
    <w:p w14:paraId="14F0E0E1">
      <w:pPr>
        <w:spacing w:after="0"/>
        <w:jc w:val="right"/>
        <w:outlineLvl w:val="0"/>
        <w:rPr>
          <w:rFonts w:ascii="Times New Roman" w:hAnsi="Times New Roman"/>
          <w:color w:val="000000"/>
          <w:sz w:val="27"/>
          <w:szCs w:val="27"/>
        </w:rPr>
      </w:pPr>
      <w:r>
        <w:rPr>
          <w:rFonts w:ascii="Times New Roman" w:hAnsi="Times New Roman"/>
          <w:color w:val="000000"/>
          <w:sz w:val="24"/>
          <w:szCs w:val="24"/>
        </w:rPr>
        <w:t>Кому</w:t>
      </w:r>
      <w:r>
        <w:rPr>
          <w:rFonts w:ascii="Times New Roman" w:hAnsi="Times New Roman"/>
          <w:color w:val="000000"/>
          <w:sz w:val="27"/>
          <w:szCs w:val="27"/>
        </w:rPr>
        <w:t xml:space="preserve"> ____________________________________</w:t>
      </w:r>
    </w:p>
    <w:p w14:paraId="252879C4">
      <w:pPr>
        <w:spacing w:after="0"/>
        <w:ind w:left="4820"/>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5F22A0C">
      <w:pPr>
        <w:spacing w:after="0"/>
        <w:jc w:val="right"/>
        <w:rPr>
          <w:rFonts w:ascii="Times New Roman" w:hAnsi="Times New Roman"/>
          <w:color w:val="000000"/>
          <w:sz w:val="27"/>
          <w:szCs w:val="27"/>
        </w:rPr>
      </w:pPr>
      <w:r>
        <w:rPr>
          <w:rFonts w:ascii="Times New Roman" w:hAnsi="Times New Roman"/>
          <w:color w:val="000000"/>
          <w:sz w:val="27"/>
          <w:szCs w:val="27"/>
        </w:rPr>
        <w:t>_________________________________________</w:t>
      </w:r>
    </w:p>
    <w:p w14:paraId="33A17551">
      <w:pPr>
        <w:spacing w:after="0"/>
        <w:ind w:left="4820"/>
        <w:jc w:val="center"/>
        <w:rPr>
          <w:rFonts w:ascii="Times New Roman" w:hAnsi="Times New Roman"/>
          <w:color w:val="000000"/>
          <w:sz w:val="18"/>
          <w:szCs w:val="18"/>
        </w:rPr>
      </w:pPr>
      <w:r>
        <w:rPr>
          <w:rFonts w:ascii="Times New Roman" w:hAnsi="Times New Roman"/>
          <w:color w:val="000000"/>
          <w:sz w:val="18"/>
          <w:szCs w:val="18"/>
        </w:rPr>
        <w:t>почтовый индекс и адрес, телефон, адрес электронной почты)</w:t>
      </w:r>
    </w:p>
    <w:p w14:paraId="15BFCF76">
      <w:pPr>
        <w:spacing w:line="240" w:lineRule="auto"/>
        <w:jc w:val="right"/>
        <w:rPr>
          <w:rFonts w:ascii="Times New Roman" w:hAnsi="Times New Roman"/>
          <w:b/>
          <w:color w:val="000000"/>
          <w:sz w:val="16"/>
          <w:szCs w:val="16"/>
        </w:rPr>
      </w:pPr>
    </w:p>
    <w:p w14:paraId="662802E8">
      <w:pPr>
        <w:spacing w:line="240" w:lineRule="auto"/>
        <w:jc w:val="center"/>
        <w:rPr>
          <w:rFonts w:ascii="Times New Roman" w:hAnsi="Times New Roman"/>
          <w:b/>
          <w:color w:val="000000"/>
          <w:sz w:val="24"/>
          <w:szCs w:val="24"/>
        </w:rPr>
      </w:pPr>
      <w:r>
        <w:rPr>
          <w:rFonts w:ascii="Times New Roman" w:hAnsi="Times New Roman"/>
          <w:b/>
          <w:color w:val="000000"/>
          <w:sz w:val="24"/>
          <w:szCs w:val="24"/>
        </w:rPr>
        <w:t>Р Е Ш Е Н И Е</w:t>
      </w:r>
      <w:r>
        <w:rPr>
          <w:rFonts w:ascii="Times New Roman" w:hAnsi="Times New Roman"/>
          <w:b/>
          <w:color w:val="000000"/>
          <w:sz w:val="24"/>
          <w:szCs w:val="24"/>
        </w:rPr>
        <w:br w:type="textWrapping" w:clear="all"/>
      </w:r>
      <w:r>
        <w:rPr>
          <w:rFonts w:ascii="Times New Roman" w:hAnsi="Times New Roman"/>
          <w:b/>
          <w:color w:val="000000"/>
          <w:sz w:val="24"/>
          <w:szCs w:val="24"/>
        </w:rPr>
        <w:t>об отказе во внесении изменений в разрешение на строительство</w:t>
      </w:r>
    </w:p>
    <w:p w14:paraId="6F48526D">
      <w:pPr>
        <w:spacing w:after="0" w:line="240" w:lineRule="auto"/>
        <w:jc w:val="both"/>
        <w:rPr>
          <w:rFonts w:ascii="Times New Roman" w:hAnsi="Times New Roman"/>
          <w:color w:val="000000"/>
          <w:sz w:val="24"/>
        </w:rPr>
      </w:pPr>
      <w:r>
        <w:rPr>
          <w:rFonts w:ascii="Times New Roman" w:hAnsi="Times New Roman"/>
          <w:color w:val="000000"/>
          <w:sz w:val="24"/>
        </w:rPr>
        <w:t xml:space="preserve">__________________________________________________________________________________ </w:t>
      </w:r>
    </w:p>
    <w:p w14:paraId="01F2C1AF">
      <w:pPr>
        <w:spacing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174CF63E">
      <w:pPr>
        <w:spacing w:after="0" w:line="240" w:lineRule="auto"/>
        <w:jc w:val="both"/>
        <w:rPr>
          <w:rFonts w:ascii="Times New Roman" w:hAnsi="Times New Roman"/>
          <w:color w:val="000000"/>
          <w:sz w:val="28"/>
          <w:szCs w:val="28"/>
        </w:rPr>
      </w:pPr>
      <w:r>
        <w:rPr>
          <w:rFonts w:ascii="Times New Roman" w:hAnsi="Times New Roman"/>
          <w:color w:val="000000"/>
          <w:sz w:val="24"/>
          <w:szCs w:val="24"/>
        </w:rPr>
        <w:t>по результатам рассмотрения</w:t>
      </w:r>
      <w:r>
        <w:rPr>
          <w:rFonts w:ascii="Times New Roman" w:hAnsi="Times New Roman"/>
          <w:color w:val="000000"/>
          <w:sz w:val="28"/>
          <w:szCs w:val="28"/>
        </w:rPr>
        <w:t xml:space="preserve"> </w:t>
      </w:r>
      <w:r>
        <w:rPr>
          <w:rFonts w:ascii="Times New Roman" w:hAnsi="Times New Roman"/>
          <w:color w:val="000000"/>
          <w:sz w:val="24"/>
          <w:szCs w:val="24"/>
        </w:rPr>
        <w:t>________________________________________________________* от  ________________ № _______________ принято решение об отказе во внесении изменений в</w:t>
      </w:r>
    </w:p>
    <w:p w14:paraId="034DE60E">
      <w:pPr>
        <w:spacing w:after="0" w:line="240" w:lineRule="auto"/>
        <w:jc w:val="both"/>
        <w:rPr>
          <w:rFonts w:ascii="Times New Roman" w:hAnsi="Times New Roman"/>
          <w:color w:val="000000"/>
          <w:sz w:val="18"/>
          <w:szCs w:val="18"/>
        </w:rPr>
      </w:pPr>
      <w:r>
        <w:rPr>
          <w:rFonts w:ascii="Times New Roman" w:hAnsi="Times New Roman"/>
          <w:color w:val="000000"/>
          <w:sz w:val="20"/>
          <w:szCs w:val="20"/>
        </w:rPr>
        <w:t xml:space="preserve">                    </w:t>
      </w:r>
      <w:r>
        <w:rPr>
          <w:rFonts w:ascii="Times New Roman" w:hAnsi="Times New Roman"/>
          <w:color w:val="000000"/>
          <w:sz w:val="18"/>
          <w:szCs w:val="18"/>
        </w:rPr>
        <w:t>(дата и номер регистрации)</w:t>
      </w:r>
    </w:p>
    <w:p w14:paraId="3B60DA28">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 xml:space="preserve">разрешение на строительство. </w:t>
      </w:r>
    </w:p>
    <w:p w14:paraId="4026C227">
      <w:pPr>
        <w:spacing w:after="0" w:line="240" w:lineRule="auto"/>
        <w:jc w:val="both"/>
        <w:rPr>
          <w:rFonts w:ascii="Times New Roman" w:hAnsi="Times New Roman"/>
          <w:i/>
          <w:color w:val="000000"/>
          <w:sz w:val="16"/>
          <w:szCs w:val="28"/>
        </w:rPr>
      </w:pPr>
    </w:p>
    <w:p w14:paraId="1EB519F9">
      <w:pPr>
        <w:pStyle w:val="208"/>
        <w:ind w:firstLine="708"/>
        <w:jc w:val="both"/>
        <w:rPr>
          <w:rFonts w:ascii="Times New Roman" w:hAnsi="Times New Roman" w:cs="Times New Roman"/>
          <w:color w:val="000000"/>
          <w:sz w:val="24"/>
        </w:rPr>
      </w:pPr>
    </w:p>
    <w:p w14:paraId="56F1405A">
      <w:pPr>
        <w:pStyle w:val="208"/>
        <w:ind w:firstLine="708"/>
        <w:jc w:val="center"/>
        <w:rPr>
          <w:rFonts w:ascii="Times New Roman" w:hAnsi="Times New Roman" w:cs="Times New Roman"/>
          <w:color w:val="000000"/>
          <w:sz w:val="24"/>
        </w:rPr>
      </w:pPr>
      <w:r>
        <w:rPr>
          <w:rFonts w:ascii="Times New Roman" w:hAnsi="Times New Roman" w:cs="Times New Roman"/>
          <w:color w:val="000000"/>
          <w:sz w:val="24"/>
        </w:rPr>
        <w:t>Разъяснение причин отказа: ______________________________________________________</w:t>
      </w:r>
    </w:p>
    <w:p w14:paraId="4C81068C">
      <w:pPr>
        <w:pStyle w:val="208"/>
        <w:ind w:firstLine="708"/>
        <w:jc w:val="center"/>
        <w:rPr>
          <w:rFonts w:ascii="Times New Roman" w:hAnsi="Times New Roman" w:cs="Times New Roman"/>
          <w:color w:val="000000"/>
          <w:sz w:val="24"/>
        </w:rPr>
      </w:pPr>
    </w:p>
    <w:p w14:paraId="30983EEA">
      <w:pPr>
        <w:pStyle w:val="208"/>
        <w:ind w:firstLine="708"/>
        <w:jc w:val="both"/>
        <w:rPr>
          <w:rFonts w:ascii="Times New Roman" w:hAnsi="Times New Roman" w:cs="Times New Roman"/>
          <w:color w:val="000000"/>
          <w:sz w:val="24"/>
        </w:rPr>
      </w:pPr>
      <w:r>
        <w:rPr>
          <w:rFonts w:ascii="Times New Roman" w:hAnsi="Times New Roman" w:cs="Times New Roman"/>
          <w:color w:val="000000"/>
          <w:sz w:val="24"/>
        </w:rPr>
        <w:t>Вы вправе повторно обратиться в уполномоченный орган с заявлением о предоставлении услуги после устранения указанных нарушений.</w:t>
      </w:r>
    </w:p>
    <w:p w14:paraId="42CC590C">
      <w:pPr>
        <w:pStyle w:val="208"/>
        <w:ind w:firstLine="708"/>
        <w:jc w:val="both"/>
        <w:rPr>
          <w:rFonts w:ascii="Times New Roman" w:hAnsi="Times New Roman" w:cs="Times New Roman"/>
          <w:color w:val="000000"/>
        </w:rPr>
      </w:pPr>
      <w:r>
        <w:rPr>
          <w:rFonts w:ascii="Times New Roman" w:hAnsi="Times New Roman" w:cs="Times New Roman"/>
          <w:color w:val="000000"/>
          <w:sz w:val="24"/>
        </w:rPr>
        <w:t>Данный отказ может быть обжалован путем направления жалобы в уполномоченный орган, а также в судебном порядке.</w:t>
      </w:r>
    </w:p>
    <w:p w14:paraId="0714D8E6">
      <w:pPr>
        <w:pStyle w:val="208"/>
        <w:ind w:firstLine="708"/>
        <w:jc w:val="center"/>
        <w:rPr>
          <w:rFonts w:ascii="Times New Roman" w:hAnsi="Times New Roman" w:cs="Times New Roman"/>
          <w:color w:val="000000"/>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704E31E9">
        <w:tblPrEx>
          <w:tblCellMar>
            <w:top w:w="0" w:type="dxa"/>
            <w:left w:w="28" w:type="dxa"/>
            <w:bottom w:w="0" w:type="dxa"/>
            <w:right w:w="28" w:type="dxa"/>
          </w:tblCellMar>
        </w:tblPrEx>
        <w:tc>
          <w:tcPr>
            <w:tcW w:w="3119" w:type="dxa"/>
            <w:tcBorders>
              <w:top w:val="nil"/>
              <w:left w:val="nil"/>
              <w:bottom w:val="single" w:color="auto" w:sz="4" w:space="0"/>
              <w:right w:val="nil"/>
            </w:tcBorders>
            <w:noWrap w:val="0"/>
            <w:vAlign w:val="bottom"/>
          </w:tcPr>
          <w:p w14:paraId="60EE8F3C">
            <w:pPr>
              <w:jc w:val="center"/>
              <w:rPr>
                <w:rFonts w:ascii="Times New Roman" w:hAnsi="Times New Roman"/>
                <w:color w:val="000000"/>
              </w:rPr>
            </w:pPr>
          </w:p>
        </w:tc>
        <w:tc>
          <w:tcPr>
            <w:tcW w:w="283" w:type="dxa"/>
            <w:tcBorders>
              <w:top w:val="nil"/>
              <w:left w:val="nil"/>
              <w:bottom w:val="nil"/>
              <w:right w:val="nil"/>
            </w:tcBorders>
            <w:noWrap w:val="0"/>
            <w:vAlign w:val="bottom"/>
          </w:tcPr>
          <w:p w14:paraId="7A7D0214">
            <w:pPr>
              <w:rPr>
                <w:rFonts w:ascii="Times New Roman" w:hAnsi="Times New Roman"/>
                <w:color w:val="000000"/>
              </w:rPr>
            </w:pPr>
          </w:p>
        </w:tc>
        <w:tc>
          <w:tcPr>
            <w:tcW w:w="2269" w:type="dxa"/>
            <w:tcBorders>
              <w:top w:val="nil"/>
              <w:left w:val="nil"/>
              <w:bottom w:val="single" w:color="auto" w:sz="4" w:space="0"/>
              <w:right w:val="nil"/>
            </w:tcBorders>
            <w:noWrap w:val="0"/>
            <w:vAlign w:val="bottom"/>
          </w:tcPr>
          <w:p w14:paraId="6B8C32BC">
            <w:pPr>
              <w:jc w:val="center"/>
              <w:rPr>
                <w:rFonts w:ascii="Times New Roman" w:hAnsi="Times New Roman"/>
                <w:color w:val="000000"/>
              </w:rPr>
            </w:pPr>
          </w:p>
        </w:tc>
        <w:tc>
          <w:tcPr>
            <w:tcW w:w="283" w:type="dxa"/>
            <w:tcBorders>
              <w:top w:val="nil"/>
              <w:left w:val="nil"/>
              <w:bottom w:val="nil"/>
              <w:right w:val="nil"/>
            </w:tcBorders>
            <w:noWrap w:val="0"/>
            <w:vAlign w:val="bottom"/>
          </w:tcPr>
          <w:p w14:paraId="72586BC0">
            <w:pPr>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03B0D166">
            <w:pPr>
              <w:jc w:val="center"/>
              <w:rPr>
                <w:rFonts w:ascii="Times New Roman" w:hAnsi="Times New Roman"/>
                <w:color w:val="000000"/>
              </w:rPr>
            </w:pPr>
          </w:p>
        </w:tc>
      </w:tr>
      <w:tr w14:paraId="55D7C6C1">
        <w:tblPrEx>
          <w:tblCellMar>
            <w:top w:w="0" w:type="dxa"/>
            <w:left w:w="28" w:type="dxa"/>
            <w:bottom w:w="0" w:type="dxa"/>
            <w:right w:w="28" w:type="dxa"/>
          </w:tblCellMar>
        </w:tblPrEx>
        <w:tc>
          <w:tcPr>
            <w:tcW w:w="3119" w:type="dxa"/>
            <w:tcBorders>
              <w:top w:val="nil"/>
              <w:left w:val="nil"/>
              <w:bottom w:val="nil"/>
              <w:right w:val="nil"/>
            </w:tcBorders>
            <w:noWrap w:val="0"/>
            <w:vAlign w:val="top"/>
          </w:tcPr>
          <w:p w14:paraId="2ED27856">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283" w:type="dxa"/>
            <w:tcBorders>
              <w:top w:val="nil"/>
              <w:left w:val="nil"/>
              <w:bottom w:val="nil"/>
              <w:right w:val="nil"/>
            </w:tcBorders>
            <w:noWrap w:val="0"/>
            <w:vAlign w:val="top"/>
          </w:tcPr>
          <w:p w14:paraId="28BF4D3E">
            <w:pPr>
              <w:rPr>
                <w:rFonts w:ascii="Times New Roman" w:hAnsi="Times New Roman"/>
                <w:color w:val="000000"/>
                <w:sz w:val="18"/>
                <w:szCs w:val="18"/>
              </w:rPr>
            </w:pPr>
          </w:p>
        </w:tc>
        <w:tc>
          <w:tcPr>
            <w:tcW w:w="2269" w:type="dxa"/>
            <w:tcBorders>
              <w:top w:val="nil"/>
              <w:left w:val="nil"/>
              <w:bottom w:val="nil"/>
              <w:right w:val="nil"/>
            </w:tcBorders>
            <w:noWrap w:val="0"/>
            <w:vAlign w:val="top"/>
          </w:tcPr>
          <w:p w14:paraId="3CECD826">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060E81A1">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318C1E4B">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38BB9C05">
      <w:pPr>
        <w:spacing w:before="120"/>
        <w:rPr>
          <w:rFonts w:ascii="Times New Roman" w:hAnsi="Times New Roman"/>
          <w:color w:val="000000"/>
          <w:sz w:val="24"/>
          <w:szCs w:val="24"/>
        </w:rPr>
      </w:pPr>
      <w:r>
        <w:rPr>
          <w:rFonts w:ascii="Times New Roman" w:hAnsi="Times New Roman"/>
          <w:color w:val="000000"/>
          <w:sz w:val="24"/>
          <w:szCs w:val="24"/>
        </w:rPr>
        <w:t>Дата _______________</w:t>
      </w:r>
    </w:p>
    <w:p w14:paraId="26734A4E">
      <w:pPr>
        <w:spacing w:before="120"/>
        <w:rPr>
          <w:rFonts w:ascii="Times New Roman" w:hAnsi="Times New Roman"/>
          <w:color w:val="000000"/>
          <w:sz w:val="28"/>
          <w:szCs w:val="28"/>
        </w:rPr>
      </w:pPr>
    </w:p>
    <w:p w14:paraId="076D616E">
      <w:pPr>
        <w:spacing w:before="120"/>
        <w:rPr>
          <w:rFonts w:ascii="Times New Roman" w:hAnsi="Times New Roman"/>
          <w:color w:val="000000"/>
          <w:sz w:val="28"/>
          <w:szCs w:val="28"/>
        </w:rPr>
      </w:pPr>
    </w:p>
    <w:p w14:paraId="64EED2D8">
      <w:pPr>
        <w:spacing w:before="240" w:after="0" w:line="240" w:lineRule="auto"/>
        <w:ind w:left="5670"/>
        <w:rPr>
          <w:rFonts w:ascii="Times New Roman" w:hAnsi="Times New Roman"/>
          <w:color w:val="000000"/>
          <w:sz w:val="24"/>
          <w:szCs w:val="24"/>
        </w:rPr>
      </w:pPr>
      <w:r>
        <w:rPr>
          <w:rFonts w:ascii="Times New Roman" w:hAnsi="Times New Roman"/>
          <w:color w:val="000000"/>
          <w:sz w:val="24"/>
          <w:szCs w:val="24"/>
        </w:rPr>
        <w:t xml:space="preserve">ПРИЛОЖЕНИЕ № 8 </w:t>
      </w:r>
      <w:r>
        <w:rPr>
          <w:rFonts w:ascii="Times New Roman" w:hAnsi="Times New Roman"/>
          <w:color w:val="000000"/>
          <w:sz w:val="24"/>
          <w:szCs w:val="24"/>
        </w:rPr>
        <w:br w:type="textWrapping" w:clear="all"/>
      </w: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174BED75">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2CFD36A7">
      <w:pPr>
        <w:spacing w:before="240" w:after="0" w:line="240" w:lineRule="auto"/>
        <w:jc w:val="center"/>
        <w:rPr>
          <w:rFonts w:ascii="Times New Roman" w:hAnsi="Times New Roman"/>
          <w:color w:val="000000"/>
          <w:sz w:val="16"/>
          <w:szCs w:val="16"/>
        </w:rPr>
      </w:pPr>
    </w:p>
    <w:p w14:paraId="1FDF02B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З А Я В Л Е Н И Е</w:t>
      </w:r>
    </w:p>
    <w:p w14:paraId="18DF1C3C">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об исправлении допущенных опечаток и ошибок</w:t>
      </w:r>
    </w:p>
    <w:p w14:paraId="7F3CD03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 разрешении на строительство</w:t>
      </w:r>
    </w:p>
    <w:p w14:paraId="4E827A4D">
      <w:pPr>
        <w:spacing w:after="0" w:line="240" w:lineRule="auto"/>
        <w:jc w:val="center"/>
        <w:rPr>
          <w:rFonts w:ascii="Times New Roman" w:hAnsi="Times New Roman"/>
          <w:b/>
          <w:color w:val="000000"/>
          <w:sz w:val="24"/>
          <w:szCs w:val="24"/>
        </w:rPr>
      </w:pPr>
    </w:p>
    <w:p w14:paraId="40265EBA">
      <w:pPr>
        <w:spacing w:after="0" w:line="240" w:lineRule="auto"/>
        <w:jc w:val="right"/>
        <w:rPr>
          <w:rFonts w:ascii="Times New Roman" w:hAnsi="Times New Roman"/>
          <w:color w:val="000000"/>
          <w:sz w:val="24"/>
          <w:szCs w:val="24"/>
        </w:rPr>
      </w:pPr>
      <w:r>
        <w:rPr>
          <w:rFonts w:ascii="Times New Roman" w:hAnsi="Times New Roman"/>
          <w:color w:val="000000"/>
          <w:sz w:val="24"/>
          <w:szCs w:val="24"/>
        </w:rPr>
        <w:t>«__» __________ 20___ г.</w:t>
      </w:r>
    </w:p>
    <w:p w14:paraId="3D0EDF52">
      <w:pPr>
        <w:spacing w:after="0" w:line="240" w:lineRule="auto"/>
        <w:jc w:val="right"/>
        <w:rPr>
          <w:rFonts w:ascii="Times New Roman" w:hAnsi="Times New Roman"/>
          <w:color w:val="000000"/>
          <w:sz w:val="24"/>
          <w:szCs w:val="24"/>
        </w:rPr>
      </w:pPr>
    </w:p>
    <w:tbl>
      <w:tblPr>
        <w:tblStyle w:val="12"/>
        <w:tblW w:w="99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14:paraId="0A8E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61" w:type="dxa"/>
            <w:tcBorders>
              <w:top w:val="nil"/>
              <w:left w:val="nil"/>
              <w:bottom w:val="single" w:color="auto" w:sz="4" w:space="0"/>
              <w:right w:val="nil"/>
            </w:tcBorders>
            <w:noWrap w:val="0"/>
            <w:vAlign w:val="top"/>
          </w:tcPr>
          <w:p w14:paraId="31D912BA">
            <w:pPr>
              <w:spacing w:after="0" w:line="240" w:lineRule="auto"/>
              <w:jc w:val="right"/>
              <w:rPr>
                <w:rFonts w:ascii="Times New Roman" w:hAnsi="Times New Roman"/>
                <w:color w:val="000000"/>
                <w:sz w:val="24"/>
                <w:szCs w:val="24"/>
              </w:rPr>
            </w:pPr>
          </w:p>
        </w:tc>
      </w:tr>
      <w:tr w14:paraId="3337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961" w:type="dxa"/>
            <w:tcBorders>
              <w:top w:val="single" w:color="auto" w:sz="4" w:space="0"/>
              <w:left w:val="nil"/>
              <w:bottom w:val="single" w:color="auto" w:sz="4" w:space="0"/>
              <w:right w:val="nil"/>
            </w:tcBorders>
            <w:noWrap w:val="0"/>
            <w:vAlign w:val="top"/>
          </w:tcPr>
          <w:p w14:paraId="4D93E813">
            <w:pPr>
              <w:spacing w:after="0" w:line="240" w:lineRule="auto"/>
              <w:jc w:val="right"/>
              <w:rPr>
                <w:rFonts w:ascii="Times New Roman" w:hAnsi="Times New Roman"/>
                <w:color w:val="000000"/>
                <w:sz w:val="24"/>
                <w:szCs w:val="24"/>
              </w:rPr>
            </w:pPr>
          </w:p>
        </w:tc>
      </w:tr>
      <w:tr w14:paraId="5DC4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961" w:type="dxa"/>
            <w:tcBorders>
              <w:top w:val="single" w:color="auto" w:sz="4" w:space="0"/>
              <w:left w:val="nil"/>
              <w:bottom w:val="nil"/>
              <w:right w:val="nil"/>
            </w:tcBorders>
            <w:noWrap w:val="0"/>
            <w:vAlign w:val="top"/>
          </w:tcPr>
          <w:p w14:paraId="7B28CAA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6733852D">
            <w:pPr>
              <w:spacing w:after="0" w:line="240" w:lineRule="auto"/>
              <w:jc w:val="center"/>
              <w:rPr>
                <w:rFonts w:ascii="Times New Roman" w:hAnsi="Times New Roman"/>
                <w:color w:val="000000"/>
                <w:sz w:val="18"/>
                <w:szCs w:val="18"/>
              </w:rPr>
            </w:pPr>
          </w:p>
        </w:tc>
      </w:tr>
    </w:tbl>
    <w:p w14:paraId="5C9B2666">
      <w:pPr>
        <w:spacing w:after="0" w:line="240" w:lineRule="auto"/>
        <w:jc w:val="right"/>
        <w:rPr>
          <w:rFonts w:ascii="Times New Roman" w:hAnsi="Times New Roman"/>
          <w:color w:val="000000"/>
          <w:sz w:val="16"/>
          <w:szCs w:val="16"/>
        </w:rPr>
      </w:pPr>
    </w:p>
    <w:p w14:paraId="1309C6BB">
      <w:pPr>
        <w:spacing w:after="0" w:line="240" w:lineRule="auto"/>
        <w:ind w:firstLine="567"/>
        <w:jc w:val="both"/>
        <w:rPr>
          <w:rFonts w:ascii="Times New Roman" w:hAnsi="Times New Roman"/>
          <w:bCs/>
          <w:color w:val="000000"/>
          <w:sz w:val="24"/>
          <w:szCs w:val="24"/>
        </w:rPr>
      </w:pPr>
      <w:r>
        <w:rPr>
          <w:rFonts w:ascii="Times New Roman" w:hAnsi="Times New Roman"/>
          <w:color w:val="000000"/>
          <w:sz w:val="24"/>
          <w:szCs w:val="24"/>
        </w:rPr>
        <w:t>Прошу исправить допущенную опечатку/ ошибку в разрешении на строительство.</w:t>
      </w:r>
    </w:p>
    <w:tbl>
      <w:tblPr>
        <w:tblStyle w:val="12"/>
        <w:tblpPr w:leftFromText="180" w:rightFromText="180" w:vertAnchor="text" w:horzAnchor="margin" w:tblpXSpec="left" w:tblpY="314"/>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294"/>
        <w:gridCol w:w="1701"/>
        <w:gridCol w:w="992"/>
        <w:gridCol w:w="1134"/>
        <w:gridCol w:w="2376"/>
      </w:tblGrid>
      <w:tr w14:paraId="620D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314" w:type="dxa"/>
            <w:gridSpan w:val="6"/>
            <w:tcBorders>
              <w:top w:val="nil"/>
              <w:left w:val="nil"/>
              <w:bottom w:val="single" w:color="auto" w:sz="4" w:space="0"/>
              <w:right w:val="nil"/>
            </w:tcBorders>
            <w:noWrap w:val="0"/>
            <w:vAlign w:val="top"/>
          </w:tcPr>
          <w:p w14:paraId="0A4CE55B">
            <w:pPr>
              <w:contextualSpacing/>
              <w:jc w:val="center"/>
              <w:rPr>
                <w:rFonts w:ascii="Times New Roman" w:hAnsi="Times New Roman"/>
                <w:color w:val="000000"/>
                <w:sz w:val="24"/>
                <w:szCs w:val="24"/>
              </w:rPr>
            </w:pPr>
            <w:r>
              <w:rPr>
                <w:rFonts w:ascii="Times New Roman" w:hAnsi="Times New Roman"/>
                <w:color w:val="000000"/>
                <w:sz w:val="24"/>
                <w:szCs w:val="24"/>
              </w:rPr>
              <w:t>1. Сведения о застройщике</w:t>
            </w:r>
          </w:p>
        </w:tc>
      </w:tr>
      <w:tr w14:paraId="1BC1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6FF98871">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02319625">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физическом лице, в случае если застройщиком является физическое лицо:</w:t>
            </w:r>
          </w:p>
        </w:tc>
        <w:tc>
          <w:tcPr>
            <w:tcW w:w="4502" w:type="dxa"/>
            <w:gridSpan w:val="3"/>
            <w:tcBorders>
              <w:top w:val="single" w:color="auto" w:sz="4" w:space="0"/>
              <w:left w:val="single" w:color="auto" w:sz="4" w:space="0"/>
              <w:bottom w:val="single" w:color="auto" w:sz="4" w:space="0"/>
              <w:right w:val="single" w:color="auto" w:sz="4" w:space="0"/>
            </w:tcBorders>
            <w:noWrap w:val="0"/>
            <w:vAlign w:val="top"/>
          </w:tcPr>
          <w:p w14:paraId="3674CF26">
            <w:pPr>
              <w:spacing w:after="160" w:line="259" w:lineRule="auto"/>
              <w:rPr>
                <w:rFonts w:ascii="Times New Roman" w:hAnsi="Times New Roman"/>
                <w:color w:val="000000"/>
                <w:sz w:val="24"/>
                <w:szCs w:val="24"/>
              </w:rPr>
            </w:pPr>
          </w:p>
        </w:tc>
      </w:tr>
      <w:tr w14:paraId="0B0E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46AB9E8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1.1.1</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240ED9D8">
            <w:pPr>
              <w:spacing w:after="160" w:line="259" w:lineRule="auto"/>
              <w:rPr>
                <w:rFonts w:ascii="Times New Roman" w:hAnsi="Times New Roman"/>
                <w:color w:val="000000"/>
                <w:sz w:val="24"/>
                <w:szCs w:val="24"/>
              </w:rPr>
            </w:pPr>
            <w:r>
              <w:rPr>
                <w:rFonts w:ascii="Times New Roman" w:hAnsi="Times New Roman"/>
                <w:color w:val="000000"/>
                <w:sz w:val="24"/>
                <w:szCs w:val="24"/>
              </w:rPr>
              <w:t>Фамилия, имя, отчество (при наличии)</w:t>
            </w:r>
          </w:p>
        </w:tc>
        <w:tc>
          <w:tcPr>
            <w:tcW w:w="4502" w:type="dxa"/>
            <w:gridSpan w:val="3"/>
            <w:tcBorders>
              <w:top w:val="single" w:color="auto" w:sz="4" w:space="0"/>
              <w:left w:val="single" w:color="auto" w:sz="4" w:space="0"/>
              <w:bottom w:val="single" w:color="auto" w:sz="4" w:space="0"/>
              <w:right w:val="single" w:color="auto" w:sz="4" w:space="0"/>
            </w:tcBorders>
            <w:noWrap w:val="0"/>
            <w:vAlign w:val="top"/>
          </w:tcPr>
          <w:p w14:paraId="79BADEE2">
            <w:pPr>
              <w:spacing w:after="160" w:line="259" w:lineRule="auto"/>
              <w:rPr>
                <w:rFonts w:ascii="Times New Roman" w:hAnsi="Times New Roman"/>
                <w:color w:val="000000"/>
                <w:sz w:val="24"/>
                <w:szCs w:val="24"/>
              </w:rPr>
            </w:pPr>
          </w:p>
        </w:tc>
      </w:tr>
      <w:tr w14:paraId="4939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66342712">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1.1.2</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7023DDF3">
            <w:pPr>
              <w:spacing w:after="160" w:line="259" w:lineRule="auto"/>
              <w:rPr>
                <w:rFonts w:ascii="Times New Roman" w:hAnsi="Times New Roman"/>
                <w:color w:val="000000"/>
                <w:sz w:val="24"/>
                <w:szCs w:val="24"/>
              </w:rPr>
            </w:pPr>
            <w:r>
              <w:rPr>
                <w:rFonts w:ascii="Times New Roman" w:hAnsi="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502" w:type="dxa"/>
            <w:gridSpan w:val="3"/>
            <w:tcBorders>
              <w:top w:val="single" w:color="auto" w:sz="4" w:space="0"/>
              <w:left w:val="single" w:color="auto" w:sz="4" w:space="0"/>
              <w:bottom w:val="single" w:color="auto" w:sz="4" w:space="0"/>
              <w:right w:val="single" w:color="auto" w:sz="4" w:space="0"/>
            </w:tcBorders>
            <w:noWrap w:val="0"/>
            <w:vAlign w:val="top"/>
          </w:tcPr>
          <w:p w14:paraId="0ED955E5">
            <w:pPr>
              <w:spacing w:after="160" w:line="259" w:lineRule="auto"/>
              <w:rPr>
                <w:rFonts w:ascii="Times New Roman" w:hAnsi="Times New Roman"/>
                <w:color w:val="000000"/>
                <w:sz w:val="24"/>
                <w:szCs w:val="24"/>
              </w:rPr>
            </w:pPr>
          </w:p>
        </w:tc>
      </w:tr>
      <w:tr w14:paraId="4690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1E540AB1">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1.1.3</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777569C6">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 индивидуального предпринимателя</w:t>
            </w:r>
          </w:p>
        </w:tc>
        <w:tc>
          <w:tcPr>
            <w:tcW w:w="4502" w:type="dxa"/>
            <w:gridSpan w:val="3"/>
            <w:tcBorders>
              <w:top w:val="single" w:color="auto" w:sz="4" w:space="0"/>
              <w:left w:val="single" w:color="auto" w:sz="4" w:space="0"/>
              <w:bottom w:val="single" w:color="auto" w:sz="4" w:space="0"/>
              <w:right w:val="single" w:color="auto" w:sz="4" w:space="0"/>
            </w:tcBorders>
            <w:noWrap w:val="0"/>
            <w:vAlign w:val="top"/>
          </w:tcPr>
          <w:p w14:paraId="7074165B">
            <w:pPr>
              <w:spacing w:after="160" w:line="259" w:lineRule="auto"/>
              <w:rPr>
                <w:rFonts w:ascii="Times New Roman" w:hAnsi="Times New Roman"/>
                <w:color w:val="000000"/>
                <w:sz w:val="24"/>
                <w:szCs w:val="24"/>
              </w:rPr>
            </w:pPr>
          </w:p>
        </w:tc>
      </w:tr>
      <w:tr w14:paraId="290E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35082896">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7D927DDC">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юридическом лице:</w:t>
            </w:r>
          </w:p>
        </w:tc>
        <w:tc>
          <w:tcPr>
            <w:tcW w:w="4502" w:type="dxa"/>
            <w:gridSpan w:val="3"/>
            <w:tcBorders>
              <w:top w:val="single" w:color="auto" w:sz="4" w:space="0"/>
              <w:left w:val="single" w:color="auto" w:sz="4" w:space="0"/>
              <w:bottom w:val="single" w:color="auto" w:sz="4" w:space="0"/>
              <w:right w:val="single" w:color="auto" w:sz="4" w:space="0"/>
            </w:tcBorders>
            <w:noWrap w:val="0"/>
            <w:vAlign w:val="top"/>
          </w:tcPr>
          <w:p w14:paraId="272B00CC">
            <w:pPr>
              <w:spacing w:after="160" w:line="259" w:lineRule="auto"/>
              <w:rPr>
                <w:rFonts w:ascii="Times New Roman" w:hAnsi="Times New Roman"/>
                <w:color w:val="000000"/>
                <w:sz w:val="24"/>
                <w:szCs w:val="24"/>
              </w:rPr>
            </w:pPr>
          </w:p>
        </w:tc>
      </w:tr>
      <w:tr w14:paraId="2B23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40E31B74">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1.2.1</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3F52BE94">
            <w:pPr>
              <w:spacing w:after="160" w:line="259" w:lineRule="auto"/>
              <w:rPr>
                <w:rFonts w:ascii="Times New Roman" w:hAnsi="Times New Roman"/>
                <w:color w:val="000000"/>
                <w:sz w:val="24"/>
                <w:szCs w:val="24"/>
              </w:rPr>
            </w:pPr>
            <w:r>
              <w:rPr>
                <w:rFonts w:ascii="Times New Roman" w:hAnsi="Times New Roman"/>
                <w:color w:val="000000"/>
                <w:sz w:val="24"/>
                <w:szCs w:val="24"/>
              </w:rPr>
              <w:t>Полное наименование</w:t>
            </w:r>
          </w:p>
        </w:tc>
        <w:tc>
          <w:tcPr>
            <w:tcW w:w="4502" w:type="dxa"/>
            <w:gridSpan w:val="3"/>
            <w:tcBorders>
              <w:top w:val="single" w:color="auto" w:sz="4" w:space="0"/>
              <w:left w:val="single" w:color="auto" w:sz="4" w:space="0"/>
              <w:bottom w:val="single" w:color="auto" w:sz="4" w:space="0"/>
              <w:right w:val="single" w:color="auto" w:sz="4" w:space="0"/>
            </w:tcBorders>
            <w:noWrap w:val="0"/>
            <w:vAlign w:val="top"/>
          </w:tcPr>
          <w:p w14:paraId="593411A8">
            <w:pPr>
              <w:spacing w:after="160" w:line="259" w:lineRule="auto"/>
              <w:rPr>
                <w:rFonts w:ascii="Times New Roman" w:hAnsi="Times New Roman"/>
                <w:color w:val="000000"/>
                <w:sz w:val="24"/>
                <w:szCs w:val="24"/>
              </w:rPr>
            </w:pPr>
          </w:p>
        </w:tc>
      </w:tr>
      <w:tr w14:paraId="62D0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04DF8C1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1.2.2</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0FA165F4">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w:t>
            </w:r>
          </w:p>
        </w:tc>
        <w:tc>
          <w:tcPr>
            <w:tcW w:w="4502" w:type="dxa"/>
            <w:gridSpan w:val="3"/>
            <w:tcBorders>
              <w:top w:val="single" w:color="auto" w:sz="4" w:space="0"/>
              <w:left w:val="single" w:color="auto" w:sz="4" w:space="0"/>
              <w:bottom w:val="single" w:color="auto" w:sz="4" w:space="0"/>
              <w:right w:val="single" w:color="auto" w:sz="4" w:space="0"/>
            </w:tcBorders>
            <w:noWrap w:val="0"/>
            <w:vAlign w:val="top"/>
          </w:tcPr>
          <w:p w14:paraId="2A99A555">
            <w:pPr>
              <w:spacing w:after="160" w:line="259" w:lineRule="auto"/>
              <w:rPr>
                <w:rFonts w:ascii="Times New Roman" w:hAnsi="Times New Roman"/>
                <w:color w:val="000000"/>
                <w:sz w:val="24"/>
                <w:szCs w:val="24"/>
              </w:rPr>
            </w:pPr>
          </w:p>
        </w:tc>
      </w:tr>
      <w:tr w14:paraId="51D5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74F26C8D">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1.2.3</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44B8FDFE">
            <w:pPr>
              <w:spacing w:after="160" w:line="259" w:lineRule="auto"/>
              <w:rPr>
                <w:rFonts w:ascii="Times New Roman" w:hAnsi="Times New Roman"/>
                <w:color w:val="000000"/>
                <w:sz w:val="24"/>
                <w:szCs w:val="24"/>
              </w:rPr>
            </w:pPr>
            <w:r>
              <w:rPr>
                <w:rFonts w:ascii="Times New Roman" w:hAnsi="Times New Roman"/>
                <w:color w:val="000000"/>
                <w:sz w:val="24"/>
                <w:szCs w:val="24"/>
              </w:rPr>
              <w:t>Идентификационный номер налогоплательщика – юридического лица</w:t>
            </w:r>
          </w:p>
        </w:tc>
        <w:tc>
          <w:tcPr>
            <w:tcW w:w="4502" w:type="dxa"/>
            <w:gridSpan w:val="3"/>
            <w:tcBorders>
              <w:top w:val="single" w:color="auto" w:sz="4" w:space="0"/>
              <w:left w:val="single" w:color="auto" w:sz="4" w:space="0"/>
              <w:bottom w:val="single" w:color="auto" w:sz="4" w:space="0"/>
              <w:right w:val="single" w:color="auto" w:sz="4" w:space="0"/>
            </w:tcBorders>
            <w:noWrap w:val="0"/>
            <w:vAlign w:val="top"/>
          </w:tcPr>
          <w:p w14:paraId="40F2A918">
            <w:pPr>
              <w:spacing w:after="160" w:line="259" w:lineRule="auto"/>
              <w:rPr>
                <w:rFonts w:ascii="Times New Roman" w:hAnsi="Times New Roman"/>
                <w:color w:val="000000"/>
                <w:sz w:val="24"/>
                <w:szCs w:val="24"/>
              </w:rPr>
            </w:pPr>
          </w:p>
        </w:tc>
      </w:tr>
      <w:tr w14:paraId="339D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314" w:type="dxa"/>
            <w:gridSpan w:val="6"/>
            <w:tcBorders>
              <w:top w:val="single" w:color="auto" w:sz="4" w:space="0"/>
              <w:left w:val="nil"/>
              <w:bottom w:val="single" w:color="auto" w:sz="4" w:space="0"/>
              <w:right w:val="nil"/>
            </w:tcBorders>
            <w:noWrap w:val="0"/>
            <w:vAlign w:val="top"/>
          </w:tcPr>
          <w:p w14:paraId="43D6D571">
            <w:pPr>
              <w:spacing w:after="160" w:line="259" w:lineRule="auto"/>
              <w:contextualSpacing/>
              <w:rPr>
                <w:rFonts w:ascii="Times New Roman" w:hAnsi="Times New Roman"/>
                <w:color w:val="000000"/>
                <w:sz w:val="24"/>
                <w:szCs w:val="24"/>
              </w:rPr>
            </w:pPr>
          </w:p>
          <w:p w14:paraId="175B61B2">
            <w:pPr>
              <w:ind w:left="-107"/>
              <w:contextualSpacing/>
              <w:jc w:val="center"/>
              <w:rPr>
                <w:rFonts w:ascii="Times New Roman" w:hAnsi="Times New Roman"/>
                <w:color w:val="000000"/>
                <w:sz w:val="24"/>
                <w:szCs w:val="24"/>
              </w:rPr>
            </w:pPr>
            <w:r>
              <w:rPr>
                <w:rFonts w:ascii="Times New Roman" w:hAnsi="Times New Roman"/>
                <w:color w:val="000000"/>
                <w:sz w:val="24"/>
                <w:szCs w:val="24"/>
              </w:rPr>
              <w:t xml:space="preserve">2. Сведения о выданном разрешении на строительство,                                                              содержащем </w:t>
            </w:r>
            <w:r>
              <w:rPr>
                <w:color w:val="000000"/>
                <w:sz w:val="24"/>
                <w:szCs w:val="24"/>
              </w:rPr>
              <w:t xml:space="preserve"> </w:t>
            </w:r>
            <w:r>
              <w:rPr>
                <w:rFonts w:ascii="Times New Roman" w:hAnsi="Times New Roman"/>
                <w:color w:val="000000"/>
                <w:sz w:val="24"/>
                <w:szCs w:val="24"/>
              </w:rPr>
              <w:t>допущенную опечатку/ ошибку</w:t>
            </w:r>
          </w:p>
        </w:tc>
      </w:tr>
      <w:tr w14:paraId="10E7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EE4907C">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w:t>
            </w:r>
          </w:p>
        </w:tc>
        <w:tc>
          <w:tcPr>
            <w:tcW w:w="4995" w:type="dxa"/>
            <w:gridSpan w:val="2"/>
            <w:tcBorders>
              <w:top w:val="single" w:color="auto" w:sz="4" w:space="0"/>
              <w:left w:val="single" w:color="auto" w:sz="4" w:space="0"/>
              <w:bottom w:val="single" w:color="auto" w:sz="4" w:space="0"/>
              <w:right w:val="single" w:color="auto" w:sz="4" w:space="0"/>
            </w:tcBorders>
            <w:noWrap w:val="0"/>
            <w:vAlign w:val="center"/>
          </w:tcPr>
          <w:p w14:paraId="287F59B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Орган (организация), выдавший (-ая) разрешение на строительство</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694C48D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Номер документа</w:t>
            </w:r>
          </w:p>
        </w:tc>
        <w:tc>
          <w:tcPr>
            <w:tcW w:w="2376" w:type="dxa"/>
            <w:tcBorders>
              <w:top w:val="single" w:color="auto" w:sz="4" w:space="0"/>
              <w:left w:val="single" w:color="auto" w:sz="4" w:space="0"/>
              <w:bottom w:val="single" w:color="auto" w:sz="4" w:space="0"/>
              <w:right w:val="single" w:color="auto" w:sz="4" w:space="0"/>
            </w:tcBorders>
            <w:noWrap w:val="0"/>
            <w:vAlign w:val="center"/>
          </w:tcPr>
          <w:p w14:paraId="6F83E80A">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Дата документа</w:t>
            </w:r>
          </w:p>
        </w:tc>
      </w:tr>
      <w:tr w14:paraId="28EC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03864506">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4995" w:type="dxa"/>
            <w:gridSpan w:val="2"/>
            <w:tcBorders>
              <w:top w:val="single" w:color="auto" w:sz="4" w:space="0"/>
              <w:left w:val="single" w:color="auto" w:sz="4" w:space="0"/>
              <w:bottom w:val="single" w:color="auto" w:sz="4" w:space="0"/>
              <w:right w:val="single" w:color="auto" w:sz="4" w:space="0"/>
            </w:tcBorders>
            <w:noWrap w:val="0"/>
            <w:vAlign w:val="top"/>
          </w:tcPr>
          <w:p w14:paraId="080C260D">
            <w:pPr>
              <w:spacing w:after="160" w:line="259" w:lineRule="auto"/>
              <w:rPr>
                <w:rFonts w:ascii="Times New Roman" w:hAnsi="Times New Roman"/>
                <w:color w:val="000000"/>
                <w:sz w:val="24"/>
                <w:szCs w:val="24"/>
              </w:rPr>
            </w:pPr>
          </w:p>
        </w:tc>
        <w:tc>
          <w:tcPr>
            <w:tcW w:w="2126" w:type="dxa"/>
            <w:gridSpan w:val="2"/>
            <w:tcBorders>
              <w:top w:val="single" w:color="auto" w:sz="4" w:space="0"/>
              <w:left w:val="single" w:color="auto" w:sz="4" w:space="0"/>
              <w:bottom w:val="single" w:color="auto" w:sz="4" w:space="0"/>
              <w:right w:val="single" w:color="auto" w:sz="4" w:space="0"/>
            </w:tcBorders>
            <w:noWrap w:val="0"/>
            <w:vAlign w:val="top"/>
          </w:tcPr>
          <w:p w14:paraId="36883658">
            <w:pPr>
              <w:spacing w:after="160" w:line="259" w:lineRule="auto"/>
              <w:rPr>
                <w:rFonts w:ascii="Times New Roman" w:hAnsi="Times New Roman"/>
                <w:color w:val="000000"/>
                <w:sz w:val="24"/>
                <w:szCs w:val="24"/>
              </w:rPr>
            </w:pPr>
          </w:p>
        </w:tc>
        <w:tc>
          <w:tcPr>
            <w:tcW w:w="2376" w:type="dxa"/>
            <w:tcBorders>
              <w:top w:val="single" w:color="auto" w:sz="4" w:space="0"/>
              <w:left w:val="single" w:color="auto" w:sz="4" w:space="0"/>
              <w:bottom w:val="single" w:color="auto" w:sz="4" w:space="0"/>
              <w:right w:val="single" w:color="auto" w:sz="4" w:space="0"/>
            </w:tcBorders>
            <w:noWrap w:val="0"/>
            <w:vAlign w:val="top"/>
          </w:tcPr>
          <w:p w14:paraId="3AF3B400">
            <w:pPr>
              <w:spacing w:after="160" w:line="259" w:lineRule="auto"/>
              <w:rPr>
                <w:rFonts w:ascii="Times New Roman" w:hAnsi="Times New Roman"/>
                <w:color w:val="000000"/>
                <w:sz w:val="24"/>
                <w:szCs w:val="24"/>
              </w:rPr>
            </w:pPr>
          </w:p>
        </w:tc>
      </w:tr>
      <w:tr w14:paraId="7C17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0314" w:type="dxa"/>
            <w:gridSpan w:val="6"/>
            <w:tcBorders>
              <w:top w:val="single" w:color="auto" w:sz="4" w:space="0"/>
              <w:left w:val="nil"/>
              <w:bottom w:val="single" w:color="auto" w:sz="4" w:space="0"/>
              <w:right w:val="nil"/>
            </w:tcBorders>
            <w:noWrap w:val="0"/>
            <w:vAlign w:val="top"/>
          </w:tcPr>
          <w:p w14:paraId="409B0008">
            <w:pPr>
              <w:spacing w:after="160" w:line="259" w:lineRule="auto"/>
              <w:rPr>
                <w:rFonts w:ascii="Times New Roman" w:hAnsi="Times New Roman"/>
                <w:color w:val="000000"/>
                <w:sz w:val="16"/>
                <w:szCs w:val="16"/>
              </w:rPr>
            </w:pPr>
          </w:p>
          <w:p w14:paraId="328C6FFE">
            <w:pPr>
              <w:contextualSpacing/>
              <w:jc w:val="center"/>
              <w:rPr>
                <w:rFonts w:ascii="Times New Roman" w:hAnsi="Times New Roman"/>
                <w:color w:val="000000"/>
                <w:sz w:val="24"/>
                <w:szCs w:val="24"/>
              </w:rPr>
            </w:pPr>
            <w:r>
              <w:rPr>
                <w:rFonts w:ascii="Times New Roman" w:hAnsi="Times New Roman"/>
                <w:color w:val="000000"/>
                <w:sz w:val="24"/>
                <w:szCs w:val="24"/>
              </w:rPr>
              <w:t>3. Обоснование для внесения исправлений в разрешение на строительство</w:t>
            </w:r>
          </w:p>
        </w:tc>
      </w:tr>
      <w:tr w14:paraId="6B7B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29073224">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3294" w:type="dxa"/>
            <w:tcBorders>
              <w:top w:val="single" w:color="auto" w:sz="4" w:space="0"/>
              <w:left w:val="single" w:color="auto" w:sz="4" w:space="0"/>
              <w:bottom w:val="single" w:color="auto" w:sz="4" w:space="0"/>
              <w:right w:val="single" w:color="auto" w:sz="4" w:space="0"/>
            </w:tcBorders>
            <w:noWrap w:val="0"/>
            <w:vAlign w:val="top"/>
          </w:tcPr>
          <w:p w14:paraId="7F9BC3D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Данные (сведения), указанные в разрешении на строительство</w:t>
            </w:r>
          </w:p>
        </w:tc>
        <w:tc>
          <w:tcPr>
            <w:tcW w:w="2693" w:type="dxa"/>
            <w:gridSpan w:val="2"/>
            <w:tcBorders>
              <w:top w:val="single" w:color="auto" w:sz="4" w:space="0"/>
              <w:left w:val="single" w:color="auto" w:sz="4" w:space="0"/>
              <w:bottom w:val="single" w:color="auto" w:sz="4" w:space="0"/>
              <w:right w:val="single" w:color="auto" w:sz="4" w:space="0"/>
            </w:tcBorders>
            <w:noWrap w:val="0"/>
            <w:vAlign w:val="top"/>
          </w:tcPr>
          <w:p w14:paraId="41E9362B">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Данные (сведения), которые необходимо указать в разрешении на строительство</w:t>
            </w:r>
          </w:p>
        </w:tc>
        <w:tc>
          <w:tcPr>
            <w:tcW w:w="3510" w:type="dxa"/>
            <w:gridSpan w:val="2"/>
            <w:tcBorders>
              <w:top w:val="single" w:color="auto" w:sz="4" w:space="0"/>
              <w:left w:val="single" w:color="auto" w:sz="4" w:space="0"/>
              <w:bottom w:val="single" w:color="auto" w:sz="4" w:space="0"/>
              <w:right w:val="single" w:color="auto" w:sz="4" w:space="0"/>
            </w:tcBorders>
            <w:noWrap w:val="0"/>
            <w:vAlign w:val="top"/>
          </w:tcPr>
          <w:p w14:paraId="3219DACB">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14:paraId="7123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2BF03272">
            <w:pPr>
              <w:spacing w:after="160" w:line="259" w:lineRule="auto"/>
              <w:jc w:val="center"/>
              <w:rPr>
                <w:rFonts w:ascii="Times New Roman" w:hAnsi="Times New Roman"/>
                <w:color w:val="000000"/>
                <w:sz w:val="24"/>
                <w:szCs w:val="24"/>
              </w:rPr>
            </w:pPr>
          </w:p>
        </w:tc>
        <w:tc>
          <w:tcPr>
            <w:tcW w:w="3294" w:type="dxa"/>
            <w:tcBorders>
              <w:top w:val="single" w:color="auto" w:sz="4" w:space="0"/>
              <w:left w:val="single" w:color="auto" w:sz="4" w:space="0"/>
              <w:bottom w:val="single" w:color="auto" w:sz="4" w:space="0"/>
              <w:right w:val="single" w:color="auto" w:sz="4" w:space="0"/>
            </w:tcBorders>
            <w:noWrap w:val="0"/>
            <w:vAlign w:val="top"/>
          </w:tcPr>
          <w:p w14:paraId="507B56C1">
            <w:pPr>
              <w:spacing w:after="160" w:line="259" w:lineRule="auto"/>
              <w:rPr>
                <w:rFonts w:ascii="Times New Roman" w:hAnsi="Times New Roman"/>
                <w:color w:val="000000"/>
                <w:sz w:val="24"/>
                <w:szCs w:val="24"/>
              </w:rPr>
            </w:pPr>
          </w:p>
        </w:tc>
        <w:tc>
          <w:tcPr>
            <w:tcW w:w="2693" w:type="dxa"/>
            <w:gridSpan w:val="2"/>
            <w:tcBorders>
              <w:top w:val="single" w:color="auto" w:sz="4" w:space="0"/>
              <w:left w:val="single" w:color="auto" w:sz="4" w:space="0"/>
              <w:bottom w:val="single" w:color="auto" w:sz="4" w:space="0"/>
              <w:right w:val="single" w:color="auto" w:sz="4" w:space="0"/>
            </w:tcBorders>
            <w:noWrap w:val="0"/>
            <w:vAlign w:val="top"/>
          </w:tcPr>
          <w:p w14:paraId="2364BE7B">
            <w:pPr>
              <w:spacing w:after="160" w:line="259" w:lineRule="auto"/>
              <w:rPr>
                <w:rFonts w:ascii="Times New Roman" w:hAnsi="Times New Roman"/>
                <w:color w:val="000000"/>
                <w:sz w:val="24"/>
                <w:szCs w:val="24"/>
              </w:rPr>
            </w:pPr>
          </w:p>
        </w:tc>
        <w:tc>
          <w:tcPr>
            <w:tcW w:w="3510" w:type="dxa"/>
            <w:gridSpan w:val="2"/>
            <w:tcBorders>
              <w:top w:val="single" w:color="auto" w:sz="4" w:space="0"/>
              <w:left w:val="single" w:color="auto" w:sz="4" w:space="0"/>
              <w:bottom w:val="single" w:color="auto" w:sz="4" w:space="0"/>
              <w:right w:val="single" w:color="auto" w:sz="4" w:space="0"/>
            </w:tcBorders>
            <w:noWrap w:val="0"/>
            <w:vAlign w:val="top"/>
          </w:tcPr>
          <w:p w14:paraId="08C5C70D">
            <w:pPr>
              <w:spacing w:after="160" w:line="259" w:lineRule="auto"/>
              <w:rPr>
                <w:rFonts w:ascii="Times New Roman" w:hAnsi="Times New Roman"/>
                <w:color w:val="000000"/>
                <w:sz w:val="24"/>
                <w:szCs w:val="24"/>
              </w:rPr>
            </w:pPr>
          </w:p>
        </w:tc>
      </w:tr>
    </w:tbl>
    <w:p w14:paraId="473DE4EC">
      <w:pPr>
        <w:spacing w:after="0"/>
        <w:ind w:right="423"/>
        <w:jc w:val="both"/>
        <w:rPr>
          <w:rFonts w:ascii="Times New Roman" w:hAnsi="Times New Roman"/>
          <w:color w:val="000000"/>
          <w:sz w:val="16"/>
          <w:szCs w:val="16"/>
        </w:rPr>
      </w:pPr>
    </w:p>
    <w:p w14:paraId="7C4220D3">
      <w:pPr>
        <w:spacing w:after="0" w:line="240" w:lineRule="auto"/>
        <w:rPr>
          <w:rFonts w:ascii="Times New Roman" w:hAnsi="Times New Roman"/>
          <w:color w:val="000000"/>
          <w:sz w:val="24"/>
          <w:szCs w:val="24"/>
        </w:rPr>
      </w:pPr>
      <w:r>
        <w:rPr>
          <w:rFonts w:ascii="Times New Roman" w:hAnsi="Times New Roman"/>
          <w:color w:val="000000"/>
          <w:sz w:val="24"/>
          <w:szCs w:val="24"/>
        </w:rPr>
        <w:t>Приложение:___________________________________________________________</w:t>
      </w:r>
    </w:p>
    <w:p w14:paraId="45BCBD9C">
      <w:pPr>
        <w:spacing w:after="0" w:line="240" w:lineRule="auto"/>
        <w:rPr>
          <w:rFonts w:ascii="Times New Roman" w:hAnsi="Times New Roman"/>
          <w:color w:val="000000"/>
          <w:sz w:val="24"/>
          <w:szCs w:val="24"/>
        </w:rPr>
      </w:pPr>
      <w:r>
        <w:rPr>
          <w:rFonts w:ascii="Times New Roman" w:hAnsi="Times New Roman"/>
          <w:color w:val="000000"/>
          <w:sz w:val="24"/>
          <w:szCs w:val="24"/>
        </w:rPr>
        <w:t>Номер телефона и адрес электронной почты для связи:_______________________</w:t>
      </w:r>
    </w:p>
    <w:p w14:paraId="7792CD17">
      <w:pPr>
        <w:tabs>
          <w:tab w:val="left" w:pos="1968"/>
        </w:tabs>
        <w:spacing w:after="0" w:line="240" w:lineRule="auto"/>
        <w:rPr>
          <w:rFonts w:ascii="Times New Roman" w:hAnsi="Times New Roman"/>
          <w:color w:val="000000"/>
          <w:sz w:val="24"/>
          <w:szCs w:val="24"/>
        </w:rPr>
      </w:pPr>
      <w:r>
        <w:rPr>
          <w:rFonts w:ascii="Times New Roman" w:hAnsi="Times New Roman"/>
          <w:color w:val="000000"/>
          <w:sz w:val="24"/>
          <w:szCs w:val="24"/>
        </w:rPr>
        <w:t>Результат рассмотрения настоящего заявления прошу:</w:t>
      </w:r>
    </w:p>
    <w:tbl>
      <w:tblPr>
        <w:tblStyle w:val="12"/>
        <w:tblpPr w:leftFromText="180" w:rightFromText="180" w:vertAnchor="text" w:tblpXSpec="left" w:tblpY="1"/>
        <w:tblOverlap w:val="never"/>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gridCol w:w="1275"/>
      </w:tblGrid>
      <w:tr w14:paraId="49CD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noWrap w:val="0"/>
            <w:vAlign w:val="top"/>
          </w:tcPr>
          <w:p w14:paraId="60C2A7AE">
            <w:pPr>
              <w:spacing w:before="120" w:after="120" w:line="240" w:lineRule="auto"/>
              <w:rPr>
                <w:rFonts w:ascii="Times New Roman" w:hAnsi="Times New Roman"/>
                <w:i/>
                <w:color w:val="000000"/>
                <w:sz w:val="24"/>
                <w:szCs w:val="24"/>
              </w:rPr>
            </w:pPr>
            <w:r>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527FF7A2">
            <w:pPr>
              <w:spacing w:before="120" w:after="120" w:line="240" w:lineRule="auto"/>
              <w:rPr>
                <w:rFonts w:ascii="Times New Roman" w:hAnsi="Times New Roman"/>
                <w:color w:val="000000"/>
                <w:sz w:val="24"/>
                <w:szCs w:val="24"/>
              </w:rPr>
            </w:pPr>
          </w:p>
        </w:tc>
      </w:tr>
      <w:tr w14:paraId="2A97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noWrap w:val="0"/>
            <w:vAlign w:val="top"/>
          </w:tcPr>
          <w:p w14:paraId="66BDB294">
            <w:pPr>
              <w:spacing w:before="120" w:after="120" w:line="240" w:lineRule="auto"/>
              <w:rPr>
                <w:rFonts w:ascii="Times New Roman" w:hAnsi="Times New Roman"/>
                <w:color w:val="000000"/>
                <w:sz w:val="24"/>
                <w:szCs w:val="24"/>
              </w:rPr>
            </w:pPr>
            <w:r>
              <w:rPr>
                <w:rFonts w:ascii="Times New Roman" w:hAnsi="Times New Roman"/>
                <w:color w:val="000000"/>
                <w:sz w:val="24"/>
                <w:szCs w:val="24"/>
              </w:rPr>
              <w:t>выдать</w:t>
            </w:r>
            <w:r>
              <w:rPr>
                <w:rFonts w:ascii="Times New Roman" w:hAnsi="Times New Roman"/>
                <w:bCs/>
                <w:color w:val="000000"/>
                <w:sz w:val="24"/>
                <w:szCs w:val="24"/>
              </w:rPr>
              <w:t xml:space="preserve"> на бумажном носителе</w:t>
            </w:r>
            <w:r>
              <w:rPr>
                <w:rFonts w:ascii="Times New Roman" w:hAnsi="Times New Roman"/>
                <w:color w:val="000000"/>
                <w:sz w:val="24"/>
                <w:szCs w:val="24"/>
              </w:rPr>
              <w:t xml:space="preserve"> при личном обращении </w:t>
            </w:r>
            <w:r>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rFonts w:ascii="Times New Roman" w:hAnsi="Times New Roman"/>
                <w:color w:val="000000"/>
                <w:sz w:val="24"/>
                <w:szCs w:val="24"/>
              </w:rPr>
              <w:t xml:space="preserve"> расположенный по адресу:___________________________________</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0A5609CE">
            <w:pPr>
              <w:spacing w:before="120" w:after="120" w:line="240" w:lineRule="auto"/>
              <w:rPr>
                <w:rFonts w:ascii="Times New Roman" w:hAnsi="Times New Roman"/>
                <w:color w:val="000000"/>
                <w:sz w:val="24"/>
                <w:szCs w:val="24"/>
              </w:rPr>
            </w:pPr>
          </w:p>
        </w:tc>
      </w:tr>
      <w:tr w14:paraId="4E3C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noWrap w:val="0"/>
            <w:vAlign w:val="top"/>
          </w:tcPr>
          <w:p w14:paraId="79C6395B">
            <w:pPr>
              <w:spacing w:before="120" w:after="120" w:line="240" w:lineRule="auto"/>
              <w:rPr>
                <w:rFonts w:ascii="Times New Roman" w:hAnsi="Times New Roman"/>
                <w:color w:val="000000"/>
                <w:sz w:val="24"/>
                <w:szCs w:val="24"/>
              </w:rPr>
            </w:pPr>
            <w:r>
              <w:rPr>
                <w:rFonts w:ascii="Times New Roman" w:hAnsi="Times New Roman"/>
                <w:color w:val="000000"/>
                <w:sz w:val="24"/>
                <w:szCs w:val="24"/>
              </w:rPr>
              <w:t xml:space="preserve">направить </w:t>
            </w:r>
            <w:r>
              <w:rPr>
                <w:rFonts w:ascii="Times New Roman" w:hAnsi="Times New Roman"/>
                <w:bCs/>
                <w:color w:val="000000"/>
                <w:sz w:val="24"/>
                <w:szCs w:val="24"/>
              </w:rPr>
              <w:t>на бумажном носителе</w:t>
            </w:r>
            <w:r>
              <w:rPr>
                <w:rFonts w:ascii="Times New Roman" w:hAnsi="Times New Roman"/>
                <w:color w:val="000000"/>
                <w:sz w:val="24"/>
                <w:szCs w:val="24"/>
              </w:rPr>
              <w:t xml:space="preserve"> на почтовый </w:t>
            </w:r>
            <w:r>
              <w:rPr>
                <w:rFonts w:ascii="Times New Roman" w:hAnsi="Times New Roman"/>
                <w:color w:val="000000"/>
                <w:sz w:val="24"/>
                <w:szCs w:val="24"/>
              </w:rPr>
              <w:br w:type="textWrapping" w:clear="all"/>
            </w:r>
            <w:r>
              <w:rPr>
                <w:rFonts w:ascii="Times New Roman" w:hAnsi="Times New Roman"/>
                <w:color w:val="000000"/>
                <w:sz w:val="24"/>
                <w:szCs w:val="24"/>
              </w:rPr>
              <w:t>адрес: _______________________________</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31682514">
            <w:pPr>
              <w:spacing w:before="120" w:after="120" w:line="240" w:lineRule="auto"/>
              <w:rPr>
                <w:rFonts w:ascii="Times New Roman" w:hAnsi="Times New Roman"/>
                <w:color w:val="000000"/>
                <w:sz w:val="24"/>
                <w:szCs w:val="24"/>
              </w:rPr>
            </w:pPr>
          </w:p>
        </w:tc>
      </w:tr>
      <w:tr w14:paraId="5140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noWrap w:val="0"/>
            <w:vAlign w:val="top"/>
          </w:tcPr>
          <w:p w14:paraId="38B55DE1">
            <w:pPr>
              <w:spacing w:before="120" w:after="120" w:line="240" w:lineRule="auto"/>
              <w:rPr>
                <w:rFonts w:ascii="Times New Roman" w:hAnsi="Times New Roman"/>
                <w:color w:val="000000"/>
                <w:sz w:val="24"/>
                <w:szCs w:val="24"/>
              </w:rPr>
            </w:pPr>
            <w:r>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68739BDC">
            <w:pPr>
              <w:spacing w:before="120" w:after="120" w:line="240" w:lineRule="auto"/>
              <w:rPr>
                <w:rFonts w:ascii="Times New Roman" w:hAnsi="Times New Roman"/>
                <w:color w:val="000000"/>
                <w:sz w:val="24"/>
                <w:szCs w:val="24"/>
              </w:rPr>
            </w:pPr>
          </w:p>
        </w:tc>
      </w:tr>
      <w:tr w14:paraId="3834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noWrap w:val="0"/>
            <w:vAlign w:val="top"/>
          </w:tcPr>
          <w:p w14:paraId="3839C7AE">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14:paraId="6B9DA536">
      <w:pPr>
        <w:spacing w:after="0"/>
        <w:rPr>
          <w:vanish/>
        </w:rPr>
      </w:pPr>
    </w:p>
    <w:tbl>
      <w:tblPr>
        <w:tblStyle w:val="12"/>
        <w:tblW w:w="9923" w:type="dxa"/>
        <w:tblInd w:w="28" w:type="dxa"/>
        <w:tblLayout w:type="autofit"/>
        <w:tblCellMar>
          <w:top w:w="0" w:type="dxa"/>
          <w:left w:w="28" w:type="dxa"/>
          <w:bottom w:w="0" w:type="dxa"/>
          <w:right w:w="28" w:type="dxa"/>
        </w:tblCellMar>
      </w:tblPr>
      <w:tblGrid>
        <w:gridCol w:w="3119"/>
        <w:gridCol w:w="851"/>
        <w:gridCol w:w="1701"/>
        <w:gridCol w:w="283"/>
        <w:gridCol w:w="3969"/>
      </w:tblGrid>
      <w:tr w14:paraId="3B055A14">
        <w:tblPrEx>
          <w:tblCellMar>
            <w:top w:w="0" w:type="dxa"/>
            <w:left w:w="28" w:type="dxa"/>
            <w:bottom w:w="0" w:type="dxa"/>
            <w:right w:w="28" w:type="dxa"/>
          </w:tblCellMar>
        </w:tblPrEx>
        <w:trPr>
          <w:trHeight w:val="375" w:hRule="atLeast"/>
        </w:trPr>
        <w:tc>
          <w:tcPr>
            <w:tcW w:w="3119" w:type="dxa"/>
            <w:tcBorders>
              <w:top w:val="nil"/>
              <w:left w:val="nil"/>
              <w:right w:val="nil"/>
            </w:tcBorders>
            <w:noWrap w:val="0"/>
            <w:vAlign w:val="bottom"/>
          </w:tcPr>
          <w:p w14:paraId="14C2DA32">
            <w:pPr>
              <w:jc w:val="center"/>
              <w:rPr>
                <w:rFonts w:ascii="Times New Roman" w:hAnsi="Times New Roman"/>
                <w:color w:val="000000"/>
              </w:rPr>
            </w:pPr>
          </w:p>
        </w:tc>
        <w:tc>
          <w:tcPr>
            <w:tcW w:w="851" w:type="dxa"/>
            <w:tcBorders>
              <w:top w:val="nil"/>
              <w:left w:val="nil"/>
              <w:bottom w:val="nil"/>
              <w:right w:val="nil"/>
            </w:tcBorders>
            <w:noWrap w:val="0"/>
            <w:vAlign w:val="bottom"/>
          </w:tcPr>
          <w:p w14:paraId="19A21678">
            <w:pPr>
              <w:rPr>
                <w:rFonts w:ascii="Times New Roman" w:hAnsi="Times New Roman"/>
                <w:color w:val="000000"/>
              </w:rPr>
            </w:pPr>
          </w:p>
        </w:tc>
        <w:tc>
          <w:tcPr>
            <w:tcW w:w="1701" w:type="dxa"/>
            <w:tcBorders>
              <w:top w:val="nil"/>
              <w:left w:val="nil"/>
              <w:bottom w:val="single" w:color="auto" w:sz="4" w:space="0"/>
              <w:right w:val="nil"/>
            </w:tcBorders>
            <w:noWrap w:val="0"/>
            <w:vAlign w:val="bottom"/>
          </w:tcPr>
          <w:p w14:paraId="41833666">
            <w:pPr>
              <w:jc w:val="center"/>
              <w:rPr>
                <w:rFonts w:ascii="Times New Roman" w:hAnsi="Times New Roman"/>
                <w:color w:val="000000"/>
              </w:rPr>
            </w:pPr>
          </w:p>
        </w:tc>
        <w:tc>
          <w:tcPr>
            <w:tcW w:w="283" w:type="dxa"/>
            <w:tcBorders>
              <w:top w:val="nil"/>
              <w:left w:val="nil"/>
              <w:bottom w:val="nil"/>
              <w:right w:val="nil"/>
            </w:tcBorders>
            <w:noWrap w:val="0"/>
            <w:vAlign w:val="bottom"/>
          </w:tcPr>
          <w:p w14:paraId="12E01E50">
            <w:pPr>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1BDA7C1C">
            <w:pPr>
              <w:jc w:val="center"/>
              <w:rPr>
                <w:rFonts w:ascii="Times New Roman" w:hAnsi="Times New Roman"/>
                <w:color w:val="000000"/>
                <w:sz w:val="16"/>
                <w:szCs w:val="16"/>
              </w:rPr>
            </w:pPr>
          </w:p>
        </w:tc>
      </w:tr>
      <w:tr w14:paraId="5D785896">
        <w:tblPrEx>
          <w:tblCellMar>
            <w:top w:w="0" w:type="dxa"/>
            <w:left w:w="28" w:type="dxa"/>
            <w:bottom w:w="0" w:type="dxa"/>
            <w:right w:w="28" w:type="dxa"/>
          </w:tblCellMar>
        </w:tblPrEx>
        <w:tc>
          <w:tcPr>
            <w:tcW w:w="3119" w:type="dxa"/>
            <w:tcBorders>
              <w:left w:val="nil"/>
              <w:bottom w:val="nil"/>
              <w:right w:val="nil"/>
            </w:tcBorders>
            <w:noWrap w:val="0"/>
            <w:vAlign w:val="top"/>
          </w:tcPr>
          <w:p w14:paraId="62AEC6B1">
            <w:pPr>
              <w:jc w:val="center"/>
              <w:rPr>
                <w:rFonts w:ascii="Times New Roman" w:hAnsi="Times New Roman"/>
                <w:color w:val="000000"/>
                <w:sz w:val="16"/>
                <w:szCs w:val="16"/>
              </w:rPr>
            </w:pPr>
          </w:p>
        </w:tc>
        <w:tc>
          <w:tcPr>
            <w:tcW w:w="851" w:type="dxa"/>
            <w:tcBorders>
              <w:top w:val="nil"/>
              <w:left w:val="nil"/>
              <w:bottom w:val="nil"/>
              <w:right w:val="nil"/>
            </w:tcBorders>
            <w:noWrap w:val="0"/>
            <w:vAlign w:val="top"/>
          </w:tcPr>
          <w:p w14:paraId="3B5BD1BB">
            <w:pPr>
              <w:rPr>
                <w:rFonts w:ascii="Times New Roman" w:hAnsi="Times New Roman"/>
                <w:color w:val="000000"/>
                <w:sz w:val="16"/>
                <w:szCs w:val="16"/>
              </w:rPr>
            </w:pPr>
          </w:p>
        </w:tc>
        <w:tc>
          <w:tcPr>
            <w:tcW w:w="1701" w:type="dxa"/>
            <w:tcBorders>
              <w:top w:val="nil"/>
              <w:left w:val="nil"/>
              <w:bottom w:val="nil"/>
              <w:right w:val="nil"/>
            </w:tcBorders>
            <w:noWrap w:val="0"/>
            <w:vAlign w:val="top"/>
          </w:tcPr>
          <w:p w14:paraId="7B7E56D9">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695C7E9B">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7250C451">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1A1421C4">
      <w:pPr>
        <w:pStyle w:val="196"/>
        <w:tabs>
          <w:tab w:val="left" w:pos="6600"/>
        </w:tabs>
        <w:ind w:left="5670"/>
        <w:outlineLvl w:val="0"/>
        <w:rPr>
          <w:rFonts w:ascii="Times New Roman" w:hAnsi="Times New Roman"/>
          <w:color w:val="000000"/>
          <w:sz w:val="24"/>
          <w:szCs w:val="24"/>
        </w:rPr>
      </w:pPr>
    </w:p>
    <w:p w14:paraId="0083C6A6">
      <w:pPr>
        <w:pStyle w:val="196"/>
        <w:tabs>
          <w:tab w:val="left" w:pos="6600"/>
        </w:tabs>
        <w:ind w:left="5670"/>
        <w:outlineLvl w:val="0"/>
        <w:rPr>
          <w:rFonts w:ascii="Times New Roman" w:hAnsi="Times New Roman"/>
          <w:color w:val="000000"/>
          <w:sz w:val="24"/>
          <w:szCs w:val="24"/>
          <w:highlight w:val="none"/>
        </w:rPr>
      </w:pPr>
    </w:p>
    <w:p w14:paraId="0B3E2119">
      <w:pPr>
        <w:pStyle w:val="196"/>
        <w:tabs>
          <w:tab w:val="left" w:pos="6600"/>
        </w:tabs>
        <w:ind w:left="5670"/>
        <w:outlineLvl w:val="0"/>
        <w:rPr>
          <w:rFonts w:ascii="Times New Roman" w:hAnsi="Times New Roman"/>
          <w:color w:val="000000"/>
          <w:sz w:val="24"/>
          <w:szCs w:val="24"/>
          <w:highlight w:val="none"/>
        </w:rPr>
      </w:pPr>
    </w:p>
    <w:p w14:paraId="107C8B98">
      <w:pPr>
        <w:pStyle w:val="196"/>
        <w:tabs>
          <w:tab w:val="left" w:pos="6600"/>
        </w:tabs>
        <w:ind w:left="5670"/>
        <w:outlineLvl w:val="0"/>
        <w:rPr>
          <w:rFonts w:ascii="Times New Roman" w:hAnsi="Times New Roman"/>
          <w:color w:val="000000"/>
          <w:sz w:val="24"/>
          <w:szCs w:val="24"/>
          <w:highlight w:val="none"/>
        </w:rPr>
      </w:pPr>
    </w:p>
    <w:p w14:paraId="26AE572D">
      <w:pPr>
        <w:pStyle w:val="196"/>
        <w:tabs>
          <w:tab w:val="left" w:pos="6600"/>
        </w:tabs>
        <w:ind w:left="5670"/>
        <w:outlineLvl w:val="0"/>
        <w:rPr>
          <w:rFonts w:ascii="Times New Roman" w:hAnsi="Times New Roman"/>
          <w:color w:val="000000"/>
          <w:sz w:val="24"/>
          <w:szCs w:val="24"/>
          <w:highlight w:val="none"/>
        </w:rPr>
      </w:pPr>
      <w:r>
        <w:rPr>
          <w:rFonts w:ascii="Times New Roman" w:hAnsi="Times New Roman"/>
          <w:color w:val="000000"/>
          <w:sz w:val="24"/>
          <w:szCs w:val="24"/>
        </w:rPr>
        <w:t>ПРИЛОЖЕНИЕ № 9</w:t>
      </w:r>
    </w:p>
    <w:p w14:paraId="0E45B046">
      <w:pPr>
        <w:pStyle w:val="196"/>
        <w:ind w:left="5670"/>
        <w:rPr>
          <w:rFonts w:ascii="Times New Roman" w:hAnsi="Times New Roman"/>
          <w:color w:val="000000"/>
          <w:sz w:val="24"/>
          <w:szCs w:val="24"/>
        </w:rPr>
      </w:pP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7C526055">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1F1C874C">
      <w:pPr>
        <w:pStyle w:val="196"/>
        <w:ind w:left="5670"/>
        <w:jc w:val="center"/>
        <w:rPr>
          <w:rFonts w:ascii="Times New Roman" w:hAnsi="Times New Roman"/>
          <w:color w:val="000000"/>
          <w:sz w:val="16"/>
          <w:szCs w:val="16"/>
        </w:rPr>
      </w:pPr>
    </w:p>
    <w:p w14:paraId="56064E1C">
      <w:pPr>
        <w:spacing w:after="0"/>
        <w:jc w:val="right"/>
        <w:outlineLvl w:val="0"/>
        <w:rPr>
          <w:rFonts w:ascii="Times New Roman" w:hAnsi="Times New Roman"/>
          <w:color w:val="000000"/>
          <w:sz w:val="27"/>
          <w:szCs w:val="27"/>
        </w:rPr>
      </w:pPr>
      <w:r>
        <w:rPr>
          <w:rFonts w:ascii="Times New Roman" w:hAnsi="Times New Roman"/>
          <w:color w:val="000000"/>
          <w:sz w:val="24"/>
          <w:szCs w:val="24"/>
        </w:rPr>
        <w:t>Кому</w:t>
      </w:r>
      <w:r>
        <w:rPr>
          <w:rFonts w:ascii="Times New Roman" w:hAnsi="Times New Roman"/>
          <w:color w:val="000000"/>
          <w:sz w:val="27"/>
          <w:szCs w:val="27"/>
        </w:rPr>
        <w:t xml:space="preserve"> ____________________________________</w:t>
      </w:r>
    </w:p>
    <w:p w14:paraId="7D6113CE">
      <w:pPr>
        <w:spacing w:after="0"/>
        <w:ind w:left="4820"/>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C24CE92">
      <w:pPr>
        <w:spacing w:after="0"/>
        <w:jc w:val="right"/>
        <w:rPr>
          <w:rFonts w:ascii="Times New Roman" w:hAnsi="Times New Roman"/>
          <w:color w:val="000000"/>
          <w:sz w:val="27"/>
          <w:szCs w:val="27"/>
        </w:rPr>
      </w:pPr>
      <w:r>
        <w:rPr>
          <w:rFonts w:ascii="Times New Roman" w:hAnsi="Times New Roman"/>
          <w:color w:val="000000"/>
          <w:sz w:val="27"/>
          <w:szCs w:val="27"/>
        </w:rPr>
        <w:t>_________________________________________</w:t>
      </w:r>
    </w:p>
    <w:p w14:paraId="174FD961">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                                                                                        почтовый индекс и адрес, телефон, адрес электронной почты)</w:t>
      </w:r>
    </w:p>
    <w:p w14:paraId="5AD978E1">
      <w:pPr>
        <w:spacing w:after="0" w:line="240" w:lineRule="auto"/>
        <w:jc w:val="right"/>
        <w:rPr>
          <w:rFonts w:ascii="Times New Roman" w:hAnsi="Times New Roman"/>
          <w:b/>
          <w:color w:val="000000"/>
          <w:sz w:val="16"/>
          <w:szCs w:val="16"/>
        </w:rPr>
      </w:pPr>
    </w:p>
    <w:p w14:paraId="707EDC37">
      <w:pPr>
        <w:spacing w:after="0" w:line="240" w:lineRule="auto"/>
        <w:jc w:val="right"/>
        <w:rPr>
          <w:rFonts w:ascii="Times New Roman" w:hAnsi="Times New Roman"/>
          <w:b/>
          <w:color w:val="000000"/>
          <w:sz w:val="16"/>
          <w:szCs w:val="16"/>
        </w:rPr>
      </w:pPr>
    </w:p>
    <w:p w14:paraId="60699FB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Р Е Ш Е Н И Е</w:t>
      </w:r>
      <w:r>
        <w:rPr>
          <w:rFonts w:ascii="Times New Roman" w:hAnsi="Times New Roman"/>
          <w:b/>
          <w:color w:val="000000"/>
          <w:sz w:val="24"/>
          <w:szCs w:val="24"/>
        </w:rPr>
        <w:br w:type="textWrapping" w:clear="all"/>
      </w:r>
      <w:r>
        <w:rPr>
          <w:rFonts w:ascii="Times New Roman" w:hAnsi="Times New Roman"/>
          <w:b/>
          <w:color w:val="000000"/>
          <w:sz w:val="24"/>
          <w:szCs w:val="24"/>
        </w:rPr>
        <w:t>об отказе во внесении исправлений в разрешение на строительство</w:t>
      </w:r>
    </w:p>
    <w:p w14:paraId="3EF5FAA5">
      <w:pPr>
        <w:spacing w:after="0" w:line="240" w:lineRule="auto"/>
        <w:jc w:val="both"/>
        <w:rPr>
          <w:rFonts w:ascii="Times New Roman" w:hAnsi="Times New Roman"/>
          <w:color w:val="000000"/>
          <w:sz w:val="24"/>
        </w:rPr>
      </w:pPr>
      <w:r>
        <w:rPr>
          <w:rFonts w:ascii="Times New Roman" w:hAnsi="Times New Roman"/>
          <w:color w:val="000000"/>
          <w:sz w:val="24"/>
        </w:rPr>
        <w:t xml:space="preserve">__________________________________________________________________________________ </w:t>
      </w:r>
    </w:p>
    <w:p w14:paraId="595694E7">
      <w:pPr>
        <w:spacing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0705B5C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 результатам рассмотрения заявления об исправлении допущенных опечаток и ошибок в разрешении на строительство от  ________________ № __________________________________ </w:t>
      </w:r>
    </w:p>
    <w:p w14:paraId="553A5593">
      <w:pPr>
        <w:spacing w:after="0" w:line="240" w:lineRule="auto"/>
        <w:ind w:left="5664" w:firstLine="6"/>
        <w:jc w:val="both"/>
        <w:rPr>
          <w:rFonts w:ascii="Times New Roman" w:hAnsi="Times New Roman"/>
          <w:color w:val="000000"/>
          <w:sz w:val="18"/>
          <w:szCs w:val="18"/>
        </w:rPr>
      </w:pPr>
      <w:r>
        <w:rPr>
          <w:rFonts w:ascii="Times New Roman" w:hAnsi="Times New Roman"/>
          <w:color w:val="000000"/>
          <w:sz w:val="18"/>
          <w:szCs w:val="18"/>
        </w:rPr>
        <w:t>(дата и номер регистрации)</w:t>
      </w:r>
    </w:p>
    <w:p w14:paraId="6BE93EE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принято решение об отказе во внесении исправлений в разрешение на строительство. </w:t>
      </w:r>
    </w:p>
    <w:p w14:paraId="5F82A6BD">
      <w:pPr>
        <w:spacing w:after="0" w:line="240" w:lineRule="auto"/>
        <w:jc w:val="both"/>
        <w:rPr>
          <w:rFonts w:ascii="Times New Roman" w:hAnsi="Times New Roman"/>
          <w:i/>
          <w:color w:val="000000"/>
          <w:sz w:val="16"/>
          <w:szCs w:val="28"/>
        </w:rPr>
      </w:pPr>
    </w:p>
    <w:p w14:paraId="02BDC1C8">
      <w:pPr>
        <w:pStyle w:val="208"/>
        <w:ind w:firstLine="708"/>
        <w:jc w:val="both"/>
        <w:rPr>
          <w:rFonts w:ascii="Times New Roman" w:hAnsi="Times New Roman" w:cs="Times New Roman"/>
          <w:color w:val="000000"/>
          <w:sz w:val="24"/>
        </w:rPr>
      </w:pPr>
    </w:p>
    <w:p w14:paraId="6B66855C">
      <w:pPr>
        <w:pStyle w:val="208"/>
        <w:ind w:firstLine="708"/>
        <w:jc w:val="both"/>
        <w:rPr>
          <w:rFonts w:ascii="Times New Roman" w:hAnsi="Times New Roman" w:cs="Times New Roman"/>
          <w:color w:val="000000"/>
          <w:sz w:val="24"/>
        </w:rPr>
      </w:pPr>
      <w:r>
        <w:rPr>
          <w:rFonts w:ascii="Times New Roman" w:hAnsi="Times New Roman" w:cs="Times New Roman"/>
          <w:color w:val="000000"/>
          <w:sz w:val="24"/>
        </w:rPr>
        <w:t>Разъяснение причин отказа: ______________________________________________________</w:t>
      </w:r>
    </w:p>
    <w:p w14:paraId="356BD3B5">
      <w:pPr>
        <w:pStyle w:val="208"/>
        <w:ind w:firstLine="708"/>
        <w:jc w:val="both"/>
        <w:rPr>
          <w:rFonts w:ascii="Times New Roman" w:hAnsi="Times New Roman" w:cs="Times New Roman"/>
          <w:color w:val="000000"/>
          <w:sz w:val="24"/>
        </w:rPr>
      </w:pPr>
    </w:p>
    <w:p w14:paraId="41C3D868">
      <w:pPr>
        <w:pStyle w:val="208"/>
        <w:ind w:firstLine="708"/>
        <w:jc w:val="both"/>
        <w:rPr>
          <w:rFonts w:ascii="Times New Roman" w:hAnsi="Times New Roman" w:cs="Times New Roman"/>
          <w:color w:val="000000"/>
          <w:sz w:val="24"/>
        </w:rPr>
      </w:pPr>
      <w:r>
        <w:rPr>
          <w:rFonts w:ascii="Times New Roman" w:hAnsi="Times New Roman" w:cs="Times New Roman"/>
          <w:color w:val="000000"/>
          <w:sz w:val="24"/>
        </w:rPr>
        <w:t>Вы вправе повторно обратиться в уполномоченный орган с заявлением о предоставлении услуги после устранения указанных нарушений.</w:t>
      </w:r>
    </w:p>
    <w:p w14:paraId="691AB417">
      <w:pPr>
        <w:pStyle w:val="208"/>
        <w:ind w:firstLine="708"/>
        <w:jc w:val="both"/>
        <w:rPr>
          <w:rFonts w:ascii="Times New Roman" w:hAnsi="Times New Roman" w:cs="Times New Roman"/>
          <w:color w:val="000000"/>
          <w:sz w:val="24"/>
        </w:rPr>
      </w:pPr>
    </w:p>
    <w:p w14:paraId="51E0365B">
      <w:pPr>
        <w:pStyle w:val="208"/>
        <w:ind w:firstLine="708"/>
        <w:jc w:val="both"/>
        <w:rPr>
          <w:rFonts w:ascii="Times New Roman" w:hAnsi="Times New Roman" w:cs="Times New Roman"/>
          <w:color w:val="000000"/>
          <w:highlight w:val="none"/>
        </w:rPr>
      </w:pPr>
      <w:r>
        <w:rPr>
          <w:rFonts w:ascii="Times New Roman" w:hAnsi="Times New Roman" w:cs="Times New Roman"/>
          <w:color w:val="000000"/>
          <w:sz w:val="24"/>
        </w:rPr>
        <w:t>Данный отказ может быть обжалован путем направления жалобы в уполномоченный орган, а также в судебном порядке.</w:t>
      </w:r>
    </w:p>
    <w:p w14:paraId="194318FA">
      <w:pPr>
        <w:pStyle w:val="208"/>
        <w:ind w:firstLine="708"/>
        <w:jc w:val="both"/>
        <w:rPr>
          <w:rFonts w:ascii="Times New Roman" w:hAnsi="Times New Roman" w:cs="Times New Roman"/>
          <w:color w:val="000000"/>
        </w:rPr>
      </w:pPr>
    </w:p>
    <w:p w14:paraId="5BE3ADB2">
      <w:pPr>
        <w:pStyle w:val="208"/>
        <w:ind w:firstLine="708"/>
        <w:jc w:val="both"/>
        <w:rPr>
          <w:rFonts w:ascii="Times New Roman" w:hAnsi="Times New Roman" w:cs="Times New Roman"/>
          <w:color w:val="000000"/>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0217045D">
        <w:tblPrEx>
          <w:tblCellMar>
            <w:top w:w="0" w:type="dxa"/>
            <w:left w:w="28" w:type="dxa"/>
            <w:bottom w:w="0" w:type="dxa"/>
            <w:right w:w="28" w:type="dxa"/>
          </w:tblCellMar>
        </w:tblPrEx>
        <w:tc>
          <w:tcPr>
            <w:tcW w:w="3119" w:type="dxa"/>
            <w:tcBorders>
              <w:top w:val="nil"/>
              <w:left w:val="nil"/>
              <w:bottom w:val="single" w:color="auto" w:sz="4" w:space="0"/>
              <w:right w:val="nil"/>
            </w:tcBorders>
            <w:noWrap w:val="0"/>
            <w:vAlign w:val="bottom"/>
          </w:tcPr>
          <w:p w14:paraId="43EAA0F6">
            <w:pPr>
              <w:jc w:val="center"/>
              <w:rPr>
                <w:rFonts w:ascii="Times New Roman" w:hAnsi="Times New Roman"/>
                <w:color w:val="000000"/>
              </w:rPr>
            </w:pPr>
          </w:p>
        </w:tc>
        <w:tc>
          <w:tcPr>
            <w:tcW w:w="283" w:type="dxa"/>
            <w:tcBorders>
              <w:top w:val="nil"/>
              <w:left w:val="nil"/>
              <w:bottom w:val="nil"/>
              <w:right w:val="nil"/>
            </w:tcBorders>
            <w:noWrap w:val="0"/>
            <w:vAlign w:val="bottom"/>
          </w:tcPr>
          <w:p w14:paraId="74232449">
            <w:pPr>
              <w:rPr>
                <w:rFonts w:ascii="Times New Roman" w:hAnsi="Times New Roman"/>
                <w:color w:val="000000"/>
              </w:rPr>
            </w:pPr>
          </w:p>
        </w:tc>
        <w:tc>
          <w:tcPr>
            <w:tcW w:w="2269" w:type="dxa"/>
            <w:tcBorders>
              <w:top w:val="nil"/>
              <w:left w:val="nil"/>
              <w:bottom w:val="single" w:color="auto" w:sz="4" w:space="0"/>
              <w:right w:val="nil"/>
            </w:tcBorders>
            <w:noWrap w:val="0"/>
            <w:vAlign w:val="bottom"/>
          </w:tcPr>
          <w:p w14:paraId="4DB1D758">
            <w:pPr>
              <w:jc w:val="center"/>
              <w:rPr>
                <w:rFonts w:ascii="Times New Roman" w:hAnsi="Times New Roman"/>
                <w:color w:val="000000"/>
              </w:rPr>
            </w:pPr>
          </w:p>
        </w:tc>
        <w:tc>
          <w:tcPr>
            <w:tcW w:w="283" w:type="dxa"/>
            <w:tcBorders>
              <w:top w:val="nil"/>
              <w:left w:val="nil"/>
              <w:bottom w:val="nil"/>
              <w:right w:val="nil"/>
            </w:tcBorders>
            <w:noWrap w:val="0"/>
            <w:vAlign w:val="bottom"/>
          </w:tcPr>
          <w:p w14:paraId="58487D18">
            <w:pPr>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6DAC9DCF">
            <w:pPr>
              <w:jc w:val="center"/>
              <w:rPr>
                <w:rFonts w:ascii="Times New Roman" w:hAnsi="Times New Roman"/>
                <w:color w:val="000000"/>
              </w:rPr>
            </w:pPr>
          </w:p>
        </w:tc>
      </w:tr>
      <w:tr w14:paraId="13D099D6">
        <w:tblPrEx>
          <w:tblCellMar>
            <w:top w:w="0" w:type="dxa"/>
            <w:left w:w="28" w:type="dxa"/>
            <w:bottom w:w="0" w:type="dxa"/>
            <w:right w:w="28" w:type="dxa"/>
          </w:tblCellMar>
        </w:tblPrEx>
        <w:tc>
          <w:tcPr>
            <w:tcW w:w="3119" w:type="dxa"/>
            <w:tcBorders>
              <w:top w:val="nil"/>
              <w:left w:val="nil"/>
              <w:bottom w:val="nil"/>
              <w:right w:val="nil"/>
            </w:tcBorders>
            <w:noWrap w:val="0"/>
            <w:vAlign w:val="top"/>
          </w:tcPr>
          <w:p w14:paraId="51A03274">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283" w:type="dxa"/>
            <w:tcBorders>
              <w:top w:val="nil"/>
              <w:left w:val="nil"/>
              <w:bottom w:val="nil"/>
              <w:right w:val="nil"/>
            </w:tcBorders>
            <w:noWrap w:val="0"/>
            <w:vAlign w:val="top"/>
          </w:tcPr>
          <w:p w14:paraId="5373EAD7">
            <w:pPr>
              <w:rPr>
                <w:rFonts w:ascii="Times New Roman" w:hAnsi="Times New Roman"/>
                <w:color w:val="000000"/>
                <w:sz w:val="18"/>
                <w:szCs w:val="18"/>
              </w:rPr>
            </w:pPr>
          </w:p>
        </w:tc>
        <w:tc>
          <w:tcPr>
            <w:tcW w:w="2269" w:type="dxa"/>
            <w:tcBorders>
              <w:top w:val="nil"/>
              <w:left w:val="nil"/>
              <w:bottom w:val="nil"/>
              <w:right w:val="nil"/>
            </w:tcBorders>
            <w:noWrap w:val="0"/>
            <w:vAlign w:val="top"/>
          </w:tcPr>
          <w:p w14:paraId="499B4142">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3B1C5DCB">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0B7DA674">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1A170B74">
      <w:pPr>
        <w:spacing w:before="120"/>
        <w:rPr>
          <w:rFonts w:ascii="Times New Roman" w:hAnsi="Times New Roman"/>
          <w:color w:val="000000"/>
          <w:sz w:val="24"/>
          <w:szCs w:val="24"/>
        </w:rPr>
      </w:pPr>
      <w:r>
        <w:rPr>
          <w:rFonts w:ascii="Times New Roman" w:hAnsi="Times New Roman"/>
          <w:color w:val="000000"/>
          <w:sz w:val="24"/>
          <w:szCs w:val="24"/>
        </w:rPr>
        <w:t>Дата ___________</w:t>
      </w:r>
    </w:p>
    <w:p w14:paraId="42E7F728">
      <w:pPr>
        <w:spacing w:before="240" w:after="0" w:line="240" w:lineRule="auto"/>
        <w:ind w:left="5670"/>
        <w:rPr>
          <w:rFonts w:ascii="Times New Roman" w:hAnsi="Times New Roman"/>
          <w:color w:val="000000"/>
          <w:sz w:val="24"/>
          <w:szCs w:val="24"/>
        </w:rPr>
      </w:pPr>
    </w:p>
    <w:p w14:paraId="13B111DE">
      <w:pPr>
        <w:spacing w:before="240" w:after="0" w:line="240" w:lineRule="auto"/>
        <w:ind w:left="5670"/>
        <w:rPr>
          <w:rFonts w:ascii="Times New Roman" w:hAnsi="Times New Roman"/>
          <w:color w:val="000000"/>
          <w:sz w:val="24"/>
          <w:szCs w:val="24"/>
        </w:rPr>
      </w:pPr>
    </w:p>
    <w:p w14:paraId="303654DB">
      <w:pPr>
        <w:spacing w:before="240" w:after="0" w:line="240" w:lineRule="auto"/>
        <w:ind w:left="5670"/>
        <w:rPr>
          <w:rFonts w:ascii="Times New Roman" w:hAnsi="Times New Roman"/>
          <w:color w:val="000000"/>
          <w:sz w:val="24"/>
          <w:szCs w:val="24"/>
        </w:rPr>
      </w:pPr>
      <w:r>
        <w:rPr>
          <w:rFonts w:ascii="Times New Roman" w:hAnsi="Times New Roman"/>
          <w:color w:val="000000"/>
          <w:sz w:val="24"/>
          <w:szCs w:val="24"/>
        </w:rPr>
        <w:t xml:space="preserve">ПРИЛОЖЕНИЕ № 10 </w:t>
      </w:r>
      <w:r>
        <w:rPr>
          <w:rFonts w:ascii="Times New Roman" w:hAnsi="Times New Roman"/>
          <w:color w:val="000000"/>
          <w:sz w:val="24"/>
          <w:szCs w:val="24"/>
        </w:rPr>
        <w:br w:type="textWrapping" w:clear="all"/>
      </w: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3CEF3D91">
      <w:pPr>
        <w:spacing w:before="240" w:after="0" w:line="240" w:lineRule="auto"/>
        <w:ind w:left="5670"/>
        <w:jc w:val="center"/>
        <w:rPr>
          <w:rFonts w:ascii="Times New Roman" w:hAnsi="Times New Roman"/>
          <w:color w:val="000000"/>
          <w:sz w:val="24"/>
          <w:szCs w:val="24"/>
        </w:rPr>
      </w:pPr>
      <w:r>
        <w:rPr>
          <w:rFonts w:ascii="Times New Roman" w:hAnsi="Times New Roman"/>
          <w:color w:val="000000"/>
          <w:sz w:val="24"/>
          <w:szCs w:val="24"/>
        </w:rPr>
        <w:t>ФОРМА</w:t>
      </w:r>
    </w:p>
    <w:p w14:paraId="198DCD31">
      <w:pPr>
        <w:spacing w:before="240" w:after="0" w:line="240" w:lineRule="auto"/>
        <w:ind w:left="5670"/>
        <w:jc w:val="center"/>
        <w:rPr>
          <w:rFonts w:ascii="Times New Roman" w:hAnsi="Times New Roman"/>
          <w:color w:val="000000"/>
          <w:sz w:val="28"/>
          <w:szCs w:val="28"/>
        </w:rPr>
      </w:pPr>
    </w:p>
    <w:p w14:paraId="5D89FE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З А Я В Л Е Н И Е</w:t>
      </w:r>
    </w:p>
    <w:p w14:paraId="558EF93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о выдаче дубликата разрешения на строительство</w:t>
      </w:r>
    </w:p>
    <w:p w14:paraId="3819501E">
      <w:pPr>
        <w:spacing w:after="0" w:line="240" w:lineRule="auto"/>
        <w:jc w:val="center"/>
        <w:rPr>
          <w:rFonts w:ascii="Times New Roman" w:hAnsi="Times New Roman"/>
          <w:b/>
          <w:color w:val="000000"/>
          <w:sz w:val="28"/>
          <w:szCs w:val="28"/>
        </w:rPr>
      </w:pPr>
    </w:p>
    <w:p w14:paraId="5A7AE6BA">
      <w:pPr>
        <w:spacing w:after="0" w:line="240" w:lineRule="auto"/>
        <w:jc w:val="right"/>
        <w:rPr>
          <w:rFonts w:ascii="Times New Roman" w:hAnsi="Times New Roman"/>
          <w:color w:val="000000"/>
          <w:sz w:val="24"/>
          <w:szCs w:val="24"/>
        </w:rPr>
      </w:pPr>
      <w:r>
        <w:rPr>
          <w:rFonts w:ascii="Times New Roman" w:hAnsi="Times New Roman"/>
          <w:color w:val="000000"/>
          <w:sz w:val="24"/>
          <w:szCs w:val="24"/>
        </w:rPr>
        <w:t>«___» __________ 20___ г.</w:t>
      </w:r>
    </w:p>
    <w:tbl>
      <w:tblPr>
        <w:tblStyle w:val="12"/>
        <w:tblW w:w="99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14:paraId="0244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9961" w:type="dxa"/>
            <w:tcBorders>
              <w:top w:val="nil"/>
              <w:left w:val="nil"/>
              <w:bottom w:val="single" w:color="auto" w:sz="4" w:space="0"/>
              <w:right w:val="nil"/>
            </w:tcBorders>
            <w:noWrap w:val="0"/>
            <w:vAlign w:val="top"/>
          </w:tcPr>
          <w:p w14:paraId="21BF5667">
            <w:pPr>
              <w:spacing w:after="0" w:line="240" w:lineRule="auto"/>
              <w:jc w:val="right"/>
              <w:rPr>
                <w:rFonts w:ascii="Times New Roman" w:hAnsi="Times New Roman"/>
                <w:color w:val="000000"/>
                <w:sz w:val="24"/>
                <w:szCs w:val="24"/>
              </w:rPr>
            </w:pPr>
          </w:p>
        </w:tc>
      </w:tr>
      <w:tr w14:paraId="467B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961" w:type="dxa"/>
            <w:tcBorders>
              <w:top w:val="single" w:color="auto" w:sz="4" w:space="0"/>
              <w:left w:val="nil"/>
              <w:bottom w:val="single" w:color="auto" w:sz="4" w:space="0"/>
              <w:right w:val="nil"/>
            </w:tcBorders>
            <w:noWrap w:val="0"/>
            <w:vAlign w:val="top"/>
          </w:tcPr>
          <w:p w14:paraId="70790541">
            <w:pPr>
              <w:spacing w:after="0" w:line="240" w:lineRule="auto"/>
              <w:jc w:val="right"/>
              <w:rPr>
                <w:rFonts w:ascii="Times New Roman" w:hAnsi="Times New Roman"/>
                <w:color w:val="000000"/>
                <w:sz w:val="24"/>
                <w:szCs w:val="24"/>
              </w:rPr>
            </w:pPr>
          </w:p>
        </w:tc>
      </w:tr>
      <w:tr w14:paraId="2FF1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961" w:type="dxa"/>
            <w:tcBorders>
              <w:top w:val="single" w:color="auto" w:sz="4" w:space="0"/>
              <w:left w:val="nil"/>
              <w:bottom w:val="nil"/>
              <w:right w:val="nil"/>
            </w:tcBorders>
            <w:noWrap w:val="0"/>
            <w:vAlign w:val="top"/>
          </w:tcPr>
          <w:p w14:paraId="36A7B5C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4308D231">
            <w:pPr>
              <w:spacing w:after="0" w:line="240" w:lineRule="auto"/>
              <w:jc w:val="center"/>
              <w:rPr>
                <w:rFonts w:ascii="Times New Roman" w:hAnsi="Times New Roman"/>
                <w:color w:val="000000"/>
                <w:sz w:val="18"/>
                <w:szCs w:val="18"/>
              </w:rPr>
            </w:pPr>
          </w:p>
        </w:tc>
      </w:tr>
    </w:tbl>
    <w:p w14:paraId="07F638E4">
      <w:pPr>
        <w:spacing w:after="0" w:line="240" w:lineRule="auto"/>
        <w:jc w:val="right"/>
        <w:rPr>
          <w:rFonts w:ascii="Times New Roman" w:hAnsi="Times New Roman"/>
          <w:color w:val="000000"/>
          <w:sz w:val="16"/>
          <w:szCs w:val="16"/>
        </w:rPr>
      </w:pPr>
    </w:p>
    <w:p w14:paraId="10D4906E">
      <w:pPr>
        <w:spacing w:after="0" w:line="240" w:lineRule="auto"/>
        <w:ind w:firstLine="708"/>
        <w:rPr>
          <w:rFonts w:ascii="Times New Roman" w:hAnsi="Times New Roman"/>
          <w:bCs/>
          <w:color w:val="000000"/>
          <w:sz w:val="24"/>
          <w:szCs w:val="24"/>
        </w:rPr>
      </w:pPr>
      <w:r>
        <w:rPr>
          <w:rFonts w:ascii="Times New Roman" w:hAnsi="Times New Roman"/>
          <w:color w:val="000000"/>
          <w:sz w:val="24"/>
          <w:szCs w:val="24"/>
        </w:rPr>
        <w:t>Прошу выдать дубликат разрешения на строительство.</w:t>
      </w:r>
    </w:p>
    <w:tbl>
      <w:tblPr>
        <w:tblStyle w:val="12"/>
        <w:tblpPr w:leftFromText="180" w:rightFromText="180" w:vertAnchor="text" w:horzAnchor="margin" w:tblpXSpec="left" w:tblpY="314"/>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6"/>
        <w:gridCol w:w="4911"/>
        <w:gridCol w:w="1984"/>
        <w:gridCol w:w="2376"/>
      </w:tblGrid>
      <w:tr w14:paraId="4A7E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314" w:type="dxa"/>
            <w:gridSpan w:val="5"/>
            <w:tcBorders>
              <w:top w:val="nil"/>
              <w:left w:val="nil"/>
              <w:bottom w:val="single" w:color="auto" w:sz="4" w:space="0"/>
              <w:right w:val="nil"/>
            </w:tcBorders>
            <w:noWrap w:val="0"/>
            <w:vAlign w:val="top"/>
          </w:tcPr>
          <w:p w14:paraId="2CE78A89">
            <w:pPr>
              <w:ind w:left="35"/>
              <w:contextualSpacing/>
              <w:jc w:val="center"/>
              <w:rPr>
                <w:rFonts w:ascii="Times New Roman" w:hAnsi="Times New Roman"/>
                <w:color w:val="000000"/>
                <w:sz w:val="24"/>
                <w:szCs w:val="24"/>
              </w:rPr>
            </w:pPr>
            <w:r>
              <w:rPr>
                <w:rFonts w:ascii="Times New Roman" w:hAnsi="Times New Roman"/>
                <w:color w:val="000000"/>
                <w:sz w:val="24"/>
                <w:szCs w:val="24"/>
              </w:rPr>
              <w:t>1. Сведения о застройщике</w:t>
            </w:r>
          </w:p>
        </w:tc>
      </w:tr>
      <w:tr w14:paraId="2B6C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69559DEE">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5137" w:type="dxa"/>
            <w:gridSpan w:val="2"/>
            <w:tcBorders>
              <w:top w:val="single" w:color="auto" w:sz="4" w:space="0"/>
              <w:left w:val="single" w:color="auto" w:sz="4" w:space="0"/>
              <w:bottom w:val="single" w:color="auto" w:sz="4" w:space="0"/>
              <w:right w:val="single" w:color="auto" w:sz="4" w:space="0"/>
            </w:tcBorders>
            <w:noWrap w:val="0"/>
            <w:vAlign w:val="top"/>
          </w:tcPr>
          <w:p w14:paraId="3F567DE0">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физическом лице, в случае если застройщиком является физическое лицо:</w:t>
            </w:r>
          </w:p>
        </w:tc>
        <w:tc>
          <w:tcPr>
            <w:tcW w:w="4360" w:type="dxa"/>
            <w:gridSpan w:val="2"/>
            <w:tcBorders>
              <w:top w:val="single" w:color="auto" w:sz="4" w:space="0"/>
              <w:left w:val="single" w:color="auto" w:sz="4" w:space="0"/>
              <w:bottom w:val="single" w:color="auto" w:sz="4" w:space="0"/>
              <w:right w:val="single" w:color="auto" w:sz="4" w:space="0"/>
            </w:tcBorders>
            <w:noWrap w:val="0"/>
            <w:vAlign w:val="top"/>
          </w:tcPr>
          <w:p w14:paraId="7A950DA3">
            <w:pPr>
              <w:spacing w:after="160" w:line="259" w:lineRule="auto"/>
              <w:rPr>
                <w:rFonts w:ascii="Times New Roman" w:hAnsi="Times New Roman"/>
                <w:color w:val="000000"/>
                <w:sz w:val="24"/>
                <w:szCs w:val="24"/>
              </w:rPr>
            </w:pPr>
          </w:p>
        </w:tc>
      </w:tr>
      <w:tr w14:paraId="7323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1D909BA6">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1.1.1</w:t>
            </w:r>
          </w:p>
        </w:tc>
        <w:tc>
          <w:tcPr>
            <w:tcW w:w="5137" w:type="dxa"/>
            <w:gridSpan w:val="2"/>
            <w:tcBorders>
              <w:top w:val="single" w:color="auto" w:sz="4" w:space="0"/>
              <w:left w:val="single" w:color="auto" w:sz="4" w:space="0"/>
              <w:bottom w:val="single" w:color="auto" w:sz="4" w:space="0"/>
              <w:right w:val="single" w:color="auto" w:sz="4" w:space="0"/>
            </w:tcBorders>
            <w:noWrap w:val="0"/>
            <w:vAlign w:val="top"/>
          </w:tcPr>
          <w:p w14:paraId="79D7762A">
            <w:pPr>
              <w:spacing w:after="160" w:line="259" w:lineRule="auto"/>
              <w:rPr>
                <w:rFonts w:ascii="Times New Roman" w:hAnsi="Times New Roman"/>
                <w:color w:val="000000"/>
                <w:sz w:val="24"/>
                <w:szCs w:val="24"/>
              </w:rPr>
            </w:pPr>
            <w:r>
              <w:rPr>
                <w:rFonts w:ascii="Times New Roman" w:hAnsi="Times New Roman"/>
                <w:color w:val="000000"/>
                <w:sz w:val="24"/>
                <w:szCs w:val="24"/>
              </w:rPr>
              <w:t>Фамилия, имя, отчество (при наличии)</w:t>
            </w:r>
          </w:p>
        </w:tc>
        <w:tc>
          <w:tcPr>
            <w:tcW w:w="4360" w:type="dxa"/>
            <w:gridSpan w:val="2"/>
            <w:tcBorders>
              <w:top w:val="single" w:color="auto" w:sz="4" w:space="0"/>
              <w:left w:val="single" w:color="auto" w:sz="4" w:space="0"/>
              <w:bottom w:val="single" w:color="auto" w:sz="4" w:space="0"/>
              <w:right w:val="single" w:color="auto" w:sz="4" w:space="0"/>
            </w:tcBorders>
            <w:noWrap w:val="0"/>
            <w:vAlign w:val="top"/>
          </w:tcPr>
          <w:p w14:paraId="654A2AF3">
            <w:pPr>
              <w:spacing w:after="160" w:line="259" w:lineRule="auto"/>
              <w:rPr>
                <w:rFonts w:ascii="Times New Roman" w:hAnsi="Times New Roman"/>
                <w:color w:val="000000"/>
                <w:sz w:val="24"/>
                <w:szCs w:val="24"/>
              </w:rPr>
            </w:pPr>
          </w:p>
        </w:tc>
      </w:tr>
      <w:tr w14:paraId="3A2A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0F8BDF1E">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1.1.2</w:t>
            </w:r>
          </w:p>
        </w:tc>
        <w:tc>
          <w:tcPr>
            <w:tcW w:w="5137" w:type="dxa"/>
            <w:gridSpan w:val="2"/>
            <w:tcBorders>
              <w:top w:val="single" w:color="auto" w:sz="4" w:space="0"/>
              <w:left w:val="single" w:color="auto" w:sz="4" w:space="0"/>
              <w:bottom w:val="single" w:color="auto" w:sz="4" w:space="0"/>
              <w:right w:val="single" w:color="auto" w:sz="4" w:space="0"/>
            </w:tcBorders>
            <w:noWrap w:val="0"/>
            <w:vAlign w:val="top"/>
          </w:tcPr>
          <w:p w14:paraId="07A19048">
            <w:pPr>
              <w:spacing w:after="160" w:line="259" w:lineRule="auto"/>
              <w:rPr>
                <w:rFonts w:ascii="Times New Roman" w:hAnsi="Times New Roman"/>
                <w:color w:val="000000"/>
                <w:sz w:val="24"/>
                <w:szCs w:val="24"/>
              </w:rPr>
            </w:pPr>
            <w:r>
              <w:rPr>
                <w:rFonts w:ascii="Times New Roman" w:hAnsi="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360" w:type="dxa"/>
            <w:gridSpan w:val="2"/>
            <w:tcBorders>
              <w:top w:val="single" w:color="auto" w:sz="4" w:space="0"/>
              <w:left w:val="single" w:color="auto" w:sz="4" w:space="0"/>
              <w:bottom w:val="single" w:color="auto" w:sz="4" w:space="0"/>
              <w:right w:val="single" w:color="auto" w:sz="4" w:space="0"/>
            </w:tcBorders>
            <w:noWrap w:val="0"/>
            <w:vAlign w:val="top"/>
          </w:tcPr>
          <w:p w14:paraId="78C64633">
            <w:pPr>
              <w:spacing w:after="160" w:line="259" w:lineRule="auto"/>
              <w:rPr>
                <w:rFonts w:ascii="Times New Roman" w:hAnsi="Times New Roman"/>
                <w:color w:val="000000"/>
                <w:sz w:val="24"/>
                <w:szCs w:val="24"/>
              </w:rPr>
            </w:pPr>
          </w:p>
        </w:tc>
      </w:tr>
      <w:tr w14:paraId="128F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69035DD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1.1.3</w:t>
            </w:r>
          </w:p>
        </w:tc>
        <w:tc>
          <w:tcPr>
            <w:tcW w:w="5137" w:type="dxa"/>
            <w:gridSpan w:val="2"/>
            <w:tcBorders>
              <w:top w:val="single" w:color="auto" w:sz="4" w:space="0"/>
              <w:left w:val="single" w:color="auto" w:sz="4" w:space="0"/>
              <w:bottom w:val="single" w:color="auto" w:sz="4" w:space="0"/>
              <w:right w:val="single" w:color="auto" w:sz="4" w:space="0"/>
            </w:tcBorders>
            <w:noWrap w:val="0"/>
            <w:vAlign w:val="top"/>
          </w:tcPr>
          <w:p w14:paraId="1C623441">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 индивидуального предпринимателя</w:t>
            </w:r>
          </w:p>
        </w:tc>
        <w:tc>
          <w:tcPr>
            <w:tcW w:w="4360" w:type="dxa"/>
            <w:gridSpan w:val="2"/>
            <w:tcBorders>
              <w:top w:val="single" w:color="auto" w:sz="4" w:space="0"/>
              <w:left w:val="single" w:color="auto" w:sz="4" w:space="0"/>
              <w:bottom w:val="single" w:color="auto" w:sz="4" w:space="0"/>
              <w:right w:val="single" w:color="auto" w:sz="4" w:space="0"/>
            </w:tcBorders>
            <w:noWrap w:val="0"/>
            <w:vAlign w:val="top"/>
          </w:tcPr>
          <w:p w14:paraId="6811ADF3">
            <w:pPr>
              <w:spacing w:after="160" w:line="259" w:lineRule="auto"/>
              <w:rPr>
                <w:rFonts w:ascii="Times New Roman" w:hAnsi="Times New Roman"/>
                <w:color w:val="000000"/>
                <w:sz w:val="24"/>
                <w:szCs w:val="24"/>
              </w:rPr>
            </w:pPr>
          </w:p>
        </w:tc>
      </w:tr>
      <w:tr w14:paraId="0689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6A485B77">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5137" w:type="dxa"/>
            <w:gridSpan w:val="2"/>
            <w:tcBorders>
              <w:top w:val="single" w:color="auto" w:sz="4" w:space="0"/>
              <w:left w:val="single" w:color="auto" w:sz="4" w:space="0"/>
              <w:bottom w:val="single" w:color="auto" w:sz="4" w:space="0"/>
              <w:right w:val="single" w:color="auto" w:sz="4" w:space="0"/>
            </w:tcBorders>
            <w:noWrap w:val="0"/>
            <w:vAlign w:val="top"/>
          </w:tcPr>
          <w:p w14:paraId="3FD09B62">
            <w:pPr>
              <w:spacing w:after="160" w:line="259" w:lineRule="auto"/>
              <w:rPr>
                <w:rFonts w:ascii="Times New Roman" w:hAnsi="Times New Roman"/>
                <w:color w:val="000000"/>
                <w:sz w:val="24"/>
                <w:szCs w:val="24"/>
              </w:rPr>
            </w:pPr>
            <w:r>
              <w:rPr>
                <w:rFonts w:ascii="Times New Roman" w:hAnsi="Times New Roman"/>
                <w:color w:val="000000"/>
                <w:sz w:val="24"/>
                <w:szCs w:val="24"/>
              </w:rPr>
              <w:t>Сведения о юридическом лице:</w:t>
            </w:r>
          </w:p>
        </w:tc>
        <w:tc>
          <w:tcPr>
            <w:tcW w:w="4360" w:type="dxa"/>
            <w:gridSpan w:val="2"/>
            <w:tcBorders>
              <w:top w:val="single" w:color="auto" w:sz="4" w:space="0"/>
              <w:left w:val="single" w:color="auto" w:sz="4" w:space="0"/>
              <w:bottom w:val="single" w:color="auto" w:sz="4" w:space="0"/>
              <w:right w:val="single" w:color="auto" w:sz="4" w:space="0"/>
            </w:tcBorders>
            <w:noWrap w:val="0"/>
            <w:vAlign w:val="top"/>
          </w:tcPr>
          <w:p w14:paraId="3AAB4266">
            <w:pPr>
              <w:spacing w:after="160" w:line="259" w:lineRule="auto"/>
              <w:rPr>
                <w:rFonts w:ascii="Times New Roman" w:hAnsi="Times New Roman"/>
                <w:color w:val="000000"/>
                <w:sz w:val="24"/>
                <w:szCs w:val="24"/>
              </w:rPr>
            </w:pPr>
          </w:p>
        </w:tc>
      </w:tr>
      <w:tr w14:paraId="091D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3B566104">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1.2.1</w:t>
            </w:r>
          </w:p>
        </w:tc>
        <w:tc>
          <w:tcPr>
            <w:tcW w:w="5137" w:type="dxa"/>
            <w:gridSpan w:val="2"/>
            <w:tcBorders>
              <w:top w:val="single" w:color="auto" w:sz="4" w:space="0"/>
              <w:left w:val="single" w:color="auto" w:sz="4" w:space="0"/>
              <w:bottom w:val="single" w:color="auto" w:sz="4" w:space="0"/>
              <w:right w:val="single" w:color="auto" w:sz="4" w:space="0"/>
            </w:tcBorders>
            <w:noWrap w:val="0"/>
            <w:vAlign w:val="top"/>
          </w:tcPr>
          <w:p w14:paraId="27D00561">
            <w:pPr>
              <w:spacing w:after="160" w:line="259" w:lineRule="auto"/>
              <w:rPr>
                <w:rFonts w:ascii="Times New Roman" w:hAnsi="Times New Roman"/>
                <w:color w:val="000000"/>
                <w:sz w:val="24"/>
                <w:szCs w:val="24"/>
              </w:rPr>
            </w:pPr>
            <w:r>
              <w:rPr>
                <w:rFonts w:ascii="Times New Roman" w:hAnsi="Times New Roman"/>
                <w:color w:val="000000"/>
                <w:sz w:val="24"/>
                <w:szCs w:val="24"/>
              </w:rPr>
              <w:t>Полное наименование</w:t>
            </w:r>
          </w:p>
        </w:tc>
        <w:tc>
          <w:tcPr>
            <w:tcW w:w="4360" w:type="dxa"/>
            <w:gridSpan w:val="2"/>
            <w:tcBorders>
              <w:top w:val="single" w:color="auto" w:sz="4" w:space="0"/>
              <w:left w:val="single" w:color="auto" w:sz="4" w:space="0"/>
              <w:bottom w:val="single" w:color="auto" w:sz="4" w:space="0"/>
              <w:right w:val="single" w:color="auto" w:sz="4" w:space="0"/>
            </w:tcBorders>
            <w:noWrap w:val="0"/>
            <w:vAlign w:val="top"/>
          </w:tcPr>
          <w:p w14:paraId="7B9460E6">
            <w:pPr>
              <w:spacing w:after="160" w:line="259" w:lineRule="auto"/>
              <w:rPr>
                <w:rFonts w:ascii="Times New Roman" w:hAnsi="Times New Roman"/>
                <w:color w:val="000000"/>
                <w:sz w:val="24"/>
                <w:szCs w:val="24"/>
              </w:rPr>
            </w:pPr>
          </w:p>
        </w:tc>
      </w:tr>
      <w:tr w14:paraId="2169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637EC777">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1.2.2</w:t>
            </w:r>
          </w:p>
        </w:tc>
        <w:tc>
          <w:tcPr>
            <w:tcW w:w="5137" w:type="dxa"/>
            <w:gridSpan w:val="2"/>
            <w:tcBorders>
              <w:top w:val="single" w:color="auto" w:sz="4" w:space="0"/>
              <w:left w:val="single" w:color="auto" w:sz="4" w:space="0"/>
              <w:bottom w:val="single" w:color="auto" w:sz="4" w:space="0"/>
              <w:right w:val="single" w:color="auto" w:sz="4" w:space="0"/>
            </w:tcBorders>
            <w:noWrap w:val="0"/>
            <w:vAlign w:val="top"/>
          </w:tcPr>
          <w:p w14:paraId="1A416231">
            <w:pPr>
              <w:spacing w:after="160" w:line="259" w:lineRule="auto"/>
              <w:rPr>
                <w:rFonts w:ascii="Times New Roman" w:hAnsi="Times New Roman"/>
                <w:color w:val="000000"/>
                <w:sz w:val="24"/>
                <w:szCs w:val="24"/>
              </w:rPr>
            </w:pPr>
            <w:r>
              <w:rPr>
                <w:rFonts w:ascii="Times New Roman" w:hAnsi="Times New Roman"/>
                <w:color w:val="000000"/>
                <w:sz w:val="24"/>
                <w:szCs w:val="24"/>
              </w:rPr>
              <w:t>Основной государственный регистрационный номер</w:t>
            </w:r>
          </w:p>
        </w:tc>
        <w:tc>
          <w:tcPr>
            <w:tcW w:w="4360" w:type="dxa"/>
            <w:gridSpan w:val="2"/>
            <w:tcBorders>
              <w:top w:val="single" w:color="auto" w:sz="4" w:space="0"/>
              <w:left w:val="single" w:color="auto" w:sz="4" w:space="0"/>
              <w:bottom w:val="single" w:color="auto" w:sz="4" w:space="0"/>
              <w:right w:val="single" w:color="auto" w:sz="4" w:space="0"/>
            </w:tcBorders>
            <w:noWrap w:val="0"/>
            <w:vAlign w:val="top"/>
          </w:tcPr>
          <w:p w14:paraId="71874F70">
            <w:pPr>
              <w:spacing w:after="160" w:line="259" w:lineRule="auto"/>
              <w:rPr>
                <w:rFonts w:ascii="Times New Roman" w:hAnsi="Times New Roman"/>
                <w:color w:val="000000"/>
                <w:sz w:val="24"/>
                <w:szCs w:val="24"/>
              </w:rPr>
            </w:pPr>
          </w:p>
        </w:tc>
      </w:tr>
      <w:tr w14:paraId="4AD5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tcBorders>
              <w:top w:val="single" w:color="auto" w:sz="4" w:space="0"/>
              <w:left w:val="single" w:color="auto" w:sz="4" w:space="0"/>
              <w:bottom w:val="single" w:color="auto" w:sz="4" w:space="0"/>
              <w:right w:val="single" w:color="auto" w:sz="4" w:space="0"/>
            </w:tcBorders>
            <w:noWrap w:val="0"/>
            <w:vAlign w:val="top"/>
          </w:tcPr>
          <w:p w14:paraId="38A9AD30">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1.2.3</w:t>
            </w:r>
          </w:p>
        </w:tc>
        <w:tc>
          <w:tcPr>
            <w:tcW w:w="5137" w:type="dxa"/>
            <w:gridSpan w:val="2"/>
            <w:tcBorders>
              <w:top w:val="single" w:color="auto" w:sz="4" w:space="0"/>
              <w:left w:val="single" w:color="auto" w:sz="4" w:space="0"/>
              <w:bottom w:val="single" w:color="auto" w:sz="4" w:space="0"/>
              <w:right w:val="single" w:color="auto" w:sz="4" w:space="0"/>
            </w:tcBorders>
            <w:noWrap w:val="0"/>
            <w:vAlign w:val="top"/>
          </w:tcPr>
          <w:p w14:paraId="3AEF974F">
            <w:pPr>
              <w:spacing w:after="160" w:line="259" w:lineRule="auto"/>
              <w:rPr>
                <w:rFonts w:ascii="Times New Roman" w:hAnsi="Times New Roman"/>
                <w:color w:val="000000"/>
                <w:sz w:val="24"/>
                <w:szCs w:val="24"/>
              </w:rPr>
            </w:pPr>
            <w:r>
              <w:rPr>
                <w:rFonts w:ascii="Times New Roman" w:hAnsi="Times New Roman"/>
                <w:color w:val="000000"/>
                <w:sz w:val="24"/>
                <w:szCs w:val="24"/>
              </w:rPr>
              <w:t>Идентификационный номер налогоплательщика – юридического лица</w:t>
            </w:r>
          </w:p>
        </w:tc>
        <w:tc>
          <w:tcPr>
            <w:tcW w:w="4360" w:type="dxa"/>
            <w:gridSpan w:val="2"/>
            <w:tcBorders>
              <w:top w:val="single" w:color="auto" w:sz="4" w:space="0"/>
              <w:left w:val="single" w:color="auto" w:sz="4" w:space="0"/>
              <w:bottom w:val="single" w:color="auto" w:sz="4" w:space="0"/>
              <w:right w:val="single" w:color="auto" w:sz="4" w:space="0"/>
            </w:tcBorders>
            <w:noWrap w:val="0"/>
            <w:vAlign w:val="top"/>
          </w:tcPr>
          <w:p w14:paraId="01A373DD">
            <w:pPr>
              <w:spacing w:after="160" w:line="259" w:lineRule="auto"/>
              <w:rPr>
                <w:rFonts w:ascii="Times New Roman" w:hAnsi="Times New Roman"/>
                <w:color w:val="000000"/>
                <w:sz w:val="24"/>
                <w:szCs w:val="24"/>
              </w:rPr>
            </w:pPr>
          </w:p>
        </w:tc>
      </w:tr>
      <w:tr w14:paraId="2046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314" w:type="dxa"/>
            <w:gridSpan w:val="5"/>
            <w:tcBorders>
              <w:top w:val="single" w:color="auto" w:sz="4" w:space="0"/>
              <w:left w:val="nil"/>
              <w:bottom w:val="single" w:color="auto" w:sz="4" w:space="0"/>
              <w:right w:val="nil"/>
            </w:tcBorders>
            <w:noWrap w:val="0"/>
            <w:vAlign w:val="top"/>
          </w:tcPr>
          <w:p w14:paraId="10389BB3">
            <w:pPr>
              <w:spacing w:after="160" w:line="259" w:lineRule="auto"/>
              <w:contextualSpacing/>
              <w:rPr>
                <w:rFonts w:ascii="Times New Roman" w:hAnsi="Times New Roman"/>
                <w:b/>
                <w:color w:val="000000"/>
                <w:sz w:val="24"/>
                <w:szCs w:val="24"/>
              </w:rPr>
            </w:pPr>
          </w:p>
          <w:p w14:paraId="12ABC6BF">
            <w:pPr>
              <w:ind w:left="-107"/>
              <w:contextualSpacing/>
              <w:jc w:val="center"/>
              <w:rPr>
                <w:rFonts w:ascii="Times New Roman" w:hAnsi="Times New Roman"/>
                <w:color w:val="000000"/>
                <w:sz w:val="24"/>
                <w:szCs w:val="24"/>
              </w:rPr>
            </w:pPr>
            <w:r>
              <w:rPr>
                <w:rFonts w:ascii="Times New Roman" w:hAnsi="Times New Roman"/>
                <w:color w:val="000000"/>
                <w:sz w:val="24"/>
                <w:szCs w:val="24"/>
              </w:rPr>
              <w:t>2. Сведения о выданном разрешении на строительство</w:t>
            </w:r>
          </w:p>
        </w:tc>
      </w:tr>
      <w:tr w14:paraId="7389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gridSpan w:val="2"/>
            <w:tcBorders>
              <w:top w:val="single" w:color="auto" w:sz="4" w:space="0"/>
              <w:left w:val="single" w:color="auto" w:sz="4" w:space="0"/>
              <w:bottom w:val="single" w:color="auto" w:sz="4" w:space="0"/>
              <w:right w:val="single" w:color="auto" w:sz="4" w:space="0"/>
            </w:tcBorders>
            <w:noWrap w:val="0"/>
            <w:vAlign w:val="top"/>
          </w:tcPr>
          <w:p w14:paraId="48775151">
            <w:pPr>
              <w:spacing w:after="160" w:line="259" w:lineRule="auto"/>
              <w:jc w:val="center"/>
              <w:rPr>
                <w:rFonts w:ascii="Times New Roman" w:hAnsi="Times New Roman"/>
                <w:color w:val="000000"/>
                <w:sz w:val="24"/>
                <w:szCs w:val="24"/>
              </w:rPr>
            </w:pPr>
            <w:r>
              <w:rPr>
                <w:rFonts w:ascii="Times New Roman" w:hAnsi="Times New Roman"/>
                <w:color w:val="000000"/>
                <w:sz w:val="24"/>
                <w:szCs w:val="24"/>
              </w:rPr>
              <w:t>№</w:t>
            </w:r>
          </w:p>
        </w:tc>
        <w:tc>
          <w:tcPr>
            <w:tcW w:w="4911" w:type="dxa"/>
            <w:tcBorders>
              <w:top w:val="single" w:color="auto" w:sz="4" w:space="0"/>
              <w:left w:val="single" w:color="auto" w:sz="4" w:space="0"/>
              <w:bottom w:val="single" w:color="auto" w:sz="4" w:space="0"/>
              <w:right w:val="single" w:color="auto" w:sz="4" w:space="0"/>
            </w:tcBorders>
            <w:noWrap w:val="0"/>
            <w:vAlign w:val="top"/>
          </w:tcPr>
          <w:p w14:paraId="02DD8F29">
            <w:pPr>
              <w:spacing w:after="160" w:line="259" w:lineRule="auto"/>
              <w:rPr>
                <w:rFonts w:ascii="Times New Roman" w:hAnsi="Times New Roman"/>
                <w:color w:val="000000"/>
                <w:sz w:val="24"/>
                <w:szCs w:val="24"/>
              </w:rPr>
            </w:pPr>
            <w:r>
              <w:rPr>
                <w:rFonts w:ascii="Times New Roman" w:hAnsi="Times New Roman"/>
                <w:color w:val="000000"/>
                <w:sz w:val="24"/>
                <w:szCs w:val="24"/>
              </w:rPr>
              <w:t>Орган (организация), выдавший (-ая)  разрешение на строительство</w:t>
            </w:r>
          </w:p>
        </w:tc>
        <w:tc>
          <w:tcPr>
            <w:tcW w:w="1984" w:type="dxa"/>
            <w:tcBorders>
              <w:top w:val="single" w:color="auto" w:sz="4" w:space="0"/>
              <w:left w:val="single" w:color="auto" w:sz="4" w:space="0"/>
              <w:bottom w:val="single" w:color="auto" w:sz="4" w:space="0"/>
              <w:right w:val="single" w:color="auto" w:sz="4" w:space="0"/>
            </w:tcBorders>
            <w:noWrap w:val="0"/>
            <w:vAlign w:val="top"/>
          </w:tcPr>
          <w:p w14:paraId="2811D9E2">
            <w:pPr>
              <w:spacing w:after="160" w:line="259" w:lineRule="auto"/>
              <w:rPr>
                <w:rFonts w:ascii="Times New Roman" w:hAnsi="Times New Roman"/>
                <w:color w:val="000000"/>
                <w:sz w:val="24"/>
                <w:szCs w:val="24"/>
              </w:rPr>
            </w:pPr>
            <w:r>
              <w:rPr>
                <w:rFonts w:ascii="Times New Roman" w:hAnsi="Times New Roman"/>
                <w:color w:val="000000"/>
                <w:sz w:val="24"/>
                <w:szCs w:val="24"/>
              </w:rPr>
              <w:t>Номер документа</w:t>
            </w:r>
          </w:p>
        </w:tc>
        <w:tc>
          <w:tcPr>
            <w:tcW w:w="2376" w:type="dxa"/>
            <w:tcBorders>
              <w:top w:val="single" w:color="auto" w:sz="4" w:space="0"/>
              <w:left w:val="single" w:color="auto" w:sz="4" w:space="0"/>
              <w:bottom w:val="single" w:color="auto" w:sz="4" w:space="0"/>
              <w:right w:val="single" w:color="auto" w:sz="4" w:space="0"/>
            </w:tcBorders>
            <w:noWrap w:val="0"/>
            <w:vAlign w:val="top"/>
          </w:tcPr>
          <w:p w14:paraId="067BB894">
            <w:pPr>
              <w:spacing w:after="160" w:line="259" w:lineRule="auto"/>
              <w:rPr>
                <w:rFonts w:ascii="Times New Roman" w:hAnsi="Times New Roman"/>
                <w:color w:val="000000"/>
                <w:sz w:val="24"/>
                <w:szCs w:val="24"/>
              </w:rPr>
            </w:pPr>
            <w:r>
              <w:rPr>
                <w:rFonts w:ascii="Times New Roman" w:hAnsi="Times New Roman"/>
                <w:color w:val="000000"/>
                <w:sz w:val="24"/>
                <w:szCs w:val="24"/>
              </w:rPr>
              <w:t>Дата документа</w:t>
            </w:r>
          </w:p>
        </w:tc>
      </w:tr>
      <w:tr w14:paraId="3142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gridSpan w:val="2"/>
            <w:tcBorders>
              <w:top w:val="single" w:color="auto" w:sz="4" w:space="0"/>
              <w:left w:val="single" w:color="auto" w:sz="4" w:space="0"/>
              <w:bottom w:val="single" w:color="auto" w:sz="4" w:space="0"/>
              <w:right w:val="single" w:color="auto" w:sz="4" w:space="0"/>
            </w:tcBorders>
            <w:noWrap w:val="0"/>
            <w:vAlign w:val="top"/>
          </w:tcPr>
          <w:p w14:paraId="51C69A8A">
            <w:pPr>
              <w:spacing w:after="160" w:line="259" w:lineRule="auto"/>
              <w:jc w:val="center"/>
              <w:rPr>
                <w:rFonts w:ascii="Times New Roman" w:hAnsi="Times New Roman"/>
                <w:color w:val="000000"/>
                <w:sz w:val="24"/>
                <w:szCs w:val="24"/>
              </w:rPr>
            </w:pPr>
          </w:p>
        </w:tc>
        <w:tc>
          <w:tcPr>
            <w:tcW w:w="4911" w:type="dxa"/>
            <w:tcBorders>
              <w:top w:val="single" w:color="auto" w:sz="4" w:space="0"/>
              <w:left w:val="single" w:color="auto" w:sz="4" w:space="0"/>
              <w:bottom w:val="single" w:color="auto" w:sz="4" w:space="0"/>
              <w:right w:val="single" w:color="auto" w:sz="4" w:space="0"/>
            </w:tcBorders>
            <w:noWrap w:val="0"/>
            <w:vAlign w:val="top"/>
          </w:tcPr>
          <w:p w14:paraId="0A7D28D9">
            <w:pPr>
              <w:spacing w:after="160" w:line="259" w:lineRule="auto"/>
              <w:rPr>
                <w:rFonts w:ascii="Times New Roman" w:hAnsi="Times New Roman"/>
                <w:color w:val="00000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0C1159A">
            <w:pPr>
              <w:spacing w:after="160" w:line="259" w:lineRule="auto"/>
              <w:rPr>
                <w:rFonts w:ascii="Times New Roman" w:hAnsi="Times New Roman"/>
                <w:color w:val="000000"/>
                <w:sz w:val="24"/>
                <w:szCs w:val="24"/>
              </w:rPr>
            </w:pPr>
          </w:p>
        </w:tc>
        <w:tc>
          <w:tcPr>
            <w:tcW w:w="2376" w:type="dxa"/>
            <w:tcBorders>
              <w:top w:val="single" w:color="auto" w:sz="4" w:space="0"/>
              <w:left w:val="single" w:color="auto" w:sz="4" w:space="0"/>
              <w:bottom w:val="single" w:color="auto" w:sz="4" w:space="0"/>
              <w:right w:val="single" w:color="auto" w:sz="4" w:space="0"/>
            </w:tcBorders>
            <w:noWrap w:val="0"/>
            <w:vAlign w:val="top"/>
          </w:tcPr>
          <w:p w14:paraId="5989AE59">
            <w:pPr>
              <w:spacing w:after="160" w:line="259" w:lineRule="auto"/>
              <w:rPr>
                <w:rFonts w:ascii="Times New Roman" w:hAnsi="Times New Roman"/>
                <w:color w:val="000000"/>
                <w:sz w:val="24"/>
                <w:szCs w:val="24"/>
              </w:rPr>
            </w:pPr>
          </w:p>
        </w:tc>
      </w:tr>
    </w:tbl>
    <w:p w14:paraId="432E78C5">
      <w:pPr>
        <w:spacing w:after="0"/>
        <w:ind w:right="423"/>
        <w:jc w:val="both"/>
        <w:rPr>
          <w:rFonts w:ascii="Times New Roman" w:hAnsi="Times New Roman"/>
          <w:color w:val="000000"/>
          <w:sz w:val="24"/>
          <w:szCs w:val="24"/>
        </w:rPr>
      </w:pPr>
    </w:p>
    <w:p w14:paraId="3F6CA740">
      <w:pPr>
        <w:spacing w:after="0" w:line="240" w:lineRule="auto"/>
        <w:rPr>
          <w:rFonts w:ascii="Times New Roman" w:hAnsi="Times New Roman"/>
          <w:color w:val="000000"/>
          <w:sz w:val="24"/>
          <w:szCs w:val="24"/>
        </w:rPr>
      </w:pPr>
      <w:r>
        <w:rPr>
          <w:rFonts w:ascii="Times New Roman" w:hAnsi="Times New Roman"/>
          <w:color w:val="000000"/>
          <w:sz w:val="24"/>
          <w:szCs w:val="24"/>
        </w:rPr>
        <w:t>Приложение:___________________________________________________________</w:t>
      </w:r>
    </w:p>
    <w:p w14:paraId="47656143">
      <w:pPr>
        <w:spacing w:after="0" w:line="240" w:lineRule="auto"/>
        <w:rPr>
          <w:rFonts w:ascii="Times New Roman" w:hAnsi="Times New Roman"/>
          <w:color w:val="000000"/>
          <w:sz w:val="24"/>
          <w:szCs w:val="24"/>
        </w:rPr>
      </w:pPr>
      <w:r>
        <w:rPr>
          <w:rFonts w:ascii="Times New Roman" w:hAnsi="Times New Roman"/>
          <w:color w:val="000000"/>
          <w:sz w:val="24"/>
          <w:szCs w:val="24"/>
        </w:rPr>
        <w:t>Номер телефона и адрес электронной почты для связи:_______________________</w:t>
      </w:r>
    </w:p>
    <w:p w14:paraId="2BE0C560">
      <w:pPr>
        <w:tabs>
          <w:tab w:val="left" w:pos="1968"/>
        </w:tabs>
        <w:spacing w:after="0" w:line="240" w:lineRule="auto"/>
        <w:rPr>
          <w:rFonts w:ascii="Times New Roman" w:hAnsi="Times New Roman"/>
          <w:color w:val="000000"/>
          <w:sz w:val="24"/>
          <w:szCs w:val="24"/>
        </w:rPr>
      </w:pPr>
      <w:r>
        <w:rPr>
          <w:rFonts w:ascii="Times New Roman" w:hAnsi="Times New Roman"/>
          <w:color w:val="000000"/>
          <w:sz w:val="24"/>
          <w:szCs w:val="24"/>
        </w:rPr>
        <w:t>Результат рассмотрения настоящего заявления прошу:</w:t>
      </w:r>
    </w:p>
    <w:tbl>
      <w:tblPr>
        <w:tblStyle w:val="12"/>
        <w:tblpPr w:leftFromText="180" w:rightFromText="180" w:vertAnchor="text" w:tblpXSpec="left" w:tblpY="1"/>
        <w:tblOverlap w:val="never"/>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gridCol w:w="1275"/>
      </w:tblGrid>
      <w:tr w14:paraId="5CB2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noWrap w:val="0"/>
            <w:vAlign w:val="top"/>
          </w:tcPr>
          <w:p w14:paraId="623358E2">
            <w:pPr>
              <w:spacing w:before="120" w:after="120" w:line="240" w:lineRule="auto"/>
              <w:rPr>
                <w:rFonts w:ascii="Times New Roman" w:hAnsi="Times New Roman"/>
                <w:i/>
                <w:color w:val="000000"/>
                <w:sz w:val="24"/>
                <w:szCs w:val="24"/>
              </w:rPr>
            </w:pPr>
            <w:r>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729A89D6">
            <w:pPr>
              <w:spacing w:before="120" w:after="120" w:line="240" w:lineRule="auto"/>
              <w:rPr>
                <w:rFonts w:ascii="Times New Roman" w:hAnsi="Times New Roman"/>
                <w:color w:val="000000"/>
                <w:sz w:val="24"/>
                <w:szCs w:val="24"/>
              </w:rPr>
            </w:pPr>
          </w:p>
        </w:tc>
      </w:tr>
      <w:tr w14:paraId="2FBC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noWrap w:val="0"/>
            <w:vAlign w:val="top"/>
          </w:tcPr>
          <w:p w14:paraId="0EB5257D">
            <w:pPr>
              <w:spacing w:before="120" w:after="120" w:line="240" w:lineRule="auto"/>
              <w:rPr>
                <w:rFonts w:ascii="Times New Roman" w:hAnsi="Times New Roman"/>
                <w:color w:val="000000"/>
                <w:sz w:val="24"/>
                <w:szCs w:val="24"/>
              </w:rPr>
            </w:pPr>
            <w:r>
              <w:rPr>
                <w:rFonts w:ascii="Times New Roman" w:hAnsi="Times New Roman"/>
                <w:color w:val="000000"/>
                <w:sz w:val="24"/>
                <w:szCs w:val="24"/>
              </w:rPr>
              <w:t>выдать</w:t>
            </w:r>
            <w:r>
              <w:rPr>
                <w:rFonts w:ascii="Times New Roman" w:hAnsi="Times New Roman"/>
                <w:bCs/>
                <w:color w:val="000000"/>
                <w:sz w:val="24"/>
                <w:szCs w:val="24"/>
              </w:rPr>
              <w:t xml:space="preserve"> на бумажном носителе</w:t>
            </w:r>
            <w:r>
              <w:rPr>
                <w:rFonts w:ascii="Times New Roman" w:hAnsi="Times New Roman"/>
                <w:color w:val="000000"/>
                <w:sz w:val="24"/>
                <w:szCs w:val="24"/>
              </w:rPr>
              <w:t xml:space="preserve"> при личном обращении </w:t>
            </w:r>
            <w:r>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rFonts w:ascii="Times New Roman" w:hAnsi="Times New Roman"/>
                <w:color w:val="000000"/>
                <w:sz w:val="24"/>
                <w:szCs w:val="24"/>
              </w:rPr>
              <w:t xml:space="preserve"> расположенный по адресу:___________________________________</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347C92CB">
            <w:pPr>
              <w:spacing w:before="120" w:after="120" w:line="240" w:lineRule="auto"/>
              <w:rPr>
                <w:rFonts w:ascii="Times New Roman" w:hAnsi="Times New Roman"/>
                <w:color w:val="000000"/>
                <w:sz w:val="24"/>
                <w:szCs w:val="24"/>
              </w:rPr>
            </w:pPr>
          </w:p>
        </w:tc>
      </w:tr>
      <w:tr w14:paraId="1297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noWrap w:val="0"/>
            <w:vAlign w:val="top"/>
          </w:tcPr>
          <w:p w14:paraId="70E638F7">
            <w:pPr>
              <w:spacing w:before="120" w:after="120" w:line="240" w:lineRule="auto"/>
              <w:rPr>
                <w:rFonts w:ascii="Times New Roman" w:hAnsi="Times New Roman"/>
                <w:color w:val="000000"/>
                <w:sz w:val="24"/>
                <w:szCs w:val="24"/>
              </w:rPr>
            </w:pPr>
            <w:r>
              <w:rPr>
                <w:rFonts w:ascii="Times New Roman" w:hAnsi="Times New Roman"/>
                <w:color w:val="000000"/>
                <w:sz w:val="24"/>
                <w:szCs w:val="24"/>
              </w:rPr>
              <w:t xml:space="preserve">направить </w:t>
            </w:r>
            <w:r>
              <w:rPr>
                <w:rFonts w:ascii="Times New Roman" w:hAnsi="Times New Roman"/>
                <w:bCs/>
                <w:color w:val="000000"/>
                <w:sz w:val="24"/>
                <w:szCs w:val="24"/>
              </w:rPr>
              <w:t>на бумажном носителе</w:t>
            </w:r>
            <w:r>
              <w:rPr>
                <w:rFonts w:ascii="Times New Roman" w:hAnsi="Times New Roman"/>
                <w:color w:val="000000"/>
                <w:sz w:val="24"/>
                <w:szCs w:val="24"/>
              </w:rPr>
              <w:t xml:space="preserve"> на почтовый </w:t>
            </w:r>
            <w:r>
              <w:rPr>
                <w:rFonts w:ascii="Times New Roman" w:hAnsi="Times New Roman"/>
                <w:color w:val="000000"/>
                <w:sz w:val="24"/>
                <w:szCs w:val="24"/>
              </w:rPr>
              <w:br w:type="textWrapping" w:clear="all"/>
            </w:r>
            <w:r>
              <w:rPr>
                <w:rFonts w:ascii="Times New Roman" w:hAnsi="Times New Roman"/>
                <w:color w:val="000000"/>
                <w:sz w:val="24"/>
                <w:szCs w:val="24"/>
              </w:rPr>
              <w:t>адрес: ___________________________________</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20301123">
            <w:pPr>
              <w:spacing w:before="120" w:after="120" w:line="240" w:lineRule="auto"/>
              <w:rPr>
                <w:rFonts w:ascii="Times New Roman" w:hAnsi="Times New Roman"/>
                <w:color w:val="000000"/>
                <w:sz w:val="24"/>
                <w:szCs w:val="24"/>
              </w:rPr>
            </w:pPr>
          </w:p>
        </w:tc>
      </w:tr>
      <w:tr w14:paraId="4755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noWrap w:val="0"/>
            <w:vAlign w:val="top"/>
          </w:tcPr>
          <w:p w14:paraId="46AE7EC0">
            <w:pPr>
              <w:spacing w:before="120" w:after="120" w:line="240" w:lineRule="auto"/>
              <w:rPr>
                <w:rFonts w:ascii="Times New Roman" w:hAnsi="Times New Roman"/>
                <w:color w:val="000000"/>
                <w:sz w:val="24"/>
                <w:szCs w:val="24"/>
              </w:rPr>
            </w:pPr>
            <w:r>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3EE6DB5A">
            <w:pPr>
              <w:spacing w:before="120" w:after="120" w:line="240" w:lineRule="auto"/>
              <w:rPr>
                <w:rFonts w:ascii="Times New Roman" w:hAnsi="Times New Roman"/>
                <w:color w:val="000000"/>
                <w:sz w:val="24"/>
                <w:szCs w:val="24"/>
              </w:rPr>
            </w:pPr>
          </w:p>
        </w:tc>
      </w:tr>
      <w:tr w14:paraId="7460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noWrap w:val="0"/>
            <w:vAlign w:val="top"/>
          </w:tcPr>
          <w:p w14:paraId="3DD686BE">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14:paraId="69C6D0F4">
      <w:pPr>
        <w:spacing w:after="0" w:line="240" w:lineRule="auto"/>
        <w:rPr>
          <w:rFonts w:ascii="Times New Roman" w:hAnsi="Times New Roman"/>
          <w:bCs/>
          <w:strike/>
          <w:color w:val="000000"/>
          <w:sz w:val="24"/>
          <w:szCs w:val="24"/>
        </w:rPr>
      </w:pPr>
    </w:p>
    <w:tbl>
      <w:tblPr>
        <w:tblStyle w:val="12"/>
        <w:tblW w:w="9923" w:type="dxa"/>
        <w:tblInd w:w="28" w:type="dxa"/>
        <w:tblLayout w:type="autofit"/>
        <w:tblCellMar>
          <w:top w:w="0" w:type="dxa"/>
          <w:left w:w="28" w:type="dxa"/>
          <w:bottom w:w="0" w:type="dxa"/>
          <w:right w:w="28" w:type="dxa"/>
        </w:tblCellMar>
      </w:tblPr>
      <w:tblGrid>
        <w:gridCol w:w="3119"/>
        <w:gridCol w:w="851"/>
        <w:gridCol w:w="1701"/>
        <w:gridCol w:w="283"/>
        <w:gridCol w:w="3969"/>
      </w:tblGrid>
      <w:tr w14:paraId="675BBBE0">
        <w:tblPrEx>
          <w:tblCellMar>
            <w:top w:w="0" w:type="dxa"/>
            <w:left w:w="28" w:type="dxa"/>
            <w:bottom w:w="0" w:type="dxa"/>
            <w:right w:w="28" w:type="dxa"/>
          </w:tblCellMar>
        </w:tblPrEx>
        <w:tc>
          <w:tcPr>
            <w:tcW w:w="3119" w:type="dxa"/>
            <w:tcBorders>
              <w:top w:val="nil"/>
              <w:left w:val="nil"/>
              <w:right w:val="nil"/>
            </w:tcBorders>
            <w:noWrap w:val="0"/>
            <w:vAlign w:val="bottom"/>
          </w:tcPr>
          <w:p w14:paraId="5F4BDE33">
            <w:pPr>
              <w:jc w:val="center"/>
              <w:rPr>
                <w:rFonts w:ascii="Times New Roman" w:hAnsi="Times New Roman"/>
                <w:color w:val="000000"/>
              </w:rPr>
            </w:pPr>
          </w:p>
        </w:tc>
        <w:tc>
          <w:tcPr>
            <w:tcW w:w="851" w:type="dxa"/>
            <w:tcBorders>
              <w:top w:val="nil"/>
              <w:left w:val="nil"/>
              <w:bottom w:val="nil"/>
              <w:right w:val="nil"/>
            </w:tcBorders>
            <w:noWrap w:val="0"/>
            <w:vAlign w:val="bottom"/>
          </w:tcPr>
          <w:p w14:paraId="642E473A">
            <w:pPr>
              <w:rPr>
                <w:rFonts w:ascii="Times New Roman" w:hAnsi="Times New Roman"/>
                <w:color w:val="000000"/>
              </w:rPr>
            </w:pPr>
          </w:p>
        </w:tc>
        <w:tc>
          <w:tcPr>
            <w:tcW w:w="1701" w:type="dxa"/>
            <w:tcBorders>
              <w:top w:val="nil"/>
              <w:left w:val="nil"/>
              <w:bottom w:val="single" w:color="auto" w:sz="4" w:space="0"/>
              <w:right w:val="nil"/>
            </w:tcBorders>
            <w:noWrap w:val="0"/>
            <w:vAlign w:val="bottom"/>
          </w:tcPr>
          <w:p w14:paraId="381FCC79">
            <w:pPr>
              <w:jc w:val="center"/>
              <w:rPr>
                <w:rFonts w:ascii="Times New Roman" w:hAnsi="Times New Roman"/>
                <w:color w:val="000000"/>
              </w:rPr>
            </w:pPr>
          </w:p>
        </w:tc>
        <w:tc>
          <w:tcPr>
            <w:tcW w:w="283" w:type="dxa"/>
            <w:tcBorders>
              <w:top w:val="nil"/>
              <w:left w:val="nil"/>
              <w:bottom w:val="nil"/>
              <w:right w:val="nil"/>
            </w:tcBorders>
            <w:noWrap w:val="0"/>
            <w:vAlign w:val="bottom"/>
          </w:tcPr>
          <w:p w14:paraId="256CD911">
            <w:pPr>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0057E1DF">
            <w:pPr>
              <w:jc w:val="center"/>
              <w:rPr>
                <w:rFonts w:ascii="Times New Roman" w:hAnsi="Times New Roman"/>
                <w:color w:val="000000"/>
              </w:rPr>
            </w:pPr>
          </w:p>
        </w:tc>
      </w:tr>
      <w:tr w14:paraId="74B82CAA">
        <w:tblPrEx>
          <w:tblCellMar>
            <w:top w:w="0" w:type="dxa"/>
            <w:left w:w="28" w:type="dxa"/>
            <w:bottom w:w="0" w:type="dxa"/>
            <w:right w:w="28" w:type="dxa"/>
          </w:tblCellMar>
        </w:tblPrEx>
        <w:tc>
          <w:tcPr>
            <w:tcW w:w="3119" w:type="dxa"/>
            <w:tcBorders>
              <w:left w:val="nil"/>
              <w:bottom w:val="nil"/>
              <w:right w:val="nil"/>
            </w:tcBorders>
            <w:noWrap w:val="0"/>
            <w:vAlign w:val="top"/>
          </w:tcPr>
          <w:p w14:paraId="2CC5D31F">
            <w:pPr>
              <w:jc w:val="center"/>
              <w:rPr>
                <w:rFonts w:ascii="Times New Roman" w:hAnsi="Times New Roman"/>
                <w:color w:val="000000"/>
                <w:sz w:val="16"/>
                <w:szCs w:val="16"/>
              </w:rPr>
            </w:pPr>
          </w:p>
        </w:tc>
        <w:tc>
          <w:tcPr>
            <w:tcW w:w="851" w:type="dxa"/>
            <w:tcBorders>
              <w:top w:val="nil"/>
              <w:left w:val="nil"/>
              <w:bottom w:val="nil"/>
              <w:right w:val="nil"/>
            </w:tcBorders>
            <w:noWrap w:val="0"/>
            <w:vAlign w:val="top"/>
          </w:tcPr>
          <w:p w14:paraId="538EDBC2">
            <w:pPr>
              <w:rPr>
                <w:rFonts w:ascii="Times New Roman" w:hAnsi="Times New Roman"/>
                <w:color w:val="000000"/>
                <w:sz w:val="16"/>
                <w:szCs w:val="16"/>
              </w:rPr>
            </w:pPr>
          </w:p>
        </w:tc>
        <w:tc>
          <w:tcPr>
            <w:tcW w:w="1701" w:type="dxa"/>
            <w:tcBorders>
              <w:top w:val="nil"/>
              <w:left w:val="nil"/>
              <w:bottom w:val="nil"/>
              <w:right w:val="nil"/>
            </w:tcBorders>
            <w:noWrap w:val="0"/>
            <w:vAlign w:val="top"/>
          </w:tcPr>
          <w:p w14:paraId="3C5772C2">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24716A75">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022074DC">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1FFA8DF6">
      <w:pPr>
        <w:rPr>
          <w:rFonts w:ascii="Times New Roman" w:hAnsi="Times New Roman"/>
          <w:color w:val="000000"/>
          <w:sz w:val="24"/>
          <w:szCs w:val="24"/>
        </w:rPr>
      </w:pPr>
    </w:p>
    <w:p w14:paraId="0D905B6D">
      <w:pPr>
        <w:pStyle w:val="196"/>
        <w:tabs>
          <w:tab w:val="left" w:pos="6600"/>
        </w:tabs>
        <w:ind w:left="5670"/>
        <w:outlineLvl w:val="0"/>
        <w:rPr>
          <w:rFonts w:ascii="Times New Roman" w:hAnsi="Times New Roman"/>
          <w:color w:val="000000"/>
          <w:sz w:val="24"/>
          <w:szCs w:val="24"/>
        </w:rPr>
      </w:pPr>
      <w:r>
        <w:rPr>
          <w:rFonts w:ascii="Times New Roman" w:hAnsi="Times New Roman"/>
          <w:bCs/>
          <w:color w:val="000000"/>
          <w:sz w:val="28"/>
          <w:szCs w:val="28"/>
        </w:rPr>
        <w:br w:type="page" w:clear="all"/>
      </w:r>
      <w:r>
        <w:rPr>
          <w:rFonts w:ascii="Times New Roman" w:hAnsi="Times New Roman"/>
          <w:color w:val="000000"/>
          <w:sz w:val="24"/>
          <w:szCs w:val="24"/>
        </w:rPr>
        <w:t>ПРИЛОЖЕНИЕ № 11</w:t>
      </w:r>
    </w:p>
    <w:p w14:paraId="70CD933E">
      <w:pPr>
        <w:pStyle w:val="196"/>
        <w:ind w:left="5670"/>
        <w:rPr>
          <w:rFonts w:ascii="Times New Roman" w:hAnsi="Times New Roman"/>
          <w:color w:val="000000"/>
          <w:sz w:val="24"/>
          <w:szCs w:val="24"/>
        </w:rPr>
      </w:pPr>
      <w:r>
        <w:rPr>
          <w:rFonts w:ascii="Times New Roman" w:hAnsi="Times New Roman"/>
          <w:color w:val="000000"/>
          <w:sz w:val="24"/>
          <w:szCs w:val="24"/>
        </w:rPr>
        <w:t>к Административному регламенту предоставления государственной и муниципальной услуги «</w:t>
      </w: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olor w:val="000000"/>
          <w:sz w:val="24"/>
          <w:szCs w:val="24"/>
        </w:rPr>
        <w:t>»</w:t>
      </w:r>
    </w:p>
    <w:p w14:paraId="76A6D8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ФОРМА</w:t>
      </w:r>
    </w:p>
    <w:p w14:paraId="1C9078BD">
      <w:pPr>
        <w:pStyle w:val="196"/>
        <w:ind w:left="5670"/>
        <w:jc w:val="center"/>
        <w:rPr>
          <w:rFonts w:ascii="Times New Roman" w:hAnsi="Times New Roman"/>
          <w:color w:val="000000"/>
          <w:sz w:val="16"/>
          <w:szCs w:val="16"/>
        </w:rPr>
      </w:pPr>
    </w:p>
    <w:p w14:paraId="24BE2B9E">
      <w:pPr>
        <w:spacing w:after="0"/>
        <w:jc w:val="right"/>
        <w:outlineLvl w:val="0"/>
        <w:rPr>
          <w:rFonts w:ascii="Times New Roman" w:hAnsi="Times New Roman"/>
          <w:color w:val="000000"/>
          <w:sz w:val="24"/>
          <w:szCs w:val="24"/>
        </w:rPr>
      </w:pPr>
    </w:p>
    <w:p w14:paraId="5B0A9E70">
      <w:pPr>
        <w:spacing w:after="0"/>
        <w:jc w:val="right"/>
        <w:outlineLvl w:val="0"/>
        <w:rPr>
          <w:rFonts w:ascii="Times New Roman" w:hAnsi="Times New Roman"/>
          <w:color w:val="000000"/>
          <w:sz w:val="27"/>
          <w:szCs w:val="27"/>
        </w:rPr>
      </w:pPr>
      <w:r>
        <w:rPr>
          <w:rFonts w:ascii="Times New Roman" w:hAnsi="Times New Roman"/>
          <w:color w:val="000000"/>
          <w:sz w:val="24"/>
          <w:szCs w:val="24"/>
        </w:rPr>
        <w:t>Кому</w:t>
      </w:r>
      <w:r>
        <w:rPr>
          <w:rFonts w:ascii="Times New Roman" w:hAnsi="Times New Roman"/>
          <w:color w:val="000000"/>
          <w:sz w:val="27"/>
          <w:szCs w:val="27"/>
        </w:rPr>
        <w:t xml:space="preserve"> ____________________________________</w:t>
      </w:r>
    </w:p>
    <w:p w14:paraId="55C67CAB">
      <w:pPr>
        <w:spacing w:after="0"/>
        <w:ind w:left="4820"/>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DAE62B6">
      <w:pPr>
        <w:spacing w:after="0"/>
        <w:jc w:val="right"/>
        <w:rPr>
          <w:rFonts w:ascii="Times New Roman" w:hAnsi="Times New Roman"/>
          <w:color w:val="000000"/>
          <w:sz w:val="27"/>
          <w:szCs w:val="27"/>
        </w:rPr>
      </w:pPr>
      <w:r>
        <w:rPr>
          <w:rFonts w:ascii="Times New Roman" w:hAnsi="Times New Roman"/>
          <w:color w:val="000000"/>
          <w:sz w:val="27"/>
          <w:szCs w:val="27"/>
        </w:rPr>
        <w:t>_________________________________________</w:t>
      </w:r>
    </w:p>
    <w:p w14:paraId="6E7BEE2A">
      <w:pPr>
        <w:spacing w:after="0"/>
        <w:ind w:left="4820"/>
        <w:jc w:val="center"/>
        <w:rPr>
          <w:rFonts w:ascii="Times New Roman" w:hAnsi="Times New Roman"/>
          <w:color w:val="000000"/>
          <w:sz w:val="27"/>
          <w:szCs w:val="27"/>
        </w:rPr>
      </w:pPr>
      <w:r>
        <w:rPr>
          <w:rFonts w:ascii="Times New Roman" w:hAnsi="Times New Roman"/>
          <w:color w:val="000000"/>
          <w:sz w:val="18"/>
          <w:szCs w:val="18"/>
        </w:rPr>
        <w:t>почтовый индекс и адрес, телефон, адрес электронной почты</w:t>
      </w:r>
      <w:r>
        <w:rPr>
          <w:rFonts w:ascii="Times New Roman" w:hAnsi="Times New Roman"/>
          <w:color w:val="000000"/>
          <w:sz w:val="20"/>
          <w:szCs w:val="20"/>
        </w:rPr>
        <w:t>)</w:t>
      </w:r>
    </w:p>
    <w:p w14:paraId="3C0E8794">
      <w:pPr>
        <w:spacing w:line="240" w:lineRule="auto"/>
        <w:jc w:val="right"/>
        <w:rPr>
          <w:rFonts w:ascii="Times New Roman" w:hAnsi="Times New Roman"/>
          <w:b/>
          <w:color w:val="000000"/>
          <w:sz w:val="16"/>
          <w:szCs w:val="16"/>
        </w:rPr>
      </w:pPr>
    </w:p>
    <w:p w14:paraId="6FA38156">
      <w:pPr>
        <w:spacing w:after="0" w:line="240" w:lineRule="auto"/>
        <w:jc w:val="center"/>
        <w:rPr>
          <w:rFonts w:ascii="Times New Roman" w:hAnsi="Times New Roman"/>
          <w:b/>
          <w:bCs/>
          <w:color w:val="000000"/>
          <w:sz w:val="24"/>
          <w:szCs w:val="24"/>
        </w:rPr>
      </w:pPr>
      <w:r>
        <w:rPr>
          <w:rFonts w:ascii="Times New Roman" w:hAnsi="Times New Roman"/>
          <w:b/>
          <w:color w:val="000000"/>
          <w:sz w:val="24"/>
          <w:szCs w:val="24"/>
        </w:rPr>
        <w:t>Р Е Ш Е Н И Е</w:t>
      </w:r>
      <w:r>
        <w:rPr>
          <w:rFonts w:ascii="Times New Roman" w:hAnsi="Times New Roman"/>
          <w:b/>
          <w:color w:val="000000"/>
          <w:sz w:val="24"/>
          <w:szCs w:val="24"/>
        </w:rPr>
        <w:br w:type="textWrapping" w:clear="all"/>
      </w:r>
      <w:r>
        <w:rPr>
          <w:rFonts w:ascii="Times New Roman" w:hAnsi="Times New Roman"/>
          <w:b/>
          <w:bCs/>
          <w:color w:val="000000"/>
          <w:sz w:val="24"/>
          <w:szCs w:val="24"/>
        </w:rPr>
        <w:t>об отказе в выдаче дубликата разрешения на строительство</w:t>
      </w:r>
    </w:p>
    <w:p w14:paraId="27782072">
      <w:pPr>
        <w:spacing w:after="0" w:line="240" w:lineRule="auto"/>
        <w:jc w:val="both"/>
        <w:rPr>
          <w:rFonts w:ascii="Times New Roman" w:hAnsi="Times New Roman"/>
          <w:color w:val="000000"/>
          <w:sz w:val="16"/>
          <w:szCs w:val="16"/>
        </w:rPr>
      </w:pPr>
    </w:p>
    <w:p w14:paraId="743476C4">
      <w:pPr>
        <w:spacing w:after="0" w:line="240" w:lineRule="auto"/>
        <w:jc w:val="both"/>
        <w:rPr>
          <w:rFonts w:ascii="Times New Roman" w:hAnsi="Times New Roman"/>
          <w:color w:val="000000"/>
          <w:sz w:val="24"/>
        </w:rPr>
      </w:pPr>
      <w:r>
        <w:rPr>
          <w:rFonts w:ascii="Times New Roman" w:hAnsi="Times New Roman"/>
          <w:color w:val="000000"/>
          <w:sz w:val="24"/>
        </w:rPr>
        <w:t xml:space="preserve">__________________________________________________________________________________ </w:t>
      </w:r>
    </w:p>
    <w:p w14:paraId="02C2C821">
      <w:pPr>
        <w:spacing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14:paraId="3289884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 результатам рассмотрения заявления </w:t>
      </w:r>
      <w:r>
        <w:rPr>
          <w:rFonts w:ascii="Times New Roman" w:hAnsi="Times New Roman"/>
          <w:bCs/>
          <w:color w:val="000000"/>
          <w:sz w:val="24"/>
          <w:szCs w:val="24"/>
        </w:rPr>
        <w:t>о выдаче дубликата разрешения на строительство</w:t>
      </w:r>
      <w:r>
        <w:rPr>
          <w:rFonts w:ascii="Times New Roman" w:hAnsi="Times New Roman"/>
          <w:color w:val="000000"/>
          <w:sz w:val="24"/>
          <w:szCs w:val="24"/>
        </w:rPr>
        <w:t xml:space="preserve"> от  ______________ № _____________ принято решение об отказе в выдаче дубликата разрешения</w:t>
      </w:r>
    </w:p>
    <w:p w14:paraId="04EC0823">
      <w:pPr>
        <w:spacing w:after="0" w:line="240" w:lineRule="auto"/>
        <w:ind w:left="851" w:firstLine="283"/>
        <w:jc w:val="both"/>
        <w:rPr>
          <w:rFonts w:ascii="Times New Roman" w:hAnsi="Times New Roman"/>
          <w:color w:val="000000"/>
          <w:sz w:val="18"/>
          <w:szCs w:val="18"/>
        </w:rPr>
      </w:pPr>
      <w:r>
        <w:rPr>
          <w:rFonts w:ascii="Times New Roman" w:hAnsi="Times New Roman"/>
          <w:color w:val="000000"/>
          <w:sz w:val="18"/>
          <w:szCs w:val="18"/>
        </w:rPr>
        <w:t>(дата и номер регистрации)</w:t>
      </w:r>
    </w:p>
    <w:p w14:paraId="7496817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на строительство. </w:t>
      </w:r>
    </w:p>
    <w:p w14:paraId="70EA9021">
      <w:pPr>
        <w:spacing w:after="0" w:line="240" w:lineRule="auto"/>
        <w:jc w:val="both"/>
        <w:rPr>
          <w:rFonts w:ascii="Times New Roman" w:hAnsi="Times New Roman"/>
          <w:color w:val="000000"/>
          <w:sz w:val="24"/>
          <w:szCs w:val="24"/>
        </w:rPr>
      </w:pPr>
    </w:p>
    <w:p w14:paraId="08E13B51">
      <w:pPr>
        <w:spacing w:after="0" w:line="240" w:lineRule="auto"/>
        <w:jc w:val="both"/>
        <w:rPr>
          <w:rFonts w:ascii="Times New Roman" w:hAnsi="Times New Roman"/>
          <w:i/>
          <w:color w:val="000000"/>
          <w:sz w:val="16"/>
          <w:szCs w:val="28"/>
        </w:rPr>
      </w:pPr>
    </w:p>
    <w:p w14:paraId="36812443">
      <w:pPr>
        <w:pStyle w:val="208"/>
        <w:ind w:firstLine="708"/>
        <w:jc w:val="both"/>
        <w:rPr>
          <w:rFonts w:ascii="Times New Roman" w:hAnsi="Times New Roman" w:eastAsia="Calibri" w:cs="Times New Roman"/>
          <w:color w:val="000000"/>
          <w:sz w:val="24"/>
          <w:szCs w:val="22"/>
          <w:lang w:eastAsia="en-US"/>
        </w:rPr>
      </w:pPr>
      <w:r>
        <w:rPr>
          <w:rFonts w:ascii="Times New Roman" w:hAnsi="Times New Roman" w:eastAsia="Calibri" w:cs="Times New Roman"/>
          <w:color w:val="000000"/>
          <w:sz w:val="24"/>
          <w:szCs w:val="22"/>
          <w:lang w:eastAsia="en-US"/>
        </w:rPr>
        <w:t>Разъяснение причин отказа: ______________________________________________________</w:t>
      </w:r>
    </w:p>
    <w:p w14:paraId="18A27BB2">
      <w:pPr>
        <w:pStyle w:val="208"/>
        <w:ind w:firstLine="708"/>
        <w:jc w:val="both"/>
        <w:rPr>
          <w:rFonts w:ascii="Times New Roman" w:hAnsi="Times New Roman" w:eastAsia="Calibri" w:cs="Times New Roman"/>
          <w:color w:val="000000"/>
          <w:sz w:val="24"/>
          <w:szCs w:val="22"/>
          <w:lang w:eastAsia="en-US"/>
        </w:rPr>
      </w:pPr>
    </w:p>
    <w:p w14:paraId="28AC2709">
      <w:pPr>
        <w:pStyle w:val="208"/>
        <w:ind w:firstLine="708"/>
        <w:jc w:val="both"/>
        <w:rPr>
          <w:rFonts w:ascii="Times New Roman" w:hAnsi="Times New Roman" w:eastAsia="Calibri" w:cs="Times New Roman"/>
          <w:color w:val="000000"/>
          <w:sz w:val="24"/>
          <w:szCs w:val="22"/>
          <w:lang w:eastAsia="en-US"/>
        </w:rPr>
      </w:pPr>
      <w:r>
        <w:rPr>
          <w:rFonts w:ascii="Times New Roman" w:hAnsi="Times New Roman" w:eastAsia="Calibri" w:cs="Times New Roman"/>
          <w:color w:val="000000"/>
          <w:sz w:val="24"/>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1A263D9C">
      <w:pPr>
        <w:pStyle w:val="208"/>
        <w:ind w:firstLine="708"/>
        <w:jc w:val="both"/>
        <w:rPr>
          <w:rFonts w:ascii="Times New Roman" w:hAnsi="Times New Roman" w:eastAsia="Calibri" w:cs="Times New Roman"/>
          <w:color w:val="000000"/>
          <w:sz w:val="24"/>
          <w:szCs w:val="24"/>
          <w:highlight w:val="none"/>
          <w:lang w:eastAsia="en-US"/>
        </w:rPr>
      </w:pPr>
      <w:r>
        <w:rPr>
          <w:rFonts w:ascii="Times New Roman" w:hAnsi="Times New Roman" w:eastAsia="Calibri" w:cs="Times New Roman"/>
          <w:color w:val="000000"/>
          <w:sz w:val="24"/>
          <w:szCs w:val="22"/>
          <w:lang w:eastAsia="en-US"/>
        </w:rPr>
        <w:t>Данный отказ может быть обжалован путем направления жалобы в уполномоченный орган, а также в судебном порядке.</w:t>
      </w:r>
    </w:p>
    <w:p w14:paraId="60FB1A41">
      <w:pPr>
        <w:pStyle w:val="208"/>
        <w:ind w:firstLine="708"/>
        <w:jc w:val="both"/>
        <w:rPr>
          <w:rFonts w:ascii="Times New Roman" w:hAnsi="Times New Roman" w:eastAsia="Calibri" w:cs="Times New Roman"/>
          <w:color w:val="000000"/>
          <w:sz w:val="24"/>
          <w:szCs w:val="24"/>
          <w:lang w:eastAsia="en-US"/>
        </w:rPr>
      </w:pPr>
    </w:p>
    <w:p w14:paraId="1F2068B9">
      <w:pPr>
        <w:pStyle w:val="208"/>
        <w:ind w:firstLine="708"/>
        <w:jc w:val="center"/>
        <w:rPr>
          <w:rFonts w:ascii="Times New Roman" w:hAnsi="Times New Roman" w:cs="Times New Roman"/>
          <w:color w:val="000000"/>
          <w:sz w:val="16"/>
          <w:szCs w:val="16"/>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37E2833F">
        <w:trPr>
          <w:trHeight w:val="74" w:hRule="atLeast"/>
        </w:trPr>
        <w:tc>
          <w:tcPr>
            <w:tcW w:w="3119" w:type="dxa"/>
            <w:tcBorders>
              <w:top w:val="nil"/>
              <w:left w:val="nil"/>
              <w:bottom w:val="single" w:color="auto" w:sz="4" w:space="0"/>
              <w:right w:val="nil"/>
            </w:tcBorders>
            <w:noWrap w:val="0"/>
            <w:vAlign w:val="bottom"/>
          </w:tcPr>
          <w:p w14:paraId="01508FBD">
            <w:pPr>
              <w:spacing w:after="0" w:line="240" w:lineRule="auto"/>
              <w:jc w:val="center"/>
              <w:rPr>
                <w:rFonts w:ascii="Times New Roman" w:hAnsi="Times New Roman"/>
                <w:color w:val="000000"/>
                <w:sz w:val="16"/>
                <w:szCs w:val="16"/>
              </w:rPr>
            </w:pPr>
          </w:p>
        </w:tc>
        <w:tc>
          <w:tcPr>
            <w:tcW w:w="283" w:type="dxa"/>
            <w:tcBorders>
              <w:top w:val="nil"/>
              <w:left w:val="nil"/>
              <w:bottom w:val="nil"/>
              <w:right w:val="nil"/>
            </w:tcBorders>
            <w:noWrap w:val="0"/>
            <w:vAlign w:val="bottom"/>
          </w:tcPr>
          <w:p w14:paraId="44442CA8">
            <w:pPr>
              <w:spacing w:after="0" w:line="240" w:lineRule="auto"/>
              <w:rPr>
                <w:rFonts w:ascii="Times New Roman" w:hAnsi="Times New Roman"/>
                <w:color w:val="000000"/>
              </w:rPr>
            </w:pPr>
          </w:p>
        </w:tc>
        <w:tc>
          <w:tcPr>
            <w:tcW w:w="2269" w:type="dxa"/>
            <w:tcBorders>
              <w:top w:val="nil"/>
              <w:left w:val="nil"/>
              <w:bottom w:val="single" w:color="auto" w:sz="4" w:space="0"/>
              <w:right w:val="nil"/>
            </w:tcBorders>
            <w:noWrap w:val="0"/>
            <w:vAlign w:val="bottom"/>
          </w:tcPr>
          <w:p w14:paraId="1E63EF98">
            <w:pPr>
              <w:spacing w:after="0" w:line="240" w:lineRule="auto"/>
              <w:jc w:val="center"/>
              <w:rPr>
                <w:rFonts w:ascii="Times New Roman" w:hAnsi="Times New Roman"/>
                <w:color w:val="000000"/>
              </w:rPr>
            </w:pPr>
          </w:p>
        </w:tc>
        <w:tc>
          <w:tcPr>
            <w:tcW w:w="283" w:type="dxa"/>
            <w:tcBorders>
              <w:top w:val="nil"/>
              <w:left w:val="nil"/>
              <w:bottom w:val="nil"/>
              <w:right w:val="nil"/>
            </w:tcBorders>
            <w:noWrap w:val="0"/>
            <w:vAlign w:val="bottom"/>
          </w:tcPr>
          <w:p w14:paraId="4B8D46A9">
            <w:pPr>
              <w:spacing w:after="0" w:line="240" w:lineRule="auto"/>
              <w:rPr>
                <w:rFonts w:ascii="Times New Roman" w:hAnsi="Times New Roman"/>
                <w:color w:val="000000"/>
              </w:rPr>
            </w:pPr>
          </w:p>
        </w:tc>
        <w:tc>
          <w:tcPr>
            <w:tcW w:w="3969" w:type="dxa"/>
            <w:tcBorders>
              <w:top w:val="nil"/>
              <w:left w:val="nil"/>
              <w:bottom w:val="single" w:color="auto" w:sz="4" w:space="0"/>
              <w:right w:val="nil"/>
            </w:tcBorders>
            <w:noWrap w:val="0"/>
            <w:vAlign w:val="bottom"/>
          </w:tcPr>
          <w:p w14:paraId="6FCEC038">
            <w:pPr>
              <w:spacing w:after="0" w:line="240" w:lineRule="auto"/>
              <w:jc w:val="center"/>
              <w:rPr>
                <w:rFonts w:ascii="Times New Roman" w:hAnsi="Times New Roman"/>
                <w:color w:val="000000"/>
              </w:rPr>
            </w:pPr>
          </w:p>
        </w:tc>
      </w:tr>
      <w:tr w14:paraId="65843196">
        <w:tc>
          <w:tcPr>
            <w:tcW w:w="3119" w:type="dxa"/>
            <w:tcBorders>
              <w:top w:val="nil"/>
              <w:left w:val="nil"/>
              <w:bottom w:val="nil"/>
              <w:right w:val="nil"/>
            </w:tcBorders>
            <w:noWrap w:val="0"/>
            <w:vAlign w:val="top"/>
          </w:tcPr>
          <w:p w14:paraId="5CD4DDDC">
            <w:pPr>
              <w:jc w:val="center"/>
              <w:rPr>
                <w:rFonts w:ascii="Times New Roman" w:hAnsi="Times New Roman"/>
                <w:color w:val="000000"/>
                <w:sz w:val="18"/>
                <w:szCs w:val="18"/>
              </w:rPr>
            </w:pPr>
            <w:r>
              <w:rPr>
                <w:rFonts w:ascii="Times New Roman" w:hAnsi="Times New Roman"/>
                <w:color w:val="000000"/>
                <w:sz w:val="18"/>
                <w:szCs w:val="18"/>
              </w:rPr>
              <w:t>(должность)</w:t>
            </w:r>
          </w:p>
        </w:tc>
        <w:tc>
          <w:tcPr>
            <w:tcW w:w="283" w:type="dxa"/>
            <w:tcBorders>
              <w:top w:val="nil"/>
              <w:left w:val="nil"/>
              <w:bottom w:val="nil"/>
              <w:right w:val="nil"/>
            </w:tcBorders>
            <w:noWrap w:val="0"/>
            <w:vAlign w:val="top"/>
          </w:tcPr>
          <w:p w14:paraId="1F70D844">
            <w:pPr>
              <w:rPr>
                <w:rFonts w:ascii="Times New Roman" w:hAnsi="Times New Roman"/>
                <w:color w:val="000000"/>
                <w:sz w:val="18"/>
                <w:szCs w:val="18"/>
              </w:rPr>
            </w:pPr>
          </w:p>
        </w:tc>
        <w:tc>
          <w:tcPr>
            <w:tcW w:w="2269" w:type="dxa"/>
            <w:tcBorders>
              <w:top w:val="nil"/>
              <w:left w:val="nil"/>
              <w:bottom w:val="nil"/>
              <w:right w:val="nil"/>
            </w:tcBorders>
            <w:noWrap w:val="0"/>
            <w:vAlign w:val="top"/>
          </w:tcPr>
          <w:p w14:paraId="3F4E7313">
            <w:pPr>
              <w:jc w:val="center"/>
              <w:rPr>
                <w:rFonts w:ascii="Times New Roman" w:hAnsi="Times New Roman"/>
                <w:color w:val="000000"/>
                <w:sz w:val="18"/>
                <w:szCs w:val="18"/>
              </w:rPr>
            </w:pPr>
            <w:r>
              <w:rPr>
                <w:rFonts w:ascii="Times New Roman" w:hAnsi="Times New Roman"/>
                <w:color w:val="000000"/>
                <w:sz w:val="18"/>
                <w:szCs w:val="18"/>
              </w:rPr>
              <w:t>(подпись)</w:t>
            </w:r>
          </w:p>
        </w:tc>
        <w:tc>
          <w:tcPr>
            <w:tcW w:w="283" w:type="dxa"/>
            <w:tcBorders>
              <w:top w:val="nil"/>
              <w:left w:val="nil"/>
              <w:bottom w:val="nil"/>
              <w:right w:val="nil"/>
            </w:tcBorders>
            <w:noWrap w:val="0"/>
            <w:vAlign w:val="top"/>
          </w:tcPr>
          <w:p w14:paraId="5737BD50">
            <w:pPr>
              <w:rPr>
                <w:rFonts w:ascii="Times New Roman" w:hAnsi="Times New Roman"/>
                <w:color w:val="000000"/>
                <w:sz w:val="18"/>
                <w:szCs w:val="18"/>
              </w:rPr>
            </w:pPr>
          </w:p>
        </w:tc>
        <w:tc>
          <w:tcPr>
            <w:tcW w:w="3969" w:type="dxa"/>
            <w:tcBorders>
              <w:top w:val="nil"/>
              <w:left w:val="nil"/>
              <w:bottom w:val="nil"/>
              <w:right w:val="nil"/>
            </w:tcBorders>
            <w:noWrap w:val="0"/>
            <w:vAlign w:val="top"/>
          </w:tcPr>
          <w:p w14:paraId="37EFA963">
            <w:pPr>
              <w:jc w:val="center"/>
              <w:rPr>
                <w:rFonts w:ascii="Times New Roman" w:hAnsi="Times New Roman"/>
                <w:color w:val="000000"/>
                <w:sz w:val="18"/>
                <w:szCs w:val="18"/>
              </w:rPr>
            </w:pPr>
            <w:r>
              <w:rPr>
                <w:rFonts w:ascii="Times New Roman" w:hAnsi="Times New Roman"/>
                <w:color w:val="000000"/>
                <w:sz w:val="18"/>
                <w:szCs w:val="18"/>
              </w:rPr>
              <w:t>(фамилия, имя, отчество (при наличии)</w:t>
            </w:r>
          </w:p>
        </w:tc>
      </w:tr>
    </w:tbl>
    <w:p w14:paraId="655DDF99">
      <w:pPr>
        <w:spacing w:before="120" w:after="0" w:line="240" w:lineRule="auto"/>
        <w:rPr>
          <w:rFonts w:ascii="Times New Roman" w:hAnsi="Times New Roman"/>
          <w:color w:val="000000"/>
          <w:sz w:val="24"/>
          <w:szCs w:val="24"/>
        </w:rPr>
      </w:pPr>
      <w:r>
        <w:rPr>
          <w:rFonts w:ascii="Times New Roman" w:hAnsi="Times New Roman"/>
          <w:color w:val="000000"/>
          <w:sz w:val="24"/>
          <w:szCs w:val="24"/>
        </w:rPr>
        <w:t>Дата ________</w:t>
      </w:r>
    </w:p>
    <w:p w14:paraId="097BA25F">
      <w:pPr>
        <w:spacing w:before="240" w:after="0" w:line="240" w:lineRule="auto"/>
        <w:ind w:left="5670"/>
        <w:rPr>
          <w:rFonts w:ascii="Times New Roman" w:hAnsi="Times New Roman"/>
          <w:color w:val="000000"/>
          <w:sz w:val="24"/>
          <w:szCs w:val="24"/>
        </w:rPr>
      </w:pPr>
    </w:p>
    <w:p w14:paraId="6169BB0B">
      <w:pPr>
        <w:spacing w:before="240" w:after="0" w:line="240" w:lineRule="auto"/>
        <w:ind w:left="5670"/>
        <w:rPr>
          <w:rFonts w:ascii="Times New Roman" w:hAnsi="Times New Roman"/>
          <w:color w:val="000000"/>
          <w:sz w:val="24"/>
          <w:szCs w:val="24"/>
        </w:rPr>
      </w:pPr>
    </w:p>
    <w:sectPr>
      <w:headerReference r:id="rId6" w:type="first"/>
      <w:headerReference r:id="rId5" w:type="default"/>
      <w:pgSz w:w="11906" w:h="16838"/>
      <w:pgMar w:top="1134" w:right="567" w:bottom="1134" w:left="1134" w:header="709" w:footer="709" w:gutter="0"/>
      <w:cols w:space="708"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Times New Roman CYR">
    <w:altName w:val="Times"/>
    <w:panose1 w:val="02020603050405020304"/>
    <w:charset w:val="00"/>
    <w:family w:val="auto"/>
    <w:pitch w:val="default"/>
    <w:sig w:usb0="00000000" w:usb1="00000000" w:usb2="00000000" w:usb3="00000000" w:csb0="00000000" w:csb1="00000000"/>
  </w:font>
  <w:font w:name="Book Antiqua">
    <w:altName w:val="Palatino Linotype"/>
    <w:panose1 w:val="02040502050505030304"/>
    <w:charset w:val="00"/>
    <w:family w:val="auto"/>
    <w:pitch w:val="default"/>
    <w:sig w:usb0="00000000" w:usb1="00000000" w:usb2="00000000" w:usb3="00000000" w:csb0="00000000"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BBC1A">
    <w:pPr>
      <w:pStyle w:val="198"/>
      <w:jc w:val="center"/>
    </w:pPr>
    <w:r>
      <w:fldChar w:fldCharType="begin"/>
    </w:r>
    <w:r>
      <w:instrText xml:space="preserve">PAGE   \* MERGEFORMAT</w:instrText>
    </w:r>
    <w:r>
      <w:fldChar w:fldCharType="separate"/>
    </w:r>
    <w:r>
      <w:rPr>
        <w:lang w:val="ru-RU"/>
      </w:rPr>
      <w:t>60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836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065" w:hanging="360"/>
      </w:p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C5CF6"/>
    <w:rsid w:val="1C251F54"/>
    <w:rsid w:val="21F11323"/>
    <w:rsid w:val="78721C0C"/>
    <w:rsid w:val="7D7D6F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link w:val="249"/>
    <w:qFormat/>
    <w:uiPriority w:val="0"/>
    <w:pPr>
      <w:spacing w:after="200" w:line="276" w:lineRule="auto"/>
    </w:pPr>
    <w:rPr>
      <w:rFonts w:hint="default" w:ascii="Calibri" w:hAnsi="Calibri" w:eastAsia="Calibri" w:cs="Times New Roman"/>
      <w:sz w:val="22"/>
      <w:szCs w:val="22"/>
      <w:lang w:val="ru-RU" w:eastAsia="en-US" w:bidi="ar-SA"/>
    </w:rPr>
  </w:style>
  <w:style w:type="paragraph" w:styleId="2">
    <w:name w:val="heading 1"/>
    <w:basedOn w:val="1"/>
    <w:next w:val="1"/>
    <w:link w:val="162"/>
    <w:qFormat/>
    <w:uiPriority w:val="9"/>
    <w:pPr>
      <w:keepNext/>
      <w:keepLines/>
      <w:spacing w:before="360" w:after="80"/>
      <w:outlineLvl w:val="0"/>
    </w:pPr>
    <w:rPr>
      <w:rFonts w:ascii="Arial" w:hAnsi="Arial" w:eastAsia="Arial" w:cs="Arial"/>
      <w:color w:val="366091" w:themeColor="accent1" w:themeShade="BF"/>
      <w:sz w:val="40"/>
      <w:szCs w:val="40"/>
    </w:rPr>
  </w:style>
  <w:style w:type="paragraph" w:styleId="3">
    <w:name w:val="heading 2"/>
    <w:basedOn w:val="1"/>
    <w:next w:val="1"/>
    <w:link w:val="163"/>
    <w:unhideWhenUsed/>
    <w:qFormat/>
    <w:uiPriority w:val="9"/>
    <w:pPr>
      <w:keepNext/>
      <w:keepLines/>
      <w:spacing w:before="160" w:after="80"/>
      <w:outlineLvl w:val="1"/>
    </w:pPr>
    <w:rPr>
      <w:rFonts w:ascii="Arial" w:hAnsi="Arial" w:eastAsia="Arial" w:cs="Arial"/>
      <w:color w:val="366091" w:themeColor="accent1" w:themeShade="BF"/>
      <w:sz w:val="32"/>
      <w:szCs w:val="32"/>
    </w:rPr>
  </w:style>
  <w:style w:type="paragraph" w:styleId="4">
    <w:name w:val="heading 3"/>
    <w:basedOn w:val="1"/>
    <w:next w:val="1"/>
    <w:link w:val="164"/>
    <w:unhideWhenUsed/>
    <w:qFormat/>
    <w:uiPriority w:val="9"/>
    <w:pPr>
      <w:keepNext/>
      <w:keepLines/>
      <w:spacing w:before="160" w:after="80"/>
      <w:outlineLvl w:val="2"/>
    </w:pPr>
    <w:rPr>
      <w:rFonts w:ascii="Arial" w:hAnsi="Arial" w:eastAsia="Arial" w:cs="Arial"/>
      <w:color w:val="366091" w:themeColor="accent1" w:themeShade="BF"/>
      <w:sz w:val="28"/>
      <w:szCs w:val="28"/>
    </w:rPr>
  </w:style>
  <w:style w:type="paragraph" w:styleId="5">
    <w:name w:val="heading 4"/>
    <w:basedOn w:val="1"/>
    <w:next w:val="1"/>
    <w:link w:val="165"/>
    <w:unhideWhenUsed/>
    <w:qFormat/>
    <w:uiPriority w:val="9"/>
    <w:pPr>
      <w:keepNext/>
      <w:keepLines/>
      <w:spacing w:before="80" w:after="40"/>
      <w:outlineLvl w:val="3"/>
    </w:pPr>
    <w:rPr>
      <w:rFonts w:ascii="Arial" w:hAnsi="Arial" w:eastAsia="Arial" w:cs="Arial"/>
      <w:i/>
      <w:iCs/>
      <w:color w:val="366091" w:themeColor="accent1" w:themeShade="BF"/>
    </w:rPr>
  </w:style>
  <w:style w:type="paragraph" w:styleId="6">
    <w:name w:val="heading 5"/>
    <w:basedOn w:val="1"/>
    <w:next w:val="1"/>
    <w:link w:val="166"/>
    <w:unhideWhenUsed/>
    <w:qFormat/>
    <w:uiPriority w:val="9"/>
    <w:pPr>
      <w:keepNext/>
      <w:keepLines/>
      <w:spacing w:before="80" w:after="40"/>
      <w:outlineLvl w:val="4"/>
    </w:pPr>
    <w:rPr>
      <w:rFonts w:ascii="Arial" w:hAnsi="Arial" w:eastAsia="Arial" w:cs="Arial"/>
      <w:color w:val="366091" w:themeColor="accent1" w:themeShade="BF"/>
    </w:rPr>
  </w:style>
  <w:style w:type="paragraph" w:styleId="7">
    <w:name w:val="heading 6"/>
    <w:basedOn w:val="1"/>
    <w:next w:val="1"/>
    <w:link w:val="167"/>
    <w:unhideWhenUsed/>
    <w:qFormat/>
    <w:uiPriority w:val="9"/>
    <w:pPr>
      <w:keepNext/>
      <w:keepLines/>
      <w:spacing w:before="40" w:after="0"/>
      <w:outlineLvl w:val="5"/>
    </w:pPr>
    <w:rPr>
      <w:rFonts w:ascii="Arial" w:hAnsi="Arial" w:eastAsia="Arial" w:cs="Arial"/>
      <w:i/>
      <w:iCs/>
      <w:color w:val="585858" w:themeColor="text1" w:themeTint="A6"/>
    </w:rPr>
  </w:style>
  <w:style w:type="paragraph" w:styleId="8">
    <w:name w:val="heading 7"/>
    <w:basedOn w:val="1"/>
    <w:next w:val="1"/>
    <w:link w:val="168"/>
    <w:unhideWhenUsed/>
    <w:qFormat/>
    <w:uiPriority w:val="9"/>
    <w:pPr>
      <w:keepNext/>
      <w:keepLines/>
      <w:spacing w:before="40" w:after="0"/>
      <w:outlineLvl w:val="6"/>
    </w:pPr>
    <w:rPr>
      <w:rFonts w:ascii="Arial" w:hAnsi="Arial" w:eastAsia="Arial" w:cs="Arial"/>
      <w:color w:val="585858" w:themeColor="text1" w:themeTint="A6"/>
    </w:rPr>
  </w:style>
  <w:style w:type="paragraph" w:styleId="9">
    <w:name w:val="heading 8"/>
    <w:basedOn w:val="1"/>
    <w:next w:val="1"/>
    <w:link w:val="169"/>
    <w:unhideWhenUsed/>
    <w:qFormat/>
    <w:uiPriority w:val="9"/>
    <w:pPr>
      <w:keepNext/>
      <w:keepLines/>
      <w:spacing w:after="0"/>
      <w:outlineLvl w:val="7"/>
    </w:pPr>
    <w:rPr>
      <w:rFonts w:ascii="Arial" w:hAnsi="Arial" w:eastAsia="Arial" w:cs="Arial"/>
      <w:i/>
      <w:iCs/>
      <w:color w:val="262626" w:themeColor="text1" w:themeTint="D8"/>
    </w:rPr>
  </w:style>
  <w:style w:type="paragraph" w:styleId="10">
    <w:name w:val="heading 9"/>
    <w:basedOn w:val="1"/>
    <w:next w:val="1"/>
    <w:link w:val="170"/>
    <w:unhideWhenUsed/>
    <w:qFormat/>
    <w:uiPriority w:val="9"/>
    <w:pPr>
      <w:keepNext/>
      <w:keepLines/>
      <w:spacing w:after="0"/>
      <w:outlineLvl w:val="8"/>
    </w:pPr>
    <w:rPr>
      <w:rFonts w:ascii="Arial" w:hAnsi="Arial" w:eastAsia="Arial" w:cs="Arial"/>
      <w:i/>
      <w:iCs/>
      <w:color w:val="262626" w:themeColor="text1" w:themeTint="D8"/>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13">
    <w:name w:val="FollowedHyperlink"/>
    <w:basedOn w:val="11"/>
    <w:semiHidden/>
    <w:unhideWhenUsed/>
    <w:uiPriority w:val="99"/>
    <w:rPr>
      <w:color w:val="800080" w:themeColor="followedHyperlink"/>
      <w:u w:val="single"/>
    </w:rPr>
  </w:style>
  <w:style w:type="character" w:styleId="14">
    <w:name w:val="footnote reference"/>
    <w:basedOn w:val="11"/>
    <w:semiHidden/>
    <w:unhideWhenUsed/>
    <w:uiPriority w:val="99"/>
    <w:rPr>
      <w:vertAlign w:val="superscript"/>
    </w:rPr>
  </w:style>
  <w:style w:type="character" w:styleId="15">
    <w:name w:val="endnote reference"/>
    <w:basedOn w:val="11"/>
    <w:semiHidden/>
    <w:unhideWhenUsed/>
    <w:uiPriority w:val="99"/>
    <w:rPr>
      <w:vertAlign w:val="superscript"/>
    </w:rPr>
  </w:style>
  <w:style w:type="character" w:styleId="16">
    <w:name w:val="Emphasis"/>
    <w:basedOn w:val="11"/>
    <w:qFormat/>
    <w:uiPriority w:val="20"/>
    <w:rPr>
      <w:i/>
      <w:iCs/>
    </w:rPr>
  </w:style>
  <w:style w:type="character" w:styleId="17">
    <w:name w:val="Hyperlink"/>
    <w:basedOn w:val="11"/>
    <w:unhideWhenUsed/>
    <w:uiPriority w:val="99"/>
    <w:rPr>
      <w:color w:val="0000FF" w:themeColor="hyperlink"/>
      <w:u w:val="single"/>
    </w:rPr>
  </w:style>
  <w:style w:type="character" w:styleId="18">
    <w:name w:val="Strong"/>
    <w:basedOn w:val="11"/>
    <w:qFormat/>
    <w:uiPriority w:val="22"/>
    <w:rPr>
      <w:b/>
      <w:bCs/>
    </w:rPr>
  </w:style>
  <w:style w:type="paragraph" w:styleId="19">
    <w:name w:val="endnote text"/>
    <w:basedOn w:val="1"/>
    <w:link w:val="187"/>
    <w:semiHidden/>
    <w:unhideWhenUsed/>
    <w:uiPriority w:val="99"/>
    <w:pPr>
      <w:spacing w:after="0" w:line="240" w:lineRule="auto"/>
    </w:pPr>
    <w:rPr>
      <w:sz w:val="20"/>
      <w:szCs w:val="20"/>
    </w:rPr>
  </w:style>
  <w:style w:type="paragraph" w:styleId="20">
    <w:name w:val="caption"/>
    <w:basedOn w:val="1"/>
    <w:next w:val="1"/>
    <w:unhideWhenUsed/>
    <w:qFormat/>
    <w:uiPriority w:val="35"/>
    <w:pPr>
      <w:spacing w:after="200" w:line="240" w:lineRule="auto"/>
    </w:pPr>
    <w:rPr>
      <w:i/>
      <w:iCs/>
      <w:color w:val="1F497D" w:themeColor="text2"/>
      <w:sz w:val="18"/>
      <w:szCs w:val="18"/>
    </w:rPr>
  </w:style>
  <w:style w:type="paragraph" w:styleId="21">
    <w:name w:val="footnote text"/>
    <w:basedOn w:val="1"/>
    <w:link w:val="186"/>
    <w:semiHidden/>
    <w:unhideWhenUsed/>
    <w:qFormat/>
    <w:uiPriority w:val="99"/>
    <w:pPr>
      <w:spacing w:after="0" w:line="240" w:lineRule="auto"/>
    </w:pPr>
    <w:rPr>
      <w:sz w:val="20"/>
      <w:szCs w:val="20"/>
    </w:rPr>
  </w:style>
  <w:style w:type="paragraph" w:styleId="22">
    <w:name w:val="toc 8"/>
    <w:basedOn w:val="1"/>
    <w:next w:val="1"/>
    <w:unhideWhenUsed/>
    <w:uiPriority w:val="39"/>
    <w:pPr>
      <w:spacing w:after="100"/>
      <w:ind w:left="1540"/>
    </w:pPr>
  </w:style>
  <w:style w:type="paragraph" w:styleId="23">
    <w:name w:val="header"/>
    <w:basedOn w:val="1"/>
    <w:link w:val="184"/>
    <w:unhideWhenUsed/>
    <w:uiPriority w:val="99"/>
    <w:pPr>
      <w:tabs>
        <w:tab w:val="center" w:pos="4844"/>
        <w:tab w:val="right" w:pos="9689"/>
      </w:tabs>
      <w:spacing w:after="0" w:line="240" w:lineRule="auto"/>
    </w:pPr>
  </w:style>
  <w:style w:type="paragraph" w:styleId="24">
    <w:name w:val="toc 9"/>
    <w:basedOn w:val="1"/>
    <w:next w:val="1"/>
    <w:unhideWhenUsed/>
    <w:uiPriority w:val="39"/>
    <w:pPr>
      <w:spacing w:after="100"/>
      <w:ind w:left="1760"/>
    </w:pPr>
  </w:style>
  <w:style w:type="paragraph" w:styleId="25">
    <w:name w:val="toc 7"/>
    <w:basedOn w:val="1"/>
    <w:next w:val="1"/>
    <w:unhideWhenUsed/>
    <w:uiPriority w:val="39"/>
    <w:pPr>
      <w:spacing w:after="100"/>
      <w:ind w:left="1320"/>
    </w:pPr>
  </w:style>
  <w:style w:type="paragraph" w:styleId="26">
    <w:name w:val="toc 1"/>
    <w:basedOn w:val="1"/>
    <w:next w:val="1"/>
    <w:unhideWhenUsed/>
    <w:uiPriority w:val="39"/>
    <w:pPr>
      <w:spacing w:after="100"/>
    </w:pPr>
  </w:style>
  <w:style w:type="paragraph" w:styleId="27">
    <w:name w:val="toc 6"/>
    <w:basedOn w:val="1"/>
    <w:next w:val="1"/>
    <w:unhideWhenUsed/>
    <w:uiPriority w:val="39"/>
    <w:pPr>
      <w:spacing w:after="100"/>
      <w:ind w:left="1100"/>
    </w:pPr>
  </w:style>
  <w:style w:type="paragraph" w:styleId="28">
    <w:name w:val="table of figures"/>
    <w:basedOn w:val="1"/>
    <w:next w:val="1"/>
    <w:unhideWhenUsed/>
    <w:uiPriority w:val="99"/>
    <w:pPr>
      <w:spacing w:after="0" w:afterAutospacing="0"/>
    </w:pPr>
  </w:style>
  <w:style w:type="paragraph" w:styleId="29">
    <w:name w:val="toc 3"/>
    <w:basedOn w:val="1"/>
    <w:next w:val="1"/>
    <w:unhideWhenUsed/>
    <w:uiPriority w:val="39"/>
    <w:pPr>
      <w:spacing w:after="100"/>
      <w:ind w:left="440"/>
    </w:pPr>
  </w:style>
  <w:style w:type="paragraph" w:styleId="30">
    <w:name w:val="toc 2"/>
    <w:basedOn w:val="1"/>
    <w:next w:val="1"/>
    <w:unhideWhenUsed/>
    <w:qFormat/>
    <w:uiPriority w:val="39"/>
    <w:pPr>
      <w:spacing w:after="100"/>
      <w:ind w:left="220"/>
    </w:pPr>
  </w:style>
  <w:style w:type="paragraph" w:styleId="31">
    <w:name w:val="toc 4"/>
    <w:basedOn w:val="1"/>
    <w:next w:val="1"/>
    <w:unhideWhenUsed/>
    <w:uiPriority w:val="39"/>
    <w:pPr>
      <w:spacing w:after="100"/>
      <w:ind w:left="660"/>
    </w:pPr>
  </w:style>
  <w:style w:type="paragraph" w:styleId="32">
    <w:name w:val="toc 5"/>
    <w:basedOn w:val="1"/>
    <w:next w:val="1"/>
    <w:unhideWhenUsed/>
    <w:uiPriority w:val="39"/>
    <w:pPr>
      <w:spacing w:after="100"/>
      <w:ind w:left="880"/>
    </w:pPr>
  </w:style>
  <w:style w:type="paragraph" w:styleId="33">
    <w:name w:val="Title"/>
    <w:basedOn w:val="1"/>
    <w:next w:val="1"/>
    <w:link w:val="171"/>
    <w:qFormat/>
    <w:uiPriority w:val="10"/>
    <w:pPr>
      <w:spacing w:after="80" w:line="240" w:lineRule="auto"/>
      <w:contextualSpacing/>
    </w:pPr>
    <w:rPr>
      <w:rFonts w:ascii="Arial" w:hAnsi="Arial" w:eastAsia="Arial" w:cs="Arial"/>
      <w:spacing w:val="-10"/>
      <w:sz w:val="56"/>
      <w:szCs w:val="56"/>
    </w:rPr>
  </w:style>
  <w:style w:type="paragraph" w:styleId="34">
    <w:name w:val="footer"/>
    <w:basedOn w:val="1"/>
    <w:link w:val="185"/>
    <w:unhideWhenUsed/>
    <w:uiPriority w:val="99"/>
    <w:pPr>
      <w:tabs>
        <w:tab w:val="center" w:pos="4844"/>
        <w:tab w:val="right" w:pos="9689"/>
      </w:tabs>
      <w:spacing w:after="0" w:line="240" w:lineRule="auto"/>
    </w:pPr>
  </w:style>
  <w:style w:type="paragraph" w:styleId="35">
    <w:name w:val="Subtitle"/>
    <w:basedOn w:val="1"/>
    <w:next w:val="1"/>
    <w:link w:val="172"/>
    <w:qFormat/>
    <w:uiPriority w:val="11"/>
    <w:rPr>
      <w:color w:val="585858" w:themeColor="text1" w:themeTint="A6"/>
      <w:spacing w:val="15"/>
      <w:sz w:val="28"/>
      <w:szCs w:val="28"/>
    </w:rPr>
  </w:style>
  <w:style w:type="table" w:styleId="36">
    <w:name w:val="Table Grid"/>
    <w:basedOn w:val="12"/>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37">
    <w:name w:val="Table Grid Light"/>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38">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39">
    <w:name w:val="Plain Table 2"/>
    <w:basedOn w:val="1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40">
    <w:name w:val="Plain Table 3"/>
    <w:basedOn w:val="12"/>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41">
    <w:name w:val="Plain Table 4"/>
    <w:basedOn w:val="12"/>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42">
    <w:name w:val="Plain Table 5"/>
    <w:basedOn w:val="12"/>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43">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44">
    <w:name w:val="Grid Table 1 Light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45">
    <w:name w:val="Grid Table 1 Light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46">
    <w:name w:val="Grid Table 1 Light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47">
    <w:name w:val="Grid Table 1 Light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48">
    <w:name w:val="Grid Table 1 Light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49">
    <w:name w:val="Grid Table 1 Light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50">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51">
    <w:name w:val="Grid Table 2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52">
    <w:name w:val="Grid Table 2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53">
    <w:name w:val="Grid Table 2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54">
    <w:name w:val="Grid Table 2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55">
    <w:name w:val="Grid Table 2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56">
    <w:name w:val="Grid Table 2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57">
    <w:name w:val="Grid Table 3"/>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58">
    <w:name w:val="Grid Table 3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59">
    <w:name w:val="Grid Table 3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60">
    <w:name w:val="Grid Table 3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61">
    <w:name w:val="Grid Table 3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62">
    <w:name w:val="Grid Table 3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63">
    <w:name w:val="Grid Table 3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64">
    <w:name w:val="Grid Table 4"/>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5">
    <w:name w:val="Grid Table 4 - Accent 1"/>
    <w:basedOn w:val="12"/>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66">
    <w:name w:val="Grid Table 4 - Accent 2"/>
    <w:basedOn w:val="1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67">
    <w:name w:val="Grid Table 4 - Accent 3"/>
    <w:basedOn w:val="12"/>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68">
    <w:name w:val="Grid Table 4 - Accent 4"/>
    <w:basedOn w:val="12"/>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69">
    <w:name w:val="Grid Table 4 - Accent 5"/>
    <w:basedOn w:val="12"/>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0">
    <w:name w:val="Grid Table 4 - Accent 6"/>
    <w:basedOn w:val="12"/>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1">
    <w:name w:val="Grid Table 5 Dark"/>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72">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73">
    <w:name w:val="Grid Table 5 Dark - Accent 2"/>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74">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75">
    <w:name w:val="Grid Table 5 Dark- Accent 4"/>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76">
    <w:name w:val="Grid Table 5 Dark - Accent 5"/>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77">
    <w:name w:val="Grid Table 5 Dark - Accent 6"/>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78">
    <w:name w:val="Grid Table 6 Colorful"/>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2Vert"/>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79">
    <w:name w:val="Grid Table 6 Colorful - Accent 1"/>
    <w:basedOn w:val="12"/>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2Vert"/>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tblStylePr w:type="neCell"/>
    <w:tblStylePr w:type="nwCell"/>
    <w:tblStylePr w:type="seCell"/>
    <w:tblStylePr w:type="swCell"/>
  </w:style>
  <w:style w:type="table" w:customStyle="1" w:styleId="80">
    <w:name w:val="Grid Table 6 Colorful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2Vert"/>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81">
    <w:name w:val="Grid Table 6 Colorful - Accent 3"/>
    <w:basedOn w:val="12"/>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tblStylePr w:type="neCell"/>
    <w:tblStylePr w:type="nwCell"/>
    <w:tblStylePr w:type="seCell"/>
    <w:tblStylePr w:type="swCell"/>
  </w:style>
  <w:style w:type="table" w:customStyle="1" w:styleId="82">
    <w:name w:val="Grid Table 6 Colorful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2Vert"/>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83">
    <w:name w:val="Grid Table 6 Colorful - Accent 5"/>
    <w:basedOn w:val="12"/>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84">
    <w:name w:val="Grid Table 6 Colorful - Accent 6"/>
    <w:basedOn w:val="12"/>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85">
    <w:name w:val="Grid Table 7 Colorful"/>
    <w:basedOn w:val="1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86">
    <w:name w:val="Grid Table 7 Colorful - Accent 1"/>
    <w:basedOn w:val="12"/>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tblStylePr w:type="neCell"/>
    <w:tblStylePr w:type="nwCell"/>
    <w:tblStylePr w:type="seCell"/>
    <w:tblStylePr w:type="swCell"/>
  </w:style>
  <w:style w:type="table" w:customStyle="1" w:styleId="87">
    <w:name w:val="Grid Table 7 Colorful - Accent 2"/>
    <w:basedOn w:val="1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88">
    <w:name w:val="Grid Table 7 Colorful - Accent 3"/>
    <w:basedOn w:val="12"/>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tblStylePr w:type="neCell"/>
    <w:tblStylePr w:type="nwCell"/>
    <w:tblStylePr w:type="seCell"/>
    <w:tblStylePr w:type="swCell"/>
  </w:style>
  <w:style w:type="table" w:customStyle="1" w:styleId="89">
    <w:name w:val="Grid Table 7 Colorful - Accent 4"/>
    <w:basedOn w:val="12"/>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90">
    <w:name w:val="Grid Table 7 Colorful - Accent 5"/>
    <w:basedOn w:val="12"/>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91">
    <w:name w:val="Grid Table 7 Colorful - Accent 6"/>
    <w:basedOn w:val="12"/>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tblStylePr w:type="neCell"/>
    <w:tblStylePr w:type="nwCell"/>
    <w:tblStylePr w:type="seCell"/>
    <w:tblStylePr w:type="swCell"/>
  </w:style>
  <w:style w:type="table" w:customStyle="1" w:styleId="92">
    <w:name w:val="List Table 1 Light"/>
    <w:basedOn w:val="12"/>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93">
    <w:name w:val="List Table 1 Light - Accent 1"/>
    <w:basedOn w:val="12"/>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94">
    <w:name w:val="List Table 1 Light - Accent 2"/>
    <w:basedOn w:val="12"/>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95">
    <w:name w:val="List Table 1 Light - Accent 3"/>
    <w:basedOn w:val="12"/>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96">
    <w:name w:val="List Table 1 Light - Accent 4"/>
    <w:basedOn w:val="12"/>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97">
    <w:name w:val="List Table 1 Light - Accent 5"/>
    <w:basedOn w:val="12"/>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98">
    <w:name w:val="List Table 1 Light - Accent 6"/>
    <w:basedOn w:val="12"/>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99">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00">
    <w:name w:val="List Table 2 - Accent 1"/>
    <w:basedOn w:val="12"/>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01">
    <w:name w:val="List Table 2 - Accent 2"/>
    <w:basedOn w:val="1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02">
    <w:name w:val="List Table 2 - Accent 3"/>
    <w:basedOn w:val="12"/>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03">
    <w:name w:val="List Table 2 - Accent 4"/>
    <w:basedOn w:val="12"/>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04">
    <w:name w:val="List Table 2 - Accent 5"/>
    <w:basedOn w:val="12"/>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05">
    <w:name w:val="List Table 2 - Accent 6"/>
    <w:basedOn w:val="12"/>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06">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07">
    <w:name w:val="List Table 3 - Accent 1"/>
    <w:basedOn w:val="12"/>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08">
    <w:name w:val="List Table 3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09">
    <w:name w:val="List Table 3 - Accent 3"/>
    <w:basedOn w:val="12"/>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10">
    <w:name w:val="List Table 3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11">
    <w:name w:val="List Table 3 - Accent 5"/>
    <w:basedOn w:val="12"/>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12">
    <w:name w:val="List Table 3 - Accent 6"/>
    <w:basedOn w:val="12"/>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13">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4">
    <w:name w:val="List Table 4 - Accent 1"/>
    <w:basedOn w:val="12"/>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5">
    <w:name w:val="List Table 4 - Accent 2"/>
    <w:basedOn w:val="1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6">
    <w:name w:val="List Table 4 - Accent 3"/>
    <w:basedOn w:val="12"/>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7">
    <w:name w:val="List Table 4 - Accent 4"/>
    <w:basedOn w:val="12"/>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8">
    <w:name w:val="List Table 4 - Accent 5"/>
    <w:basedOn w:val="12"/>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9">
    <w:name w:val="List Table 4 - Accent 6"/>
    <w:basedOn w:val="12"/>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0">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21">
    <w:name w:val="List Table 5 Dark - Accent 1"/>
    <w:basedOn w:val="12"/>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22">
    <w:name w:val="List Table 5 Dark - Accent 2"/>
    <w:basedOn w:val="1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23">
    <w:name w:val="List Table 5 Dark - Accent 3"/>
    <w:basedOn w:val="12"/>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24">
    <w:name w:val="List Table 5 Dark - Accent 4"/>
    <w:basedOn w:val="12"/>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25">
    <w:name w:val="List Table 5 Dark - Accent 5"/>
    <w:basedOn w:val="12"/>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26">
    <w:name w:val="List Table 5 Dark - Accent 6"/>
    <w:basedOn w:val="12"/>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27">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tblStylePr w:type="neCell"/>
    <w:tblStylePr w:type="nwCell"/>
    <w:tblStylePr w:type="seCell"/>
    <w:tblStylePr w:type="swCell"/>
  </w:style>
  <w:style w:type="table" w:customStyle="1" w:styleId="128">
    <w:name w:val="List Table 6 Colorful - Accent 1"/>
    <w:basedOn w:val="12"/>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tblStylePr w:type="neCell"/>
    <w:tblStylePr w:type="nwCell"/>
    <w:tblStylePr w:type="seCell"/>
    <w:tblStylePr w:type="swCell"/>
  </w:style>
  <w:style w:type="table" w:customStyle="1" w:styleId="129">
    <w:name w:val="List Table 6 Colorful - Accent 2"/>
    <w:basedOn w:val="1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2Vert"/>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130">
    <w:name w:val="List Table 6 Colorful - Accent 3"/>
    <w:basedOn w:val="12"/>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tblStylePr w:type="neCell"/>
    <w:tblStylePr w:type="nwCell"/>
    <w:tblStylePr w:type="seCell"/>
    <w:tblStylePr w:type="swCell"/>
  </w:style>
  <w:style w:type="table" w:customStyle="1" w:styleId="131">
    <w:name w:val="List Table 6 Colorful - Accent 4"/>
    <w:basedOn w:val="12"/>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2Vert"/>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32">
    <w:name w:val="List Table 6 Colorful - Accent 5"/>
    <w:basedOn w:val="12"/>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2Vert"/>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tblStylePr w:type="neCell"/>
    <w:tblStylePr w:type="nwCell"/>
    <w:tblStylePr w:type="seCell"/>
    <w:tblStylePr w:type="swCell"/>
  </w:style>
  <w:style w:type="table" w:customStyle="1" w:styleId="133">
    <w:name w:val="List Table 6 Colorful - Accent 6"/>
    <w:basedOn w:val="12"/>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tblStylePr w:type="neCell"/>
    <w:tblStylePr w:type="nwCell"/>
    <w:tblStylePr w:type="seCell"/>
    <w:tblStylePr w:type="swCell"/>
  </w:style>
  <w:style w:type="table" w:customStyle="1" w:styleId="134">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135">
    <w:name w:val="List Table 7 Colorful - Accent 1"/>
    <w:basedOn w:val="12"/>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tblStylePr w:type="neCell"/>
    <w:tblStylePr w:type="nwCell"/>
    <w:tblStylePr w:type="seCell"/>
    <w:tblStylePr w:type="swCell"/>
  </w:style>
  <w:style w:type="table" w:customStyle="1" w:styleId="136">
    <w:name w:val="List Table 7 Colorful - Accent 2"/>
    <w:basedOn w:val="1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137">
    <w:name w:val="List Table 7 Colorful - Accent 3"/>
    <w:basedOn w:val="12"/>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tblStylePr w:type="neCell"/>
    <w:tblStylePr w:type="nwCell"/>
    <w:tblStylePr w:type="seCell"/>
    <w:tblStylePr w:type="swCell"/>
  </w:style>
  <w:style w:type="table" w:customStyle="1" w:styleId="138">
    <w:name w:val="List Table 7 Colorful - Accent 4"/>
    <w:basedOn w:val="12"/>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39">
    <w:name w:val="List Table 7 Colorful - Accent 5"/>
    <w:basedOn w:val="12"/>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tblStylePr w:type="neCell"/>
    <w:tblStylePr w:type="nwCell"/>
    <w:tblStylePr w:type="seCell"/>
    <w:tblStylePr w:type="swCell"/>
  </w:style>
  <w:style w:type="table" w:customStyle="1" w:styleId="140">
    <w:name w:val="List Table 7 Colorful - Accent 6"/>
    <w:basedOn w:val="12"/>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tblStylePr w:type="neCell"/>
    <w:tblStylePr w:type="nwCell"/>
    <w:tblStylePr w:type="seCell"/>
    <w:tblStylePr w:type="swCell"/>
  </w:style>
  <w:style w:type="table" w:customStyle="1" w:styleId="141">
    <w:name w:val="Lined - Accent"/>
    <w:basedOn w:val="12"/>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42">
    <w:name w:val="Lined - Accent 1"/>
    <w:basedOn w:val="12"/>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43">
    <w:name w:val="Lined - Accent 2"/>
    <w:basedOn w:val="12"/>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44">
    <w:name w:val="Lined - Accent 3"/>
    <w:basedOn w:val="12"/>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45">
    <w:name w:val="Lined - Accent 4"/>
    <w:basedOn w:val="12"/>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46">
    <w:name w:val="Lined - Accent 5"/>
    <w:basedOn w:val="12"/>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47">
    <w:name w:val="Lined - Accent 6"/>
    <w:basedOn w:val="12"/>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48">
    <w:name w:val="Bordered &amp; Lined - Accent"/>
    <w:basedOn w:val="12"/>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49">
    <w:name w:val="Bordered &amp; Lined - Accent 1"/>
    <w:basedOn w:val="12"/>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50">
    <w:name w:val="Bordered &amp; Lined - Accent 2"/>
    <w:basedOn w:val="1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51">
    <w:name w:val="Bordered &amp; Lined - Accent 3"/>
    <w:basedOn w:val="12"/>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52">
    <w:name w:val="Bordered &amp; Lined - Accent 4"/>
    <w:basedOn w:val="12"/>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53">
    <w:name w:val="Bordered &amp; Lined - Accent 5"/>
    <w:basedOn w:val="12"/>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54">
    <w:name w:val="Bordered &amp; Lined - Accent 6"/>
    <w:basedOn w:val="12"/>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55">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56">
    <w:name w:val="Bordered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57">
    <w:name w:val="Bordered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58">
    <w:name w:val="Bordered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59">
    <w:name w:val="Bordered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60">
    <w:name w:val="Bordered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61">
    <w:name w:val="Bordered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62">
    <w:name w:val="Heading 1 Char"/>
    <w:basedOn w:val="11"/>
    <w:link w:val="2"/>
    <w:uiPriority w:val="9"/>
    <w:rPr>
      <w:rFonts w:ascii="Arial" w:hAnsi="Arial" w:eastAsia="Arial" w:cs="Arial"/>
      <w:color w:val="366091" w:themeColor="accent1" w:themeShade="BF"/>
      <w:sz w:val="40"/>
      <w:szCs w:val="40"/>
    </w:rPr>
  </w:style>
  <w:style w:type="character" w:customStyle="1" w:styleId="163">
    <w:name w:val="Heading 2 Char"/>
    <w:basedOn w:val="11"/>
    <w:link w:val="3"/>
    <w:uiPriority w:val="9"/>
    <w:rPr>
      <w:rFonts w:ascii="Arial" w:hAnsi="Arial" w:eastAsia="Arial" w:cs="Arial"/>
      <w:color w:val="366091" w:themeColor="accent1" w:themeShade="BF"/>
      <w:sz w:val="32"/>
      <w:szCs w:val="32"/>
    </w:rPr>
  </w:style>
  <w:style w:type="character" w:customStyle="1" w:styleId="164">
    <w:name w:val="Heading 3 Char"/>
    <w:basedOn w:val="11"/>
    <w:link w:val="4"/>
    <w:uiPriority w:val="9"/>
    <w:rPr>
      <w:rFonts w:ascii="Arial" w:hAnsi="Arial" w:eastAsia="Arial" w:cs="Arial"/>
      <w:color w:val="366091" w:themeColor="accent1" w:themeShade="BF"/>
      <w:sz w:val="28"/>
      <w:szCs w:val="28"/>
    </w:rPr>
  </w:style>
  <w:style w:type="character" w:customStyle="1" w:styleId="165">
    <w:name w:val="Heading 4 Char"/>
    <w:basedOn w:val="11"/>
    <w:link w:val="5"/>
    <w:uiPriority w:val="9"/>
    <w:rPr>
      <w:rFonts w:ascii="Arial" w:hAnsi="Arial" w:eastAsia="Arial" w:cs="Arial"/>
      <w:i/>
      <w:iCs/>
      <w:color w:val="366091" w:themeColor="accent1" w:themeShade="BF"/>
    </w:rPr>
  </w:style>
  <w:style w:type="character" w:customStyle="1" w:styleId="166">
    <w:name w:val="Heading 5 Char"/>
    <w:basedOn w:val="11"/>
    <w:link w:val="6"/>
    <w:uiPriority w:val="9"/>
    <w:rPr>
      <w:rFonts w:ascii="Arial" w:hAnsi="Arial" w:eastAsia="Arial" w:cs="Arial"/>
      <w:color w:val="366091" w:themeColor="accent1" w:themeShade="BF"/>
    </w:rPr>
  </w:style>
  <w:style w:type="character" w:customStyle="1" w:styleId="167">
    <w:name w:val="Heading 6 Char"/>
    <w:basedOn w:val="11"/>
    <w:link w:val="7"/>
    <w:uiPriority w:val="9"/>
    <w:rPr>
      <w:rFonts w:ascii="Arial" w:hAnsi="Arial" w:eastAsia="Arial" w:cs="Arial"/>
      <w:i/>
      <w:iCs/>
      <w:color w:val="585858" w:themeColor="text1" w:themeTint="A6"/>
    </w:rPr>
  </w:style>
  <w:style w:type="character" w:customStyle="1" w:styleId="168">
    <w:name w:val="Heading 7 Char"/>
    <w:basedOn w:val="11"/>
    <w:link w:val="8"/>
    <w:uiPriority w:val="9"/>
    <w:rPr>
      <w:rFonts w:ascii="Arial" w:hAnsi="Arial" w:eastAsia="Arial" w:cs="Arial"/>
      <w:color w:val="585858" w:themeColor="text1" w:themeTint="A6"/>
    </w:rPr>
  </w:style>
  <w:style w:type="character" w:customStyle="1" w:styleId="169">
    <w:name w:val="Heading 8 Char"/>
    <w:basedOn w:val="11"/>
    <w:link w:val="9"/>
    <w:uiPriority w:val="9"/>
    <w:rPr>
      <w:rFonts w:ascii="Arial" w:hAnsi="Arial" w:eastAsia="Arial" w:cs="Arial"/>
      <w:i/>
      <w:iCs/>
      <w:color w:val="262626" w:themeColor="text1" w:themeTint="D8"/>
    </w:rPr>
  </w:style>
  <w:style w:type="character" w:customStyle="1" w:styleId="170">
    <w:name w:val="Heading 9 Char"/>
    <w:basedOn w:val="11"/>
    <w:link w:val="10"/>
    <w:uiPriority w:val="9"/>
    <w:rPr>
      <w:rFonts w:ascii="Arial" w:hAnsi="Arial" w:eastAsia="Arial" w:cs="Arial"/>
      <w:i/>
      <w:iCs/>
      <w:color w:val="262626" w:themeColor="text1" w:themeTint="D8"/>
    </w:rPr>
  </w:style>
  <w:style w:type="character" w:customStyle="1" w:styleId="171">
    <w:name w:val="Title Char"/>
    <w:basedOn w:val="11"/>
    <w:link w:val="33"/>
    <w:uiPriority w:val="10"/>
    <w:rPr>
      <w:rFonts w:ascii="Arial" w:hAnsi="Arial" w:eastAsia="Arial" w:cs="Arial"/>
      <w:spacing w:val="-10"/>
      <w:sz w:val="56"/>
      <w:szCs w:val="56"/>
    </w:rPr>
  </w:style>
  <w:style w:type="character" w:customStyle="1" w:styleId="172">
    <w:name w:val="Subtitle Char"/>
    <w:basedOn w:val="11"/>
    <w:link w:val="35"/>
    <w:uiPriority w:val="11"/>
    <w:rPr>
      <w:color w:val="585858" w:themeColor="text1" w:themeTint="A6"/>
      <w:spacing w:val="15"/>
      <w:sz w:val="28"/>
      <w:szCs w:val="28"/>
    </w:rPr>
  </w:style>
  <w:style w:type="paragraph" w:styleId="173">
    <w:name w:val="Quote"/>
    <w:basedOn w:val="1"/>
    <w:next w:val="1"/>
    <w:link w:val="174"/>
    <w:qFormat/>
    <w:uiPriority w:val="29"/>
    <w:pPr>
      <w:spacing w:before="160"/>
      <w:jc w:val="center"/>
    </w:pPr>
    <w:rPr>
      <w:i/>
      <w:iCs/>
      <w:color w:val="3F3F3F" w:themeColor="text1" w:themeTint="BF"/>
    </w:rPr>
  </w:style>
  <w:style w:type="character" w:customStyle="1" w:styleId="174">
    <w:name w:val="Quote Char"/>
    <w:basedOn w:val="11"/>
    <w:link w:val="173"/>
    <w:uiPriority w:val="29"/>
    <w:rPr>
      <w:i/>
      <w:iCs/>
      <w:color w:val="3F3F3F" w:themeColor="text1" w:themeTint="BF"/>
    </w:rPr>
  </w:style>
  <w:style w:type="paragraph" w:styleId="175">
    <w:name w:val="List Paragraph"/>
    <w:basedOn w:val="1"/>
    <w:qFormat/>
    <w:uiPriority w:val="34"/>
    <w:pPr>
      <w:ind w:left="720"/>
      <w:contextualSpacing/>
    </w:pPr>
  </w:style>
  <w:style w:type="character" w:customStyle="1" w:styleId="176">
    <w:name w:val="Intense Emphasis"/>
    <w:basedOn w:val="11"/>
    <w:qFormat/>
    <w:uiPriority w:val="21"/>
    <w:rPr>
      <w:i/>
      <w:iCs/>
      <w:color w:val="366091" w:themeColor="accent1" w:themeShade="BF"/>
    </w:rPr>
  </w:style>
  <w:style w:type="paragraph" w:styleId="177">
    <w:name w:val="Intense Quote"/>
    <w:basedOn w:val="1"/>
    <w:next w:val="1"/>
    <w:link w:val="178"/>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66091" w:themeColor="accent1" w:themeShade="BF"/>
    </w:rPr>
  </w:style>
  <w:style w:type="character" w:customStyle="1" w:styleId="178">
    <w:name w:val="Intense Quote Char"/>
    <w:basedOn w:val="11"/>
    <w:link w:val="177"/>
    <w:uiPriority w:val="30"/>
    <w:rPr>
      <w:i/>
      <w:iCs/>
      <w:color w:val="366091" w:themeColor="accent1" w:themeShade="BF"/>
    </w:rPr>
  </w:style>
  <w:style w:type="character" w:customStyle="1" w:styleId="179">
    <w:name w:val="Intense Reference"/>
    <w:basedOn w:val="11"/>
    <w:qFormat/>
    <w:uiPriority w:val="32"/>
    <w:rPr>
      <w:b/>
      <w:bCs/>
      <w:smallCaps/>
      <w:color w:val="366091" w:themeColor="accent1" w:themeShade="BF"/>
      <w:spacing w:val="5"/>
    </w:rPr>
  </w:style>
  <w:style w:type="paragraph" w:styleId="180">
    <w:name w:val="No Spacing"/>
    <w:basedOn w:val="1"/>
    <w:qFormat/>
    <w:uiPriority w:val="1"/>
    <w:pPr>
      <w:spacing w:after="0" w:line="240" w:lineRule="auto"/>
    </w:pPr>
  </w:style>
  <w:style w:type="character" w:customStyle="1" w:styleId="181">
    <w:name w:val="Subtle Emphasis"/>
    <w:basedOn w:val="11"/>
    <w:qFormat/>
    <w:uiPriority w:val="19"/>
    <w:rPr>
      <w:i/>
      <w:iCs/>
      <w:color w:val="3F3F3F" w:themeColor="text1" w:themeTint="BF"/>
    </w:rPr>
  </w:style>
  <w:style w:type="character" w:customStyle="1" w:styleId="182">
    <w:name w:val="Subtle Reference"/>
    <w:basedOn w:val="11"/>
    <w:qFormat/>
    <w:uiPriority w:val="31"/>
    <w:rPr>
      <w:smallCaps/>
      <w:color w:val="595959" w:themeColor="text1" w:themeTint="A5"/>
    </w:rPr>
  </w:style>
  <w:style w:type="character" w:customStyle="1" w:styleId="183">
    <w:name w:val="Book Title"/>
    <w:basedOn w:val="11"/>
    <w:qFormat/>
    <w:uiPriority w:val="33"/>
    <w:rPr>
      <w:b/>
      <w:bCs/>
      <w:i/>
      <w:iCs/>
      <w:spacing w:val="5"/>
    </w:rPr>
  </w:style>
  <w:style w:type="character" w:customStyle="1" w:styleId="184">
    <w:name w:val="Header Char"/>
    <w:basedOn w:val="11"/>
    <w:link w:val="23"/>
    <w:uiPriority w:val="99"/>
  </w:style>
  <w:style w:type="character" w:customStyle="1" w:styleId="185">
    <w:name w:val="Footer Char"/>
    <w:basedOn w:val="11"/>
    <w:link w:val="34"/>
    <w:qFormat/>
    <w:uiPriority w:val="99"/>
  </w:style>
  <w:style w:type="character" w:customStyle="1" w:styleId="186">
    <w:name w:val="Footnote Text Char"/>
    <w:basedOn w:val="11"/>
    <w:link w:val="21"/>
    <w:semiHidden/>
    <w:uiPriority w:val="99"/>
    <w:rPr>
      <w:sz w:val="20"/>
      <w:szCs w:val="20"/>
    </w:rPr>
  </w:style>
  <w:style w:type="character" w:customStyle="1" w:styleId="187">
    <w:name w:val="Endnote Text Char"/>
    <w:basedOn w:val="11"/>
    <w:link w:val="19"/>
    <w:semiHidden/>
    <w:uiPriority w:val="99"/>
    <w:rPr>
      <w:sz w:val="20"/>
      <w:szCs w:val="20"/>
    </w:rPr>
  </w:style>
  <w:style w:type="paragraph" w:customStyle="1" w:styleId="188">
    <w:name w:val="TOC Heading"/>
    <w:unhideWhenUsed/>
    <w:uiPriority w:val="39"/>
    <w:rPr>
      <w:rFonts w:hint="default" w:ascii="Calibri" w:hAnsi="Calibri" w:eastAsia="Calibri" w:cs="Times New Roman"/>
      <w:lang w:val="ru-RU" w:eastAsia="zh-CN" w:bidi="ar-SA"/>
    </w:rPr>
  </w:style>
  <w:style w:type="paragraph" w:customStyle="1" w:styleId="189">
    <w:name w:val="Заголовок 41"/>
    <w:basedOn w:val="1"/>
    <w:link w:val="192"/>
    <w:qFormat/>
    <w:uiPriority w:val="9"/>
    <w:pPr>
      <w:spacing w:before="100" w:beforeAutospacing="1" w:after="100" w:afterAutospacing="1" w:line="240" w:lineRule="auto"/>
      <w:outlineLvl w:val="3"/>
    </w:pPr>
    <w:rPr>
      <w:rFonts w:ascii="Times New Roman" w:hAnsi="Times New Roman" w:eastAsia="Times New Roman"/>
      <w:b/>
      <w:bCs/>
      <w:sz w:val="24"/>
      <w:szCs w:val="24"/>
      <w:lang w:eastAsia="ru-RU"/>
    </w:rPr>
  </w:style>
  <w:style w:type="character" w:customStyle="1" w:styleId="190">
    <w:name w:val="Основной шрифт абзаца1"/>
    <w:link w:val="1"/>
    <w:unhideWhenUsed/>
    <w:uiPriority w:val="1"/>
  </w:style>
  <w:style w:type="table" w:customStyle="1" w:styleId="191">
    <w:name w:val="Обычная таблица1"/>
    <w:semiHidden/>
    <w:unhideWhenUsed/>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192">
    <w:name w:val="Заголовок 4 Знак"/>
    <w:link w:val="189"/>
    <w:uiPriority w:val="9"/>
    <w:rPr>
      <w:rFonts w:ascii="Times New Roman" w:hAnsi="Times New Roman" w:eastAsia="Times New Roman"/>
      <w:b/>
      <w:bCs/>
      <w:sz w:val="24"/>
      <w:szCs w:val="24"/>
    </w:rPr>
  </w:style>
  <w:style w:type="table" w:customStyle="1" w:styleId="193">
    <w:name w:val="Сетка таблицы11"/>
    <w:basedOn w:val="191"/>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94">
    <w:name w:val="Текст выноски1"/>
    <w:basedOn w:val="1"/>
    <w:link w:val="195"/>
    <w:semiHidden/>
    <w:unhideWhenUsed/>
    <w:uiPriority w:val="99"/>
    <w:pPr>
      <w:spacing w:after="0" w:line="240" w:lineRule="auto"/>
    </w:pPr>
    <w:rPr>
      <w:rFonts w:ascii="Tahoma" w:hAnsi="Tahoma"/>
      <w:sz w:val="16"/>
      <w:szCs w:val="16"/>
      <w:lang w:val="en-US" w:eastAsia="en-US"/>
    </w:rPr>
  </w:style>
  <w:style w:type="character" w:customStyle="1" w:styleId="195">
    <w:name w:val="Текст выноски Знак"/>
    <w:link w:val="194"/>
    <w:semiHidden/>
    <w:uiPriority w:val="99"/>
    <w:rPr>
      <w:rFonts w:ascii="Tahoma" w:hAnsi="Tahoma" w:cs="Tahoma"/>
      <w:sz w:val="16"/>
      <w:szCs w:val="16"/>
    </w:rPr>
  </w:style>
  <w:style w:type="paragraph" w:customStyle="1" w:styleId="196">
    <w:name w:val="Без интервала"/>
    <w:link w:val="197"/>
    <w:qFormat/>
    <w:uiPriority w:val="0"/>
    <w:rPr>
      <w:rFonts w:hint="default" w:ascii="Calibri" w:hAnsi="Calibri" w:eastAsia="Calibri" w:cs="Times New Roman"/>
      <w:sz w:val="22"/>
      <w:szCs w:val="22"/>
      <w:lang w:val="ru-RU" w:eastAsia="en-US" w:bidi="ar-SA"/>
    </w:rPr>
  </w:style>
  <w:style w:type="character" w:customStyle="1" w:styleId="197">
    <w:name w:val="Без интервала Знак"/>
    <w:link w:val="196"/>
    <w:uiPriority w:val="0"/>
    <w:rPr>
      <w:sz w:val="22"/>
      <w:szCs w:val="22"/>
      <w:lang w:eastAsia="en-US" w:bidi="ar-SA"/>
    </w:rPr>
  </w:style>
  <w:style w:type="paragraph" w:customStyle="1" w:styleId="198">
    <w:name w:val="Верхний колонтитул1"/>
    <w:basedOn w:val="1"/>
    <w:link w:val="199"/>
    <w:unhideWhenUsed/>
    <w:uiPriority w:val="99"/>
    <w:pPr>
      <w:tabs>
        <w:tab w:val="center" w:pos="4677"/>
        <w:tab w:val="right" w:pos="9355"/>
      </w:tabs>
    </w:pPr>
    <w:rPr>
      <w:lang w:val="en-US"/>
    </w:rPr>
  </w:style>
  <w:style w:type="character" w:customStyle="1" w:styleId="199">
    <w:name w:val="Верхний колонтитул Знак"/>
    <w:link w:val="198"/>
    <w:uiPriority w:val="99"/>
    <w:rPr>
      <w:sz w:val="22"/>
      <w:szCs w:val="22"/>
      <w:lang w:eastAsia="en-US"/>
    </w:rPr>
  </w:style>
  <w:style w:type="paragraph" w:customStyle="1" w:styleId="200">
    <w:name w:val="Нижний колонтитул1"/>
    <w:basedOn w:val="1"/>
    <w:link w:val="201"/>
    <w:unhideWhenUsed/>
    <w:uiPriority w:val="99"/>
    <w:pPr>
      <w:tabs>
        <w:tab w:val="center" w:pos="4677"/>
        <w:tab w:val="right" w:pos="9355"/>
      </w:tabs>
    </w:pPr>
    <w:rPr>
      <w:lang w:val="en-US"/>
    </w:rPr>
  </w:style>
  <w:style w:type="character" w:customStyle="1" w:styleId="201">
    <w:name w:val="Нижний колонтитул Знак"/>
    <w:link w:val="200"/>
    <w:uiPriority w:val="99"/>
    <w:rPr>
      <w:sz w:val="22"/>
      <w:szCs w:val="22"/>
      <w:lang w:eastAsia="en-US"/>
    </w:rPr>
  </w:style>
  <w:style w:type="character" w:customStyle="1" w:styleId="202">
    <w:name w:val="Гиперссылка1"/>
    <w:link w:val="1"/>
    <w:unhideWhenUsed/>
    <w:uiPriority w:val="99"/>
    <w:rPr>
      <w:color w:val="0000FF"/>
      <w:u w:val="single"/>
    </w:rPr>
  </w:style>
  <w:style w:type="table" w:customStyle="1" w:styleId="203">
    <w:name w:val="Сетка таблицы1"/>
    <w:basedOn w:val="191"/>
    <w:uiPriority w:val="59"/>
    <w:rPr>
      <w:rFonts w:ascii="Calibri" w:hAnsi="Calibri" w:eastAsia="Calibri" w:cs="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204">
    <w:name w:val="Сетка таблицы2"/>
    <w:basedOn w:val="191"/>
    <w:uiPriority w:val="59"/>
    <w:rPr>
      <w:rFonts w:ascii="Calibri" w:hAnsi="Calibri" w:eastAsia="Times New Roman" w:cs="Times New Roman"/>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05">
    <w:name w:val="Знак Знак Знак Знак Знак Знак Знак Знак Знак Знак2"/>
    <w:basedOn w:val="1"/>
    <w:uiPriority w:val="99"/>
    <w:pPr>
      <w:spacing w:before="100" w:beforeAutospacing="1" w:after="100" w:afterAutospacing="1" w:line="240" w:lineRule="auto"/>
    </w:pPr>
    <w:rPr>
      <w:rFonts w:ascii="Tahoma" w:hAnsi="Tahoma" w:eastAsia="Times New Roman" w:cs="Tahoma"/>
      <w:sz w:val="20"/>
      <w:szCs w:val="20"/>
      <w:lang w:val="en-US"/>
    </w:rPr>
  </w:style>
  <w:style w:type="character" w:customStyle="1" w:styleId="206">
    <w:name w:val="ConsPlusNormal Знак"/>
    <w:link w:val="207"/>
    <w:uiPriority w:val="0"/>
    <w:rPr>
      <w:rFonts w:eastAsia="Times New Roman" w:cs="Calibri"/>
      <w:lang w:val="ru-RU" w:eastAsia="ru-RU" w:bidi="ar-SA"/>
    </w:rPr>
  </w:style>
  <w:style w:type="paragraph" w:customStyle="1" w:styleId="207">
    <w:name w:val="ConsPlusNormal"/>
    <w:link w:val="206"/>
    <w:uiPriority w:val="0"/>
    <w:pPr>
      <w:widowControl w:val="0"/>
    </w:pPr>
    <w:rPr>
      <w:rFonts w:hint="default" w:ascii="Calibri" w:hAnsi="Calibri" w:eastAsia="Times New Roman" w:cs="Calibri"/>
      <w:lang w:val="ru-RU" w:eastAsia="ru-RU" w:bidi="ar-SA"/>
    </w:rPr>
  </w:style>
  <w:style w:type="paragraph" w:customStyle="1" w:styleId="208">
    <w:name w:val="ConsPlusNonformat"/>
    <w:qFormat/>
    <w:uiPriority w:val="0"/>
    <w:pPr>
      <w:widowControl w:val="0"/>
    </w:pPr>
    <w:rPr>
      <w:rFonts w:hint="default" w:ascii="Courier New" w:hAnsi="Courier New" w:eastAsia="Times New Roman" w:cs="Courier New"/>
      <w:lang w:val="ru-RU" w:eastAsia="ru-RU" w:bidi="ar-SA"/>
    </w:rPr>
  </w:style>
  <w:style w:type="character" w:customStyle="1" w:styleId="209">
    <w:name w:val="blk"/>
    <w:basedOn w:val="190"/>
    <w:link w:val="1"/>
    <w:uiPriority w:val="0"/>
  </w:style>
  <w:style w:type="paragraph" w:customStyle="1" w:styleId="210">
    <w:name w:val="Обычный (веб)1"/>
    <w:basedOn w:val="1"/>
    <w:unhideWhenUsed/>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11">
    <w:name w:val="Абзац списка"/>
    <w:basedOn w:val="1"/>
    <w:link w:val="212"/>
    <w:qFormat/>
    <w:uiPriority w:val="34"/>
    <w:pPr>
      <w:spacing w:after="0" w:line="240" w:lineRule="auto"/>
      <w:ind w:left="720"/>
      <w:contextualSpacing/>
    </w:pPr>
    <w:rPr>
      <w:rFonts w:ascii="Times New Roman" w:hAnsi="Times New Roman" w:eastAsia="Times New Roman"/>
      <w:sz w:val="24"/>
      <w:szCs w:val="24"/>
      <w:lang w:val="en-US" w:eastAsia="en-US"/>
    </w:rPr>
  </w:style>
  <w:style w:type="character" w:customStyle="1" w:styleId="212">
    <w:name w:val="Абзац списка Знак"/>
    <w:link w:val="211"/>
    <w:qFormat/>
    <w:uiPriority w:val="34"/>
    <w:rPr>
      <w:rFonts w:ascii="Times New Roman" w:hAnsi="Times New Roman" w:eastAsia="Times New Roman"/>
      <w:sz w:val="24"/>
      <w:szCs w:val="24"/>
    </w:rPr>
  </w:style>
  <w:style w:type="paragraph" w:customStyle="1" w:styleId="213">
    <w:name w:val="Основной текст с отступом1"/>
    <w:basedOn w:val="1"/>
    <w:link w:val="214"/>
    <w:unhideWhenUsed/>
    <w:uiPriority w:val="99"/>
    <w:pPr>
      <w:spacing w:after="120" w:line="240" w:lineRule="auto"/>
      <w:ind w:left="283"/>
    </w:pPr>
    <w:rPr>
      <w:rFonts w:ascii="Times New Roman" w:hAnsi="Times New Roman" w:eastAsia="Times New Roman"/>
      <w:sz w:val="24"/>
      <w:szCs w:val="24"/>
      <w:lang w:val="en-US" w:eastAsia="en-US"/>
    </w:rPr>
  </w:style>
  <w:style w:type="character" w:customStyle="1" w:styleId="214">
    <w:name w:val="Основной текст с отступом Знак"/>
    <w:link w:val="213"/>
    <w:uiPriority w:val="99"/>
    <w:rPr>
      <w:rFonts w:ascii="Times New Roman" w:hAnsi="Times New Roman" w:eastAsia="Times New Roman"/>
      <w:sz w:val="24"/>
      <w:szCs w:val="24"/>
    </w:rPr>
  </w:style>
  <w:style w:type="character" w:customStyle="1" w:styleId="215">
    <w:name w:val="Знак сноски1"/>
    <w:link w:val="1"/>
    <w:semiHidden/>
    <w:unhideWhenUsed/>
    <w:uiPriority w:val="99"/>
    <w:rPr>
      <w:vertAlign w:val="superscript"/>
    </w:rPr>
  </w:style>
  <w:style w:type="paragraph" w:customStyle="1" w:styleId="216">
    <w:name w:val="Текст концевой сноски1"/>
    <w:basedOn w:val="1"/>
    <w:link w:val="217"/>
    <w:qFormat/>
    <w:uiPriority w:val="99"/>
    <w:pPr>
      <w:spacing w:after="0" w:line="240" w:lineRule="auto"/>
    </w:pPr>
    <w:rPr>
      <w:rFonts w:ascii="Times New Roman" w:hAnsi="Times New Roman" w:eastAsia="Times New Roman"/>
      <w:sz w:val="20"/>
      <w:szCs w:val="20"/>
      <w:lang w:val="en-US" w:eastAsia="en-US"/>
    </w:rPr>
  </w:style>
  <w:style w:type="character" w:customStyle="1" w:styleId="217">
    <w:name w:val="Текст концевой сноски Знак"/>
    <w:link w:val="216"/>
    <w:uiPriority w:val="99"/>
    <w:rPr>
      <w:rFonts w:ascii="Times New Roman" w:hAnsi="Times New Roman" w:eastAsia="Times New Roman"/>
    </w:rPr>
  </w:style>
  <w:style w:type="character" w:customStyle="1" w:styleId="218">
    <w:name w:val="Знак концевой сноски1"/>
    <w:link w:val="1"/>
    <w:uiPriority w:val="99"/>
    <w:rPr>
      <w:vertAlign w:val="superscript"/>
    </w:rPr>
  </w:style>
  <w:style w:type="paragraph" w:customStyle="1" w:styleId="219">
    <w:name w:val="Текст сноски1"/>
    <w:basedOn w:val="1"/>
    <w:link w:val="220"/>
    <w:unhideWhenUsed/>
    <w:uiPriority w:val="99"/>
    <w:rPr>
      <w:sz w:val="20"/>
      <w:szCs w:val="20"/>
      <w:lang w:val="en-US"/>
    </w:rPr>
  </w:style>
  <w:style w:type="character" w:customStyle="1" w:styleId="220">
    <w:name w:val="Текст сноски Знак"/>
    <w:link w:val="219"/>
    <w:uiPriority w:val="99"/>
    <w:rPr>
      <w:lang w:eastAsia="en-US"/>
    </w:rPr>
  </w:style>
  <w:style w:type="paragraph" w:customStyle="1" w:styleId="221">
    <w:name w:val="s_3"/>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22">
    <w:name w:val="s_1"/>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23">
    <w:name w:val="Стандартный HTML1"/>
    <w:basedOn w:val="1"/>
    <w:link w:val="224"/>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val="en-US" w:eastAsia="en-US"/>
    </w:rPr>
  </w:style>
  <w:style w:type="character" w:customStyle="1" w:styleId="224">
    <w:name w:val="Стандартный HTML Знак"/>
    <w:link w:val="223"/>
    <w:uiPriority w:val="99"/>
    <w:rPr>
      <w:rFonts w:ascii="Courier New" w:hAnsi="Courier New" w:eastAsia="Times New Roman" w:cs="Courier New"/>
    </w:rPr>
  </w:style>
  <w:style w:type="paragraph" w:customStyle="1" w:styleId="225">
    <w:name w:val="s_16"/>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26">
    <w:name w:val="pboth"/>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27">
    <w:name w:val="s_10"/>
    <w:basedOn w:val="190"/>
    <w:link w:val="1"/>
    <w:uiPriority w:val="0"/>
  </w:style>
  <w:style w:type="character" w:customStyle="1" w:styleId="228">
    <w:name w:val="Знак примечания1"/>
    <w:link w:val="1"/>
    <w:semiHidden/>
    <w:unhideWhenUsed/>
    <w:uiPriority w:val="99"/>
    <w:rPr>
      <w:sz w:val="16"/>
      <w:szCs w:val="16"/>
    </w:rPr>
  </w:style>
  <w:style w:type="paragraph" w:customStyle="1" w:styleId="229">
    <w:name w:val="Рег. 1.1.1"/>
    <w:basedOn w:val="1"/>
    <w:qFormat/>
    <w:uiPriority w:val="0"/>
    <w:pPr>
      <w:spacing w:after="0"/>
      <w:jc w:val="both"/>
    </w:pPr>
    <w:rPr>
      <w:rFonts w:ascii="Times New Roman" w:hAnsi="Times New Roman" w:eastAsia="Times New Roman"/>
      <w:sz w:val="28"/>
      <w:szCs w:val="28"/>
      <w:lang w:eastAsia="ru-RU"/>
    </w:rPr>
  </w:style>
  <w:style w:type="paragraph" w:customStyle="1" w:styleId="230">
    <w:name w:val="Char Знак Знак Знак Знак Знак Знак"/>
    <w:basedOn w:val="1"/>
    <w:uiPriority w:val="0"/>
    <w:pPr>
      <w:widowControl w:val="0"/>
      <w:spacing w:line="240" w:lineRule="exact"/>
      <w:jc w:val="right"/>
    </w:pPr>
    <w:rPr>
      <w:rFonts w:ascii="Times New Roman" w:hAnsi="Times New Roman" w:eastAsia="Times New Roman"/>
      <w:sz w:val="20"/>
      <w:szCs w:val="20"/>
      <w:lang w:val="en-GB" w:eastAsia="ru-RU"/>
    </w:rPr>
  </w:style>
  <w:style w:type="character" w:customStyle="1" w:styleId="231">
    <w:name w:val="Основной текст_"/>
    <w:link w:val="232"/>
    <w:uiPriority w:val="0"/>
    <w:rPr>
      <w:rFonts w:ascii="Times New Roman" w:hAnsi="Times New Roman" w:eastAsia="Times New Roman"/>
      <w:sz w:val="26"/>
      <w:szCs w:val="26"/>
      <w:shd w:val="clear" w:color="auto" w:fill="FFFFFF"/>
    </w:rPr>
  </w:style>
  <w:style w:type="paragraph" w:customStyle="1" w:styleId="232">
    <w:name w:val="Основной текст1"/>
    <w:basedOn w:val="1"/>
    <w:link w:val="231"/>
    <w:uiPriority w:val="0"/>
    <w:pPr>
      <w:widowControl w:val="0"/>
      <w:shd w:val="clear" w:color="auto" w:fill="FFFFFF"/>
      <w:spacing w:after="300" w:line="326" w:lineRule="exact"/>
      <w:ind w:hanging="340"/>
      <w:jc w:val="center"/>
    </w:pPr>
    <w:rPr>
      <w:rFonts w:ascii="Times New Roman" w:hAnsi="Times New Roman" w:eastAsia="Times New Roman"/>
      <w:sz w:val="26"/>
      <w:szCs w:val="26"/>
      <w:lang w:val="en-US" w:eastAsia="en-US"/>
    </w:rPr>
  </w:style>
  <w:style w:type="paragraph" w:customStyle="1" w:styleId="233">
    <w:name w:val="ConsPlusTitle"/>
    <w:uiPriority w:val="99"/>
    <w:pPr>
      <w:widowControl w:val="0"/>
    </w:pPr>
    <w:rPr>
      <w:rFonts w:hint="default" w:ascii="Calibri" w:hAnsi="Calibri" w:eastAsia="Times New Roman" w:cs="Calibri"/>
      <w:b/>
      <w:sz w:val="22"/>
      <w:lang w:val="ru-RU" w:eastAsia="ru-RU" w:bidi="ar-SA"/>
    </w:rPr>
  </w:style>
  <w:style w:type="paragraph" w:customStyle="1" w:styleId="234">
    <w:name w:val="Текст примечания1"/>
    <w:basedOn w:val="1"/>
    <w:link w:val="235"/>
    <w:unhideWhenUsed/>
    <w:uiPriority w:val="99"/>
    <w:pPr>
      <w:spacing w:line="240" w:lineRule="auto"/>
    </w:pPr>
    <w:rPr>
      <w:sz w:val="20"/>
      <w:szCs w:val="20"/>
      <w:lang w:eastAsia="ru-RU"/>
    </w:rPr>
  </w:style>
  <w:style w:type="character" w:customStyle="1" w:styleId="235">
    <w:name w:val="Текст примечания Знак"/>
    <w:basedOn w:val="190"/>
    <w:link w:val="234"/>
    <w:uiPriority w:val="99"/>
  </w:style>
  <w:style w:type="character" w:customStyle="1" w:styleId="236">
    <w:name w:val="Тема примечания Знак"/>
    <w:link w:val="237"/>
    <w:semiHidden/>
    <w:uiPriority w:val="99"/>
    <w:rPr>
      <w:b/>
      <w:bCs/>
    </w:rPr>
  </w:style>
  <w:style w:type="paragraph" w:customStyle="1" w:styleId="237">
    <w:name w:val="Тема примечания1"/>
    <w:basedOn w:val="234"/>
    <w:next w:val="234"/>
    <w:link w:val="236"/>
    <w:semiHidden/>
    <w:unhideWhenUsed/>
    <w:uiPriority w:val="99"/>
    <w:rPr>
      <w:b/>
      <w:bCs/>
    </w:rPr>
  </w:style>
  <w:style w:type="character" w:customStyle="1" w:styleId="238">
    <w:name w:val="Гипертекстовая ссылка"/>
    <w:link w:val="1"/>
    <w:uiPriority w:val="99"/>
    <w:rPr>
      <w:color w:val="106BBE"/>
    </w:rPr>
  </w:style>
  <w:style w:type="character" w:customStyle="1" w:styleId="239">
    <w:name w:val="Заголовок 1 Знак"/>
    <w:link w:val="1"/>
    <w:qFormat/>
    <w:uiPriority w:val="9"/>
    <w:rPr>
      <w:rFonts w:ascii="Cambria" w:hAnsi="Cambria" w:eastAsia="Times New Roman" w:cs="Times New Roman"/>
      <w:color w:val="365F91"/>
      <w:sz w:val="32"/>
      <w:szCs w:val="32"/>
    </w:rPr>
  </w:style>
  <w:style w:type="paragraph" w:customStyle="1" w:styleId="240">
    <w:name w:val="Рег. Основной текст уровнеь 1.1 (базовый)"/>
    <w:basedOn w:val="207"/>
    <w:qFormat/>
    <w:uiPriority w:val="0"/>
    <w:pPr>
      <w:widowControl/>
      <w:spacing w:line="276" w:lineRule="auto"/>
      <w:jc w:val="both"/>
    </w:pPr>
    <w:rPr>
      <w:rFonts w:ascii="Times New Roman" w:hAnsi="Times New Roman" w:eastAsia="Calibri" w:cs="Times New Roman"/>
      <w:sz w:val="28"/>
      <w:szCs w:val="28"/>
      <w:lang w:eastAsia="en-US"/>
    </w:rPr>
  </w:style>
  <w:style w:type="paragraph" w:customStyle="1" w:styleId="241">
    <w:name w:val="Default"/>
    <w:uiPriority w:val="0"/>
    <w:rPr>
      <w:rFonts w:hint="default" w:ascii="Times New Roman" w:hAnsi="Times New Roman" w:eastAsia="Times New Roman" w:cs="Times New Roman"/>
      <w:color w:val="000000"/>
      <w:sz w:val="24"/>
      <w:szCs w:val="24"/>
      <w:lang w:val="ru-RU" w:eastAsia="ru-RU" w:bidi="ar-SA"/>
    </w:rPr>
  </w:style>
  <w:style w:type="character" w:customStyle="1" w:styleId="242">
    <w:name w:val="Текст концевой сноски Знак1"/>
    <w:link w:val="1"/>
    <w:uiPriority w:val="99"/>
    <w:rPr>
      <w:rFonts w:ascii="Calibri" w:hAnsi="Calibri" w:eastAsia="Calibri" w:cs="Times New Roman"/>
      <w:sz w:val="24"/>
      <w:szCs w:val="24"/>
    </w:rPr>
  </w:style>
  <w:style w:type="paragraph" w:customStyle="1" w:styleId="243">
    <w:name w:val="обычный приложения"/>
    <w:basedOn w:val="1"/>
    <w:qFormat/>
    <w:uiPriority w:val="0"/>
    <w:pPr>
      <w:jc w:val="center"/>
    </w:pPr>
    <w:rPr>
      <w:rFonts w:ascii="Times New Roman" w:hAnsi="Times New Roman"/>
      <w:b/>
      <w:sz w:val="24"/>
    </w:rPr>
  </w:style>
  <w:style w:type="character" w:customStyle="1" w:styleId="244">
    <w:name w:val="Выделение1"/>
    <w:link w:val="1"/>
    <w:qFormat/>
    <w:uiPriority w:val="20"/>
    <w:rPr>
      <w:i/>
      <w:iCs/>
    </w:rPr>
  </w:style>
  <w:style w:type="character" w:customStyle="1" w:styleId="245">
    <w:name w:val="Схема документа Знак"/>
    <w:link w:val="246"/>
    <w:semiHidden/>
    <w:uiPriority w:val="99"/>
    <w:rPr>
      <w:rFonts w:ascii="Tahoma" w:hAnsi="Tahoma" w:eastAsia="Times New Roman" w:cs="Tahoma"/>
      <w:sz w:val="16"/>
      <w:szCs w:val="16"/>
    </w:rPr>
  </w:style>
  <w:style w:type="paragraph" w:customStyle="1" w:styleId="246">
    <w:name w:val="Схема документа1"/>
    <w:basedOn w:val="1"/>
    <w:link w:val="245"/>
    <w:semiHidden/>
    <w:unhideWhenUsed/>
    <w:uiPriority w:val="99"/>
    <w:pPr>
      <w:spacing w:after="0" w:line="240" w:lineRule="auto"/>
    </w:pPr>
    <w:rPr>
      <w:rFonts w:ascii="Tahoma" w:hAnsi="Tahoma" w:eastAsia="Times New Roman" w:cs="Tahoma"/>
      <w:sz w:val="16"/>
      <w:szCs w:val="16"/>
      <w:lang w:eastAsia="ru-RU"/>
    </w:rPr>
  </w:style>
  <w:style w:type="paragraph" w:customStyle="1" w:styleId="247">
    <w:name w:val="МУ Обычный стиль"/>
    <w:basedOn w:val="1"/>
    <w:uiPriority w:val="0"/>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eastAsia="Times New Roman"/>
      <w:sz w:val="28"/>
      <w:szCs w:val="28"/>
      <w:lang w:eastAsia="ru-RU"/>
    </w:rPr>
  </w:style>
  <w:style w:type="paragraph" w:customStyle="1" w:styleId="248">
    <w:name w:val="empty"/>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49">
    <w:name w:val="Default Font HxMail Style"/>
    <w:link w:val="1"/>
    <w:uiPriority w:val="0"/>
    <w:rPr>
      <w:rFonts w:ascii="Times New Roman" w:hAnsi="Times New Roman" w:cs="Times New Roman"/>
      <w:color w:val="5B9BD5"/>
      <w:u w:val="none"/>
    </w:rPr>
  </w:style>
  <w:style w:type="paragraph" w:customStyle="1" w:styleId="250">
    <w:name w:val="formattext"/>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51">
    <w:name w:val="headertext"/>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package" Target="embeddings/Document1.docx"/><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60</Pages>
  <TotalTime>0</TotalTime>
  <ScaleCrop>false</ScaleCrop>
  <LinksUpToDate>false</LinksUpToDate>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2025-02-24T07:45:00Z</dcterms:created>
  <dc:creator>Управ делами</dc:creator>
  <cp:lastModifiedBy>User</cp:lastModifiedBy>
  <dcterms:modified xsi:type="dcterms:W3CDTF">2025-04-22T06:06:29Z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62930EF4257E433B9D1B834645D391AD_12</vt:lpwstr>
  </property>
</Properties>
</file>