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189A4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object>
          <v:shape id="_x0000_i1025" o:spt="75" type="#_x0000_t75" style="height:63.25pt;width:58.2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 w14:paraId="350EF59D">
      <w:pPr>
        <w:spacing w:after="0" w:line="240" w:lineRule="auto"/>
        <w:jc w:val="center"/>
        <w:rPr>
          <w:rFonts w:ascii="Times New Roman" w:hAnsi="Times New Roman" w:eastAsia="Times New Roman"/>
          <w:szCs w:val="24"/>
          <w:lang w:eastAsia="ru-RU"/>
        </w:rPr>
      </w:pPr>
    </w:p>
    <w:p w14:paraId="6FF0F45A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3D09B973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«МОНАСТЫРЩИНСКИЙ МУНИЦИПАЛЬНЫЙ ОКРУГ»</w:t>
      </w:r>
    </w:p>
    <w:p w14:paraId="36953169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СМОЛЕНСКОЙ ОБЛАСТИ</w:t>
      </w:r>
    </w:p>
    <w:p w14:paraId="4925AFD5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</w:p>
    <w:p w14:paraId="7F147F70">
      <w:pPr>
        <w:spacing w:after="0" w:line="240" w:lineRule="auto"/>
        <w:jc w:val="center"/>
        <w:outlineLvl w:val="1"/>
        <w:rPr>
          <w:rFonts w:ascii="Times New Roman" w:hAnsi="Times New Roman" w:eastAsia="Times New Roman"/>
          <w:b/>
          <w:sz w:val="40"/>
          <w:szCs w:val="20"/>
          <w:lang w:eastAsia="ru-RU"/>
        </w:rPr>
      </w:pPr>
      <w:r>
        <w:rPr>
          <w:rFonts w:ascii="Times New Roman" w:hAnsi="Times New Roman" w:eastAsia="Times New Roman"/>
          <w:b/>
          <w:sz w:val="40"/>
          <w:szCs w:val="20"/>
          <w:lang w:eastAsia="ru-RU"/>
        </w:rPr>
        <w:t>П О С Т А Н О В Л Е Н И Е</w:t>
      </w:r>
    </w:p>
    <w:p w14:paraId="6DA1862D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8"/>
          <w:szCs w:val="12"/>
          <w:lang w:eastAsia="ru-RU"/>
        </w:rPr>
      </w:pPr>
    </w:p>
    <w:p w14:paraId="4815E1E1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8303459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15.05.2025 </w:t>
      </w:r>
      <w:bookmarkStart w:id="0" w:name="_GoBack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458</w:t>
      </w:r>
    </w:p>
    <w:p w14:paraId="3C0320F1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3E34AB47">
      <w:pPr>
        <w:pStyle w:val="4"/>
        <w:widowControl/>
        <w:ind w:right="566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результатов инвентаризации </w:t>
      </w:r>
      <w:r>
        <w:rPr>
          <w:rFonts w:ascii="Times New Roman" w:hAnsi="Times New Roman" w:eastAsia="Calibri" w:cs="Times New Roman"/>
          <w:b w:val="0"/>
          <w:color w:val="000000"/>
          <w:sz w:val="28"/>
          <w:szCs w:val="28"/>
          <w:lang w:eastAsia="en-US"/>
        </w:rPr>
        <w:t>государственного адресного реестра</w:t>
      </w:r>
    </w:p>
    <w:p w14:paraId="05132B89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92F7E9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A5D5D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на основании результатов инвентаризации государственного адресного реестра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«Монастырщинский муниципальный округ» Смоленской области</w:t>
      </w:r>
    </w:p>
    <w:p w14:paraId="43A8FC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29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«Монастырщинский муниципальный округ» Смоленской области  п о с т а н о в л я е т:</w:t>
      </w:r>
    </w:p>
    <w:p w14:paraId="7C6A86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8A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Утвердить реестр </w:t>
      </w:r>
      <w:r>
        <w:rPr>
          <w:rFonts w:ascii="Times New Roman" w:hAnsi="Times New Roman"/>
          <w:color w:val="000000"/>
          <w:sz w:val="28"/>
          <w:szCs w:val="28"/>
        </w:rPr>
        <w:t>объектов адресации (</w:t>
      </w:r>
      <w:r>
        <w:rPr>
          <w:rFonts w:ascii="Times New Roman" w:hAnsi="Times New Roman"/>
          <w:sz w:val="28"/>
          <w:szCs w:val="28"/>
        </w:rPr>
        <w:t>ранее присвоенных адресов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Монастырщинского муниципального округа Смоленской области (деревня Большие Остроги)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13066BD2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Внести сведения в государственный адресный реестр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591ED7A1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даты его подписания.</w:t>
      </w:r>
    </w:p>
    <w:p w14:paraId="60706E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50C2BF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3C5486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3DB76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«Монастырщинский муниципальный </w:t>
      </w:r>
    </w:p>
    <w:p w14:paraId="696D89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округ» Смоленской области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В.Б. Титов</w:t>
      </w:r>
    </w:p>
    <w:p w14:paraId="21AC9F0A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14:paraId="201DC991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14:paraId="2C096C1F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118D460B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«Монастырщинский муниципальный округ» Смоленской области</w:t>
      </w:r>
    </w:p>
    <w:p w14:paraId="4A0A9DC1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от ____________________№_______</w:t>
      </w:r>
    </w:p>
    <w:p w14:paraId="2A45E891">
      <w:pPr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14:paraId="43D829DC">
      <w:pPr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14:paraId="64F72E5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</w:p>
    <w:p w14:paraId="7F6EB92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объектов адресации (</w:t>
      </w:r>
      <w:r>
        <w:rPr>
          <w:rFonts w:ascii="Times New Roman" w:hAnsi="Times New Roman"/>
          <w:b/>
          <w:sz w:val="28"/>
          <w:szCs w:val="28"/>
        </w:rPr>
        <w:t>ранее присвоенных адресов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на территории</w:t>
      </w:r>
    </w:p>
    <w:p w14:paraId="61E4825B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Монастырщинского муниципального округа Смоленской области</w:t>
      </w:r>
    </w:p>
    <w:p w14:paraId="3FB660B9">
      <w:pPr>
        <w:spacing w:after="0" w:line="240" w:lineRule="auto"/>
        <w:ind w:right="-1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(деревня Большие Остроги)</w:t>
      </w:r>
    </w:p>
    <w:p w14:paraId="538B1FFF">
      <w:pPr>
        <w:spacing w:after="0" w:line="240" w:lineRule="auto"/>
        <w:ind w:left="207"/>
        <w:rPr>
          <w:rFonts w:ascii="Times New Roman" w:hAnsi="Times New Roman"/>
          <w:sz w:val="28"/>
          <w:szCs w:val="28"/>
        </w:rPr>
      </w:pPr>
    </w:p>
    <w:p w14:paraId="0A80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Российская Федерация, Смоленская область, Монастырщинский муниципальный округ, деревня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Большие Остроги</w:t>
      </w:r>
      <w:r>
        <w:rPr>
          <w:rFonts w:ascii="Times New Roman" w:hAnsi="Times New Roman"/>
          <w:sz w:val="28"/>
          <w:szCs w:val="28"/>
        </w:rPr>
        <w:t>, дом 3 – кадастровый номер 67:12:1730101:50;</w:t>
      </w:r>
    </w:p>
    <w:p w14:paraId="35AB51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Российская Федерация, Смоленская область, Монастырщинский муниципальный округ, деревня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Большие Остроги</w:t>
      </w:r>
      <w:r>
        <w:rPr>
          <w:rFonts w:ascii="Times New Roman" w:hAnsi="Times New Roman"/>
          <w:sz w:val="28"/>
          <w:szCs w:val="28"/>
        </w:rPr>
        <w:t>, дом 15 – кадастровый номер 67:12:1730101:48;</w:t>
      </w:r>
    </w:p>
    <w:p w14:paraId="1AD57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Российская Федерация, Смоленская область, Монастырщинский муниципальный округ, деревня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Большие Остроги</w:t>
      </w:r>
      <w:r>
        <w:rPr>
          <w:rFonts w:ascii="Times New Roman" w:hAnsi="Times New Roman"/>
          <w:sz w:val="28"/>
          <w:szCs w:val="28"/>
        </w:rPr>
        <w:t xml:space="preserve">, дом 27 – кадастровый номер 67:12:1730101:189; </w:t>
      </w:r>
    </w:p>
    <w:p w14:paraId="1492D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Российская Федерация, Смоленская область, Монастырщинский муниципальный округ, деревня 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Большие Остроги</w:t>
      </w:r>
      <w:r>
        <w:rPr>
          <w:rFonts w:ascii="Times New Roman" w:hAnsi="Times New Roman"/>
          <w:sz w:val="28"/>
          <w:szCs w:val="28"/>
        </w:rPr>
        <w:t>, дом 34 – кадастровый номер 67:12:1730101:53.</w:t>
      </w:r>
    </w:p>
    <w:p w14:paraId="68AE46A0">
      <w:pPr>
        <w:spacing w:after="0" w:line="240" w:lineRule="auto"/>
        <w:ind w:left="5670" w:right="-1"/>
        <w:jc w:val="both"/>
        <w:rPr>
          <w:rFonts w:ascii="Times New Roman" w:hAnsi="Times New Roman"/>
          <w:sz w:val="28"/>
          <w:szCs w:val="28"/>
        </w:rPr>
      </w:pPr>
    </w:p>
    <w:p w14:paraId="5129C32B"/>
    <w:sectPr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7133"/>
    <w:rsid w:val="000C168B"/>
    <w:rsid w:val="00150C42"/>
    <w:rsid w:val="001633F4"/>
    <w:rsid w:val="00247291"/>
    <w:rsid w:val="003011FE"/>
    <w:rsid w:val="00384456"/>
    <w:rsid w:val="00411C00"/>
    <w:rsid w:val="00555297"/>
    <w:rsid w:val="00777C69"/>
    <w:rsid w:val="00957133"/>
    <w:rsid w:val="00980757"/>
    <w:rsid w:val="009B16B1"/>
    <w:rsid w:val="00A85094"/>
    <w:rsid w:val="00E07AF2"/>
    <w:rsid w:val="4E0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  <w:jc w:val="left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5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2197</Characters>
  <Lines>18</Lines>
  <Paragraphs>5</Paragraphs>
  <TotalTime>4</TotalTime>
  <ScaleCrop>false</ScaleCrop>
  <LinksUpToDate>false</LinksUpToDate>
  <CharactersWithSpaces>2577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2025-05-12T07:29:00Z</dcterms:created>
  <dc:creator>1</dc:creator>
  <cp:lastModifiedBy>User</cp:lastModifiedBy>
  <dcterms:modified xsi:type="dcterms:W3CDTF">2025-05-16T08:58:26Z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6979A8E96A654927A0B41D2796411C1D_12</vt:lpwstr>
  </property>
</Properties>
</file>