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ABAB7">
      <w:pPr>
        <w:keepNext/>
        <w:spacing w:after="0" w:line="240" w:lineRule="auto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</w:rPr>
        <w:pict>
          <v:shape id="_x0000_s1027" o:spid="_x0000_s1027" o:spt="75" type="#_x0000_t75" style="position:absolute;left:0pt;margin-left:222.75pt;margin-top:0pt;height:72pt;width:63.75pt;mso-wrap-distance-bottom:0pt;mso-wrap-distance-left:9pt;mso-wrap-distance-right:9pt;mso-wrap-distance-top:0pt;z-index:251659264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13" grayscale="t" o:title=""/>
            <o:lock v:ext="edit" aspectratio="t"/>
            <w10:wrap type="square" side="right"/>
          </v:shape>
          <o:OLEObject Type="Embed" ProgID="Word.Picture.8" ShapeID="_x0000_s1027" DrawAspect="Content" ObjectID="_1468075725" r:id="rId12">
            <o:LockedField>false</o:LockedField>
          </o:OLEObject>
        </w:pic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br w:type="textWrapping" w:clear="all"/>
      </w:r>
    </w:p>
    <w:p w14:paraId="52937AF6">
      <w:pPr>
        <w:keepNext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 МУНИЦИПАЛЬНОГО  ОБРАЗОВАНИЯ</w:t>
      </w:r>
    </w:p>
    <w:p w14:paraId="2A82DE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«МОНАСТЫРЩИНСКИЙ МУНИЦИПАЛЬНЫЙ ОКРУГ» </w:t>
      </w:r>
    </w:p>
    <w:p w14:paraId="75A23187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СМОЛЕНСКОЙ ОБЛАСТИ</w:t>
      </w:r>
    </w:p>
    <w:p w14:paraId="0B2106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1A9E26D">
      <w:pPr>
        <w:keepNext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388BDB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858556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2477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24.02.2025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141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5698B096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 w14:paraId="7814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72FB62B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полномочий органом внутреннего муниципального финансового контроля по внутреннему муниципальному финансовому контролю</w:t>
            </w:r>
          </w:p>
        </w:tc>
      </w:tr>
    </w:tbl>
    <w:p w14:paraId="0EB86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450260">
      <w:pPr>
        <w:pStyle w:val="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265 и статьей 269.2 Бюджетного кодекса Российской Федерации в целях обеспечения эффективного и правомерного расходования бюджетных средств муниципального образования «Монастырщинский муниципальный округ» Смоленской области, предупреждения, выявления и пресечения нарушений обязательных требований бюджетного законодательства Российской Федерации и законодательства Российской Федерации в сфере закупок, </w:t>
      </w:r>
    </w:p>
    <w:p w14:paraId="62BDC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E4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«Монастырщинский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п о с т а н о в л я е т:</w:t>
      </w:r>
    </w:p>
    <w:p w14:paraId="4DB1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0D7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Организовать в муниципальном образовании «Монастырщинский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осуществление внутреннего муниципального финансового контроля.</w:t>
      </w:r>
    </w:p>
    <w:p w14:paraId="2D60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Определить Финансовое управление Администрации муниципального образования «Монастырщинский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(далее – Финансовое управление) уполномоченным органом по осуществлению внутреннего муниципального финансового контроля.</w:t>
      </w:r>
    </w:p>
    <w:p w14:paraId="4B89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Осуществлять внутренний муниципальный финансовый контроль в соответствии с Положением о Финансовом управлении и федеральными стандартами внутреннего государственного (муниципального) финансового контроля:</w:t>
      </w:r>
    </w:p>
    <w:p w14:paraId="532A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 (постановление Правительства РФ от 06.02.2020 № 95);</w:t>
      </w:r>
    </w:p>
    <w:p w14:paraId="462EC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(постановление Правительства РФ от 06.02.2020 № 100);</w:t>
      </w:r>
    </w:p>
    <w:p w14:paraId="1492C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«Планирование проверок, ревизий и обследований» (постановление Правительства РФ от 27.02.2020 № 208);</w:t>
      </w:r>
    </w:p>
    <w:p w14:paraId="6D82A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«Реализация результатов проверок, ревизий и обследований» (постановление Правительства РФ от 23.07.2020 № 1095);</w:t>
      </w:r>
    </w:p>
    <w:p w14:paraId="33CDD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«Проведение проверок, ревизий и обследований и оформление их результатов» (постановление Правительства РФ от 17.08.2020 № 1235);</w:t>
      </w:r>
    </w:p>
    <w:p w14:paraId="294CD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 (постановление Правительства РФ от 17.08.2020 № 1237);</w:t>
      </w:r>
    </w:p>
    <w:p w14:paraId="0D09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финансового контроля «Правила составления отчетности о результатах контрольной деятельности» (постановление Правительства РФ от 16.09.2020 № 1478). </w:t>
      </w:r>
    </w:p>
    <w:p w14:paraId="6F9F9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Признать утратившим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«Монастырщинский район» Смоленской области от 30.12.2022 № 0593</w:t>
      </w:r>
    </w:p>
    <w:p w14:paraId="023769CE">
      <w:pPr>
        <w:tabs>
          <w:tab w:val="left" w:pos="4678"/>
          <w:tab w:val="left" w:pos="4820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осуществлении полномочий органом внутреннего муниципального финансового контроля по внутреннему муниципальному финансовому контролю».</w:t>
      </w:r>
    </w:p>
    <w:p w14:paraId="249DA5F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  <w:r>
        <w:rPr>
          <w:sz w:val="28"/>
          <w:szCs w:val="28"/>
        </w:rPr>
        <w:tab/>
      </w:r>
    </w:p>
    <w:tbl>
      <w:tblPr>
        <w:tblStyle w:val="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961"/>
      </w:tblGrid>
      <w:tr w14:paraId="68150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11C65B88">
            <w:pPr>
              <w:pStyle w:val="13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E44766E">
            <w:pPr>
              <w:pStyle w:val="13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C75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34F6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B3A6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В.Б. Титов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7" w:bottom="1134" w:left="1134" w:header="720" w:footer="720" w:gutter="0"/>
      <w:pgNumType w:start="1" w:chapStyle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E920">
    <w:pPr>
      <w:pStyle w:val="12"/>
    </w:pPr>
  </w:p>
  <w:p w14:paraId="5A88033B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583C7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2B57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915351"/>
      <w:docPartObj>
        <w:docPartGallery w:val="autotext"/>
      </w:docPartObj>
    </w:sdtPr>
    <w:sdtContent>
      <w:p w14:paraId="1294AB5F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579F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C9C3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99C93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1F"/>
    <w:rsid w:val="00003FC8"/>
    <w:rsid w:val="000179F5"/>
    <w:rsid w:val="00020EEC"/>
    <w:rsid w:val="00033458"/>
    <w:rsid w:val="00040A05"/>
    <w:rsid w:val="00044ABA"/>
    <w:rsid w:val="000504D3"/>
    <w:rsid w:val="00054147"/>
    <w:rsid w:val="00055E0E"/>
    <w:rsid w:val="00061D2B"/>
    <w:rsid w:val="00062A1C"/>
    <w:rsid w:val="00073519"/>
    <w:rsid w:val="00081AA2"/>
    <w:rsid w:val="00086329"/>
    <w:rsid w:val="0008757D"/>
    <w:rsid w:val="0009049E"/>
    <w:rsid w:val="0009192C"/>
    <w:rsid w:val="00096734"/>
    <w:rsid w:val="000B0FD8"/>
    <w:rsid w:val="000B3D61"/>
    <w:rsid w:val="000B3E19"/>
    <w:rsid w:val="000B4DB4"/>
    <w:rsid w:val="000C32F9"/>
    <w:rsid w:val="000D25E8"/>
    <w:rsid w:val="000D3F1F"/>
    <w:rsid w:val="00103559"/>
    <w:rsid w:val="0011056A"/>
    <w:rsid w:val="001109BA"/>
    <w:rsid w:val="00113556"/>
    <w:rsid w:val="0011688F"/>
    <w:rsid w:val="0012221E"/>
    <w:rsid w:val="0013120A"/>
    <w:rsid w:val="0013519A"/>
    <w:rsid w:val="00136A6B"/>
    <w:rsid w:val="00165A8B"/>
    <w:rsid w:val="00170BA0"/>
    <w:rsid w:val="001A2458"/>
    <w:rsid w:val="001A7866"/>
    <w:rsid w:val="001B3823"/>
    <w:rsid w:val="001B7CE2"/>
    <w:rsid w:val="001C2004"/>
    <w:rsid w:val="001C2A42"/>
    <w:rsid w:val="001C582F"/>
    <w:rsid w:val="001D289F"/>
    <w:rsid w:val="001D5797"/>
    <w:rsid w:val="001E44CC"/>
    <w:rsid w:val="001F0497"/>
    <w:rsid w:val="001F1D5C"/>
    <w:rsid w:val="001F593D"/>
    <w:rsid w:val="002028B4"/>
    <w:rsid w:val="00204995"/>
    <w:rsid w:val="002155C6"/>
    <w:rsid w:val="00227C55"/>
    <w:rsid w:val="0023081F"/>
    <w:rsid w:val="00231BE1"/>
    <w:rsid w:val="00235093"/>
    <w:rsid w:val="00241343"/>
    <w:rsid w:val="002450C5"/>
    <w:rsid w:val="0025139B"/>
    <w:rsid w:val="00263980"/>
    <w:rsid w:val="00275EC5"/>
    <w:rsid w:val="00276CC8"/>
    <w:rsid w:val="0027790E"/>
    <w:rsid w:val="00280071"/>
    <w:rsid w:val="0028193A"/>
    <w:rsid w:val="002D5A33"/>
    <w:rsid w:val="002F5C6A"/>
    <w:rsid w:val="00303F0D"/>
    <w:rsid w:val="003108D0"/>
    <w:rsid w:val="00315F9E"/>
    <w:rsid w:val="003320A9"/>
    <w:rsid w:val="00353B8D"/>
    <w:rsid w:val="0036105B"/>
    <w:rsid w:val="0036141E"/>
    <w:rsid w:val="003639CB"/>
    <w:rsid w:val="003647A1"/>
    <w:rsid w:val="00366332"/>
    <w:rsid w:val="0037357D"/>
    <w:rsid w:val="00377C34"/>
    <w:rsid w:val="00392A2B"/>
    <w:rsid w:val="003A5203"/>
    <w:rsid w:val="003C074C"/>
    <w:rsid w:val="003C111D"/>
    <w:rsid w:val="003C4FCE"/>
    <w:rsid w:val="003E20E9"/>
    <w:rsid w:val="003E4D56"/>
    <w:rsid w:val="00401463"/>
    <w:rsid w:val="00404817"/>
    <w:rsid w:val="0040711A"/>
    <w:rsid w:val="00414A1D"/>
    <w:rsid w:val="00426044"/>
    <w:rsid w:val="004400A1"/>
    <w:rsid w:val="004618C0"/>
    <w:rsid w:val="00462B77"/>
    <w:rsid w:val="004724B2"/>
    <w:rsid w:val="00475AAA"/>
    <w:rsid w:val="004779E7"/>
    <w:rsid w:val="00485C8B"/>
    <w:rsid w:val="00487F11"/>
    <w:rsid w:val="004B3F5D"/>
    <w:rsid w:val="004C1395"/>
    <w:rsid w:val="004C5F36"/>
    <w:rsid w:val="004D546D"/>
    <w:rsid w:val="004D5ECE"/>
    <w:rsid w:val="004E0C4A"/>
    <w:rsid w:val="004E659C"/>
    <w:rsid w:val="004F05F1"/>
    <w:rsid w:val="004F6D21"/>
    <w:rsid w:val="004F702E"/>
    <w:rsid w:val="00502C6C"/>
    <w:rsid w:val="0050417F"/>
    <w:rsid w:val="005224A4"/>
    <w:rsid w:val="005229F9"/>
    <w:rsid w:val="005368C8"/>
    <w:rsid w:val="00542426"/>
    <w:rsid w:val="005448F3"/>
    <w:rsid w:val="0057394D"/>
    <w:rsid w:val="00585AE4"/>
    <w:rsid w:val="00591C71"/>
    <w:rsid w:val="005921ED"/>
    <w:rsid w:val="00593159"/>
    <w:rsid w:val="005A481D"/>
    <w:rsid w:val="005B0251"/>
    <w:rsid w:val="005C6E2D"/>
    <w:rsid w:val="005D1F48"/>
    <w:rsid w:val="005E17F2"/>
    <w:rsid w:val="005E7584"/>
    <w:rsid w:val="0061385F"/>
    <w:rsid w:val="00616113"/>
    <w:rsid w:val="006316E7"/>
    <w:rsid w:val="00641D40"/>
    <w:rsid w:val="0065633D"/>
    <w:rsid w:val="0066375C"/>
    <w:rsid w:val="00666046"/>
    <w:rsid w:val="00684AE8"/>
    <w:rsid w:val="00686C27"/>
    <w:rsid w:val="0069244C"/>
    <w:rsid w:val="006A1291"/>
    <w:rsid w:val="006B25D3"/>
    <w:rsid w:val="006C7AC2"/>
    <w:rsid w:val="006D4A3B"/>
    <w:rsid w:val="006E060D"/>
    <w:rsid w:val="006E318D"/>
    <w:rsid w:val="006F49D1"/>
    <w:rsid w:val="00702679"/>
    <w:rsid w:val="00714EB5"/>
    <w:rsid w:val="00741EA4"/>
    <w:rsid w:val="00754749"/>
    <w:rsid w:val="00755A9D"/>
    <w:rsid w:val="00764CA0"/>
    <w:rsid w:val="00776015"/>
    <w:rsid w:val="0078011E"/>
    <w:rsid w:val="00782DD7"/>
    <w:rsid w:val="00786494"/>
    <w:rsid w:val="007870CF"/>
    <w:rsid w:val="00793B50"/>
    <w:rsid w:val="007A744F"/>
    <w:rsid w:val="007B36E3"/>
    <w:rsid w:val="007B3A14"/>
    <w:rsid w:val="007B5362"/>
    <w:rsid w:val="007E55E4"/>
    <w:rsid w:val="007F4AFD"/>
    <w:rsid w:val="0080505E"/>
    <w:rsid w:val="00816B88"/>
    <w:rsid w:val="00824E83"/>
    <w:rsid w:val="00827FBB"/>
    <w:rsid w:val="008441CE"/>
    <w:rsid w:val="0085667D"/>
    <w:rsid w:val="00860D24"/>
    <w:rsid w:val="00861E8A"/>
    <w:rsid w:val="00867B72"/>
    <w:rsid w:val="00875167"/>
    <w:rsid w:val="008B3479"/>
    <w:rsid w:val="008B4DFC"/>
    <w:rsid w:val="008C0FD2"/>
    <w:rsid w:val="008D3348"/>
    <w:rsid w:val="008E65E2"/>
    <w:rsid w:val="008E7EF5"/>
    <w:rsid w:val="008E7EF6"/>
    <w:rsid w:val="008F582F"/>
    <w:rsid w:val="008F5D69"/>
    <w:rsid w:val="00906E30"/>
    <w:rsid w:val="0091718E"/>
    <w:rsid w:val="009249E7"/>
    <w:rsid w:val="00925171"/>
    <w:rsid w:val="0093442C"/>
    <w:rsid w:val="009459E1"/>
    <w:rsid w:val="009640F7"/>
    <w:rsid w:val="009863F7"/>
    <w:rsid w:val="0099087F"/>
    <w:rsid w:val="00993D55"/>
    <w:rsid w:val="009A3064"/>
    <w:rsid w:val="009A7434"/>
    <w:rsid w:val="009B16E2"/>
    <w:rsid w:val="009B7FEC"/>
    <w:rsid w:val="009C73C9"/>
    <w:rsid w:val="00A01068"/>
    <w:rsid w:val="00A07557"/>
    <w:rsid w:val="00A10A1C"/>
    <w:rsid w:val="00A11A69"/>
    <w:rsid w:val="00A13205"/>
    <w:rsid w:val="00A16004"/>
    <w:rsid w:val="00A317E6"/>
    <w:rsid w:val="00A374CA"/>
    <w:rsid w:val="00A459F6"/>
    <w:rsid w:val="00A80BAA"/>
    <w:rsid w:val="00A83F04"/>
    <w:rsid w:val="00A93E0F"/>
    <w:rsid w:val="00A9450B"/>
    <w:rsid w:val="00A95DF2"/>
    <w:rsid w:val="00AA2234"/>
    <w:rsid w:val="00AC0196"/>
    <w:rsid w:val="00AE2DAA"/>
    <w:rsid w:val="00AE69C0"/>
    <w:rsid w:val="00B010A5"/>
    <w:rsid w:val="00B2204F"/>
    <w:rsid w:val="00B24521"/>
    <w:rsid w:val="00B44F99"/>
    <w:rsid w:val="00B4571D"/>
    <w:rsid w:val="00B526C7"/>
    <w:rsid w:val="00B5355D"/>
    <w:rsid w:val="00B54851"/>
    <w:rsid w:val="00B54D2E"/>
    <w:rsid w:val="00B74688"/>
    <w:rsid w:val="00B87B4E"/>
    <w:rsid w:val="00BA019C"/>
    <w:rsid w:val="00BC04D7"/>
    <w:rsid w:val="00BC7A96"/>
    <w:rsid w:val="00BD38B1"/>
    <w:rsid w:val="00BE0C17"/>
    <w:rsid w:val="00BF2EAD"/>
    <w:rsid w:val="00C07A91"/>
    <w:rsid w:val="00C12D1F"/>
    <w:rsid w:val="00C36015"/>
    <w:rsid w:val="00C51E43"/>
    <w:rsid w:val="00C533C2"/>
    <w:rsid w:val="00C77C10"/>
    <w:rsid w:val="00C87CD9"/>
    <w:rsid w:val="00C92DC6"/>
    <w:rsid w:val="00CA17E6"/>
    <w:rsid w:val="00CA21A6"/>
    <w:rsid w:val="00CA342E"/>
    <w:rsid w:val="00CF4304"/>
    <w:rsid w:val="00CF674F"/>
    <w:rsid w:val="00D00E4E"/>
    <w:rsid w:val="00D023E9"/>
    <w:rsid w:val="00D055E2"/>
    <w:rsid w:val="00D06B94"/>
    <w:rsid w:val="00D149CD"/>
    <w:rsid w:val="00D245D4"/>
    <w:rsid w:val="00D5404D"/>
    <w:rsid w:val="00D57D2C"/>
    <w:rsid w:val="00D6130F"/>
    <w:rsid w:val="00D64C7C"/>
    <w:rsid w:val="00D8544F"/>
    <w:rsid w:val="00D85DDE"/>
    <w:rsid w:val="00DA548A"/>
    <w:rsid w:val="00DB7AB5"/>
    <w:rsid w:val="00DD51C2"/>
    <w:rsid w:val="00DD66A0"/>
    <w:rsid w:val="00DE2012"/>
    <w:rsid w:val="00DE43AB"/>
    <w:rsid w:val="00DE5327"/>
    <w:rsid w:val="00DF3868"/>
    <w:rsid w:val="00DF672B"/>
    <w:rsid w:val="00E12F33"/>
    <w:rsid w:val="00E164F5"/>
    <w:rsid w:val="00E23278"/>
    <w:rsid w:val="00E36F27"/>
    <w:rsid w:val="00E415B5"/>
    <w:rsid w:val="00E427BC"/>
    <w:rsid w:val="00E4582E"/>
    <w:rsid w:val="00E46819"/>
    <w:rsid w:val="00E63B26"/>
    <w:rsid w:val="00E712DB"/>
    <w:rsid w:val="00E7696E"/>
    <w:rsid w:val="00E80D99"/>
    <w:rsid w:val="00E82196"/>
    <w:rsid w:val="00E8222B"/>
    <w:rsid w:val="00E83068"/>
    <w:rsid w:val="00E86E11"/>
    <w:rsid w:val="00E91E39"/>
    <w:rsid w:val="00E97F3D"/>
    <w:rsid w:val="00EA1822"/>
    <w:rsid w:val="00EA20F9"/>
    <w:rsid w:val="00EB278A"/>
    <w:rsid w:val="00EB34FA"/>
    <w:rsid w:val="00EC0000"/>
    <w:rsid w:val="00ED3447"/>
    <w:rsid w:val="00ED39BE"/>
    <w:rsid w:val="00ED79BE"/>
    <w:rsid w:val="00EE7664"/>
    <w:rsid w:val="00EF17CA"/>
    <w:rsid w:val="00EF1EEC"/>
    <w:rsid w:val="00EF45B5"/>
    <w:rsid w:val="00EF7120"/>
    <w:rsid w:val="00F03DE6"/>
    <w:rsid w:val="00F10946"/>
    <w:rsid w:val="00F11122"/>
    <w:rsid w:val="00F1375D"/>
    <w:rsid w:val="00F21C64"/>
    <w:rsid w:val="00F32C4F"/>
    <w:rsid w:val="00F35150"/>
    <w:rsid w:val="00F45F6F"/>
    <w:rsid w:val="00F46CF3"/>
    <w:rsid w:val="00F61A7A"/>
    <w:rsid w:val="00F624B8"/>
    <w:rsid w:val="00F81408"/>
    <w:rsid w:val="00F90791"/>
    <w:rsid w:val="00FB4C9E"/>
    <w:rsid w:val="00FB6291"/>
    <w:rsid w:val="00FC02BD"/>
    <w:rsid w:val="00FC0955"/>
    <w:rsid w:val="00FD6F58"/>
    <w:rsid w:val="00FE09A6"/>
    <w:rsid w:val="00FE6EEA"/>
    <w:rsid w:val="00FF6F8B"/>
    <w:rsid w:val="0EF04751"/>
    <w:rsid w:val="7B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qFormat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locked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1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header"/>
    <w:basedOn w:val="1"/>
    <w:link w:val="18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">
    <w:name w:val="footer"/>
    <w:basedOn w:val="1"/>
    <w:link w:val="19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List"/>
    <w:basedOn w:val="1"/>
    <w:unhideWhenUsed/>
    <w:qFormat/>
    <w:uiPriority w:val="99"/>
    <w:pPr>
      <w:widowControl w:val="0"/>
      <w:spacing w:after="0" w:line="240" w:lineRule="auto"/>
      <w:ind w:left="283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4">
    <w:name w:val="Table Grid"/>
    <w:basedOn w:val="6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character" w:customStyle="1" w:styleId="16">
    <w:name w:val="Заголовок 2 Знак"/>
    <w:basedOn w:val="5"/>
    <w:link w:val="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3 Знак"/>
    <w:basedOn w:val="5"/>
    <w:link w:val="4"/>
    <w:uiPriority w:val="99"/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character" w:customStyle="1" w:styleId="18">
    <w:name w:val="Верхний колонтитул Знак"/>
    <w:basedOn w:val="5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5"/>
    <w:link w:val="12"/>
    <w:locked/>
    <w:uiPriority w:val="99"/>
  </w:style>
  <w:style w:type="paragraph" w:styleId="20">
    <w:name w:val="List Paragraph"/>
    <w:basedOn w:val="1"/>
    <w:qFormat/>
    <w:uiPriority w:val="34"/>
    <w:pPr>
      <w:ind w:left="720"/>
    </w:pPr>
  </w:style>
  <w:style w:type="character" w:customStyle="1" w:styleId="21">
    <w:name w:val="Основной текст 2 Знак"/>
    <w:basedOn w:val="5"/>
    <w:link w:val="10"/>
    <w:semiHidden/>
    <w:qFormat/>
    <w:locked/>
    <w:uiPriority w:val="99"/>
    <w:rPr>
      <w:rFonts w:eastAsia="Times New Roman"/>
      <w:sz w:val="24"/>
      <w:szCs w:val="24"/>
      <w:lang w:val="ru-RU" w:eastAsia="ru-RU"/>
    </w:rPr>
  </w:style>
  <w:style w:type="character" w:customStyle="1" w:styleId="22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23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68554-C2A8-4DC9-B3F0-B639F34D2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608</Words>
  <Characters>3471</Characters>
  <Lines>28</Lines>
  <Paragraphs>8</Paragraphs>
  <TotalTime>101</TotalTime>
  <ScaleCrop>false</ScaleCrop>
  <LinksUpToDate>false</LinksUpToDate>
  <CharactersWithSpaces>4071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2024-07-15T12:16:00Z</dcterms:created>
  <dc:creator>UpravDelami</dc:creator>
  <cp:lastModifiedBy>User</cp:lastModifiedBy>
  <cp:lastPrinted>2025-02-24T08:57:00Z</cp:lastPrinted>
  <dcterms:modified xsi:type="dcterms:W3CDTF">2025-06-11T12:23:49Z</dcterms:modified>
  <cp:revision>846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2F5B102AD5F34C0A874159B91407F2DE_12</vt:lpwstr>
  </property>
</Properties>
</file>