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053B" w14:textId="3FAB65EE" w:rsidR="00246504" w:rsidRDefault="00CB158B" w:rsidP="00246504">
      <w:pPr>
        <w:spacing w:line="24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72408A" wp14:editId="1322C940">
            <wp:extent cx="838200" cy="9334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8CF36" w14:textId="77777777" w:rsidR="000A711E" w:rsidRDefault="000A711E" w:rsidP="00246504">
      <w:pPr>
        <w:spacing w:line="240" w:lineRule="atLeast"/>
        <w:jc w:val="center"/>
        <w:rPr>
          <w:sz w:val="28"/>
          <w:szCs w:val="28"/>
        </w:rPr>
      </w:pPr>
    </w:p>
    <w:p w14:paraId="6E50590F" w14:textId="77777777" w:rsidR="00246504" w:rsidRDefault="00246504" w:rsidP="0024650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14:paraId="1B75903C" w14:textId="77777777" w:rsidR="00246504" w:rsidRDefault="00246504" w:rsidP="0024650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 СОВЕТ ДЕПУТАТОВ</w:t>
      </w:r>
    </w:p>
    <w:p w14:paraId="69476506" w14:textId="77777777" w:rsidR="00C20F4D" w:rsidRDefault="00C20F4D" w:rsidP="00246504">
      <w:pPr>
        <w:spacing w:line="240" w:lineRule="atLeast"/>
        <w:jc w:val="center"/>
        <w:rPr>
          <w:b/>
          <w:bCs/>
          <w:sz w:val="28"/>
          <w:szCs w:val="28"/>
        </w:rPr>
      </w:pPr>
    </w:p>
    <w:p w14:paraId="75442771" w14:textId="1F2B0DCE" w:rsidR="00246504" w:rsidRPr="00C20F4D" w:rsidRDefault="00246504" w:rsidP="00246504">
      <w:pPr>
        <w:jc w:val="center"/>
        <w:rPr>
          <w:b/>
          <w:sz w:val="28"/>
          <w:szCs w:val="28"/>
        </w:rPr>
      </w:pPr>
      <w:r w:rsidRPr="00C20F4D">
        <w:rPr>
          <w:b/>
          <w:sz w:val="28"/>
          <w:szCs w:val="28"/>
        </w:rPr>
        <w:t>Р</w:t>
      </w:r>
      <w:r w:rsidR="00C20F4D" w:rsidRPr="00C20F4D">
        <w:rPr>
          <w:b/>
          <w:sz w:val="28"/>
          <w:szCs w:val="28"/>
        </w:rPr>
        <w:t xml:space="preserve"> </w:t>
      </w:r>
      <w:r w:rsidRPr="00C20F4D">
        <w:rPr>
          <w:b/>
          <w:sz w:val="28"/>
          <w:szCs w:val="28"/>
        </w:rPr>
        <w:t>Е</w:t>
      </w:r>
      <w:r w:rsidR="00C20F4D" w:rsidRPr="00C20F4D">
        <w:rPr>
          <w:b/>
          <w:sz w:val="28"/>
          <w:szCs w:val="28"/>
        </w:rPr>
        <w:t xml:space="preserve"> </w:t>
      </w:r>
      <w:r w:rsidRPr="00C20F4D">
        <w:rPr>
          <w:b/>
          <w:sz w:val="28"/>
          <w:szCs w:val="28"/>
        </w:rPr>
        <w:t>Ш</w:t>
      </w:r>
      <w:r w:rsidR="00C20F4D" w:rsidRPr="00C20F4D">
        <w:rPr>
          <w:b/>
          <w:sz w:val="28"/>
          <w:szCs w:val="28"/>
        </w:rPr>
        <w:t xml:space="preserve"> </w:t>
      </w:r>
      <w:r w:rsidRPr="00C20F4D">
        <w:rPr>
          <w:b/>
          <w:sz w:val="28"/>
          <w:szCs w:val="28"/>
        </w:rPr>
        <w:t>Е</w:t>
      </w:r>
      <w:r w:rsidR="00C20F4D" w:rsidRPr="00C20F4D">
        <w:rPr>
          <w:b/>
          <w:sz w:val="28"/>
          <w:szCs w:val="28"/>
        </w:rPr>
        <w:t xml:space="preserve"> </w:t>
      </w:r>
      <w:r w:rsidRPr="00C20F4D">
        <w:rPr>
          <w:b/>
          <w:sz w:val="28"/>
          <w:szCs w:val="28"/>
        </w:rPr>
        <w:t>Н</w:t>
      </w:r>
      <w:r w:rsidR="00C20F4D" w:rsidRPr="00C20F4D">
        <w:rPr>
          <w:b/>
          <w:sz w:val="28"/>
          <w:szCs w:val="28"/>
        </w:rPr>
        <w:t xml:space="preserve"> </w:t>
      </w:r>
      <w:r w:rsidRPr="00C20F4D">
        <w:rPr>
          <w:b/>
          <w:sz w:val="28"/>
          <w:szCs w:val="28"/>
        </w:rPr>
        <w:t>И</w:t>
      </w:r>
      <w:r w:rsidR="00C20F4D" w:rsidRPr="00C20F4D">
        <w:rPr>
          <w:b/>
          <w:sz w:val="28"/>
          <w:szCs w:val="28"/>
        </w:rPr>
        <w:t xml:space="preserve"> </w:t>
      </w:r>
      <w:r w:rsidRPr="00C20F4D">
        <w:rPr>
          <w:b/>
          <w:sz w:val="28"/>
          <w:szCs w:val="28"/>
        </w:rPr>
        <w:t>Е</w:t>
      </w:r>
    </w:p>
    <w:p w14:paraId="1B4A06DE" w14:textId="77777777" w:rsidR="00C20F4D" w:rsidRDefault="00C20F4D" w:rsidP="00C20F4D">
      <w:pPr>
        <w:rPr>
          <w:b/>
          <w:bCs/>
          <w:sz w:val="28"/>
          <w:szCs w:val="28"/>
        </w:rPr>
      </w:pPr>
    </w:p>
    <w:p w14:paraId="64AAFF88" w14:textId="5B11B886" w:rsidR="000A2A9A" w:rsidRDefault="00123D35" w:rsidP="00C20F4D">
      <w:pPr>
        <w:rPr>
          <w:b/>
          <w:bCs/>
          <w:sz w:val="28"/>
          <w:szCs w:val="28"/>
        </w:rPr>
      </w:pPr>
      <w:r w:rsidRPr="00C20F4D">
        <w:rPr>
          <w:b/>
          <w:bCs/>
          <w:sz w:val="28"/>
          <w:szCs w:val="28"/>
        </w:rPr>
        <w:t xml:space="preserve">от </w:t>
      </w:r>
      <w:r w:rsidR="00CB158B">
        <w:rPr>
          <w:b/>
          <w:bCs/>
          <w:sz w:val="28"/>
          <w:szCs w:val="28"/>
        </w:rPr>
        <w:t>19 декабря 2024 года</w:t>
      </w:r>
      <w:r w:rsidR="00C20F4D">
        <w:rPr>
          <w:b/>
          <w:bCs/>
          <w:sz w:val="28"/>
          <w:szCs w:val="28"/>
        </w:rPr>
        <w:t xml:space="preserve">                                                                      </w:t>
      </w:r>
      <w:r w:rsidR="000A2A9A" w:rsidRPr="00C20F4D">
        <w:rPr>
          <w:b/>
          <w:bCs/>
          <w:sz w:val="28"/>
          <w:szCs w:val="28"/>
        </w:rPr>
        <w:t xml:space="preserve"> </w:t>
      </w:r>
      <w:r w:rsidR="00CB158B">
        <w:rPr>
          <w:b/>
          <w:bCs/>
          <w:sz w:val="28"/>
          <w:szCs w:val="28"/>
        </w:rPr>
        <w:t xml:space="preserve">             </w:t>
      </w:r>
      <w:r w:rsidR="00C20F4D">
        <w:rPr>
          <w:b/>
          <w:bCs/>
          <w:sz w:val="28"/>
          <w:szCs w:val="28"/>
        </w:rPr>
        <w:t>№</w:t>
      </w:r>
      <w:r w:rsidR="000A2A9A" w:rsidRPr="00C20F4D">
        <w:rPr>
          <w:b/>
          <w:bCs/>
          <w:sz w:val="28"/>
          <w:szCs w:val="28"/>
        </w:rPr>
        <w:t xml:space="preserve"> </w:t>
      </w:r>
      <w:r w:rsidR="00CB158B">
        <w:rPr>
          <w:b/>
          <w:bCs/>
          <w:sz w:val="28"/>
          <w:szCs w:val="28"/>
        </w:rPr>
        <w:t>8</w:t>
      </w:r>
      <w:r w:rsidR="000A711E">
        <w:rPr>
          <w:b/>
          <w:bCs/>
          <w:sz w:val="28"/>
          <w:szCs w:val="28"/>
        </w:rPr>
        <w:t>6</w:t>
      </w:r>
      <w:r w:rsidR="000A2A9A" w:rsidRPr="00C20F4D">
        <w:rPr>
          <w:b/>
          <w:bCs/>
          <w:sz w:val="28"/>
          <w:szCs w:val="28"/>
        </w:rPr>
        <w:t xml:space="preserve">                                                 </w:t>
      </w:r>
      <w:r w:rsidR="00C42340" w:rsidRPr="00C20F4D">
        <w:rPr>
          <w:b/>
          <w:bCs/>
          <w:sz w:val="28"/>
          <w:szCs w:val="28"/>
        </w:rPr>
        <w:t xml:space="preserve">    </w:t>
      </w:r>
      <w:r w:rsidR="000A2A9A" w:rsidRPr="00C20F4D">
        <w:rPr>
          <w:b/>
          <w:bCs/>
          <w:sz w:val="28"/>
          <w:szCs w:val="28"/>
        </w:rPr>
        <w:t xml:space="preserve">   </w:t>
      </w:r>
      <w:r w:rsidRPr="00C20F4D">
        <w:rPr>
          <w:b/>
          <w:bCs/>
          <w:sz w:val="28"/>
          <w:szCs w:val="28"/>
        </w:rPr>
        <w:t xml:space="preserve"> </w:t>
      </w:r>
      <w:r w:rsidR="00C20F4D">
        <w:rPr>
          <w:b/>
          <w:bCs/>
          <w:sz w:val="28"/>
          <w:szCs w:val="28"/>
        </w:rPr>
        <w:t xml:space="preserve">        </w:t>
      </w:r>
    </w:p>
    <w:p w14:paraId="598278E8" w14:textId="77777777" w:rsidR="00C20F4D" w:rsidRDefault="00C20F4D" w:rsidP="00C20F4D">
      <w:pPr>
        <w:rPr>
          <w:b/>
          <w:bCs/>
          <w:sz w:val="28"/>
          <w:szCs w:val="28"/>
        </w:rPr>
      </w:pPr>
    </w:p>
    <w:p w14:paraId="0EC728DC" w14:textId="5E154501" w:rsidR="00EC5C26" w:rsidRDefault="005E1C7D" w:rsidP="00C20F4D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гарантии Главе 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Монастырщинского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Смоленской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Статуевой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Татьян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е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Ивановн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е</w:t>
      </w:r>
    </w:p>
    <w:p w14:paraId="32DEFF30" w14:textId="77777777" w:rsidR="005E1C7D" w:rsidRDefault="005E1C7D" w:rsidP="005E1C7D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2FF0A19D" w14:textId="77777777" w:rsidR="005E1C7D" w:rsidRPr="00246504" w:rsidRDefault="005E1C7D" w:rsidP="005E1C7D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</w:rPr>
      </w:pPr>
    </w:p>
    <w:p w14:paraId="142D6103" w14:textId="77777777" w:rsidR="00C20F4D" w:rsidRDefault="00C20F4D" w:rsidP="00514998">
      <w:pPr>
        <w:ind w:right="-55" w:firstLine="708"/>
        <w:jc w:val="both"/>
        <w:rPr>
          <w:sz w:val="28"/>
          <w:szCs w:val="28"/>
        </w:rPr>
      </w:pPr>
    </w:p>
    <w:p w14:paraId="316DA220" w14:textId="28147254" w:rsidR="006F08F8" w:rsidRDefault="005E1C7D" w:rsidP="00514998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</w:t>
      </w:r>
      <w:r w:rsidRPr="00B2745B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B274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274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марта </w:t>
      </w:r>
      <w:r w:rsidRPr="00B2745B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20F4D">
        <w:rPr>
          <w:sz w:val="28"/>
          <w:szCs w:val="28"/>
        </w:rPr>
        <w:t xml:space="preserve">    </w:t>
      </w:r>
      <w:r w:rsidRPr="00B2745B">
        <w:rPr>
          <w:sz w:val="28"/>
          <w:szCs w:val="28"/>
        </w:rPr>
        <w:t>№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>-з</w:t>
      </w:r>
      <w:r>
        <w:rPr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статьей</w:t>
      </w:r>
      <w:r w:rsidR="00514998">
        <w:rPr>
          <w:sz w:val="28"/>
          <w:szCs w:val="28"/>
        </w:rPr>
        <w:t xml:space="preserve"> 31 Устава Александровского сельского поселения Монастырщинского района Смоленской области</w:t>
      </w:r>
      <w:r w:rsidR="00C20F4D">
        <w:rPr>
          <w:sz w:val="28"/>
          <w:szCs w:val="28"/>
        </w:rPr>
        <w:t>,</w:t>
      </w:r>
      <w:r w:rsidR="00514998">
        <w:rPr>
          <w:sz w:val="28"/>
          <w:szCs w:val="28"/>
        </w:rPr>
        <w:t xml:space="preserve"> </w:t>
      </w:r>
      <w:r w:rsidR="00123D35"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Pr="00246504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1663F17F" w14:textId="77777777" w:rsidR="00982DCC" w:rsidRPr="00246504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6353CB6A" w:rsidR="004E159C" w:rsidRPr="00123D35" w:rsidRDefault="00EC5C26" w:rsidP="005149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4998">
        <w:rPr>
          <w:sz w:val="28"/>
          <w:szCs w:val="28"/>
        </w:rPr>
        <w:t>Предоставить</w:t>
      </w:r>
      <w:r w:rsidR="006B19CF" w:rsidRPr="00964424">
        <w:rPr>
          <w:sz w:val="28"/>
          <w:szCs w:val="28"/>
        </w:rPr>
        <w:t xml:space="preserve"> </w:t>
      </w:r>
      <w:r w:rsidR="004E159C" w:rsidRPr="00964424">
        <w:rPr>
          <w:sz w:val="28"/>
          <w:szCs w:val="28"/>
        </w:rPr>
        <w:t>Глав</w:t>
      </w:r>
      <w:r w:rsidR="00514998">
        <w:rPr>
          <w:sz w:val="28"/>
          <w:szCs w:val="28"/>
        </w:rPr>
        <w:t>е</w:t>
      </w:r>
      <w:r w:rsidR="002C4B93" w:rsidRPr="00964424">
        <w:rPr>
          <w:sz w:val="28"/>
          <w:szCs w:val="28"/>
        </w:rPr>
        <w:t xml:space="preserve"> </w:t>
      </w:r>
      <w:r w:rsidR="00123D35" w:rsidRPr="00964424">
        <w:rPr>
          <w:sz w:val="28"/>
          <w:szCs w:val="28"/>
        </w:rPr>
        <w:t xml:space="preserve">муниципального образования </w:t>
      </w:r>
      <w:r w:rsidR="00964424" w:rsidRPr="00964424">
        <w:rPr>
          <w:bCs/>
          <w:iCs/>
          <w:sz w:val="28"/>
          <w:szCs w:val="28"/>
        </w:rPr>
        <w:t xml:space="preserve">Александровского сельского поселения Монастырщинского района </w:t>
      </w:r>
      <w:r w:rsidR="00123D35" w:rsidRPr="00964424">
        <w:rPr>
          <w:sz w:val="28"/>
          <w:szCs w:val="28"/>
        </w:rPr>
        <w:t xml:space="preserve">Смоленской области </w:t>
      </w:r>
      <w:r w:rsidR="00964424" w:rsidRPr="00964424">
        <w:rPr>
          <w:sz w:val="28"/>
          <w:szCs w:val="28"/>
        </w:rPr>
        <w:t>Статуевой Татьян</w:t>
      </w:r>
      <w:r w:rsidR="00514998">
        <w:rPr>
          <w:sz w:val="28"/>
          <w:szCs w:val="28"/>
        </w:rPr>
        <w:t>е</w:t>
      </w:r>
      <w:r w:rsidR="00964424" w:rsidRPr="00964424">
        <w:rPr>
          <w:sz w:val="28"/>
          <w:szCs w:val="28"/>
        </w:rPr>
        <w:t xml:space="preserve"> Ивановн</w:t>
      </w:r>
      <w:r w:rsidR="00514998">
        <w:rPr>
          <w:sz w:val="28"/>
          <w:szCs w:val="28"/>
        </w:rPr>
        <w:t xml:space="preserve">е </w:t>
      </w:r>
      <w:r w:rsidR="00514998" w:rsidRPr="00406D52">
        <w:rPr>
          <w:sz w:val="28"/>
          <w:szCs w:val="28"/>
        </w:rPr>
        <w:t>единовременн</w:t>
      </w:r>
      <w:r w:rsidR="00514998">
        <w:rPr>
          <w:sz w:val="28"/>
          <w:szCs w:val="28"/>
        </w:rPr>
        <w:t xml:space="preserve">ую </w:t>
      </w:r>
      <w:r w:rsidR="00514998" w:rsidRPr="00406D52">
        <w:rPr>
          <w:sz w:val="28"/>
          <w:szCs w:val="28"/>
        </w:rPr>
        <w:t>выплат</w:t>
      </w:r>
      <w:r w:rsidR="00514998">
        <w:rPr>
          <w:sz w:val="28"/>
          <w:szCs w:val="28"/>
        </w:rPr>
        <w:t xml:space="preserve">у </w:t>
      </w:r>
      <w:r w:rsidR="00514998" w:rsidRPr="00406D52">
        <w:rPr>
          <w:sz w:val="28"/>
          <w:szCs w:val="28"/>
        </w:rPr>
        <w:t>в</w:t>
      </w:r>
      <w:r w:rsidR="00514998">
        <w:rPr>
          <w:sz w:val="28"/>
          <w:szCs w:val="28"/>
        </w:rPr>
        <w:t xml:space="preserve"> </w:t>
      </w:r>
      <w:r w:rsidR="00514998" w:rsidRPr="00406D52">
        <w:rPr>
          <w:sz w:val="28"/>
          <w:szCs w:val="28"/>
        </w:rPr>
        <w:t>размере</w:t>
      </w:r>
      <w:r w:rsidR="00514998">
        <w:rPr>
          <w:sz w:val="28"/>
          <w:szCs w:val="28"/>
        </w:rPr>
        <w:t xml:space="preserve"> трехмесячного </w:t>
      </w:r>
      <w:r w:rsidR="00514998" w:rsidRPr="00406D52">
        <w:rPr>
          <w:sz w:val="28"/>
          <w:szCs w:val="28"/>
        </w:rPr>
        <w:t>денежного</w:t>
      </w:r>
      <w:r w:rsidR="00514998">
        <w:rPr>
          <w:sz w:val="28"/>
          <w:szCs w:val="28"/>
        </w:rPr>
        <w:t xml:space="preserve"> </w:t>
      </w:r>
      <w:r w:rsidR="00514998" w:rsidRPr="00406D52">
        <w:rPr>
          <w:sz w:val="28"/>
          <w:szCs w:val="28"/>
        </w:rPr>
        <w:t>содержания</w:t>
      </w:r>
      <w:r w:rsidR="00514998">
        <w:rPr>
          <w:sz w:val="28"/>
          <w:szCs w:val="28"/>
        </w:rPr>
        <w:t xml:space="preserve"> </w:t>
      </w:r>
      <w:r w:rsidR="00514998" w:rsidRPr="00406D52">
        <w:rPr>
          <w:sz w:val="28"/>
          <w:szCs w:val="28"/>
        </w:rPr>
        <w:t>по замещаемой муниципальной должности</w:t>
      </w:r>
      <w:r w:rsidR="00514998">
        <w:rPr>
          <w:sz w:val="28"/>
          <w:szCs w:val="28"/>
        </w:rPr>
        <w:t xml:space="preserve"> в </w:t>
      </w:r>
      <w:r w:rsidR="00514998" w:rsidRPr="00AC1C26">
        <w:rPr>
          <w:sz w:val="28"/>
          <w:szCs w:val="28"/>
        </w:rPr>
        <w:t>связи с досрочным прекращением полномочий и достижением пенсионного возраста.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76A3375A" w14:textId="77777777" w:rsidR="00543D4D" w:rsidRPr="00246504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56C856E5" w14:textId="77777777" w:rsidR="00C20F4D" w:rsidRDefault="00C20F4D">
      <w:pPr>
        <w:jc w:val="both"/>
        <w:rPr>
          <w:sz w:val="28"/>
          <w:szCs w:val="28"/>
        </w:rPr>
      </w:pPr>
    </w:p>
    <w:p w14:paraId="100BCEE9" w14:textId="3372D0FD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00D735F" w14:textId="7B8A0058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>Монастырщинского окружного</w:t>
      </w:r>
      <w:r w:rsidR="009B2A25" w:rsidRPr="000F2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0FDC3B" w14:textId="5EBA78FD" w:rsidR="009B2A25" w:rsidRPr="000F2CC1" w:rsidRDefault="000F2CC1" w:rsidP="00C20F4D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депутатов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 w:rsidR="00C20F4D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0F2CC1">
        <w:rPr>
          <w:rFonts w:ascii="Times New Roman" w:hAnsi="Times New Roman" w:cs="Times New Roman"/>
          <w:b/>
          <w:sz w:val="28"/>
          <w:szCs w:val="28"/>
          <w:lang w:eastAsia="en-US"/>
        </w:rPr>
        <w:t>П.А. Счастливый</w:t>
      </w:r>
    </w:p>
    <w:sectPr w:rsidR="009B2A25" w:rsidRPr="000F2CC1" w:rsidSect="00CB158B">
      <w:pgSz w:w="11906" w:h="16838"/>
      <w:pgMar w:top="1134" w:right="70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508A"/>
    <w:rsid w:val="000A60F4"/>
    <w:rsid w:val="000A711E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46504"/>
    <w:rsid w:val="00260619"/>
    <w:rsid w:val="002724B0"/>
    <w:rsid w:val="00274D89"/>
    <w:rsid w:val="00280B20"/>
    <w:rsid w:val="00293AC5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4998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E1C7D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4424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9F0D7F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7FEE"/>
    <w:rsid w:val="00B1483F"/>
    <w:rsid w:val="00B21E2A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C5F1F"/>
    <w:rsid w:val="00BD11D0"/>
    <w:rsid w:val="00BD50D8"/>
    <w:rsid w:val="00BE4715"/>
    <w:rsid w:val="00C20F4D"/>
    <w:rsid w:val="00C33B15"/>
    <w:rsid w:val="00C42340"/>
    <w:rsid w:val="00C61D5D"/>
    <w:rsid w:val="00CA399D"/>
    <w:rsid w:val="00CB158B"/>
    <w:rsid w:val="00CC54BF"/>
    <w:rsid w:val="00CC6608"/>
    <w:rsid w:val="00CC79DB"/>
    <w:rsid w:val="00CE4A7E"/>
    <w:rsid w:val="00CE7987"/>
    <w:rsid w:val="00CF12AA"/>
    <w:rsid w:val="00CF753F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C0EB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49968249-98F4-46CB-A573-39F59C94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E1C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E1C7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10</cp:revision>
  <cp:lastPrinted>2024-12-18T09:55:00Z</cp:lastPrinted>
  <dcterms:created xsi:type="dcterms:W3CDTF">2024-12-14T15:14:00Z</dcterms:created>
  <dcterms:modified xsi:type="dcterms:W3CDTF">2024-12-18T09:55:00Z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