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7E" w:rsidRDefault="00175C7E" w:rsidP="00175C7E">
      <w:pPr>
        <w:ind w:left="2832"/>
        <w:jc w:val="right"/>
        <w:rPr>
          <w:noProof/>
          <w:sz w:val="28"/>
          <w:szCs w:val="28"/>
          <w:lang w:eastAsia="ru-RU"/>
        </w:rPr>
      </w:pPr>
    </w:p>
    <w:p w:rsidR="00175C7E" w:rsidRDefault="00175C7E" w:rsidP="00175C7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7220" cy="771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C7E" w:rsidRDefault="00B95CEF" w:rsidP="00B95C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С</w:t>
      </w:r>
      <w:r w:rsidR="00175C7E">
        <w:rPr>
          <w:b/>
          <w:bCs/>
          <w:sz w:val="28"/>
          <w:szCs w:val="28"/>
        </w:rPr>
        <w:t xml:space="preserve">МОЛЕНСКАЯ </w:t>
      </w:r>
      <w:r>
        <w:rPr>
          <w:b/>
          <w:bCs/>
          <w:sz w:val="28"/>
          <w:szCs w:val="28"/>
        </w:rPr>
        <w:t>О</w:t>
      </w:r>
      <w:r w:rsidR="00175C7E">
        <w:rPr>
          <w:b/>
          <w:bCs/>
          <w:sz w:val="28"/>
          <w:szCs w:val="28"/>
        </w:rPr>
        <w:t>БЛАСТЬ</w:t>
      </w:r>
    </w:p>
    <w:p w:rsidR="00175C7E" w:rsidRDefault="00175C7E" w:rsidP="004B33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МОНАСТЫРЩИНСКИЙ РАЙОННЫЙ</w:t>
      </w:r>
      <w:r w:rsidR="00B95CE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СОВЕТ</w:t>
      </w:r>
      <w:r w:rsidR="00B95CE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ДЕПУТАТОВ</w:t>
      </w:r>
    </w:p>
    <w:p w:rsidR="00175C7E" w:rsidRDefault="00175C7E" w:rsidP="00175C7E">
      <w:pPr>
        <w:jc w:val="center"/>
        <w:rPr>
          <w:b/>
          <w:bCs/>
          <w:sz w:val="28"/>
          <w:szCs w:val="28"/>
        </w:rPr>
      </w:pPr>
    </w:p>
    <w:p w:rsidR="00175C7E" w:rsidRDefault="00175C7E" w:rsidP="00175C7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AE1F32" w:rsidRDefault="00AE1F32" w:rsidP="00175C7E">
      <w:pPr>
        <w:jc w:val="center"/>
        <w:rPr>
          <w:b/>
          <w:bCs/>
          <w:sz w:val="28"/>
          <w:szCs w:val="28"/>
        </w:rPr>
      </w:pPr>
    </w:p>
    <w:p w:rsidR="00175C7E" w:rsidRDefault="00811A00" w:rsidP="00811A00">
      <w:pPr>
        <w:pStyle w:val="2"/>
        <w:numPr>
          <w:ilvl w:val="0"/>
          <w:numId w:val="0"/>
        </w:numPr>
        <w:jc w:val="left"/>
        <w:rPr>
          <w:b/>
          <w:szCs w:val="28"/>
        </w:rPr>
      </w:pPr>
      <w:r>
        <w:rPr>
          <w:b/>
          <w:szCs w:val="28"/>
        </w:rPr>
        <w:t>о</w:t>
      </w:r>
      <w:r w:rsidR="0017797E">
        <w:rPr>
          <w:b/>
          <w:szCs w:val="28"/>
        </w:rPr>
        <w:t>т</w:t>
      </w:r>
      <w:r>
        <w:rPr>
          <w:b/>
          <w:szCs w:val="28"/>
        </w:rPr>
        <w:t xml:space="preserve"> 03 апреля  2024 года</w:t>
      </w:r>
      <w:r w:rsidR="003019A0">
        <w:rPr>
          <w:b/>
          <w:szCs w:val="28"/>
        </w:rPr>
        <w:t xml:space="preserve">                                                                                    </w:t>
      </w:r>
      <w:r w:rsidR="00107263">
        <w:rPr>
          <w:b/>
          <w:szCs w:val="28"/>
        </w:rPr>
        <w:t xml:space="preserve">     </w:t>
      </w:r>
      <w:r w:rsidR="00450E01">
        <w:rPr>
          <w:b/>
          <w:szCs w:val="28"/>
        </w:rPr>
        <w:t xml:space="preserve">   </w:t>
      </w:r>
      <w:r>
        <w:rPr>
          <w:b/>
          <w:szCs w:val="28"/>
        </w:rPr>
        <w:t xml:space="preserve">   </w:t>
      </w:r>
      <w:r w:rsidR="003019A0">
        <w:rPr>
          <w:b/>
          <w:szCs w:val="28"/>
        </w:rPr>
        <w:t>№</w:t>
      </w:r>
      <w:r>
        <w:rPr>
          <w:b/>
          <w:szCs w:val="28"/>
        </w:rPr>
        <w:t xml:space="preserve"> 1</w:t>
      </w:r>
      <w:r w:rsidR="00827F4A">
        <w:rPr>
          <w:b/>
          <w:szCs w:val="28"/>
        </w:rPr>
        <w:t>2</w:t>
      </w:r>
      <w:r w:rsidR="003019A0">
        <w:rPr>
          <w:b/>
          <w:szCs w:val="28"/>
        </w:rPr>
        <w:t xml:space="preserve"> </w:t>
      </w:r>
    </w:p>
    <w:p w:rsidR="0032167B" w:rsidRDefault="0032167B" w:rsidP="0032167B">
      <w:pPr>
        <w:jc w:val="both"/>
      </w:pPr>
    </w:p>
    <w:p w:rsidR="00C007E5" w:rsidRDefault="00450E01" w:rsidP="00B95C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95CEF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итогах</w:t>
      </w:r>
      <w:proofErr w:type="gramEnd"/>
      <w:r>
        <w:rPr>
          <w:sz w:val="28"/>
          <w:szCs w:val="28"/>
        </w:rPr>
        <w:t xml:space="preserve"> </w:t>
      </w:r>
      <w:r w:rsidR="00B95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</w:t>
      </w:r>
      <w:r w:rsidR="00B95CEF">
        <w:rPr>
          <w:sz w:val="28"/>
          <w:szCs w:val="28"/>
        </w:rPr>
        <w:t xml:space="preserve">  </w:t>
      </w:r>
      <w:r>
        <w:rPr>
          <w:sz w:val="28"/>
          <w:szCs w:val="28"/>
        </w:rPr>
        <w:t>учреждений</w:t>
      </w:r>
    </w:p>
    <w:p w:rsidR="00450E01" w:rsidRDefault="00450E01" w:rsidP="00B95CEF">
      <w:pPr>
        <w:jc w:val="both"/>
        <w:rPr>
          <w:sz w:val="28"/>
          <w:szCs w:val="28"/>
        </w:rPr>
      </w:pPr>
      <w:r>
        <w:rPr>
          <w:sz w:val="28"/>
          <w:szCs w:val="28"/>
        </w:rPr>
        <w:t>культуры и спорта на территории</w:t>
      </w:r>
    </w:p>
    <w:p w:rsidR="00450E01" w:rsidRDefault="00450E01" w:rsidP="00B95CE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B95CE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образования</w:t>
      </w:r>
    </w:p>
    <w:p w:rsidR="00450E01" w:rsidRDefault="00450E01" w:rsidP="00B95CEF">
      <w:pPr>
        <w:jc w:val="both"/>
        <w:rPr>
          <w:sz w:val="28"/>
          <w:szCs w:val="28"/>
        </w:rPr>
      </w:pPr>
      <w:r>
        <w:rPr>
          <w:sz w:val="28"/>
          <w:szCs w:val="28"/>
        </w:rPr>
        <w:t>«Монастырщинский</w:t>
      </w:r>
      <w:r w:rsidR="00B95CE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район»</w:t>
      </w:r>
    </w:p>
    <w:p w:rsidR="00450E01" w:rsidRDefault="00AB7CC3" w:rsidP="00B95CEF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 в 2023</w:t>
      </w:r>
      <w:r w:rsidR="00450E01">
        <w:rPr>
          <w:sz w:val="28"/>
          <w:szCs w:val="28"/>
        </w:rPr>
        <w:t xml:space="preserve"> году</w:t>
      </w:r>
    </w:p>
    <w:p w:rsidR="00734054" w:rsidRDefault="00734054" w:rsidP="00B95CEF">
      <w:pPr>
        <w:jc w:val="both"/>
        <w:rPr>
          <w:sz w:val="28"/>
          <w:szCs w:val="28"/>
        </w:rPr>
      </w:pPr>
    </w:p>
    <w:p w:rsidR="0032167B" w:rsidRDefault="0032167B" w:rsidP="0032167B">
      <w:pPr>
        <w:jc w:val="both"/>
        <w:rPr>
          <w:sz w:val="28"/>
        </w:rPr>
      </w:pPr>
    </w:p>
    <w:p w:rsidR="0032167B" w:rsidRDefault="0050753E" w:rsidP="005749CF">
      <w:pPr>
        <w:ind w:firstLine="708"/>
        <w:jc w:val="both"/>
        <w:rPr>
          <w:sz w:val="28"/>
          <w:szCs w:val="28"/>
        </w:rPr>
      </w:pPr>
      <w:r>
        <w:rPr>
          <w:sz w:val="28"/>
        </w:rPr>
        <w:t>Заслушав</w:t>
      </w:r>
      <w:r w:rsidR="0032167B">
        <w:rPr>
          <w:sz w:val="28"/>
        </w:rPr>
        <w:t xml:space="preserve"> и обсудив информацию</w:t>
      </w:r>
      <w:r w:rsidR="00E94A76">
        <w:rPr>
          <w:sz w:val="28"/>
        </w:rPr>
        <w:t xml:space="preserve"> </w:t>
      </w:r>
      <w:r w:rsidR="00B95CEF">
        <w:rPr>
          <w:sz w:val="28"/>
        </w:rPr>
        <w:t>исполняющего обязанности</w:t>
      </w:r>
      <w:r w:rsidR="00F90128">
        <w:rPr>
          <w:sz w:val="28"/>
        </w:rPr>
        <w:t xml:space="preserve"> начальника отдела культуры и спорта Администрации</w:t>
      </w:r>
      <w:r w:rsidR="00E94A76">
        <w:rPr>
          <w:sz w:val="28"/>
        </w:rPr>
        <w:t xml:space="preserve"> муниципального образования «Монастырщинский район» Смоленской области</w:t>
      </w:r>
      <w:r w:rsidR="0032167B">
        <w:rPr>
          <w:sz w:val="28"/>
        </w:rPr>
        <w:t xml:space="preserve"> </w:t>
      </w:r>
      <w:r w:rsidR="00F90128">
        <w:rPr>
          <w:sz w:val="28"/>
        </w:rPr>
        <w:t xml:space="preserve"> </w:t>
      </w:r>
      <w:proofErr w:type="spellStart"/>
      <w:r w:rsidR="00F90128">
        <w:rPr>
          <w:sz w:val="28"/>
        </w:rPr>
        <w:t>Глековой</w:t>
      </w:r>
      <w:proofErr w:type="spellEnd"/>
      <w:r w:rsidR="00F90128">
        <w:rPr>
          <w:sz w:val="28"/>
        </w:rPr>
        <w:t xml:space="preserve"> Татьяны Валерьевны </w:t>
      </w:r>
      <w:r w:rsidR="00FA0EAD">
        <w:rPr>
          <w:sz w:val="28"/>
        </w:rPr>
        <w:t>«О</w:t>
      </w:r>
      <w:r w:rsidR="00C007E5">
        <w:rPr>
          <w:sz w:val="28"/>
          <w:szCs w:val="28"/>
        </w:rPr>
        <w:t>б</w:t>
      </w:r>
      <w:r w:rsidR="00CC23A3">
        <w:rPr>
          <w:sz w:val="28"/>
          <w:szCs w:val="28"/>
        </w:rPr>
        <w:t xml:space="preserve"> </w:t>
      </w:r>
      <w:r w:rsidR="00450E01">
        <w:rPr>
          <w:sz w:val="28"/>
          <w:szCs w:val="28"/>
        </w:rPr>
        <w:t xml:space="preserve">итогах работы учреждений культуры и спорта на территории муниципального образования «Монастырщинский </w:t>
      </w:r>
      <w:r w:rsidR="00AB7CC3">
        <w:rPr>
          <w:sz w:val="28"/>
          <w:szCs w:val="28"/>
        </w:rPr>
        <w:t>район» Смоленской области в 2023</w:t>
      </w:r>
      <w:r w:rsidR="00450E01">
        <w:rPr>
          <w:sz w:val="28"/>
          <w:szCs w:val="28"/>
        </w:rPr>
        <w:t xml:space="preserve"> году</w:t>
      </w:r>
      <w:r w:rsidR="00FA0EAD">
        <w:rPr>
          <w:sz w:val="28"/>
          <w:szCs w:val="28"/>
        </w:rPr>
        <w:t>»</w:t>
      </w:r>
      <w:r w:rsidR="0032167B">
        <w:rPr>
          <w:sz w:val="28"/>
          <w:szCs w:val="28"/>
        </w:rPr>
        <w:t>, Монастырщинский районный Совет депутатов</w:t>
      </w:r>
    </w:p>
    <w:p w:rsidR="0032167B" w:rsidRDefault="0032167B" w:rsidP="0032167B">
      <w:pPr>
        <w:jc w:val="both"/>
        <w:rPr>
          <w:sz w:val="28"/>
        </w:rPr>
      </w:pPr>
      <w:r>
        <w:rPr>
          <w:sz w:val="28"/>
        </w:rPr>
        <w:tab/>
      </w:r>
    </w:p>
    <w:p w:rsidR="0032167B" w:rsidRPr="00B95CEF" w:rsidRDefault="0032167B" w:rsidP="00B95CEF">
      <w:pPr>
        <w:ind w:firstLine="708"/>
        <w:jc w:val="both"/>
        <w:rPr>
          <w:sz w:val="28"/>
          <w:szCs w:val="28"/>
        </w:rPr>
      </w:pPr>
      <w:r w:rsidRPr="00B95CEF">
        <w:rPr>
          <w:b/>
          <w:sz w:val="28"/>
          <w:szCs w:val="28"/>
        </w:rPr>
        <w:t>РЕШИЛ</w:t>
      </w:r>
      <w:r w:rsidRPr="00B95CEF">
        <w:rPr>
          <w:sz w:val="28"/>
          <w:szCs w:val="28"/>
        </w:rPr>
        <w:t>:</w:t>
      </w:r>
    </w:p>
    <w:p w:rsidR="00AE1F32" w:rsidRDefault="00AE1F32" w:rsidP="0032167B">
      <w:pPr>
        <w:rPr>
          <w:sz w:val="28"/>
        </w:rPr>
      </w:pPr>
    </w:p>
    <w:p w:rsidR="0032167B" w:rsidRDefault="0032167B" w:rsidP="00CD448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="007C4C61">
        <w:rPr>
          <w:sz w:val="28"/>
          <w:szCs w:val="28"/>
        </w:rPr>
        <w:t xml:space="preserve"> </w:t>
      </w:r>
      <w:r w:rsidR="00FA0EAD">
        <w:rPr>
          <w:sz w:val="28"/>
          <w:szCs w:val="28"/>
        </w:rPr>
        <w:t>«О</w:t>
      </w:r>
      <w:r w:rsidR="007C4C61">
        <w:rPr>
          <w:sz w:val="28"/>
          <w:szCs w:val="28"/>
        </w:rPr>
        <w:t xml:space="preserve">б </w:t>
      </w:r>
      <w:proofErr w:type="gramStart"/>
      <w:r w:rsidR="007C4C61">
        <w:rPr>
          <w:sz w:val="28"/>
          <w:szCs w:val="28"/>
        </w:rPr>
        <w:t>и</w:t>
      </w:r>
      <w:r w:rsidR="00C007E5">
        <w:rPr>
          <w:sz w:val="28"/>
          <w:szCs w:val="28"/>
        </w:rPr>
        <w:t>тог</w:t>
      </w:r>
      <w:r w:rsidR="007C4C61">
        <w:rPr>
          <w:sz w:val="28"/>
          <w:szCs w:val="28"/>
        </w:rPr>
        <w:t>ах</w:t>
      </w:r>
      <w:proofErr w:type="gramEnd"/>
      <w:r w:rsidR="00B865CC">
        <w:rPr>
          <w:sz w:val="28"/>
          <w:szCs w:val="28"/>
        </w:rPr>
        <w:t xml:space="preserve"> </w:t>
      </w:r>
      <w:r w:rsidR="00450E01">
        <w:rPr>
          <w:sz w:val="28"/>
          <w:szCs w:val="28"/>
        </w:rPr>
        <w:t xml:space="preserve">работы учреждений культуры и спорта на территории муниципального образования «Монастырщинский </w:t>
      </w:r>
      <w:r w:rsidR="00AB7CC3">
        <w:rPr>
          <w:sz w:val="28"/>
          <w:szCs w:val="28"/>
        </w:rPr>
        <w:t>район» Смоленской области в 2023</w:t>
      </w:r>
      <w:r w:rsidR="00450E01">
        <w:rPr>
          <w:sz w:val="28"/>
          <w:szCs w:val="28"/>
        </w:rPr>
        <w:t xml:space="preserve"> году</w:t>
      </w:r>
      <w:r w:rsidR="00FA0EAD">
        <w:rPr>
          <w:sz w:val="28"/>
          <w:szCs w:val="28"/>
        </w:rPr>
        <w:t>»</w:t>
      </w:r>
      <w:r w:rsidR="00450E01">
        <w:rPr>
          <w:sz w:val="28"/>
          <w:szCs w:val="28"/>
        </w:rPr>
        <w:t xml:space="preserve"> </w:t>
      </w:r>
      <w:r w:rsidR="003019A0">
        <w:rPr>
          <w:sz w:val="28"/>
          <w:szCs w:val="28"/>
        </w:rPr>
        <w:t>принять к сведению (прилагается).</w:t>
      </w:r>
    </w:p>
    <w:p w:rsidR="0032167B" w:rsidRDefault="0032167B" w:rsidP="00CD448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D261BA">
        <w:rPr>
          <w:sz w:val="28"/>
          <w:szCs w:val="28"/>
        </w:rPr>
        <w:t>ешение вступает в силу со дня</w:t>
      </w:r>
      <w:r>
        <w:rPr>
          <w:sz w:val="28"/>
          <w:szCs w:val="28"/>
        </w:rPr>
        <w:t xml:space="preserve"> его подписания.</w:t>
      </w:r>
    </w:p>
    <w:p w:rsidR="0032167B" w:rsidRDefault="0032167B" w:rsidP="00A02DD4">
      <w:pPr>
        <w:jc w:val="both"/>
        <w:rPr>
          <w:sz w:val="28"/>
          <w:szCs w:val="28"/>
        </w:rPr>
      </w:pPr>
    </w:p>
    <w:p w:rsidR="00A41B28" w:rsidRDefault="00A41B28" w:rsidP="003019A0">
      <w:pPr>
        <w:rPr>
          <w:sz w:val="28"/>
          <w:szCs w:val="28"/>
        </w:rPr>
      </w:pPr>
    </w:p>
    <w:p w:rsidR="00510895" w:rsidRDefault="00510895" w:rsidP="00F90128">
      <w:pPr>
        <w:rPr>
          <w:sz w:val="28"/>
        </w:rPr>
      </w:pPr>
      <w:r>
        <w:rPr>
          <w:sz w:val="28"/>
        </w:rPr>
        <w:t xml:space="preserve">Глава муниципального образования                </w:t>
      </w:r>
      <w:r w:rsidR="00F90128">
        <w:rPr>
          <w:sz w:val="28"/>
        </w:rPr>
        <w:t xml:space="preserve">               </w:t>
      </w:r>
      <w:r>
        <w:rPr>
          <w:sz w:val="28"/>
        </w:rPr>
        <w:t xml:space="preserve">Председатель </w:t>
      </w:r>
    </w:p>
    <w:p w:rsidR="00510895" w:rsidRDefault="00510895" w:rsidP="00F90128">
      <w:pPr>
        <w:rPr>
          <w:sz w:val="28"/>
          <w:szCs w:val="28"/>
        </w:rPr>
      </w:pPr>
      <w:r>
        <w:rPr>
          <w:sz w:val="28"/>
          <w:szCs w:val="28"/>
        </w:rPr>
        <w:t>«Монастырщинский райо</w:t>
      </w:r>
      <w:r w:rsidR="00E94A76">
        <w:rPr>
          <w:sz w:val="28"/>
          <w:szCs w:val="28"/>
        </w:rPr>
        <w:t xml:space="preserve">н»                              </w:t>
      </w:r>
      <w:r w:rsidR="00F9012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Монастырщинского районного </w:t>
      </w:r>
    </w:p>
    <w:p w:rsidR="00510895" w:rsidRDefault="00510895" w:rsidP="00F90128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</w:t>
      </w:r>
      <w:r w:rsidR="00F9012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Совета депутатов</w:t>
      </w:r>
    </w:p>
    <w:p w:rsidR="00510895" w:rsidRDefault="00510895" w:rsidP="005108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В.Б. Титов                                              </w:t>
      </w:r>
      <w:r w:rsidR="00F9012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П.А. Счастливый</w:t>
      </w:r>
    </w:p>
    <w:p w:rsidR="005749CF" w:rsidRDefault="005749CF" w:rsidP="005749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49CF" w:rsidRPr="005749CF" w:rsidRDefault="005749CF" w:rsidP="005749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C41B4" w:rsidRDefault="001C41B4" w:rsidP="00797C53">
      <w:pPr>
        <w:rPr>
          <w:b/>
          <w:sz w:val="28"/>
          <w:szCs w:val="28"/>
        </w:rPr>
      </w:pPr>
    </w:p>
    <w:p w:rsidR="00B95CEF" w:rsidRDefault="00B95CEF" w:rsidP="0050753E">
      <w:pPr>
        <w:jc w:val="right"/>
        <w:rPr>
          <w:sz w:val="22"/>
          <w:szCs w:val="22"/>
        </w:rPr>
      </w:pPr>
    </w:p>
    <w:p w:rsidR="00B95CEF" w:rsidRDefault="00B95CEF" w:rsidP="0050753E">
      <w:pPr>
        <w:jc w:val="right"/>
        <w:rPr>
          <w:sz w:val="22"/>
          <w:szCs w:val="22"/>
        </w:rPr>
      </w:pPr>
    </w:p>
    <w:p w:rsidR="00B95CEF" w:rsidRDefault="00B95CEF" w:rsidP="0050753E">
      <w:pPr>
        <w:jc w:val="right"/>
        <w:rPr>
          <w:sz w:val="22"/>
          <w:szCs w:val="22"/>
        </w:rPr>
      </w:pPr>
    </w:p>
    <w:p w:rsidR="00B95CEF" w:rsidRDefault="00B95CEF" w:rsidP="0050753E">
      <w:pPr>
        <w:jc w:val="right"/>
        <w:rPr>
          <w:sz w:val="22"/>
          <w:szCs w:val="22"/>
        </w:rPr>
      </w:pPr>
    </w:p>
    <w:p w:rsidR="00B95CEF" w:rsidRDefault="00B95CEF" w:rsidP="0050753E">
      <w:pPr>
        <w:jc w:val="right"/>
        <w:rPr>
          <w:sz w:val="22"/>
          <w:szCs w:val="22"/>
        </w:rPr>
      </w:pPr>
    </w:p>
    <w:p w:rsidR="00B95CEF" w:rsidRDefault="00B95CEF" w:rsidP="0050753E">
      <w:pPr>
        <w:jc w:val="right"/>
        <w:rPr>
          <w:sz w:val="22"/>
          <w:szCs w:val="22"/>
        </w:rPr>
      </w:pPr>
    </w:p>
    <w:p w:rsidR="00B95CEF" w:rsidRDefault="00B95CEF" w:rsidP="0050753E">
      <w:pPr>
        <w:jc w:val="right"/>
        <w:rPr>
          <w:sz w:val="22"/>
          <w:szCs w:val="22"/>
        </w:rPr>
      </w:pPr>
    </w:p>
    <w:p w:rsidR="00B95CEF" w:rsidRDefault="00B95CEF" w:rsidP="0050753E">
      <w:pPr>
        <w:jc w:val="right"/>
        <w:rPr>
          <w:sz w:val="22"/>
          <w:szCs w:val="22"/>
        </w:rPr>
      </w:pPr>
    </w:p>
    <w:p w:rsidR="00B95CEF" w:rsidRDefault="00B95CEF" w:rsidP="0050753E">
      <w:pPr>
        <w:jc w:val="right"/>
        <w:rPr>
          <w:sz w:val="22"/>
          <w:szCs w:val="22"/>
        </w:rPr>
      </w:pPr>
    </w:p>
    <w:p w:rsidR="00B60D95" w:rsidRDefault="00B60D95" w:rsidP="0050753E">
      <w:pPr>
        <w:jc w:val="right"/>
        <w:rPr>
          <w:sz w:val="22"/>
          <w:szCs w:val="22"/>
        </w:rPr>
      </w:pPr>
    </w:p>
    <w:p w:rsidR="0050753E" w:rsidRPr="00CB04F3" w:rsidRDefault="0050753E" w:rsidP="0050753E">
      <w:pPr>
        <w:jc w:val="right"/>
        <w:rPr>
          <w:sz w:val="22"/>
          <w:szCs w:val="22"/>
        </w:rPr>
      </w:pPr>
      <w:r w:rsidRPr="00CB04F3">
        <w:rPr>
          <w:sz w:val="22"/>
          <w:szCs w:val="22"/>
        </w:rPr>
        <w:lastRenderedPageBreak/>
        <w:t>Приложение</w:t>
      </w:r>
    </w:p>
    <w:p w:rsidR="0050753E" w:rsidRPr="00CB04F3" w:rsidRDefault="0050753E" w:rsidP="0050753E">
      <w:pPr>
        <w:jc w:val="right"/>
        <w:rPr>
          <w:sz w:val="22"/>
          <w:szCs w:val="22"/>
        </w:rPr>
      </w:pPr>
      <w:r w:rsidRPr="00CB04F3">
        <w:rPr>
          <w:sz w:val="22"/>
          <w:szCs w:val="22"/>
        </w:rPr>
        <w:t>к решению Монастырщинского</w:t>
      </w:r>
    </w:p>
    <w:p w:rsidR="0050753E" w:rsidRPr="00CB04F3" w:rsidRDefault="0050753E" w:rsidP="0050753E">
      <w:pPr>
        <w:jc w:val="right"/>
        <w:rPr>
          <w:sz w:val="22"/>
          <w:szCs w:val="22"/>
        </w:rPr>
      </w:pPr>
      <w:r w:rsidRPr="00CB04F3">
        <w:rPr>
          <w:sz w:val="22"/>
          <w:szCs w:val="22"/>
        </w:rPr>
        <w:t>районного Совета депутатов</w:t>
      </w:r>
    </w:p>
    <w:p w:rsidR="0050753E" w:rsidRDefault="00A02DD4" w:rsidP="0050753E">
      <w:pPr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B60D95">
        <w:rPr>
          <w:sz w:val="22"/>
          <w:szCs w:val="22"/>
        </w:rPr>
        <w:t xml:space="preserve"> 03.04.2024г.</w:t>
      </w:r>
      <w:r w:rsidR="00CC23A3">
        <w:rPr>
          <w:sz w:val="22"/>
          <w:szCs w:val="22"/>
        </w:rPr>
        <w:t xml:space="preserve">   </w:t>
      </w:r>
      <w:r w:rsidR="0050753E" w:rsidRPr="00CB04F3">
        <w:rPr>
          <w:sz w:val="22"/>
          <w:szCs w:val="22"/>
        </w:rPr>
        <w:t>№</w:t>
      </w:r>
      <w:r w:rsidR="00B60D95">
        <w:rPr>
          <w:sz w:val="22"/>
          <w:szCs w:val="22"/>
        </w:rPr>
        <w:t>1</w:t>
      </w:r>
      <w:r w:rsidR="00827F4A">
        <w:rPr>
          <w:sz w:val="22"/>
          <w:szCs w:val="22"/>
        </w:rPr>
        <w:t>2</w:t>
      </w:r>
      <w:bookmarkStart w:id="0" w:name="_GoBack"/>
      <w:bookmarkEnd w:id="0"/>
      <w:r w:rsidR="0050753E" w:rsidRPr="00CB04F3">
        <w:rPr>
          <w:sz w:val="22"/>
          <w:szCs w:val="22"/>
        </w:rPr>
        <w:t xml:space="preserve"> </w:t>
      </w:r>
    </w:p>
    <w:p w:rsidR="00B95CEF" w:rsidRPr="00CB04F3" w:rsidRDefault="00B95CEF" w:rsidP="0050753E">
      <w:pPr>
        <w:jc w:val="right"/>
        <w:rPr>
          <w:sz w:val="22"/>
          <w:szCs w:val="22"/>
        </w:rPr>
      </w:pPr>
    </w:p>
    <w:p w:rsidR="00525D84" w:rsidRDefault="00525D84" w:rsidP="0050753E">
      <w:pPr>
        <w:jc w:val="right"/>
        <w:rPr>
          <w:b/>
          <w:sz w:val="22"/>
          <w:szCs w:val="22"/>
        </w:rPr>
      </w:pPr>
    </w:p>
    <w:p w:rsidR="000207F4" w:rsidRPr="00B95CEF" w:rsidRDefault="000207F4" w:rsidP="000207F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E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95CEF" w:rsidRDefault="000207F4" w:rsidP="000207F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EF">
        <w:rPr>
          <w:rFonts w:ascii="Times New Roman" w:hAnsi="Times New Roman" w:cs="Times New Roman"/>
          <w:b/>
          <w:sz w:val="28"/>
          <w:szCs w:val="28"/>
        </w:rPr>
        <w:t xml:space="preserve"> «Об </w:t>
      </w:r>
      <w:proofErr w:type="gramStart"/>
      <w:r w:rsidRPr="00B95CEF">
        <w:rPr>
          <w:rFonts w:ascii="Times New Roman" w:hAnsi="Times New Roman" w:cs="Times New Roman"/>
          <w:b/>
          <w:sz w:val="28"/>
          <w:szCs w:val="28"/>
        </w:rPr>
        <w:t>итогах</w:t>
      </w:r>
      <w:proofErr w:type="gramEnd"/>
      <w:r w:rsidRPr="00B95CEF">
        <w:rPr>
          <w:rFonts w:ascii="Times New Roman" w:hAnsi="Times New Roman" w:cs="Times New Roman"/>
          <w:b/>
          <w:sz w:val="28"/>
          <w:szCs w:val="28"/>
        </w:rPr>
        <w:t xml:space="preserve"> работы учреждений культуры и спорта на территории</w:t>
      </w:r>
    </w:p>
    <w:p w:rsidR="00B95CEF" w:rsidRDefault="000207F4" w:rsidP="000207F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E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«Монастырщинский </w:t>
      </w:r>
      <w:r w:rsidR="00AB7CC3" w:rsidRPr="00B95CEF">
        <w:rPr>
          <w:rFonts w:ascii="Times New Roman" w:hAnsi="Times New Roman" w:cs="Times New Roman"/>
          <w:b/>
          <w:sz w:val="28"/>
          <w:szCs w:val="28"/>
        </w:rPr>
        <w:t>район»</w:t>
      </w:r>
    </w:p>
    <w:p w:rsidR="000207F4" w:rsidRPr="00B95CEF" w:rsidRDefault="00AB7CC3" w:rsidP="000207F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EF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в 2023</w:t>
      </w:r>
      <w:r w:rsidR="000207F4" w:rsidRPr="00B95CEF">
        <w:rPr>
          <w:rFonts w:ascii="Times New Roman" w:hAnsi="Times New Roman" w:cs="Times New Roman"/>
          <w:b/>
          <w:sz w:val="28"/>
          <w:szCs w:val="28"/>
        </w:rPr>
        <w:t xml:space="preserve"> году».</w:t>
      </w:r>
    </w:p>
    <w:p w:rsidR="000207F4" w:rsidRDefault="000207F4" w:rsidP="000207F4">
      <w:pPr>
        <w:pStyle w:val="ac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07F4" w:rsidRDefault="000207F4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Сферу культуры и спорта в муниципальном образовании «Монастырщинский район» Смоленской области представляют следующие учреждения: </w:t>
      </w:r>
    </w:p>
    <w:p w:rsidR="000207F4" w:rsidRDefault="000207F4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муниципальное бюджетное учреждение культуры «Монастырщинский районный культурно-досуговый центр» (МБУК РКДЦ), </w:t>
      </w:r>
      <w:r w:rsidR="001D4EEB">
        <w:rPr>
          <w:rFonts w:ascii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sz w:val="28"/>
          <w:szCs w:val="28"/>
        </w:rPr>
        <w:t>имее</w:t>
      </w:r>
      <w:r w:rsidR="002D208E">
        <w:rPr>
          <w:rFonts w:ascii="Times New Roman" w:hAnsi="Times New Roman" w:cs="Times New Roman"/>
          <w:sz w:val="28"/>
          <w:szCs w:val="28"/>
        </w:rPr>
        <w:t>т 23 филиала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07F4" w:rsidRDefault="000207F4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бюджетное учреждение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централизованное библиотечное объединение» (МБУК МЦБО), име</w:t>
      </w:r>
      <w:r w:rsidR="002D208E">
        <w:rPr>
          <w:rFonts w:ascii="Times New Roman" w:hAnsi="Times New Roman" w:cs="Times New Roman"/>
          <w:sz w:val="28"/>
          <w:szCs w:val="28"/>
        </w:rPr>
        <w:t>ет 18 филиалов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07F4" w:rsidRDefault="000207F4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бюджетное учреждение культуры «Монастырщинский районный Дом культуры» (МБУК РДК);</w:t>
      </w:r>
    </w:p>
    <w:p w:rsidR="000207F4" w:rsidRDefault="000207F4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муниципальное бюджетное учреждение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«Монастырщинская детская школа искусств» (МБУДО ДШИ);</w:t>
      </w:r>
    </w:p>
    <w:p w:rsidR="000207F4" w:rsidRDefault="000207F4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бюджетное культурно-спортивное учреждение «Юность» (МБКСУ «Юность»).</w:t>
      </w:r>
    </w:p>
    <w:p w:rsidR="00C30946" w:rsidRDefault="00C30946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Бухгалтерское обслуживание данных учреждений осуществляет муниципальное казенное учреждение «Централизованная бухгалтерия муниципальных учреждений культуры и искусства» (МКУ ЦБ).</w:t>
      </w:r>
    </w:p>
    <w:p w:rsidR="00B5501C" w:rsidRDefault="000207F4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316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культуры и спорта финансируются </w:t>
      </w:r>
      <w:r w:rsidR="00B5501C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316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ными</w:t>
      </w:r>
      <w:r w:rsidRPr="00DC5316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граммами</w:t>
      </w:r>
      <w:r w:rsidR="00B550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07F4" w:rsidRDefault="000207F4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5DF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всех </w:t>
      </w:r>
      <w:r w:rsidR="00AB7CC3">
        <w:rPr>
          <w:rFonts w:ascii="Times New Roman" w:hAnsi="Times New Roman" w:cs="Times New Roman"/>
          <w:sz w:val="28"/>
          <w:szCs w:val="28"/>
        </w:rPr>
        <w:t>работников на 01.01.2023 года составляет 111</w:t>
      </w:r>
      <w:r w:rsidRPr="00BD15DF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1D4EEB" w:rsidRDefault="001D4EEB" w:rsidP="00B60D95">
      <w:pPr>
        <w:pStyle w:val="ac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укрепления материально-технической базы и проведения ремонтных работ в 2023 году МБУК «Монастырщинский районный культурно-досуговый центр» участвовал </w:t>
      </w:r>
      <w:r w:rsidR="00E94A7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проектах по данному направлению.</w:t>
      </w:r>
    </w:p>
    <w:p w:rsidR="00AB7CC3" w:rsidRDefault="001D4EEB" w:rsidP="00B60D95">
      <w:pPr>
        <w:pStyle w:val="ac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B7CC3">
        <w:rPr>
          <w:rFonts w:ascii="Times New Roman" w:hAnsi="Times New Roman"/>
          <w:sz w:val="28"/>
          <w:szCs w:val="28"/>
        </w:rPr>
        <w:t xml:space="preserve"> рамках проекта </w:t>
      </w:r>
      <w:r w:rsidR="00AB7CC3" w:rsidRPr="005A484B">
        <w:rPr>
          <w:rFonts w:ascii="Times New Roman" w:hAnsi="Times New Roman"/>
          <w:sz w:val="28"/>
          <w:szCs w:val="28"/>
        </w:rPr>
        <w:t>«Культура малой Родины»</w:t>
      </w:r>
      <w:r w:rsidR="00AB7CC3">
        <w:rPr>
          <w:rFonts w:ascii="Times New Roman" w:hAnsi="Times New Roman"/>
          <w:sz w:val="28"/>
          <w:szCs w:val="28"/>
        </w:rPr>
        <w:t xml:space="preserve"> выделена субсидия</w:t>
      </w:r>
      <w:r w:rsidR="005A484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="005A484B" w:rsidRPr="005A484B">
        <w:rPr>
          <w:rFonts w:ascii="Times New Roman" w:hAnsi="Times New Roman"/>
          <w:sz w:val="28"/>
          <w:szCs w:val="28"/>
        </w:rPr>
        <w:t>размере 2 020 202,02 рублей</w:t>
      </w:r>
      <w:r w:rsidR="00AB7CC3" w:rsidRPr="005A484B">
        <w:rPr>
          <w:rFonts w:ascii="Times New Roman" w:hAnsi="Times New Roman"/>
          <w:sz w:val="28"/>
          <w:szCs w:val="28"/>
        </w:rPr>
        <w:t>, из них</w:t>
      </w:r>
      <w:r>
        <w:rPr>
          <w:rFonts w:ascii="Times New Roman" w:hAnsi="Times New Roman"/>
          <w:sz w:val="28"/>
          <w:szCs w:val="28"/>
        </w:rPr>
        <w:t>:</w:t>
      </w:r>
      <w:r w:rsidR="00AB7CC3" w:rsidRPr="005A484B">
        <w:rPr>
          <w:rFonts w:ascii="Times New Roman" w:hAnsi="Times New Roman"/>
          <w:sz w:val="28"/>
          <w:szCs w:val="28"/>
        </w:rPr>
        <w:t xml:space="preserve"> 606 060,61 рублей </w:t>
      </w:r>
      <w:r>
        <w:rPr>
          <w:rFonts w:ascii="Times New Roman" w:hAnsi="Times New Roman"/>
          <w:sz w:val="28"/>
          <w:szCs w:val="28"/>
        </w:rPr>
        <w:t>направлено на</w:t>
      </w:r>
      <w:r w:rsidR="00AB7CC3" w:rsidRPr="005A484B">
        <w:rPr>
          <w:rFonts w:ascii="Times New Roman" w:hAnsi="Times New Roman"/>
          <w:sz w:val="28"/>
          <w:szCs w:val="28"/>
        </w:rPr>
        <w:t xml:space="preserve"> укрепле</w:t>
      </w:r>
      <w:r>
        <w:rPr>
          <w:rFonts w:ascii="Times New Roman" w:hAnsi="Times New Roman"/>
          <w:sz w:val="28"/>
          <w:szCs w:val="28"/>
        </w:rPr>
        <w:t>ние</w:t>
      </w:r>
      <w:r w:rsidR="00AB7CC3" w:rsidRPr="005A484B">
        <w:rPr>
          <w:rFonts w:ascii="Times New Roman" w:hAnsi="Times New Roman"/>
          <w:sz w:val="28"/>
          <w:szCs w:val="28"/>
        </w:rPr>
        <w:t xml:space="preserve"> материально-технической базы </w:t>
      </w:r>
      <w:proofErr w:type="spellStart"/>
      <w:r w:rsidR="00AB7CC3" w:rsidRPr="005A484B">
        <w:rPr>
          <w:rFonts w:ascii="Times New Roman" w:hAnsi="Times New Roman"/>
          <w:sz w:val="28"/>
          <w:szCs w:val="28"/>
        </w:rPr>
        <w:t>Любавичского</w:t>
      </w:r>
      <w:proofErr w:type="spellEnd"/>
      <w:r w:rsidR="00AB7CC3" w:rsidRPr="005A484B">
        <w:rPr>
          <w:rFonts w:ascii="Times New Roman" w:hAnsi="Times New Roman"/>
          <w:sz w:val="28"/>
          <w:szCs w:val="28"/>
        </w:rPr>
        <w:t xml:space="preserve"> СДК</w:t>
      </w:r>
      <w:r w:rsidR="002438E3">
        <w:rPr>
          <w:rFonts w:ascii="Times New Roman" w:hAnsi="Times New Roman"/>
          <w:sz w:val="28"/>
          <w:szCs w:val="28"/>
        </w:rPr>
        <w:t xml:space="preserve"> (приобретено и установлено 7 дверных и 8 оконных блоков, приобретена музыкальная аппаратура и технические средства, ноутбук и хозяйственные товары, пошита «одежда» сцены),</w:t>
      </w:r>
      <w:r w:rsidR="00AB7CC3" w:rsidRPr="005A484B">
        <w:rPr>
          <w:rFonts w:ascii="Times New Roman" w:hAnsi="Times New Roman"/>
          <w:sz w:val="28"/>
          <w:szCs w:val="28"/>
        </w:rPr>
        <w:t xml:space="preserve"> 1 414 141,41</w:t>
      </w:r>
      <w:r w:rsidR="00AB7CC3" w:rsidRPr="00487124"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hAnsi="Times New Roman"/>
          <w:sz w:val="28"/>
          <w:szCs w:val="28"/>
        </w:rPr>
        <w:t xml:space="preserve">направлено </w:t>
      </w:r>
      <w:r w:rsidR="002438E3">
        <w:rPr>
          <w:rFonts w:ascii="Times New Roman" w:hAnsi="Times New Roman"/>
          <w:sz w:val="28"/>
          <w:szCs w:val="28"/>
        </w:rPr>
        <w:t>на капитальный</w:t>
      </w:r>
      <w:r w:rsidR="00AB7CC3" w:rsidRPr="00487124"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 w:rsidR="00AB7CC3" w:rsidRPr="00487124">
        <w:rPr>
          <w:rFonts w:ascii="Times New Roman" w:hAnsi="Times New Roman"/>
          <w:sz w:val="28"/>
          <w:szCs w:val="28"/>
        </w:rPr>
        <w:t>Же</w:t>
      </w:r>
      <w:r w:rsidR="002438E3">
        <w:rPr>
          <w:rFonts w:ascii="Times New Roman" w:hAnsi="Times New Roman"/>
          <w:sz w:val="28"/>
          <w:szCs w:val="28"/>
        </w:rPr>
        <w:t>лезняковского</w:t>
      </w:r>
      <w:proofErr w:type="spellEnd"/>
      <w:r w:rsidR="002438E3">
        <w:rPr>
          <w:rFonts w:ascii="Times New Roman" w:hAnsi="Times New Roman"/>
          <w:sz w:val="28"/>
          <w:szCs w:val="28"/>
        </w:rPr>
        <w:t xml:space="preserve"> СДК,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="005A484B">
        <w:rPr>
          <w:rFonts w:ascii="Times New Roman" w:hAnsi="Times New Roman"/>
          <w:sz w:val="28"/>
          <w:szCs w:val="28"/>
        </w:rPr>
        <w:t>установ</w:t>
      </w:r>
      <w:r w:rsidR="002438E3">
        <w:rPr>
          <w:rFonts w:ascii="Times New Roman" w:hAnsi="Times New Roman"/>
          <w:sz w:val="28"/>
          <w:szCs w:val="28"/>
        </w:rPr>
        <w:t>ку</w:t>
      </w:r>
      <w:r w:rsidR="005A484B">
        <w:rPr>
          <w:rFonts w:ascii="Times New Roman" w:hAnsi="Times New Roman"/>
          <w:sz w:val="28"/>
          <w:szCs w:val="28"/>
        </w:rPr>
        <w:t xml:space="preserve"> 15 оконных и 6 дверных блоков. </w:t>
      </w:r>
    </w:p>
    <w:p w:rsidR="00CD5053" w:rsidRDefault="00AB7CC3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84B">
        <w:rPr>
          <w:rFonts w:ascii="Times New Roman" w:hAnsi="Times New Roman" w:cs="Times New Roman"/>
          <w:sz w:val="28"/>
          <w:szCs w:val="28"/>
        </w:rPr>
        <w:t>В рамках национального проекта «Культура</w:t>
      </w:r>
      <w:r w:rsidR="00CD5053" w:rsidRPr="005A484B">
        <w:rPr>
          <w:rFonts w:ascii="Times New Roman" w:hAnsi="Times New Roman" w:cs="Times New Roman"/>
          <w:sz w:val="28"/>
          <w:szCs w:val="28"/>
        </w:rPr>
        <w:t>»</w:t>
      </w:r>
      <w:r w:rsidR="00CD5053">
        <w:rPr>
          <w:rFonts w:ascii="Times New Roman" w:hAnsi="Times New Roman" w:cs="Times New Roman"/>
          <w:sz w:val="28"/>
          <w:szCs w:val="28"/>
        </w:rPr>
        <w:t xml:space="preserve"> был проведен</w:t>
      </w:r>
      <w:r w:rsidRPr="00303CF3"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CD5053">
        <w:rPr>
          <w:rFonts w:ascii="Times New Roman" w:hAnsi="Times New Roman" w:cs="Times New Roman"/>
          <w:sz w:val="28"/>
          <w:szCs w:val="28"/>
        </w:rPr>
        <w:t>ый</w:t>
      </w:r>
      <w:r w:rsidRPr="00303CF3">
        <w:rPr>
          <w:rFonts w:ascii="Times New Roman" w:hAnsi="Times New Roman" w:cs="Times New Roman"/>
          <w:sz w:val="28"/>
          <w:szCs w:val="28"/>
        </w:rPr>
        <w:t xml:space="preserve"> ремон</w:t>
      </w:r>
      <w:r w:rsidR="00CD5053">
        <w:rPr>
          <w:rFonts w:ascii="Times New Roman" w:hAnsi="Times New Roman" w:cs="Times New Roman"/>
          <w:sz w:val="28"/>
          <w:szCs w:val="28"/>
        </w:rPr>
        <w:t>т</w:t>
      </w:r>
      <w:r w:rsidRPr="00303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F3">
        <w:rPr>
          <w:rFonts w:ascii="Times New Roman" w:hAnsi="Times New Roman" w:cs="Times New Roman"/>
          <w:sz w:val="28"/>
          <w:szCs w:val="28"/>
        </w:rPr>
        <w:t>Любавичского</w:t>
      </w:r>
      <w:proofErr w:type="spellEnd"/>
      <w:r w:rsidRPr="00303CF3">
        <w:rPr>
          <w:rFonts w:ascii="Times New Roman" w:hAnsi="Times New Roman" w:cs="Times New Roman"/>
          <w:sz w:val="28"/>
          <w:szCs w:val="28"/>
        </w:rPr>
        <w:t xml:space="preserve"> СДК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CF3">
        <w:rPr>
          <w:rFonts w:ascii="Times New Roman" w:hAnsi="Times New Roman" w:cs="Times New Roman"/>
          <w:sz w:val="28"/>
          <w:szCs w:val="28"/>
        </w:rPr>
        <w:t xml:space="preserve">- филиала МБУК </w:t>
      </w:r>
      <w:r>
        <w:rPr>
          <w:rFonts w:ascii="Times New Roman" w:hAnsi="Times New Roman" w:cs="Times New Roman"/>
          <w:sz w:val="28"/>
          <w:szCs w:val="28"/>
        </w:rPr>
        <w:t>«Монастырщин</w:t>
      </w:r>
      <w:r w:rsidR="00CD5053">
        <w:rPr>
          <w:rFonts w:ascii="Times New Roman" w:hAnsi="Times New Roman" w:cs="Times New Roman"/>
          <w:sz w:val="28"/>
          <w:szCs w:val="28"/>
        </w:rPr>
        <w:t>ский РКДЦ» на сумму</w:t>
      </w:r>
      <w:r>
        <w:rPr>
          <w:rFonts w:ascii="Times New Roman" w:hAnsi="Times New Roman" w:cs="Times New Roman"/>
          <w:sz w:val="28"/>
          <w:szCs w:val="28"/>
        </w:rPr>
        <w:t xml:space="preserve"> 3 749 000</w:t>
      </w:r>
      <w:r w:rsidRPr="00303CF3">
        <w:rPr>
          <w:rFonts w:ascii="Times New Roman" w:hAnsi="Times New Roman" w:cs="Times New Roman"/>
          <w:sz w:val="28"/>
          <w:szCs w:val="28"/>
        </w:rPr>
        <w:t>,00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CC3" w:rsidRDefault="00AB7CC3" w:rsidP="00B60D95">
      <w:pPr>
        <w:pStyle w:val="ac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резервного фонда Администрации Смоленской области выделено 74,6 тысяч рубл</w:t>
      </w:r>
      <w:r w:rsidR="00207004">
        <w:rPr>
          <w:rFonts w:ascii="Times New Roman" w:hAnsi="Times New Roman" w:cs="Times New Roman"/>
          <w:sz w:val="28"/>
          <w:szCs w:val="28"/>
        </w:rPr>
        <w:t xml:space="preserve">ей, из них: 26,6 тысяч рублей </w:t>
      </w:r>
      <w:r>
        <w:rPr>
          <w:rFonts w:ascii="Times New Roman" w:hAnsi="Times New Roman" w:cs="Times New Roman"/>
          <w:sz w:val="28"/>
          <w:szCs w:val="28"/>
        </w:rPr>
        <w:t xml:space="preserve">на приобретение электрических конвекторов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Железняковс</w:t>
      </w:r>
      <w:r w:rsidR="0080622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80622B">
        <w:rPr>
          <w:rFonts w:ascii="Times New Roman" w:hAnsi="Times New Roman" w:cs="Times New Roman"/>
          <w:sz w:val="28"/>
          <w:szCs w:val="28"/>
        </w:rPr>
        <w:t xml:space="preserve"> СДК и</w:t>
      </w:r>
      <w:r w:rsidR="00207004">
        <w:rPr>
          <w:rFonts w:ascii="Times New Roman" w:hAnsi="Times New Roman" w:cs="Times New Roman"/>
          <w:sz w:val="28"/>
          <w:szCs w:val="28"/>
        </w:rPr>
        <w:t xml:space="preserve"> 48,0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 3-х пластиковых окон и их установку </w:t>
      </w:r>
      <w:r w:rsidR="00207004">
        <w:rPr>
          <w:rFonts w:ascii="Times New Roman" w:hAnsi="Times New Roman" w:cs="Times New Roman"/>
          <w:sz w:val="28"/>
          <w:szCs w:val="28"/>
        </w:rPr>
        <w:t xml:space="preserve">в здании </w:t>
      </w:r>
      <w:proofErr w:type="spellStart"/>
      <w:r w:rsidR="00207004">
        <w:rPr>
          <w:rFonts w:ascii="Times New Roman" w:hAnsi="Times New Roman" w:cs="Times New Roman"/>
          <w:sz w:val="28"/>
          <w:szCs w:val="28"/>
        </w:rPr>
        <w:t>Любавичского</w:t>
      </w:r>
      <w:proofErr w:type="spellEnd"/>
      <w:r w:rsidR="00207004">
        <w:rPr>
          <w:rFonts w:ascii="Times New Roman" w:hAnsi="Times New Roman" w:cs="Times New Roman"/>
          <w:sz w:val="28"/>
          <w:szCs w:val="28"/>
        </w:rPr>
        <w:t xml:space="preserve"> СДК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CC3" w:rsidRPr="005A484B" w:rsidRDefault="00AB7CC3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84B">
        <w:rPr>
          <w:rFonts w:ascii="Times New Roman" w:hAnsi="Times New Roman" w:cs="Times New Roman"/>
          <w:sz w:val="28"/>
          <w:szCs w:val="28"/>
        </w:rPr>
        <w:t>В рамках муниципальн</w:t>
      </w:r>
      <w:r w:rsidR="005A484B" w:rsidRPr="005A484B">
        <w:rPr>
          <w:rFonts w:ascii="Times New Roman" w:hAnsi="Times New Roman" w:cs="Times New Roman"/>
          <w:sz w:val="28"/>
          <w:szCs w:val="28"/>
        </w:rPr>
        <w:t>ой программы «Доступная среда» д</w:t>
      </w:r>
      <w:r w:rsidRPr="005A484B">
        <w:rPr>
          <w:rFonts w:ascii="Times New Roman" w:hAnsi="Times New Roman" w:cs="Times New Roman"/>
          <w:sz w:val="28"/>
          <w:szCs w:val="28"/>
        </w:rPr>
        <w:t>ля Центральной библиотеки приобретена тактильная</w:t>
      </w:r>
      <w:r w:rsidR="005A484B" w:rsidRPr="005A484B">
        <w:rPr>
          <w:rFonts w:ascii="Times New Roman" w:hAnsi="Times New Roman" w:cs="Times New Roman"/>
          <w:sz w:val="28"/>
          <w:szCs w:val="28"/>
        </w:rPr>
        <w:t xml:space="preserve"> вывеска, </w:t>
      </w:r>
      <w:r w:rsidRPr="005A484B">
        <w:rPr>
          <w:rFonts w:ascii="Times New Roman" w:hAnsi="Times New Roman" w:cs="Times New Roman"/>
          <w:sz w:val="28"/>
          <w:szCs w:val="28"/>
        </w:rPr>
        <w:t>в центральную и детскую библи</w:t>
      </w:r>
      <w:r w:rsidR="005A484B" w:rsidRPr="005A484B">
        <w:rPr>
          <w:rFonts w:ascii="Times New Roman" w:hAnsi="Times New Roman" w:cs="Times New Roman"/>
          <w:sz w:val="28"/>
          <w:szCs w:val="28"/>
        </w:rPr>
        <w:t>отеку приобретена кнопк</w:t>
      </w:r>
      <w:r w:rsidR="00E94A76">
        <w:rPr>
          <w:rFonts w:ascii="Times New Roman" w:hAnsi="Times New Roman" w:cs="Times New Roman"/>
          <w:sz w:val="28"/>
          <w:szCs w:val="28"/>
        </w:rPr>
        <w:t>а</w:t>
      </w:r>
      <w:r w:rsidR="005A484B" w:rsidRPr="005A484B">
        <w:rPr>
          <w:rFonts w:ascii="Times New Roman" w:hAnsi="Times New Roman" w:cs="Times New Roman"/>
          <w:sz w:val="28"/>
          <w:szCs w:val="28"/>
        </w:rPr>
        <w:t xml:space="preserve"> вызова</w:t>
      </w:r>
      <w:r w:rsidR="00207004">
        <w:rPr>
          <w:rFonts w:ascii="Times New Roman" w:hAnsi="Times New Roman" w:cs="Times New Roman"/>
          <w:sz w:val="28"/>
          <w:szCs w:val="28"/>
        </w:rPr>
        <w:t xml:space="preserve"> и</w:t>
      </w:r>
      <w:r w:rsidRPr="005A484B">
        <w:rPr>
          <w:rFonts w:ascii="Times New Roman" w:hAnsi="Times New Roman" w:cs="Times New Roman"/>
          <w:sz w:val="28"/>
          <w:szCs w:val="28"/>
        </w:rPr>
        <w:t xml:space="preserve"> уличный туа</w:t>
      </w:r>
      <w:r w:rsidR="005A484B" w:rsidRPr="005A484B">
        <w:rPr>
          <w:rFonts w:ascii="Times New Roman" w:hAnsi="Times New Roman" w:cs="Times New Roman"/>
          <w:sz w:val="28"/>
          <w:szCs w:val="28"/>
        </w:rPr>
        <w:t>лет.</w:t>
      </w:r>
    </w:p>
    <w:p w:rsidR="00AB7CC3" w:rsidRDefault="00AB7CC3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84B">
        <w:rPr>
          <w:rFonts w:ascii="Times New Roman" w:hAnsi="Times New Roman" w:cs="Times New Roman"/>
          <w:sz w:val="28"/>
          <w:szCs w:val="28"/>
        </w:rPr>
        <w:t>В рамках муниципальной программы «Противодействие экстремизму и профилактика терроризма на территории муниципального образования «Монастырщинский район» Смоленской области» на 2019-2023 годы</w:t>
      </w:r>
      <w:r w:rsidR="005A484B">
        <w:rPr>
          <w:rFonts w:ascii="Times New Roman" w:hAnsi="Times New Roman" w:cs="Times New Roman"/>
          <w:sz w:val="28"/>
          <w:szCs w:val="28"/>
        </w:rPr>
        <w:t>,</w:t>
      </w:r>
      <w:r w:rsidRPr="005A484B">
        <w:rPr>
          <w:rFonts w:ascii="Times New Roman" w:hAnsi="Times New Roman" w:cs="Times New Roman"/>
          <w:sz w:val="28"/>
          <w:szCs w:val="28"/>
        </w:rPr>
        <w:t xml:space="preserve"> в целях террористиче</w:t>
      </w:r>
      <w:r w:rsidR="005A484B">
        <w:rPr>
          <w:rFonts w:ascii="Times New Roman" w:hAnsi="Times New Roman" w:cs="Times New Roman"/>
          <w:sz w:val="28"/>
          <w:szCs w:val="28"/>
        </w:rPr>
        <w:t>ской защищенности</w:t>
      </w:r>
      <w:r w:rsidRPr="005A484B">
        <w:rPr>
          <w:rFonts w:ascii="Times New Roman" w:hAnsi="Times New Roman" w:cs="Times New Roman"/>
          <w:sz w:val="28"/>
          <w:szCs w:val="28"/>
        </w:rPr>
        <w:t xml:space="preserve"> в МБУДО «Монастырщинская ДШИ» установлено видеонаблюде</w:t>
      </w:r>
      <w:r w:rsidR="00C30946">
        <w:rPr>
          <w:rFonts w:ascii="Times New Roman" w:hAnsi="Times New Roman" w:cs="Times New Roman"/>
          <w:sz w:val="28"/>
          <w:szCs w:val="28"/>
        </w:rPr>
        <w:t>ние стоимостью</w:t>
      </w:r>
      <w:r w:rsidRPr="005A484B">
        <w:rPr>
          <w:rFonts w:ascii="Times New Roman" w:hAnsi="Times New Roman" w:cs="Times New Roman"/>
          <w:sz w:val="28"/>
          <w:szCs w:val="28"/>
        </w:rPr>
        <w:t xml:space="preserve"> 49 670 рублей.</w:t>
      </w:r>
    </w:p>
    <w:p w:rsidR="00C30946" w:rsidRPr="000B3AD5" w:rsidRDefault="000B3AD5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D5">
        <w:rPr>
          <w:rFonts w:ascii="Times New Roman" w:hAnsi="Times New Roman" w:cs="Times New Roman"/>
          <w:color w:val="000000" w:themeColor="text1"/>
          <w:sz w:val="28"/>
          <w:szCs w:val="28"/>
        </w:rPr>
        <w:t>За 2023</w:t>
      </w:r>
      <w:r w:rsidR="00C30946" w:rsidRPr="000B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3AD5">
        <w:rPr>
          <w:rFonts w:ascii="Times New Roman" w:hAnsi="Times New Roman" w:cs="Times New Roman"/>
          <w:color w:val="000000" w:themeColor="text1"/>
          <w:sz w:val="28"/>
          <w:szCs w:val="28"/>
        </w:rPr>
        <w:t>год платные услуги составили 341,4 тысячи</w:t>
      </w:r>
      <w:r w:rsidR="00C30946" w:rsidRPr="000B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увеличение к уров</w:t>
      </w:r>
      <w:r w:rsidRPr="000B3AD5">
        <w:rPr>
          <w:rFonts w:ascii="Times New Roman" w:hAnsi="Times New Roman" w:cs="Times New Roman"/>
          <w:color w:val="000000" w:themeColor="text1"/>
          <w:sz w:val="28"/>
          <w:szCs w:val="28"/>
        </w:rPr>
        <w:t>ню 2022 года составило 167,7</w:t>
      </w:r>
      <w:r w:rsidR="00C30946" w:rsidRPr="000B3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тысячи рублей.</w:t>
      </w:r>
    </w:p>
    <w:p w:rsidR="00C30946" w:rsidRDefault="00C30946" w:rsidP="00B60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участия в конкурсе по отбору лучших муниципальных учреждений культуры, находящихся на территории сельских поселений и их работников </w:t>
      </w:r>
      <w:r w:rsidR="00ED62C0">
        <w:rPr>
          <w:sz w:val="28"/>
          <w:szCs w:val="28"/>
        </w:rPr>
        <w:t xml:space="preserve">присуждены премии </w:t>
      </w:r>
      <w:proofErr w:type="spellStart"/>
      <w:r>
        <w:rPr>
          <w:sz w:val="28"/>
          <w:szCs w:val="28"/>
        </w:rPr>
        <w:t>Новомихайловской</w:t>
      </w:r>
      <w:proofErr w:type="spellEnd"/>
      <w:r>
        <w:rPr>
          <w:sz w:val="28"/>
          <w:szCs w:val="28"/>
        </w:rPr>
        <w:t xml:space="preserve"> библиотеке-филиалу № 11 МБУК «</w:t>
      </w:r>
      <w:proofErr w:type="spellStart"/>
      <w:r>
        <w:rPr>
          <w:sz w:val="28"/>
          <w:szCs w:val="28"/>
        </w:rPr>
        <w:t>Монастырщинское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межпоселенческое</w:t>
      </w:r>
      <w:proofErr w:type="spellEnd"/>
      <w:r>
        <w:rPr>
          <w:sz w:val="28"/>
          <w:szCs w:val="28"/>
        </w:rPr>
        <w:t xml:space="preserve"> централизованное библиотечное объединение» и Голуб Ларисе Федоровне, директору </w:t>
      </w:r>
      <w:proofErr w:type="spellStart"/>
      <w:r>
        <w:rPr>
          <w:sz w:val="28"/>
          <w:szCs w:val="28"/>
        </w:rPr>
        <w:t>Крапивенского</w:t>
      </w:r>
      <w:proofErr w:type="spellEnd"/>
      <w:r>
        <w:rPr>
          <w:sz w:val="28"/>
          <w:szCs w:val="28"/>
        </w:rPr>
        <w:t xml:space="preserve"> СДК – филиала МБУК «Монастырщинский районный культурно-до</w:t>
      </w:r>
      <w:r w:rsidR="00ED62C0">
        <w:rPr>
          <w:sz w:val="28"/>
          <w:szCs w:val="28"/>
        </w:rPr>
        <w:t>суговый центр»</w:t>
      </w:r>
      <w:r>
        <w:rPr>
          <w:sz w:val="28"/>
          <w:szCs w:val="28"/>
        </w:rPr>
        <w:t xml:space="preserve">. </w:t>
      </w:r>
    </w:p>
    <w:p w:rsidR="00164785" w:rsidRPr="00370DF1" w:rsidRDefault="00164785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DF1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проводилась работа по независимой оценке качества условий оказания услуг в муниципальном бюджетном учреждении культуры «Монастырщинский райо</w:t>
      </w:r>
      <w:r w:rsidR="00207004">
        <w:rPr>
          <w:rFonts w:ascii="Times New Roman" w:hAnsi="Times New Roman" w:cs="Times New Roman"/>
          <w:color w:val="000000" w:themeColor="text1"/>
          <w:sz w:val="28"/>
          <w:szCs w:val="28"/>
        </w:rPr>
        <w:t>нный культурно-досуговый центр».</w:t>
      </w:r>
      <w:r w:rsidR="00CD5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700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70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оказатель </w:t>
      </w:r>
      <w:r w:rsidR="00207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независимой </w:t>
      </w:r>
      <w:proofErr w:type="gramStart"/>
      <w:r w:rsidR="00207004">
        <w:rPr>
          <w:rFonts w:ascii="Times New Roman" w:hAnsi="Times New Roman" w:cs="Times New Roman"/>
          <w:color w:val="000000" w:themeColor="text1"/>
          <w:sz w:val="28"/>
          <w:szCs w:val="28"/>
        </w:rPr>
        <w:t>оценки</w:t>
      </w:r>
      <w:r w:rsidR="00207004" w:rsidRPr="00370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условий оказания услуг</w:t>
      </w:r>
      <w:proofErr w:type="gramEnd"/>
      <w:r w:rsidRPr="00370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</w:t>
      </w:r>
      <w:r w:rsidR="00CD5053">
        <w:rPr>
          <w:rFonts w:ascii="Times New Roman" w:hAnsi="Times New Roman" w:cs="Times New Roman"/>
          <w:color w:val="000000" w:themeColor="text1"/>
          <w:sz w:val="28"/>
          <w:szCs w:val="28"/>
        </w:rPr>
        <w:t>ил</w:t>
      </w:r>
      <w:r w:rsidR="00806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90,91 балла.</w:t>
      </w:r>
    </w:p>
    <w:p w:rsidR="00173A9B" w:rsidRDefault="000207F4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2BE">
        <w:rPr>
          <w:rFonts w:ascii="Times New Roman" w:hAnsi="Times New Roman" w:cs="Times New Roman"/>
          <w:sz w:val="28"/>
          <w:szCs w:val="28"/>
        </w:rPr>
        <w:t>Количество книговыдачи по библио</w:t>
      </w:r>
      <w:r w:rsidR="00173A9B">
        <w:rPr>
          <w:rFonts w:ascii="Times New Roman" w:hAnsi="Times New Roman" w:cs="Times New Roman"/>
          <w:sz w:val="28"/>
          <w:szCs w:val="28"/>
        </w:rPr>
        <w:t>тека</w:t>
      </w:r>
      <w:r w:rsidR="00207004">
        <w:rPr>
          <w:rFonts w:ascii="Times New Roman" w:hAnsi="Times New Roman" w:cs="Times New Roman"/>
          <w:sz w:val="28"/>
          <w:szCs w:val="28"/>
        </w:rPr>
        <w:t>м района составляет 169,5 тысяч единиц.</w:t>
      </w:r>
    </w:p>
    <w:p w:rsidR="000207F4" w:rsidRPr="000852BE" w:rsidRDefault="000207F4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2BE">
        <w:rPr>
          <w:rFonts w:ascii="Times New Roman" w:hAnsi="Times New Roman" w:cs="Times New Roman"/>
          <w:sz w:val="28"/>
          <w:szCs w:val="28"/>
        </w:rPr>
        <w:t>Обслужено книгой 7200 человек.</w:t>
      </w:r>
      <w:r w:rsidR="00173A9B">
        <w:rPr>
          <w:rFonts w:ascii="Times New Roman" w:hAnsi="Times New Roman" w:cs="Times New Roman"/>
          <w:sz w:val="28"/>
          <w:szCs w:val="28"/>
        </w:rPr>
        <w:t xml:space="preserve"> Читаемость –23,5 %, осталась на уровне 2022</w:t>
      </w:r>
      <w:r w:rsidRPr="000852B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207F4" w:rsidRDefault="000207F4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2BE">
        <w:rPr>
          <w:rFonts w:ascii="Times New Roman" w:hAnsi="Times New Roman" w:cs="Times New Roman"/>
          <w:sz w:val="28"/>
          <w:szCs w:val="28"/>
        </w:rPr>
        <w:t xml:space="preserve">Сумма годовой подписки составляет 200,0 тыс. рублей. </w:t>
      </w:r>
    </w:p>
    <w:p w:rsidR="00207004" w:rsidRDefault="00CD5053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68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отчетном году также была выделена субсидия</w:t>
      </w:r>
      <w:r w:rsidRPr="0065568B">
        <w:rPr>
          <w:rFonts w:ascii="Times New Roman" w:hAnsi="Times New Roman" w:cs="Times New Roman"/>
          <w:sz w:val="28"/>
          <w:szCs w:val="28"/>
        </w:rPr>
        <w:t xml:space="preserve"> на государственную поддержку отрасли культуры (комплектование книжных фондов библиотек) за счет резервного фонда Правительства Российской Федерации в размере 20 761,62</w:t>
      </w:r>
      <w:r w:rsidR="00207004">
        <w:rPr>
          <w:rFonts w:ascii="Times New Roman" w:hAnsi="Times New Roman" w:cs="Times New Roman"/>
          <w:sz w:val="28"/>
          <w:szCs w:val="28"/>
        </w:rPr>
        <w:t xml:space="preserve"> рубля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5053" w:rsidRPr="0065568B" w:rsidRDefault="00CD5053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выделенные средства</w:t>
      </w:r>
      <w:r w:rsidRPr="0065568B">
        <w:rPr>
          <w:rFonts w:ascii="Times New Roman" w:hAnsi="Times New Roman" w:cs="Times New Roman"/>
          <w:sz w:val="28"/>
          <w:szCs w:val="28"/>
        </w:rPr>
        <w:t xml:space="preserve"> приобретена справочная, научно-популярная и художественная литература.</w:t>
      </w:r>
    </w:p>
    <w:p w:rsidR="00CD5053" w:rsidRDefault="00C30946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189">
        <w:rPr>
          <w:rFonts w:ascii="Times New Roman" w:hAnsi="Times New Roman" w:cs="Times New Roman"/>
          <w:sz w:val="28"/>
          <w:szCs w:val="28"/>
        </w:rPr>
        <w:t xml:space="preserve">Клубными учреждениями в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673189">
        <w:rPr>
          <w:rFonts w:ascii="Times New Roman" w:hAnsi="Times New Roman" w:cs="Times New Roman"/>
          <w:sz w:val="28"/>
          <w:szCs w:val="28"/>
        </w:rPr>
        <w:t>3</w:t>
      </w:r>
      <w:r w:rsidR="00207004">
        <w:rPr>
          <w:rFonts w:ascii="Times New Roman" w:hAnsi="Times New Roman" w:cs="Times New Roman"/>
          <w:sz w:val="28"/>
          <w:szCs w:val="28"/>
        </w:rPr>
        <w:t xml:space="preserve"> </w:t>
      </w:r>
      <w:r w:rsidRPr="00673189">
        <w:rPr>
          <w:rFonts w:ascii="Times New Roman" w:hAnsi="Times New Roman" w:cs="Times New Roman"/>
          <w:sz w:val="28"/>
          <w:szCs w:val="28"/>
        </w:rPr>
        <w:t>году проведено 3234 культурно-массовых мероприятия, которые посетило 123,0 тысяч человек, работало 115 клубных формирований, в них посетителей - 841 человек.</w:t>
      </w:r>
    </w:p>
    <w:p w:rsidR="00207004" w:rsidRPr="003A1611" w:rsidRDefault="00207004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11">
        <w:rPr>
          <w:rFonts w:ascii="Times New Roman" w:hAnsi="Times New Roman" w:cs="Times New Roman"/>
          <w:sz w:val="28"/>
          <w:szCs w:val="28"/>
        </w:rPr>
        <w:t>Для детей и молодёжи в отчетном году проведено</w:t>
      </w:r>
      <w:r w:rsidRPr="00207004">
        <w:rPr>
          <w:rFonts w:ascii="Times New Roman" w:hAnsi="Times New Roman" w:cs="Times New Roman"/>
          <w:sz w:val="28"/>
          <w:szCs w:val="28"/>
        </w:rPr>
        <w:t xml:space="preserve"> 2085</w:t>
      </w:r>
      <w:r w:rsidRPr="003A1611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</w:t>
      </w:r>
      <w:r w:rsidR="00E94A76">
        <w:rPr>
          <w:rFonts w:ascii="Times New Roman" w:hAnsi="Times New Roman" w:cs="Times New Roman"/>
          <w:sz w:val="28"/>
          <w:szCs w:val="28"/>
        </w:rPr>
        <w:t>й</w:t>
      </w:r>
      <w:r w:rsidRPr="003A1611">
        <w:rPr>
          <w:rFonts w:ascii="Times New Roman" w:hAnsi="Times New Roman" w:cs="Times New Roman"/>
          <w:sz w:val="28"/>
          <w:szCs w:val="28"/>
        </w:rPr>
        <w:t xml:space="preserve">, на них присутствовало более </w:t>
      </w:r>
      <w:r w:rsidRPr="00207004">
        <w:rPr>
          <w:rFonts w:ascii="Times New Roman" w:hAnsi="Times New Roman" w:cs="Times New Roman"/>
          <w:sz w:val="28"/>
          <w:szCs w:val="28"/>
        </w:rPr>
        <w:t>31,2</w:t>
      </w:r>
      <w:r>
        <w:rPr>
          <w:rFonts w:ascii="Times New Roman" w:hAnsi="Times New Roman" w:cs="Times New Roman"/>
          <w:sz w:val="28"/>
          <w:szCs w:val="28"/>
        </w:rPr>
        <w:t xml:space="preserve"> тысячи</w:t>
      </w:r>
      <w:r w:rsidRPr="003A161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A1611" w:rsidRDefault="003A1611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D1F">
        <w:rPr>
          <w:rFonts w:ascii="Times New Roman" w:hAnsi="Times New Roman" w:cs="Times New Roman"/>
          <w:sz w:val="28"/>
          <w:szCs w:val="28"/>
        </w:rPr>
        <w:t>Продолжил свою работу историко-краеведческий музей</w:t>
      </w:r>
      <w:r>
        <w:rPr>
          <w:rFonts w:ascii="Times New Roman" w:hAnsi="Times New Roman" w:cs="Times New Roman"/>
          <w:sz w:val="28"/>
          <w:szCs w:val="28"/>
        </w:rPr>
        <w:t>. За отчетный год проведено: 26 экскурсий</w:t>
      </w:r>
      <w:r w:rsidRPr="00E14F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 экспозиции и выставки, 12</w:t>
      </w:r>
      <w:r w:rsidRPr="00E14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лекций,</w:t>
      </w:r>
      <w:r w:rsidRPr="00E14F59">
        <w:rPr>
          <w:rFonts w:ascii="Times New Roman" w:hAnsi="Times New Roman" w:cs="Times New Roman"/>
          <w:sz w:val="28"/>
          <w:szCs w:val="28"/>
        </w:rPr>
        <w:t xml:space="preserve"> 7 музейных уроков. Число посещений 2023 года </w:t>
      </w:r>
      <w:r>
        <w:rPr>
          <w:rFonts w:ascii="Times New Roman" w:hAnsi="Times New Roman" w:cs="Times New Roman"/>
          <w:sz w:val="28"/>
          <w:szCs w:val="28"/>
        </w:rPr>
        <w:t>составило 1926 человек</w:t>
      </w:r>
      <w:r w:rsidRPr="00E14F59">
        <w:rPr>
          <w:rFonts w:ascii="Times New Roman" w:hAnsi="Times New Roman" w:cs="Times New Roman"/>
          <w:sz w:val="28"/>
          <w:szCs w:val="28"/>
        </w:rPr>
        <w:t>.</w:t>
      </w:r>
    </w:p>
    <w:p w:rsidR="00432458" w:rsidRDefault="00432458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29B">
        <w:rPr>
          <w:rFonts w:ascii="Times New Roman" w:hAnsi="Times New Roman" w:cs="Times New Roman"/>
          <w:sz w:val="28"/>
          <w:szCs w:val="28"/>
        </w:rPr>
        <w:t xml:space="preserve">В Детской школе искусств обучается 291 человек по двум уровням освоения программ: </w:t>
      </w:r>
      <w:r w:rsidR="00207004">
        <w:rPr>
          <w:rFonts w:ascii="Times New Roman" w:hAnsi="Times New Roman" w:cs="Times New Roman"/>
          <w:sz w:val="28"/>
          <w:szCs w:val="28"/>
        </w:rPr>
        <w:t xml:space="preserve">общеразвивающий уровень и </w:t>
      </w:r>
      <w:r w:rsidRPr="00CF529B">
        <w:rPr>
          <w:rFonts w:ascii="Times New Roman" w:hAnsi="Times New Roman" w:cs="Times New Roman"/>
          <w:sz w:val="28"/>
          <w:szCs w:val="28"/>
        </w:rPr>
        <w:t xml:space="preserve">предпрофессиональный уровень. </w:t>
      </w:r>
    </w:p>
    <w:p w:rsidR="00ED62C0" w:rsidRPr="00B5501C" w:rsidRDefault="00432458" w:rsidP="00B60D95">
      <w:pPr>
        <w:pStyle w:val="ab"/>
        <w:suppressAutoHyphens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Помимо учебного процесса МБУДО ДШИ проводит мероприятия с учащими</w:t>
      </w:r>
      <w:r w:rsidR="00ED62C0">
        <w:rPr>
          <w:sz w:val="28"/>
          <w:szCs w:val="28"/>
        </w:rPr>
        <w:t>ся школы, активно принимает участие</w:t>
      </w:r>
      <w:r>
        <w:rPr>
          <w:sz w:val="28"/>
          <w:szCs w:val="28"/>
        </w:rPr>
        <w:t xml:space="preserve"> </w:t>
      </w:r>
      <w:r w:rsidR="00ED62C0" w:rsidRPr="00F06DB2">
        <w:rPr>
          <w:sz w:val="28"/>
          <w:szCs w:val="28"/>
        </w:rPr>
        <w:t>в зональных и областных фестивалях и конкурсах</w:t>
      </w:r>
      <w:r w:rsidR="00ED62C0">
        <w:rPr>
          <w:sz w:val="28"/>
          <w:szCs w:val="28"/>
        </w:rPr>
        <w:t>, многие учащиеся занимают призовые места.</w:t>
      </w:r>
    </w:p>
    <w:p w:rsidR="003A1611" w:rsidRDefault="003A1611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культуры строят свою работу по</w:t>
      </w:r>
      <w:r w:rsidR="002D208E">
        <w:rPr>
          <w:rFonts w:ascii="Times New Roman" w:hAnsi="Times New Roman" w:cs="Times New Roman"/>
          <w:sz w:val="28"/>
          <w:szCs w:val="28"/>
        </w:rPr>
        <w:t xml:space="preserve"> различным направлениям. Главное направление</w:t>
      </w:r>
      <w:r w:rsidR="00B018C4">
        <w:rPr>
          <w:rFonts w:ascii="Times New Roman" w:hAnsi="Times New Roman" w:cs="Times New Roman"/>
          <w:sz w:val="28"/>
          <w:szCs w:val="28"/>
        </w:rPr>
        <w:t xml:space="preserve"> </w:t>
      </w:r>
      <w:r w:rsidR="002D20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пат</w:t>
      </w:r>
      <w:r w:rsidR="00B018C4">
        <w:rPr>
          <w:rFonts w:ascii="Times New Roman" w:hAnsi="Times New Roman" w:cs="Times New Roman"/>
          <w:sz w:val="28"/>
          <w:szCs w:val="28"/>
        </w:rPr>
        <w:t>риотическое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3A1611" w:rsidRDefault="00207004" w:rsidP="00B60D95">
      <w:pPr>
        <w:pStyle w:val="ac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ко </w:t>
      </w:r>
      <w:r w:rsidR="005F7DD6">
        <w:rPr>
          <w:rFonts w:ascii="Times New Roman" w:hAnsi="Times New Roman" w:cs="Times New Roman"/>
          <w:sz w:val="28"/>
          <w:szCs w:val="28"/>
        </w:rPr>
        <w:t>Дню</w:t>
      </w:r>
      <w:r w:rsidR="003A1611" w:rsidRPr="00F2362A">
        <w:rPr>
          <w:rFonts w:ascii="Times New Roman" w:hAnsi="Times New Roman" w:cs="Times New Roman"/>
          <w:sz w:val="28"/>
          <w:szCs w:val="28"/>
        </w:rPr>
        <w:t xml:space="preserve"> памяти о россиянах, исполнявших служебный долг за пред</w:t>
      </w:r>
      <w:r w:rsidR="005F7DD6">
        <w:rPr>
          <w:rFonts w:ascii="Times New Roman" w:hAnsi="Times New Roman" w:cs="Times New Roman"/>
          <w:sz w:val="28"/>
          <w:szCs w:val="28"/>
        </w:rPr>
        <w:t>елами Отечества</w:t>
      </w:r>
      <w:r>
        <w:rPr>
          <w:rFonts w:ascii="Times New Roman" w:hAnsi="Times New Roman" w:cs="Times New Roman"/>
          <w:sz w:val="28"/>
          <w:szCs w:val="28"/>
        </w:rPr>
        <w:t>, проводятся тематические мероприятия. В отчетном году это мероприятие</w:t>
      </w:r>
      <w:r w:rsidR="003A1611" w:rsidRPr="00F2362A">
        <w:rPr>
          <w:rFonts w:ascii="Times New Roman" w:hAnsi="Times New Roman" w:cs="Times New Roman"/>
          <w:sz w:val="28"/>
          <w:szCs w:val="28"/>
        </w:rPr>
        <w:t xml:space="preserve"> </w:t>
      </w:r>
      <w:r w:rsidR="00F55933">
        <w:rPr>
          <w:rFonts w:ascii="Times New Roman" w:hAnsi="Times New Roman" w:cs="Times New Roman"/>
          <w:sz w:val="28"/>
          <w:szCs w:val="28"/>
        </w:rPr>
        <w:t>проходило в новой форме - как</w:t>
      </w:r>
      <w:r w:rsidR="003A1611" w:rsidRPr="00F2362A">
        <w:rPr>
          <w:rFonts w:ascii="Times New Roman" w:hAnsi="Times New Roman" w:cs="Times New Roman"/>
          <w:sz w:val="28"/>
          <w:szCs w:val="28"/>
        </w:rPr>
        <w:t xml:space="preserve"> районный фестиваль патриотической песни «Мы едины</w:t>
      </w:r>
      <w:r w:rsidR="003A1611">
        <w:rPr>
          <w:rFonts w:ascii="Times New Roman" w:hAnsi="Times New Roman" w:cs="Times New Roman"/>
          <w:sz w:val="28"/>
          <w:szCs w:val="28"/>
        </w:rPr>
        <w:t xml:space="preserve"> </w:t>
      </w:r>
      <w:r w:rsidR="003A1611" w:rsidRPr="00F2362A">
        <w:rPr>
          <w:rFonts w:ascii="Times New Roman" w:hAnsi="Times New Roman" w:cs="Times New Roman"/>
          <w:sz w:val="28"/>
          <w:szCs w:val="28"/>
        </w:rPr>
        <w:t>- мы непобедимы»</w:t>
      </w:r>
      <w:r w:rsidR="003A1611" w:rsidRPr="00F236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611" w:rsidRDefault="00F55933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ежегодно</w:t>
      </w:r>
      <w:r w:rsidR="002D208E">
        <w:rPr>
          <w:rFonts w:ascii="Times New Roman" w:hAnsi="Times New Roman" w:cs="Times New Roman"/>
          <w:sz w:val="28"/>
          <w:szCs w:val="28"/>
        </w:rPr>
        <w:t xml:space="preserve"> проводятся праздничные мероприятия</w:t>
      </w:r>
      <w:r w:rsidR="003A1611">
        <w:rPr>
          <w:rFonts w:ascii="Times New Roman" w:hAnsi="Times New Roman" w:cs="Times New Roman"/>
          <w:sz w:val="28"/>
          <w:szCs w:val="28"/>
        </w:rPr>
        <w:t>, посвященные Дню Победы в Великой Отечественной войне 1941-1945 гг., Дню России</w:t>
      </w:r>
      <w:r w:rsidR="002D208E">
        <w:rPr>
          <w:rFonts w:ascii="Times New Roman" w:hAnsi="Times New Roman" w:cs="Times New Roman"/>
          <w:sz w:val="28"/>
          <w:szCs w:val="28"/>
        </w:rPr>
        <w:t>, Дню освобождения Смоленщины от немецко-фашистских захватчиков</w:t>
      </w:r>
      <w:r w:rsidR="003A1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всегда</w:t>
      </w:r>
      <w:r w:rsidR="003A1611">
        <w:rPr>
          <w:rFonts w:ascii="Times New Roman" w:hAnsi="Times New Roman" w:cs="Times New Roman"/>
          <w:sz w:val="28"/>
          <w:szCs w:val="28"/>
        </w:rPr>
        <w:t xml:space="preserve"> собирают большое количество участников.</w:t>
      </w:r>
    </w:p>
    <w:p w:rsidR="003A1611" w:rsidRDefault="003A1611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принимает население и в патриотических акциях: «Бессмертный полк», «Георгиевская ленточка», «Свеча памяти».</w:t>
      </w:r>
    </w:p>
    <w:p w:rsidR="003A1611" w:rsidRDefault="003A1611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0B05">
        <w:rPr>
          <w:rFonts w:ascii="Times New Roman" w:hAnsi="Times New Roman" w:cs="Times New Roman"/>
          <w:sz w:val="28"/>
          <w:szCs w:val="28"/>
        </w:rPr>
        <w:t>Активно поддержива</w:t>
      </w:r>
      <w:r w:rsidR="002D208E">
        <w:rPr>
          <w:rFonts w:ascii="Times New Roman" w:hAnsi="Times New Roman" w:cs="Times New Roman"/>
          <w:sz w:val="28"/>
          <w:szCs w:val="28"/>
        </w:rPr>
        <w:t>ются</w:t>
      </w:r>
      <w:r w:rsidRPr="00B30B05">
        <w:rPr>
          <w:rFonts w:ascii="Times New Roman" w:hAnsi="Times New Roman" w:cs="Times New Roman"/>
          <w:sz w:val="28"/>
          <w:szCs w:val="28"/>
        </w:rPr>
        <w:t xml:space="preserve"> и другие акции: </w:t>
      </w:r>
      <w:r w:rsidRPr="00B30B05">
        <w:rPr>
          <w:rFonts w:ascii="Times New Roman" w:hAnsi="Times New Roman" w:cs="Times New Roman"/>
          <w:bCs/>
          <w:sz w:val="28"/>
          <w:szCs w:val="28"/>
        </w:rPr>
        <w:t xml:space="preserve">«Сад памяти», </w:t>
      </w:r>
      <w:r w:rsidRPr="00B30B05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B30B05">
        <w:rPr>
          <w:rFonts w:ascii="Times New Roman" w:hAnsi="Times New Roman" w:cs="Times New Roman"/>
          <w:sz w:val="28"/>
          <w:szCs w:val="28"/>
        </w:rPr>
        <w:t>СвечаПобе</w:t>
      </w:r>
      <w:r w:rsidR="002D208E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="002D208E">
        <w:rPr>
          <w:rFonts w:ascii="Times New Roman" w:hAnsi="Times New Roman" w:cs="Times New Roman"/>
          <w:sz w:val="28"/>
          <w:szCs w:val="28"/>
        </w:rPr>
        <w:t>, #</w:t>
      </w:r>
      <w:proofErr w:type="spellStart"/>
      <w:r w:rsidR="002D208E">
        <w:rPr>
          <w:rFonts w:ascii="Times New Roman" w:hAnsi="Times New Roman" w:cs="Times New Roman"/>
          <w:sz w:val="28"/>
          <w:szCs w:val="28"/>
        </w:rPr>
        <w:t>ОкнаПобеды</w:t>
      </w:r>
      <w:proofErr w:type="spellEnd"/>
      <w:r w:rsidRPr="00B30B05">
        <w:rPr>
          <w:rFonts w:ascii="Times New Roman" w:hAnsi="Times New Roman" w:cs="Times New Roman"/>
          <w:sz w:val="28"/>
          <w:szCs w:val="28"/>
        </w:rPr>
        <w:t>,</w:t>
      </w:r>
      <w:r w:rsidRPr="00B30B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2458">
        <w:rPr>
          <w:rFonts w:ascii="Times New Roman" w:hAnsi="Times New Roman" w:cs="Times New Roman"/>
          <w:sz w:val="28"/>
          <w:szCs w:val="28"/>
          <w:shd w:val="clear" w:color="auto" w:fill="FFFFFF"/>
        </w:rPr>
        <w:t>«Фронтовая открытка», «Пись</w:t>
      </w:r>
      <w:r w:rsidR="007F5D54">
        <w:rPr>
          <w:rFonts w:ascii="Times New Roman" w:hAnsi="Times New Roman" w:cs="Times New Roman"/>
          <w:sz w:val="28"/>
          <w:szCs w:val="28"/>
          <w:shd w:val="clear" w:color="auto" w:fill="FFFFFF"/>
        </w:rPr>
        <w:t>мо солдату на фронт»</w:t>
      </w:r>
      <w:r w:rsidR="004324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30B05">
        <w:rPr>
          <w:rFonts w:ascii="Times New Roman" w:hAnsi="Times New Roman" w:cs="Times New Roman"/>
          <w:sz w:val="28"/>
          <w:szCs w:val="28"/>
          <w:shd w:val="clear" w:color="auto" w:fill="FFFFFF"/>
        </w:rPr>
        <w:t>«Окна России» и «Флаги России».</w:t>
      </w:r>
    </w:p>
    <w:p w:rsidR="00F55933" w:rsidRDefault="00F55933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присоединились к акции «Красная гвоздика», которая состоялась в канун Дня Великой Победы.</w:t>
      </w:r>
    </w:p>
    <w:p w:rsidR="003A1611" w:rsidRPr="00B30B05" w:rsidRDefault="003A1611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B05">
        <w:rPr>
          <w:rFonts w:ascii="Times New Roman" w:hAnsi="Times New Roman" w:cs="Times New Roman"/>
          <w:sz w:val="28"/>
          <w:szCs w:val="28"/>
        </w:rPr>
        <w:t>МБУК</w:t>
      </w:r>
      <w:r w:rsidR="00F5593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55933">
        <w:rPr>
          <w:rFonts w:ascii="Times New Roman" w:hAnsi="Times New Roman" w:cs="Times New Roman"/>
          <w:sz w:val="28"/>
          <w:szCs w:val="28"/>
        </w:rPr>
        <w:t>Монастырщинское</w:t>
      </w:r>
      <w:proofErr w:type="spellEnd"/>
      <w:r w:rsidR="00F55933">
        <w:rPr>
          <w:rFonts w:ascii="Times New Roman" w:hAnsi="Times New Roman" w:cs="Times New Roman"/>
          <w:sz w:val="28"/>
          <w:szCs w:val="28"/>
        </w:rPr>
        <w:t xml:space="preserve"> МЦБО» уже не первый год принимае</w:t>
      </w:r>
      <w:r w:rsidRPr="00B30B05">
        <w:rPr>
          <w:rFonts w:ascii="Times New Roman" w:hAnsi="Times New Roman" w:cs="Times New Roman"/>
          <w:sz w:val="28"/>
          <w:szCs w:val="28"/>
        </w:rPr>
        <w:t>т участие в Международной акции «Читаем детям о войне».</w:t>
      </w:r>
    </w:p>
    <w:p w:rsidR="003A1611" w:rsidRDefault="003A1611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высоком уровне </w:t>
      </w:r>
      <w:r w:rsidRPr="003158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состоялся благотворительный творческий вечер Натальи </w:t>
      </w:r>
      <w:proofErr w:type="spellStart"/>
      <w:r w:rsidRPr="0031583C">
        <w:rPr>
          <w:rFonts w:ascii="Times New Roman" w:hAnsi="Times New Roman" w:cs="Times New Roman"/>
          <w:sz w:val="28"/>
          <w:szCs w:val="28"/>
          <w:shd w:val="clear" w:color="auto" w:fill="FFFFFF"/>
        </w:rPr>
        <w:t>Захаренково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 жизни тысячи дорог».</w:t>
      </w:r>
    </w:p>
    <w:p w:rsidR="003A1611" w:rsidRDefault="003A1611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фойе Дома культуры была организована ярмарка-распродажа изделий ручной рабо</w:t>
      </w:r>
      <w:r w:rsidR="000A7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5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вырученные средства от продажи билетов и 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делий на ярмарке, а также вклад спонсоров</w:t>
      </w:r>
      <w:r w:rsidR="000A7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15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переданы руководителю волонтёрского движения «</w:t>
      </w:r>
      <w:proofErr w:type="gramStart"/>
      <w:r w:rsidRPr="00315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</w:t>
      </w:r>
      <w:proofErr w:type="gramEnd"/>
      <w:r w:rsidRPr="00315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а_наших67» 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5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Смоленск на оказание гу</w:t>
      </w:r>
      <w:r w:rsidR="002D2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манитарной помощи участникам специальной военной операции на Украине</w:t>
      </w:r>
      <w:r w:rsidRPr="00315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A1611" w:rsidRDefault="005F7DD6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</w:t>
      </w:r>
      <w:r w:rsidR="003A1611" w:rsidRPr="005A5B41">
        <w:rPr>
          <w:rFonts w:ascii="Times New Roman" w:hAnsi="Times New Roman" w:cs="Times New Roman"/>
          <w:sz w:val="28"/>
          <w:szCs w:val="28"/>
        </w:rPr>
        <w:t xml:space="preserve"> в районном Доме культуры состоялось открытие Стены памяти в честь воинов</w:t>
      </w:r>
      <w:r w:rsidR="00A86295">
        <w:rPr>
          <w:rFonts w:ascii="Times New Roman" w:hAnsi="Times New Roman" w:cs="Times New Roman"/>
          <w:sz w:val="28"/>
          <w:szCs w:val="28"/>
        </w:rPr>
        <w:t>,</w:t>
      </w:r>
      <w:r w:rsidR="002D208E">
        <w:rPr>
          <w:rFonts w:ascii="Times New Roman" w:hAnsi="Times New Roman" w:cs="Times New Roman"/>
          <w:sz w:val="28"/>
          <w:szCs w:val="28"/>
        </w:rPr>
        <w:t xml:space="preserve"> </w:t>
      </w:r>
      <w:r w:rsidR="003A1611" w:rsidRPr="005A5B41"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 на Украине, погибших при исполнении в</w:t>
      </w:r>
      <w:r w:rsidR="00A86295">
        <w:rPr>
          <w:rFonts w:ascii="Times New Roman" w:hAnsi="Times New Roman" w:cs="Times New Roman"/>
          <w:sz w:val="28"/>
          <w:szCs w:val="28"/>
        </w:rPr>
        <w:t>оинского долга</w:t>
      </w:r>
      <w:r w:rsidR="003A1611" w:rsidRPr="005A5B41">
        <w:rPr>
          <w:rFonts w:ascii="Times New Roman" w:hAnsi="Times New Roman" w:cs="Times New Roman"/>
          <w:sz w:val="28"/>
          <w:szCs w:val="28"/>
        </w:rPr>
        <w:t>.</w:t>
      </w:r>
      <w:r w:rsidR="003A1611">
        <w:rPr>
          <w:rFonts w:ascii="Times New Roman" w:hAnsi="Times New Roman" w:cs="Times New Roman"/>
          <w:sz w:val="28"/>
          <w:szCs w:val="28"/>
        </w:rPr>
        <w:t xml:space="preserve"> Пять портретов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3A1611">
        <w:rPr>
          <w:rFonts w:ascii="Times New Roman" w:hAnsi="Times New Roman" w:cs="Times New Roman"/>
          <w:sz w:val="28"/>
          <w:szCs w:val="28"/>
        </w:rPr>
        <w:t>установлены на Стене памяти. На мероприятии присутство</w:t>
      </w:r>
      <w:r w:rsidR="00A86295">
        <w:rPr>
          <w:rFonts w:ascii="Times New Roman" w:hAnsi="Times New Roman" w:cs="Times New Roman"/>
          <w:sz w:val="28"/>
          <w:szCs w:val="28"/>
        </w:rPr>
        <w:t>вали родственники погибших</w:t>
      </w:r>
      <w:r w:rsidR="003A1611">
        <w:rPr>
          <w:rFonts w:ascii="Times New Roman" w:hAnsi="Times New Roman" w:cs="Times New Roman"/>
          <w:sz w:val="28"/>
          <w:szCs w:val="28"/>
        </w:rPr>
        <w:t>.</w:t>
      </w:r>
    </w:p>
    <w:p w:rsidR="005F7DD6" w:rsidRDefault="005F7DD6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7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Значимым событием Смоленщины стал 1160 – летний юбилей первого упоминания города Смоленска в летописи. </w:t>
      </w:r>
    </w:p>
    <w:p w:rsidR="005F7DD6" w:rsidRPr="00E77E7F" w:rsidRDefault="005F7DD6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7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9 сентября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г. Смоленске </w:t>
      </w:r>
      <w:r w:rsidRPr="00E77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состоялся областной праздник </w:t>
      </w:r>
      <w:r w:rsidRPr="00A862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«Град велик и </w:t>
      </w:r>
      <w:proofErr w:type="spellStart"/>
      <w:r w:rsidRPr="00A862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</w:t>
      </w:r>
      <w:proofErr w:type="spellEnd"/>
      <w:r w:rsidRPr="00E77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862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людьми»,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7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посвященный вышеуказанной дате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80-летию освобождения Смоленщины от немецко-фашистских захватчиков.</w:t>
      </w:r>
      <w:r w:rsidRPr="00E77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F7DD6" w:rsidRDefault="005F7DD6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Делегация нашего района</w:t>
      </w:r>
      <w:r w:rsidRPr="00E77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участвовала во всех заявленных номинациях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праздника</w:t>
      </w:r>
      <w:r w:rsidRPr="00E77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достойно представила наш район, а в гастрономическом </w:t>
      </w:r>
      <w:r w:rsidR="007F5D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конкурсе «Вкусная Смоленщина» (номинация</w:t>
      </w:r>
      <w:r w:rsidRPr="00E77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862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«Бабушкины рецепты»</w:t>
      </w:r>
      <w:r w:rsidR="007F5D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A862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 стал д</w:t>
      </w:r>
      <w:r w:rsidRPr="00E77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ипломантом 3 степени.</w:t>
      </w:r>
    </w:p>
    <w:p w:rsidR="005F7DD6" w:rsidRDefault="005F7DD6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17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22-23 сентября в Монасты</w:t>
      </w:r>
      <w:r w:rsidRPr="003E7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рщинском районе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Pr="003E74A6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состоялись мероприятия, посвященные 1160</w:t>
      </w:r>
      <w:r w:rsidR="00A862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3E7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E74A6">
        <w:rPr>
          <w:rFonts w:ascii="Times New Roman" w:hAnsi="Times New Roman" w:cs="Times New Roman"/>
          <w:sz w:val="28"/>
          <w:szCs w:val="28"/>
          <w:shd w:val="clear" w:color="auto" w:fill="FFFFFF"/>
        </w:rPr>
        <w:t>летию</w:t>
      </w:r>
      <w:proofErr w:type="spellEnd"/>
      <w:r w:rsidRPr="003E7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дня основания города Смоленска, 80 </w:t>
      </w:r>
      <w:r w:rsidR="00A862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3E74A6">
        <w:rPr>
          <w:rFonts w:ascii="Times New Roman" w:hAnsi="Times New Roman" w:cs="Times New Roman"/>
          <w:sz w:val="28"/>
          <w:szCs w:val="28"/>
          <w:shd w:val="clear" w:color="auto" w:fill="FFFFFF"/>
        </w:rPr>
        <w:t>летию</w:t>
      </w:r>
      <w:proofErr w:type="spellEnd"/>
      <w:r w:rsidRPr="003E7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E74A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освобождения Смоленщины от немецко-фашистских захватчиков и 100 </w:t>
      </w:r>
      <w:r w:rsidR="00A862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3E74A6">
        <w:rPr>
          <w:rFonts w:ascii="Times New Roman" w:hAnsi="Times New Roman" w:cs="Times New Roman"/>
          <w:sz w:val="28"/>
          <w:szCs w:val="28"/>
          <w:shd w:val="clear" w:color="auto" w:fill="FFFFFF"/>
        </w:rPr>
        <w:t>летию</w:t>
      </w:r>
      <w:proofErr w:type="spellEnd"/>
      <w:r w:rsidRPr="003E7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дня рождения </w:t>
      </w:r>
      <w:r w:rsidR="0085767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3E7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важды </w:t>
      </w:r>
      <w:r w:rsidR="00857678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3E7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ероя Советского Союза, Маршала авиации, нашего земляка Александра Ивановича </w:t>
      </w:r>
      <w:proofErr w:type="spellStart"/>
      <w:r w:rsidRPr="003E74A6">
        <w:rPr>
          <w:rFonts w:ascii="Times New Roman" w:hAnsi="Times New Roman" w:cs="Times New Roman"/>
          <w:sz w:val="28"/>
          <w:szCs w:val="28"/>
          <w:shd w:val="clear" w:color="auto" w:fill="FFFFFF"/>
        </w:rPr>
        <w:t>Колдунова</w:t>
      </w:r>
      <w:proofErr w:type="spellEnd"/>
      <w:r w:rsidRPr="003E74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7DD6" w:rsidRDefault="005F7DD6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призывников в апреле отчетного года состоялась социально - патриотическая акция «День призывника».</w:t>
      </w:r>
    </w:p>
    <w:p w:rsidR="005F7DD6" w:rsidRDefault="005F7DD6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Юным гражданам муниципального образования в июне и декабре отчетного года в торжественной обстановке вручили паспорт гражданина Российской Федерации.</w:t>
      </w:r>
    </w:p>
    <w:p w:rsidR="00B018C4" w:rsidRPr="007F5D54" w:rsidRDefault="007F5D54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году проведены</w:t>
      </w:r>
      <w:r w:rsidR="002D2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два мероприятия, посвященные юбилейным датам. </w:t>
      </w:r>
      <w:r w:rsidR="002D208E">
        <w:rPr>
          <w:rFonts w:ascii="Times New Roman" w:hAnsi="Times New Roman" w:cs="Times New Roman"/>
          <w:sz w:val="28"/>
          <w:szCs w:val="28"/>
        </w:rPr>
        <w:t>Юбилейный вечер</w:t>
      </w:r>
      <w:r w:rsidR="00082D1F" w:rsidRPr="007A2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«Есть храм у книг - би</w:t>
      </w:r>
      <w:r w:rsidR="00A86295">
        <w:rPr>
          <w:rFonts w:ascii="Times New Roman" w:hAnsi="Times New Roman" w:cs="Times New Roman"/>
          <w:sz w:val="28"/>
          <w:szCs w:val="28"/>
          <w:shd w:val="clear" w:color="auto" w:fill="FFFFFF"/>
        </w:rPr>
        <w:t>блиотека», посвященный 80-летию со дня основания</w:t>
      </w:r>
      <w:r w:rsidR="002D2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82D1F" w:rsidRPr="007A2EEB">
        <w:rPr>
          <w:rFonts w:ascii="Times New Roman" w:hAnsi="Times New Roman" w:cs="Times New Roman"/>
          <w:sz w:val="28"/>
          <w:szCs w:val="28"/>
          <w:shd w:val="clear" w:color="auto" w:fill="FFFFFF"/>
        </w:rPr>
        <w:t>Досуговской</w:t>
      </w:r>
      <w:proofErr w:type="spellEnd"/>
      <w:r w:rsidR="00082D1F" w:rsidRPr="007A2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</w:t>
      </w:r>
      <w:r w:rsidR="00A86295">
        <w:rPr>
          <w:rFonts w:ascii="Times New Roman" w:hAnsi="Times New Roman" w:cs="Times New Roman"/>
          <w:sz w:val="28"/>
          <w:szCs w:val="28"/>
          <w:shd w:val="clear" w:color="auto" w:fill="FFFFFF"/>
        </w:rPr>
        <w:t>ки-филиала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27679A">
        <w:rPr>
          <w:rFonts w:ascii="Times New Roman" w:hAnsi="Times New Roman" w:cs="Times New Roman"/>
          <w:sz w:val="28"/>
          <w:szCs w:val="28"/>
        </w:rPr>
        <w:t>50 –</w:t>
      </w:r>
      <w:r w:rsidR="00857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79A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самодеятельного</w:t>
      </w:r>
      <w:r w:rsidR="00B018C4" w:rsidRPr="0027679A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родного</w:t>
      </w:r>
      <w:r w:rsidR="00B018C4" w:rsidRPr="0027679A">
        <w:rPr>
          <w:rFonts w:ascii="Times New Roman" w:hAnsi="Times New Roman" w:cs="Times New Roman"/>
          <w:sz w:val="28"/>
          <w:szCs w:val="28"/>
        </w:rPr>
        <w:t xml:space="preserve"> коллектив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18C4" w:rsidRPr="0027679A">
        <w:rPr>
          <w:rFonts w:ascii="Times New Roman" w:hAnsi="Times New Roman" w:cs="Times New Roman"/>
          <w:sz w:val="28"/>
          <w:szCs w:val="28"/>
        </w:rPr>
        <w:t xml:space="preserve"> ансамбл</w:t>
      </w:r>
      <w:r w:rsidR="00B018C4">
        <w:rPr>
          <w:rFonts w:ascii="Times New Roman" w:hAnsi="Times New Roman" w:cs="Times New Roman"/>
          <w:sz w:val="28"/>
          <w:szCs w:val="28"/>
        </w:rPr>
        <w:t>я танца «</w:t>
      </w:r>
      <w:proofErr w:type="spellStart"/>
      <w:r w:rsidR="00B018C4">
        <w:rPr>
          <w:rFonts w:ascii="Times New Roman" w:hAnsi="Times New Roman" w:cs="Times New Roman"/>
          <w:sz w:val="28"/>
          <w:szCs w:val="28"/>
        </w:rPr>
        <w:t>Вихровские</w:t>
      </w:r>
      <w:proofErr w:type="spellEnd"/>
      <w:r w:rsidR="00B018C4">
        <w:rPr>
          <w:rFonts w:ascii="Times New Roman" w:hAnsi="Times New Roman" w:cs="Times New Roman"/>
          <w:sz w:val="28"/>
          <w:szCs w:val="28"/>
        </w:rPr>
        <w:t xml:space="preserve"> зори»</w:t>
      </w:r>
      <w:r>
        <w:rPr>
          <w:rFonts w:ascii="Times New Roman" w:hAnsi="Times New Roman" w:cs="Times New Roman"/>
          <w:sz w:val="28"/>
          <w:szCs w:val="28"/>
        </w:rPr>
        <w:t xml:space="preserve">, который подготовил </w:t>
      </w:r>
      <w:r w:rsidR="00B018C4" w:rsidRPr="0027679A">
        <w:rPr>
          <w:rFonts w:ascii="Times New Roman" w:hAnsi="Times New Roman" w:cs="Times New Roman"/>
          <w:sz w:val="28"/>
          <w:szCs w:val="28"/>
        </w:rPr>
        <w:t xml:space="preserve"> зрителю</w:t>
      </w:r>
      <w:r w:rsidR="00B018C4">
        <w:rPr>
          <w:rFonts w:ascii="Times New Roman" w:hAnsi="Times New Roman" w:cs="Times New Roman"/>
          <w:sz w:val="28"/>
          <w:szCs w:val="28"/>
        </w:rPr>
        <w:t xml:space="preserve"> юбилейный концерт «Живи танцуя.</w:t>
      </w:r>
      <w:r w:rsidR="00B018C4" w:rsidRPr="0027679A">
        <w:rPr>
          <w:rFonts w:ascii="Times New Roman" w:hAnsi="Times New Roman" w:cs="Times New Roman"/>
          <w:sz w:val="28"/>
          <w:szCs w:val="28"/>
        </w:rPr>
        <w:t xml:space="preserve"> Нам – 50!»</w:t>
      </w:r>
      <w:r w:rsidR="00B018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18C4" w:rsidRDefault="00B018C4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июне и ноябре отчетного года состоялись два торжественных мероприятия </w:t>
      </w:r>
      <w:r w:rsidRPr="00B018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«Для вас, односельчане!»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случаю открытия</w:t>
      </w:r>
      <w:r w:rsidRPr="007512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зрительного</w:t>
      </w:r>
      <w:r w:rsidRPr="004B3B1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12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зала после ремонта </w:t>
      </w:r>
      <w:proofErr w:type="spellStart"/>
      <w:r w:rsidRPr="007512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</w:t>
      </w:r>
      <w:r w:rsidR="00A862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лезняковского</w:t>
      </w:r>
      <w:proofErr w:type="spellEnd"/>
      <w:r w:rsidR="00A862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СДК 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капитального ремонта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Любавичско</w:t>
      </w:r>
      <w:r w:rsidR="00A862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proofErr w:type="spellEnd"/>
      <w:r w:rsidR="00A862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СДК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86295" w:rsidRDefault="00B018C4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B27">
        <w:rPr>
          <w:rFonts w:ascii="Times New Roman" w:hAnsi="Times New Roman" w:cs="Times New Roman"/>
          <w:sz w:val="28"/>
          <w:szCs w:val="28"/>
        </w:rPr>
        <w:t>Стало доброй традицией проводить культурно-массовые мероприятия, посвященные Дню семьи, любви и верности</w:t>
      </w:r>
      <w:r w:rsidR="00D41DEC">
        <w:rPr>
          <w:rFonts w:ascii="Times New Roman" w:hAnsi="Times New Roman" w:cs="Times New Roman"/>
          <w:sz w:val="28"/>
          <w:szCs w:val="28"/>
        </w:rPr>
        <w:t xml:space="preserve">, дню матери, дню отца. </w:t>
      </w:r>
    </w:p>
    <w:p w:rsidR="00D41DEC" w:rsidRPr="00563C2C" w:rsidRDefault="00D41DEC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отчетного 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 учреждениями культуры проведен ряд мероприятий</w:t>
      </w:r>
      <w:r w:rsidR="00A86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посвященных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Всероссийскому празднику благодарности родителям «Спасибо за жизнь». Проведены уроки благодарности, часы общения, конкурсы рисунка, мастер-классы по изготовлению поздравительных открыток своими руками.</w:t>
      </w:r>
    </w:p>
    <w:p w:rsidR="00B018C4" w:rsidRDefault="00B018C4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летний период</w:t>
      </w:r>
      <w:r w:rsidRPr="00C96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работники МБУ</w:t>
      </w:r>
      <w:r w:rsidR="007F5D54">
        <w:rPr>
          <w:rFonts w:ascii="Times New Roman" w:hAnsi="Times New Roman" w:cs="Times New Roman"/>
          <w:sz w:val="28"/>
          <w:szCs w:val="28"/>
          <w:shd w:val="clear" w:color="auto" w:fill="FFFFFF"/>
        </w:rPr>
        <w:t>К «Монастырщинский РКДЦ» состоялся</w:t>
      </w:r>
      <w:r w:rsidRPr="00C96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ряд выездных концертов в отдалённые малонаселённые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пункты </w:t>
      </w:r>
      <w:r w:rsidRPr="00C96938">
        <w:rPr>
          <w:rFonts w:ascii="Times New Roman" w:hAnsi="Times New Roman" w:cs="Times New Roman"/>
          <w:sz w:val="28"/>
          <w:szCs w:val="28"/>
          <w:shd w:val="clear" w:color="auto" w:fill="FFFFFF"/>
        </w:rPr>
        <w:t>нашего района.</w:t>
      </w:r>
    </w:p>
    <w:p w:rsidR="00B018C4" w:rsidRDefault="00B018C4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осенний период работниками МБУК «Монастырщинский РКДЦ» в рамках районного фестиваля театрального искусства подготовлены и проведены зональные программы «Театр миниатюр» и «</w:t>
      </w:r>
      <w:r w:rsidRPr="00763A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Снимается кино»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018C4" w:rsidRDefault="00B94162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развитие самобытной народной культуры, народных промыслов привело к возрастанию роли народных праздников, обычаев и обрядов, православных праздников календаря.</w:t>
      </w:r>
    </w:p>
    <w:p w:rsidR="00B94162" w:rsidRDefault="00B94162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популярностью у жителей района пользуются рождественские и по</w:t>
      </w:r>
      <w:r w:rsidR="004F7DD4">
        <w:rPr>
          <w:rFonts w:ascii="Times New Roman" w:hAnsi="Times New Roman" w:cs="Times New Roman"/>
          <w:sz w:val="28"/>
          <w:szCs w:val="28"/>
        </w:rPr>
        <w:t xml:space="preserve">кровские посиделки, </w:t>
      </w:r>
      <w:r w:rsidR="00D41DEC">
        <w:rPr>
          <w:rFonts w:ascii="Times New Roman" w:hAnsi="Times New Roman" w:cs="Times New Roman"/>
          <w:sz w:val="28"/>
          <w:szCs w:val="28"/>
        </w:rPr>
        <w:t xml:space="preserve">обрядовые </w:t>
      </w:r>
      <w:r w:rsidR="004F7DD4">
        <w:rPr>
          <w:rFonts w:ascii="Times New Roman" w:hAnsi="Times New Roman" w:cs="Times New Roman"/>
          <w:sz w:val="28"/>
          <w:szCs w:val="28"/>
        </w:rPr>
        <w:t xml:space="preserve">праздники </w:t>
      </w:r>
      <w:r w:rsidR="007F5D54">
        <w:rPr>
          <w:rFonts w:ascii="Times New Roman" w:hAnsi="Times New Roman" w:cs="Times New Roman"/>
          <w:sz w:val="28"/>
          <w:szCs w:val="28"/>
        </w:rPr>
        <w:t xml:space="preserve"> «Масленица», </w:t>
      </w:r>
      <w:r w:rsidR="004F7DD4">
        <w:rPr>
          <w:rFonts w:ascii="Times New Roman" w:hAnsi="Times New Roman" w:cs="Times New Roman"/>
          <w:sz w:val="28"/>
          <w:szCs w:val="28"/>
        </w:rPr>
        <w:t>«Сороки»</w:t>
      </w:r>
      <w:r w:rsidR="00340417">
        <w:rPr>
          <w:rFonts w:ascii="Times New Roman" w:hAnsi="Times New Roman" w:cs="Times New Roman"/>
          <w:sz w:val="28"/>
          <w:szCs w:val="28"/>
        </w:rPr>
        <w:t>, «Троица»</w:t>
      </w:r>
      <w:r w:rsidR="007F5D54">
        <w:rPr>
          <w:rFonts w:ascii="Times New Roman" w:hAnsi="Times New Roman" w:cs="Times New Roman"/>
          <w:sz w:val="28"/>
          <w:szCs w:val="28"/>
        </w:rPr>
        <w:t>,</w:t>
      </w:r>
      <w:r w:rsidR="004F7DD4">
        <w:rPr>
          <w:rFonts w:ascii="Times New Roman" w:hAnsi="Times New Roman" w:cs="Times New Roman"/>
          <w:sz w:val="28"/>
          <w:szCs w:val="28"/>
        </w:rPr>
        <w:t xml:space="preserve"> «Три Спаса»</w:t>
      </w:r>
      <w:r w:rsidR="007F5D54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B018C4" w:rsidRDefault="004F7DD4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отмечаются учреждениями культуры Пасхальные торжества. Интересны</w:t>
      </w:r>
      <w:r w:rsidR="00FB23D6">
        <w:rPr>
          <w:rFonts w:ascii="Times New Roman" w:hAnsi="Times New Roman" w:cs="Times New Roman"/>
          <w:sz w:val="28"/>
          <w:szCs w:val="28"/>
        </w:rPr>
        <w:t>й фольклорный</w:t>
      </w:r>
      <w:r>
        <w:rPr>
          <w:rFonts w:ascii="Times New Roman" w:hAnsi="Times New Roman" w:cs="Times New Roman"/>
          <w:sz w:val="28"/>
          <w:szCs w:val="28"/>
        </w:rPr>
        <w:t xml:space="preserve"> праздник «Пасхальная радость» с выставкой народного творчества «Пасхальный сувенир» состоялся в Татарском сельском Доме культуры</w:t>
      </w:r>
      <w:r w:rsidR="007F5D54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 xml:space="preserve">в Центральном парке п. Монастырщина </w:t>
      </w:r>
      <w:r w:rsidR="00FB23D6">
        <w:rPr>
          <w:rFonts w:ascii="Times New Roman" w:hAnsi="Times New Roman" w:cs="Times New Roman"/>
          <w:sz w:val="28"/>
          <w:szCs w:val="28"/>
        </w:rPr>
        <w:t xml:space="preserve">состоялось также фольклорное мероприятие </w:t>
      </w:r>
      <w:r>
        <w:rPr>
          <w:rFonts w:ascii="Times New Roman" w:hAnsi="Times New Roman" w:cs="Times New Roman"/>
          <w:sz w:val="28"/>
          <w:szCs w:val="28"/>
        </w:rPr>
        <w:t>«Весенняя карусел</w:t>
      </w:r>
      <w:r w:rsidR="00D41DEC">
        <w:rPr>
          <w:rFonts w:ascii="Times New Roman" w:hAnsi="Times New Roman" w:cs="Times New Roman"/>
          <w:sz w:val="28"/>
          <w:szCs w:val="28"/>
        </w:rPr>
        <w:t>ь»</w:t>
      </w:r>
      <w:r w:rsidR="00340417">
        <w:rPr>
          <w:rFonts w:ascii="Times New Roman" w:hAnsi="Times New Roman" w:cs="Times New Roman"/>
          <w:sz w:val="28"/>
          <w:szCs w:val="28"/>
        </w:rPr>
        <w:t>.</w:t>
      </w:r>
    </w:p>
    <w:p w:rsidR="00685A68" w:rsidRDefault="00685A68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B23D6">
        <w:rPr>
          <w:rFonts w:ascii="Times New Roman" w:hAnsi="Times New Roman" w:cs="Times New Roman"/>
          <w:sz w:val="28"/>
          <w:szCs w:val="28"/>
        </w:rPr>
        <w:t>отчетном году ряд мероприятий был проведен</w:t>
      </w:r>
      <w:r>
        <w:rPr>
          <w:rFonts w:ascii="Times New Roman" w:hAnsi="Times New Roman" w:cs="Times New Roman"/>
          <w:sz w:val="28"/>
          <w:szCs w:val="28"/>
        </w:rPr>
        <w:t xml:space="preserve"> в рамках Года педагога и наставника, это: различные выставки художественных работ, игровые, интерактивные и концертные программы по отделениям в детской школе искусств, множество мероприятий в библиотеках</w:t>
      </w:r>
      <w:r w:rsidR="007F5D54">
        <w:rPr>
          <w:rFonts w:ascii="Times New Roman" w:hAnsi="Times New Roman" w:cs="Times New Roman"/>
          <w:sz w:val="28"/>
          <w:szCs w:val="28"/>
        </w:rPr>
        <w:t xml:space="preserve">, посвященных </w:t>
      </w:r>
      <w:r>
        <w:rPr>
          <w:rFonts w:ascii="Times New Roman" w:hAnsi="Times New Roman" w:cs="Times New Roman"/>
          <w:sz w:val="28"/>
          <w:szCs w:val="28"/>
        </w:rPr>
        <w:t xml:space="preserve">200-летию со дня рождения К.Д. Ушинского – писателя, педагога, наставника, </w:t>
      </w:r>
      <w:r w:rsidR="00E23E27">
        <w:rPr>
          <w:rFonts w:ascii="Times New Roman" w:hAnsi="Times New Roman" w:cs="Times New Roman"/>
          <w:sz w:val="28"/>
          <w:szCs w:val="28"/>
        </w:rPr>
        <w:t>МБУК «Монастырщинский районный куль</w:t>
      </w:r>
      <w:r w:rsidR="00FB23D6">
        <w:rPr>
          <w:rFonts w:ascii="Times New Roman" w:hAnsi="Times New Roman" w:cs="Times New Roman"/>
          <w:sz w:val="28"/>
          <w:szCs w:val="28"/>
        </w:rPr>
        <w:t>турно-досуговый центр» организовал детскую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Pr="0050374A">
        <w:rPr>
          <w:rFonts w:ascii="Times New Roman" w:hAnsi="Times New Roman" w:cs="Times New Roman"/>
          <w:sz w:val="28"/>
          <w:szCs w:val="28"/>
          <w:shd w:val="clear" w:color="auto" w:fill="FFFFFF"/>
        </w:rPr>
        <w:t>кскурсионн</w:t>
      </w:r>
      <w:r w:rsidR="00FB23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ую </w:t>
      </w:r>
      <w:r w:rsidR="00FB23D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программу</w:t>
      </w:r>
      <w:r w:rsidRPr="00503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«Наследие»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д. Соболево, по</w:t>
      </w:r>
      <w:r w:rsidR="00FB23D6">
        <w:rPr>
          <w:rFonts w:ascii="Times New Roman" w:hAnsi="Times New Roman" w:cs="Times New Roman"/>
          <w:sz w:val="28"/>
          <w:szCs w:val="28"/>
          <w:shd w:val="clear" w:color="auto" w:fill="FFFFFF"/>
        </w:rPr>
        <w:t>священную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супругам Поповым</w:t>
      </w:r>
      <w:proofErr w:type="gramEnd"/>
      <w:r w:rsidR="00E23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историко-краеведческом музее состоялся тематический час «История в истории» и др. </w:t>
      </w:r>
    </w:p>
    <w:p w:rsidR="00685A68" w:rsidRDefault="00685A68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МБУДО «Монастырщинская детская школа искусств» </w:t>
      </w:r>
      <w:r w:rsidR="00ED4678">
        <w:rPr>
          <w:rFonts w:ascii="Times New Roman" w:hAnsi="Times New Roman" w:cs="Times New Roman"/>
          <w:sz w:val="28"/>
          <w:szCs w:val="28"/>
        </w:rPr>
        <w:t>провела ряд</w:t>
      </w:r>
      <w:r>
        <w:rPr>
          <w:rFonts w:ascii="Times New Roman" w:hAnsi="Times New Roman" w:cs="Times New Roman"/>
          <w:sz w:val="28"/>
          <w:szCs w:val="28"/>
        </w:rPr>
        <w:t xml:space="preserve"> мероприя</w:t>
      </w:r>
      <w:r w:rsidR="00ED4678">
        <w:rPr>
          <w:rFonts w:ascii="Times New Roman" w:hAnsi="Times New Roman" w:cs="Times New Roman"/>
          <w:sz w:val="28"/>
          <w:szCs w:val="28"/>
        </w:rPr>
        <w:t>тий, посвященных</w:t>
      </w:r>
      <w:r>
        <w:rPr>
          <w:rFonts w:ascii="Times New Roman" w:hAnsi="Times New Roman" w:cs="Times New Roman"/>
          <w:sz w:val="28"/>
          <w:szCs w:val="28"/>
        </w:rPr>
        <w:t xml:space="preserve"> юбилейным датам музыкантов и художников, например: музыкальный вечер «Звук, выражающий слово», посвященный 210-летию А.С. Даргомыжского, музыкальный вечер-портрет «Гений русского духа - Сергей Рахманинов», мероприятие-встреча «Свои стихи не я вынашивал», посвященное 100-летию Расула Гамзатова.</w:t>
      </w:r>
    </w:p>
    <w:p w:rsidR="00432458" w:rsidRPr="00D83C45" w:rsidRDefault="00432458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3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20 мая по 20 июня отчетного года учреждения культуры приняли участие в месячнике антинаркотической направленности. В этот период проводились тематические и информационные программы, беседы: </w:t>
      </w:r>
      <w:proofErr w:type="gramStart"/>
      <w:r w:rsidRPr="00D83C45">
        <w:rPr>
          <w:rFonts w:ascii="Times New Roman" w:hAnsi="Times New Roman" w:cs="Times New Roman"/>
          <w:color w:val="000000" w:themeColor="text1"/>
          <w:sz w:val="28"/>
          <w:szCs w:val="28"/>
        </w:rPr>
        <w:t>«Мы против терроризма», «Нет - терроризму, Мирному небу - да!», «Терроризм – угроза обществу» и другие.</w:t>
      </w:r>
      <w:proofErr w:type="gramEnd"/>
    </w:p>
    <w:p w:rsidR="00432458" w:rsidRDefault="00432458" w:rsidP="00B60D95">
      <w:pPr>
        <w:pStyle w:val="af1"/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2E68">
        <w:rPr>
          <w:rFonts w:ascii="Times New Roman" w:hAnsi="Times New Roman"/>
          <w:sz w:val="28"/>
          <w:szCs w:val="28"/>
        </w:rPr>
        <w:t>В целях правового, художественно-эстетического, экологического воспитания</w:t>
      </w:r>
      <w:r w:rsidR="00F048D4">
        <w:rPr>
          <w:rFonts w:ascii="Times New Roman" w:hAnsi="Times New Roman"/>
          <w:sz w:val="28"/>
          <w:szCs w:val="28"/>
        </w:rPr>
        <w:t xml:space="preserve"> детей и подростков</w:t>
      </w:r>
      <w:r w:rsidRPr="00042E68">
        <w:rPr>
          <w:rFonts w:ascii="Times New Roman" w:hAnsi="Times New Roman"/>
          <w:sz w:val="28"/>
          <w:szCs w:val="28"/>
        </w:rPr>
        <w:t xml:space="preserve"> провод</w:t>
      </w:r>
      <w:r w:rsidR="00206005">
        <w:rPr>
          <w:rFonts w:ascii="Times New Roman" w:hAnsi="Times New Roman"/>
          <w:sz w:val="28"/>
          <w:szCs w:val="28"/>
        </w:rPr>
        <w:t>я</w:t>
      </w:r>
      <w:r w:rsidRPr="00042E68">
        <w:rPr>
          <w:rFonts w:ascii="Times New Roman" w:hAnsi="Times New Roman"/>
          <w:sz w:val="28"/>
          <w:szCs w:val="28"/>
        </w:rPr>
        <w:t>тся</w:t>
      </w:r>
      <w:r w:rsidR="00F048D4">
        <w:rPr>
          <w:rFonts w:ascii="Times New Roman" w:hAnsi="Times New Roman"/>
          <w:sz w:val="28"/>
          <w:szCs w:val="28"/>
        </w:rPr>
        <w:t xml:space="preserve"> часы, беседы, правовые уроки.</w:t>
      </w:r>
    </w:p>
    <w:p w:rsidR="000B3AD5" w:rsidRPr="009D4874" w:rsidRDefault="000B3AD5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Состоялся ряд мероприятий, посвященных Дню славянской письменности и культуры. </w:t>
      </w:r>
    </w:p>
    <w:p w:rsidR="00432458" w:rsidRDefault="00432458" w:rsidP="00B60D95">
      <w:pPr>
        <w:pStyle w:val="text-align-justify"/>
        <w:shd w:val="clear" w:color="auto" w:fill="FFFFFF"/>
        <w:suppressAutoHyphens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F7337">
        <w:rPr>
          <w:color w:val="000000" w:themeColor="text1"/>
          <w:sz w:val="28"/>
          <w:szCs w:val="28"/>
        </w:rPr>
        <w:t>В отчетном году муниципальные учреждения культуры продолжили работу в рамках проекта «Пушкинская карта».</w:t>
      </w:r>
      <w:r w:rsidRPr="0050374A">
        <w:rPr>
          <w:color w:val="C00000"/>
          <w:sz w:val="28"/>
          <w:szCs w:val="28"/>
        </w:rPr>
        <w:t xml:space="preserve"> </w:t>
      </w:r>
      <w:r w:rsidRPr="004A5802">
        <w:rPr>
          <w:color w:val="000000" w:themeColor="text1"/>
          <w:sz w:val="28"/>
          <w:szCs w:val="28"/>
        </w:rPr>
        <w:t>119</w:t>
      </w:r>
      <w:r w:rsidRPr="0050374A">
        <w:rPr>
          <w:color w:val="C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человек</w:t>
      </w:r>
      <w:r w:rsidRPr="007F7337">
        <w:rPr>
          <w:color w:val="000000" w:themeColor="text1"/>
          <w:sz w:val="28"/>
          <w:szCs w:val="28"/>
        </w:rPr>
        <w:t xml:space="preserve"> учащихся школ района</w:t>
      </w:r>
      <w:r>
        <w:rPr>
          <w:color w:val="000000" w:themeColor="text1"/>
          <w:sz w:val="28"/>
          <w:szCs w:val="28"/>
        </w:rPr>
        <w:t xml:space="preserve"> в 2023 году являлись участниками </w:t>
      </w:r>
      <w:r w:rsidRPr="007F7337">
        <w:rPr>
          <w:color w:val="000000" w:themeColor="text1"/>
          <w:sz w:val="28"/>
          <w:szCs w:val="28"/>
        </w:rPr>
        <w:t>проект</w:t>
      </w:r>
      <w:r>
        <w:rPr>
          <w:color w:val="000000" w:themeColor="text1"/>
          <w:sz w:val="28"/>
          <w:szCs w:val="28"/>
        </w:rPr>
        <w:t>а</w:t>
      </w:r>
      <w:r w:rsidRPr="007F7337">
        <w:rPr>
          <w:color w:val="000000" w:themeColor="text1"/>
          <w:sz w:val="28"/>
          <w:szCs w:val="28"/>
        </w:rPr>
        <w:t xml:space="preserve"> «Пушкинская карта». </w:t>
      </w:r>
    </w:p>
    <w:p w:rsidR="00432458" w:rsidRPr="007F7337" w:rsidRDefault="00432458" w:rsidP="00B60D95">
      <w:pPr>
        <w:pStyle w:val="ab"/>
        <w:suppressAutoHyphens/>
        <w:spacing w:before="0" w:beforeAutospacing="0" w:after="0"/>
        <w:ind w:firstLine="720"/>
        <w:jc w:val="both"/>
        <w:rPr>
          <w:color w:val="000000" w:themeColor="text1"/>
          <w:sz w:val="28"/>
          <w:szCs w:val="28"/>
        </w:rPr>
      </w:pPr>
      <w:r w:rsidRPr="007F7337">
        <w:rPr>
          <w:color w:val="000000" w:themeColor="text1"/>
          <w:sz w:val="28"/>
          <w:szCs w:val="28"/>
        </w:rPr>
        <w:t>В рамках проекта</w:t>
      </w:r>
      <w:r>
        <w:rPr>
          <w:color w:val="000000" w:themeColor="text1"/>
          <w:sz w:val="28"/>
          <w:szCs w:val="28"/>
        </w:rPr>
        <w:t xml:space="preserve"> у</w:t>
      </w:r>
      <w:r w:rsidR="00F048D4">
        <w:rPr>
          <w:color w:val="000000" w:themeColor="text1"/>
          <w:sz w:val="28"/>
          <w:szCs w:val="28"/>
        </w:rPr>
        <w:t>чреждениями культуры</w:t>
      </w:r>
      <w:r w:rsidR="00ED4678">
        <w:rPr>
          <w:color w:val="000000" w:themeColor="text1"/>
          <w:sz w:val="28"/>
          <w:szCs w:val="28"/>
        </w:rPr>
        <w:t xml:space="preserve"> было проведено 16 мероприятий.</w:t>
      </w:r>
    </w:p>
    <w:p w:rsidR="000207F4" w:rsidRPr="004D76A7" w:rsidRDefault="000207F4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6A7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«Монастырщинский район» Смоленской области у</w:t>
      </w:r>
      <w:r w:rsidR="00ED4678" w:rsidRPr="004D76A7">
        <w:rPr>
          <w:rFonts w:ascii="Times New Roman" w:hAnsi="Times New Roman" w:cs="Times New Roman"/>
          <w:sz w:val="28"/>
          <w:szCs w:val="28"/>
          <w:shd w:val="clear" w:color="auto" w:fill="FFFFFF"/>
        </w:rPr>
        <w:t>деляется</w:t>
      </w:r>
      <w:r w:rsidRPr="004D76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 развитию массовой физической культуры и спорта. </w:t>
      </w:r>
    </w:p>
    <w:p w:rsidR="000207F4" w:rsidRPr="004D76A7" w:rsidRDefault="00ED4678" w:rsidP="00B60D95">
      <w:pPr>
        <w:pStyle w:val="ac"/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4D76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За 2023</w:t>
      </w:r>
      <w:r w:rsidR="004D76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год проведено 4</w:t>
      </w:r>
      <w:r w:rsidRPr="004D76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0</w:t>
      </w:r>
      <w:r w:rsidR="000207F4" w:rsidRPr="004D76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спортивных меропри</w:t>
      </w:r>
      <w:r w:rsidRPr="004D76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ятий, в них приняло участие 1</w:t>
      </w:r>
      <w:r w:rsidR="004D76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270</w:t>
      </w:r>
      <w:r w:rsidR="000207F4" w:rsidRPr="004D76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человек.</w:t>
      </w:r>
    </w:p>
    <w:p w:rsidR="000207F4" w:rsidRPr="004D76A7" w:rsidRDefault="000207F4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6A7">
        <w:rPr>
          <w:rFonts w:ascii="Times New Roman" w:hAnsi="Times New Roman" w:cs="Times New Roman"/>
          <w:sz w:val="28"/>
          <w:szCs w:val="28"/>
        </w:rPr>
        <w:t>В целях реализации задач по укреплению общественного здоровья муниципальное образование в</w:t>
      </w:r>
      <w:r w:rsidR="00ED4678" w:rsidRPr="004D76A7">
        <w:rPr>
          <w:rFonts w:ascii="Times New Roman" w:hAnsi="Times New Roman" w:cs="Times New Roman"/>
          <w:sz w:val="28"/>
          <w:szCs w:val="28"/>
        </w:rPr>
        <w:t xml:space="preserve"> рамках</w:t>
      </w:r>
      <w:r w:rsidRPr="004D76A7">
        <w:t xml:space="preserve"> </w:t>
      </w:r>
      <w:r w:rsidR="00ED4678" w:rsidRPr="004D76A7">
        <w:rPr>
          <w:rFonts w:ascii="Times New Roman" w:hAnsi="Times New Roman" w:cs="Times New Roman"/>
          <w:sz w:val="28"/>
          <w:szCs w:val="28"/>
        </w:rPr>
        <w:t>программы</w:t>
      </w:r>
      <w:r w:rsidRPr="004D76A7">
        <w:rPr>
          <w:rFonts w:ascii="Times New Roman" w:hAnsi="Times New Roman" w:cs="Times New Roman"/>
          <w:sz w:val="28"/>
          <w:szCs w:val="28"/>
        </w:rPr>
        <w:t xml:space="preserve"> Лиги здоровья нации «З</w:t>
      </w:r>
      <w:r w:rsidR="00ED4678" w:rsidRPr="004D76A7">
        <w:rPr>
          <w:rFonts w:ascii="Times New Roman" w:hAnsi="Times New Roman" w:cs="Times New Roman"/>
          <w:sz w:val="28"/>
          <w:szCs w:val="28"/>
        </w:rPr>
        <w:t>доровый муниципалитет» продолжает принимать</w:t>
      </w:r>
      <w:r w:rsidRPr="004D76A7">
        <w:rPr>
          <w:rFonts w:ascii="Times New Roman" w:hAnsi="Times New Roman" w:cs="Times New Roman"/>
          <w:sz w:val="28"/>
          <w:szCs w:val="28"/>
        </w:rPr>
        <w:t xml:space="preserve"> участие в проекте «Каждому муниципалитету – маршрут здоровья». </w:t>
      </w:r>
    </w:p>
    <w:p w:rsidR="000207F4" w:rsidRPr="004D76A7" w:rsidRDefault="000207F4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6A7">
        <w:rPr>
          <w:rFonts w:ascii="Times New Roman" w:hAnsi="Times New Roman" w:cs="Times New Roman"/>
          <w:sz w:val="28"/>
          <w:szCs w:val="28"/>
        </w:rPr>
        <w:t>Проект направлен на создание условий для ведения здорового образа жизни и повышения двигательной активности населения района.</w:t>
      </w:r>
    </w:p>
    <w:p w:rsidR="000207F4" w:rsidRPr="004D76A7" w:rsidRDefault="000207F4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6A7">
        <w:rPr>
          <w:rFonts w:ascii="Times New Roman" w:hAnsi="Times New Roman" w:cs="Times New Roman"/>
          <w:sz w:val="28"/>
          <w:szCs w:val="28"/>
        </w:rPr>
        <w:t xml:space="preserve">В рамках этого проекта жители района приняли участие во Всероссийской акции «10 000 шагов к жизни», приуроченной к Всероссийскому дню ходьбы. </w:t>
      </w:r>
    </w:p>
    <w:p w:rsidR="000207F4" w:rsidRPr="004D76A7" w:rsidRDefault="000207F4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6A7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«Развитие физической культуры и спорта в муниципальном образовании «Монастырщинский район» Смоленской област</w:t>
      </w:r>
      <w:r w:rsidR="00ED4678" w:rsidRPr="004D76A7">
        <w:rPr>
          <w:rFonts w:ascii="Times New Roman" w:hAnsi="Times New Roman" w:cs="Times New Roman"/>
          <w:sz w:val="28"/>
          <w:szCs w:val="28"/>
        </w:rPr>
        <w:t>и» были организованы и проведен</w:t>
      </w:r>
      <w:r w:rsidR="00D40257">
        <w:rPr>
          <w:rFonts w:ascii="Times New Roman" w:hAnsi="Times New Roman" w:cs="Times New Roman"/>
          <w:sz w:val="28"/>
          <w:szCs w:val="28"/>
        </w:rPr>
        <w:t>ы</w:t>
      </w:r>
      <w:r w:rsidR="00ED4678" w:rsidRPr="004D76A7">
        <w:rPr>
          <w:rFonts w:ascii="Times New Roman" w:hAnsi="Times New Roman" w:cs="Times New Roman"/>
          <w:sz w:val="28"/>
          <w:szCs w:val="28"/>
        </w:rPr>
        <w:t xml:space="preserve"> 25 спортивных</w:t>
      </w:r>
      <w:r w:rsidRPr="004D76A7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06DDB">
        <w:rPr>
          <w:rFonts w:ascii="Times New Roman" w:hAnsi="Times New Roman" w:cs="Times New Roman"/>
          <w:sz w:val="28"/>
          <w:szCs w:val="28"/>
        </w:rPr>
        <w:t>й</w:t>
      </w:r>
      <w:r w:rsidRPr="004D76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07F4" w:rsidRPr="004D76A7" w:rsidRDefault="004D76A7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6A7">
        <w:rPr>
          <w:rFonts w:ascii="Times New Roman" w:hAnsi="Times New Roman" w:cs="Times New Roman"/>
          <w:sz w:val="28"/>
          <w:szCs w:val="28"/>
        </w:rPr>
        <w:t>- массовый лыжный забег, посвященный Дню защитника Отечества</w:t>
      </w:r>
      <w:r w:rsidR="000207F4" w:rsidRPr="004D76A7">
        <w:rPr>
          <w:rFonts w:ascii="Times New Roman" w:hAnsi="Times New Roman" w:cs="Times New Roman"/>
          <w:sz w:val="28"/>
          <w:szCs w:val="28"/>
        </w:rPr>
        <w:t>;</w:t>
      </w:r>
    </w:p>
    <w:p w:rsidR="000207F4" w:rsidRPr="004D76A7" w:rsidRDefault="000207F4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6A7">
        <w:rPr>
          <w:rFonts w:ascii="Times New Roman" w:hAnsi="Times New Roman" w:cs="Times New Roman"/>
          <w:sz w:val="28"/>
          <w:szCs w:val="28"/>
        </w:rPr>
        <w:t>- Кубок Монастырщинского района по спортивной рыбной ловле на мормыш</w:t>
      </w:r>
      <w:r w:rsidR="004D76A7" w:rsidRPr="004D76A7">
        <w:rPr>
          <w:rFonts w:ascii="Times New Roman" w:hAnsi="Times New Roman" w:cs="Times New Roman"/>
          <w:sz w:val="28"/>
          <w:szCs w:val="28"/>
        </w:rPr>
        <w:t>ку со льда «</w:t>
      </w:r>
      <w:proofErr w:type="spellStart"/>
      <w:r w:rsidR="004D76A7" w:rsidRPr="004D76A7">
        <w:rPr>
          <w:rFonts w:ascii="Times New Roman" w:hAnsi="Times New Roman" w:cs="Times New Roman"/>
          <w:sz w:val="28"/>
          <w:szCs w:val="28"/>
        </w:rPr>
        <w:t>Мормыш</w:t>
      </w:r>
      <w:proofErr w:type="spellEnd"/>
      <w:r w:rsidR="004D76A7" w:rsidRPr="004D76A7">
        <w:rPr>
          <w:rFonts w:ascii="Times New Roman" w:hAnsi="Times New Roman" w:cs="Times New Roman"/>
          <w:sz w:val="28"/>
          <w:szCs w:val="28"/>
        </w:rPr>
        <w:t xml:space="preserve"> – 2023» и по рыбной</w:t>
      </w:r>
      <w:r w:rsidR="004D76A7" w:rsidRPr="004D7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6A7" w:rsidRPr="00E2361D">
        <w:rPr>
          <w:rFonts w:ascii="Times New Roman" w:hAnsi="Times New Roman" w:cs="Times New Roman"/>
          <w:sz w:val="28"/>
          <w:szCs w:val="28"/>
        </w:rPr>
        <w:t>л</w:t>
      </w:r>
      <w:r w:rsidR="004D76A7" w:rsidRPr="004D76A7">
        <w:rPr>
          <w:rFonts w:ascii="Times New Roman" w:hAnsi="Times New Roman" w:cs="Times New Roman"/>
          <w:sz w:val="28"/>
          <w:szCs w:val="28"/>
        </w:rPr>
        <w:t>овле поплавочной удочкой «Поплавок-2023»;</w:t>
      </w:r>
    </w:p>
    <w:p w:rsidR="000207F4" w:rsidRPr="004D76A7" w:rsidRDefault="000207F4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6A7">
        <w:rPr>
          <w:rFonts w:ascii="Times New Roman" w:hAnsi="Times New Roman" w:cs="Times New Roman"/>
          <w:sz w:val="28"/>
          <w:szCs w:val="28"/>
        </w:rPr>
        <w:t>- районная акция по фоновой ходьбе «Человек идущий»;</w:t>
      </w:r>
    </w:p>
    <w:p w:rsidR="000207F4" w:rsidRDefault="000207F4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6A7">
        <w:rPr>
          <w:rFonts w:ascii="Times New Roman" w:hAnsi="Times New Roman" w:cs="Times New Roman"/>
          <w:sz w:val="28"/>
          <w:szCs w:val="28"/>
        </w:rPr>
        <w:t>- районный турнир по волейболу. Кубок А.С. Старостина;</w:t>
      </w:r>
    </w:p>
    <w:p w:rsidR="004D76A7" w:rsidRPr="004D76A7" w:rsidRDefault="004D76A7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проведение открытого командного Кубка Монастырщинского района по быстрым шахматам. Мем</w:t>
      </w:r>
      <w:r w:rsidR="00E2361D">
        <w:rPr>
          <w:rFonts w:ascii="Times New Roman" w:hAnsi="Times New Roman" w:cs="Times New Roman"/>
          <w:sz w:val="28"/>
          <w:szCs w:val="28"/>
        </w:rPr>
        <w:t xml:space="preserve">ориал А.М. </w:t>
      </w:r>
      <w:proofErr w:type="spellStart"/>
      <w:r w:rsidR="00E2361D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="00E2361D">
        <w:rPr>
          <w:rFonts w:ascii="Times New Roman" w:hAnsi="Times New Roman" w:cs="Times New Roman"/>
          <w:sz w:val="28"/>
          <w:szCs w:val="28"/>
        </w:rPr>
        <w:t>;</w:t>
      </w:r>
    </w:p>
    <w:p w:rsidR="000207F4" w:rsidRPr="004D76A7" w:rsidRDefault="000207F4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6A7">
        <w:rPr>
          <w:rFonts w:ascii="Times New Roman" w:hAnsi="Times New Roman" w:cs="Times New Roman"/>
          <w:sz w:val="28"/>
          <w:szCs w:val="28"/>
        </w:rPr>
        <w:t>- уч</w:t>
      </w:r>
      <w:r w:rsidR="004D76A7" w:rsidRPr="004D76A7">
        <w:rPr>
          <w:rFonts w:ascii="Times New Roman" w:hAnsi="Times New Roman" w:cs="Times New Roman"/>
          <w:sz w:val="28"/>
          <w:szCs w:val="28"/>
        </w:rPr>
        <w:t>астие в соревнованиях в зачёт 44</w:t>
      </w:r>
      <w:r w:rsidRPr="004D76A7">
        <w:rPr>
          <w:rFonts w:ascii="Times New Roman" w:hAnsi="Times New Roman" w:cs="Times New Roman"/>
          <w:sz w:val="28"/>
          <w:szCs w:val="28"/>
        </w:rPr>
        <w:t>-й Спартакиады муниципальных образований Смоленской области;</w:t>
      </w:r>
    </w:p>
    <w:p w:rsidR="000207F4" w:rsidRPr="004D76A7" w:rsidRDefault="000207F4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6A7">
        <w:rPr>
          <w:rFonts w:ascii="Times New Roman" w:hAnsi="Times New Roman" w:cs="Times New Roman"/>
          <w:sz w:val="28"/>
          <w:szCs w:val="28"/>
        </w:rPr>
        <w:t>- районные чемпионаты по н</w:t>
      </w:r>
      <w:r w:rsidR="004D76A7">
        <w:rPr>
          <w:rFonts w:ascii="Times New Roman" w:hAnsi="Times New Roman" w:cs="Times New Roman"/>
          <w:sz w:val="28"/>
          <w:szCs w:val="28"/>
        </w:rPr>
        <w:t>астольному теннису</w:t>
      </w:r>
      <w:r w:rsidRPr="004D76A7">
        <w:rPr>
          <w:rFonts w:ascii="Times New Roman" w:hAnsi="Times New Roman" w:cs="Times New Roman"/>
          <w:sz w:val="28"/>
          <w:szCs w:val="28"/>
        </w:rPr>
        <w:t xml:space="preserve"> среди юниоров; </w:t>
      </w:r>
    </w:p>
    <w:p w:rsidR="000207F4" w:rsidRPr="004D76A7" w:rsidRDefault="000207F4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6A7">
        <w:rPr>
          <w:rFonts w:ascii="Times New Roman" w:hAnsi="Times New Roman" w:cs="Times New Roman"/>
          <w:sz w:val="28"/>
          <w:szCs w:val="28"/>
        </w:rPr>
        <w:t>- соревнования среди любителей быстрых шахмат «Белая ладья»;</w:t>
      </w:r>
    </w:p>
    <w:p w:rsidR="000207F4" w:rsidRPr="004D76A7" w:rsidRDefault="000207F4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6A7">
        <w:rPr>
          <w:rFonts w:ascii="Times New Roman" w:hAnsi="Times New Roman" w:cs="Times New Roman"/>
          <w:b/>
          <w:sz w:val="28"/>
          <w:szCs w:val="28"/>
        </w:rPr>
        <w:t>-</w:t>
      </w:r>
      <w:r w:rsidRPr="004D76A7">
        <w:rPr>
          <w:rFonts w:ascii="Times New Roman" w:hAnsi="Times New Roman" w:cs="Times New Roman"/>
          <w:sz w:val="28"/>
          <w:szCs w:val="28"/>
        </w:rPr>
        <w:t xml:space="preserve"> соревнования, посвящённые Дню физкультурника;</w:t>
      </w:r>
    </w:p>
    <w:p w:rsidR="000207F4" w:rsidRPr="00E2361D" w:rsidRDefault="000207F4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61D">
        <w:rPr>
          <w:rFonts w:ascii="Times New Roman" w:hAnsi="Times New Roman" w:cs="Times New Roman"/>
          <w:sz w:val="28"/>
          <w:szCs w:val="28"/>
        </w:rPr>
        <w:t xml:space="preserve">- </w:t>
      </w:r>
      <w:r w:rsidR="004D76A7" w:rsidRPr="00E2361D">
        <w:rPr>
          <w:rFonts w:ascii="Times New Roman" w:hAnsi="Times New Roman" w:cs="Times New Roman"/>
          <w:sz w:val="28"/>
          <w:szCs w:val="28"/>
        </w:rPr>
        <w:t>различные спортивно</w:t>
      </w:r>
      <w:r w:rsidR="00E2361D">
        <w:rPr>
          <w:rFonts w:ascii="Times New Roman" w:hAnsi="Times New Roman" w:cs="Times New Roman"/>
          <w:sz w:val="28"/>
          <w:szCs w:val="28"/>
        </w:rPr>
        <w:t xml:space="preserve"> </w:t>
      </w:r>
      <w:r w:rsidR="004D76A7" w:rsidRPr="00E2361D">
        <w:rPr>
          <w:rFonts w:ascii="Times New Roman" w:hAnsi="Times New Roman" w:cs="Times New Roman"/>
          <w:sz w:val="28"/>
          <w:szCs w:val="28"/>
        </w:rPr>
        <w:t xml:space="preserve">- патриотические </w:t>
      </w:r>
      <w:proofErr w:type="spellStart"/>
      <w:r w:rsidR="004D76A7" w:rsidRPr="00E2361D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4D76A7" w:rsidRPr="00E2361D">
        <w:rPr>
          <w:rFonts w:ascii="Times New Roman" w:hAnsi="Times New Roman" w:cs="Times New Roman"/>
          <w:sz w:val="28"/>
          <w:szCs w:val="28"/>
        </w:rPr>
        <w:t>.</w:t>
      </w:r>
    </w:p>
    <w:p w:rsidR="000207F4" w:rsidRPr="00E2361D" w:rsidRDefault="000207F4" w:rsidP="00B60D95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61D">
        <w:rPr>
          <w:rFonts w:ascii="Times New Roman" w:hAnsi="Times New Roman" w:cs="Times New Roman"/>
          <w:sz w:val="28"/>
          <w:szCs w:val="28"/>
        </w:rPr>
        <w:t>На базе муниципального бюджетного культурно-спортивного учреждения «Юность» регулярно с мая по сентябрь проводятся различные спортивные мероприятия с детьми и подростками.</w:t>
      </w:r>
    </w:p>
    <w:p w:rsidR="00D232DC" w:rsidRPr="00E2361D" w:rsidRDefault="000207F4" w:rsidP="00B60D95">
      <w:pPr>
        <w:pStyle w:val="ac"/>
        <w:suppressAutoHyphens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E2361D">
        <w:rPr>
          <w:rFonts w:ascii="Times New Roman" w:hAnsi="Times New Roman" w:cs="Times New Roman"/>
          <w:sz w:val="28"/>
          <w:szCs w:val="28"/>
        </w:rPr>
        <w:t>В зимнее время на стадионе работает ледовый каток, на котором всем желающим предоставляется бесплатный прокат коньков. Имеется возможность и бесплатного проката лыжных комплектов.</w:t>
      </w:r>
      <w:r w:rsidR="00D232DC" w:rsidRPr="00E2361D">
        <w:tab/>
      </w:r>
    </w:p>
    <w:sectPr w:rsidR="00D232DC" w:rsidRPr="00E2361D" w:rsidSect="00811A00">
      <w:headerReference w:type="default" r:id="rId10"/>
      <w:footerReference w:type="default" r:id="rId11"/>
      <w:pgSz w:w="11906" w:h="16838"/>
      <w:pgMar w:top="426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14E" w:rsidRDefault="008F214E" w:rsidP="00525D84">
      <w:r>
        <w:separator/>
      </w:r>
    </w:p>
  </w:endnote>
  <w:endnote w:type="continuationSeparator" w:id="0">
    <w:p w:rsidR="008F214E" w:rsidRDefault="008F214E" w:rsidP="0052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192511"/>
      <w:docPartObj>
        <w:docPartGallery w:val="Page Numbers (Bottom of Page)"/>
        <w:docPartUnique/>
      </w:docPartObj>
    </w:sdtPr>
    <w:sdtEndPr/>
    <w:sdtContent>
      <w:p w:rsidR="00B95CEF" w:rsidRDefault="00B95CE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F4A">
          <w:rPr>
            <w:noProof/>
          </w:rPr>
          <w:t>7</w:t>
        </w:r>
        <w:r>
          <w:fldChar w:fldCharType="end"/>
        </w:r>
      </w:p>
    </w:sdtContent>
  </w:sdt>
  <w:p w:rsidR="00B95CEF" w:rsidRDefault="00B95CE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14E" w:rsidRDefault="008F214E" w:rsidP="00525D84">
      <w:r>
        <w:separator/>
      </w:r>
    </w:p>
  </w:footnote>
  <w:footnote w:type="continuationSeparator" w:id="0">
    <w:p w:rsidR="008F214E" w:rsidRDefault="008F214E" w:rsidP="00525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A7" w:rsidRDefault="004D76A7" w:rsidP="00B95CEF">
    <w:pPr>
      <w:pStyle w:val="a7"/>
    </w:pPr>
  </w:p>
  <w:p w:rsidR="004D76A7" w:rsidRDefault="004D76A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B3931"/>
    <w:multiLevelType w:val="hybridMultilevel"/>
    <w:tmpl w:val="4E9E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C64AA"/>
    <w:multiLevelType w:val="hybridMultilevel"/>
    <w:tmpl w:val="AAE0C89C"/>
    <w:lvl w:ilvl="0" w:tplc="881E62C8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FB10774"/>
    <w:multiLevelType w:val="hybridMultilevel"/>
    <w:tmpl w:val="671E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65"/>
    <w:rsid w:val="00017164"/>
    <w:rsid w:val="000207F4"/>
    <w:rsid w:val="00051DDB"/>
    <w:rsid w:val="000579FC"/>
    <w:rsid w:val="000637D1"/>
    <w:rsid w:val="00075C55"/>
    <w:rsid w:val="00080965"/>
    <w:rsid w:val="00081FD8"/>
    <w:rsid w:val="00082D1F"/>
    <w:rsid w:val="00083B52"/>
    <w:rsid w:val="000903C8"/>
    <w:rsid w:val="00093E8B"/>
    <w:rsid w:val="000A4256"/>
    <w:rsid w:val="000A77FA"/>
    <w:rsid w:val="000B042A"/>
    <w:rsid w:val="000B0E08"/>
    <w:rsid w:val="000B2D7C"/>
    <w:rsid w:val="000B3AD5"/>
    <w:rsid w:val="000C7C2D"/>
    <w:rsid w:val="000D23B2"/>
    <w:rsid w:val="000E1E69"/>
    <w:rsid w:val="000F183F"/>
    <w:rsid w:val="00102803"/>
    <w:rsid w:val="00106B6A"/>
    <w:rsid w:val="00106DDB"/>
    <w:rsid w:val="00107263"/>
    <w:rsid w:val="00115595"/>
    <w:rsid w:val="0012357E"/>
    <w:rsid w:val="0012476D"/>
    <w:rsid w:val="00146D99"/>
    <w:rsid w:val="00160AF5"/>
    <w:rsid w:val="00163DD9"/>
    <w:rsid w:val="00164785"/>
    <w:rsid w:val="00164FC7"/>
    <w:rsid w:val="00165456"/>
    <w:rsid w:val="001665D6"/>
    <w:rsid w:val="0017342E"/>
    <w:rsid w:val="00173651"/>
    <w:rsid w:val="00173A9B"/>
    <w:rsid w:val="001744D6"/>
    <w:rsid w:val="00175C7E"/>
    <w:rsid w:val="0017797E"/>
    <w:rsid w:val="00191768"/>
    <w:rsid w:val="001A13FF"/>
    <w:rsid w:val="001C08A4"/>
    <w:rsid w:val="001C4115"/>
    <w:rsid w:val="001C41B4"/>
    <w:rsid w:val="001D4EEB"/>
    <w:rsid w:val="001E3091"/>
    <w:rsid w:val="001F0D3F"/>
    <w:rsid w:val="001F3E31"/>
    <w:rsid w:val="00204BF6"/>
    <w:rsid w:val="00206005"/>
    <w:rsid w:val="00207004"/>
    <w:rsid w:val="002148D4"/>
    <w:rsid w:val="0022117D"/>
    <w:rsid w:val="00235A97"/>
    <w:rsid w:val="002362A1"/>
    <w:rsid w:val="002438E3"/>
    <w:rsid w:val="00244A48"/>
    <w:rsid w:val="00250E7B"/>
    <w:rsid w:val="00265BF2"/>
    <w:rsid w:val="00272556"/>
    <w:rsid w:val="0027763E"/>
    <w:rsid w:val="00287319"/>
    <w:rsid w:val="00295EF9"/>
    <w:rsid w:val="002974CA"/>
    <w:rsid w:val="002A710D"/>
    <w:rsid w:val="002B658A"/>
    <w:rsid w:val="002C7A3F"/>
    <w:rsid w:val="002D208E"/>
    <w:rsid w:val="002D5B12"/>
    <w:rsid w:val="002E4EDB"/>
    <w:rsid w:val="003019A0"/>
    <w:rsid w:val="00306817"/>
    <w:rsid w:val="0032167B"/>
    <w:rsid w:val="00333257"/>
    <w:rsid w:val="00340417"/>
    <w:rsid w:val="003502E0"/>
    <w:rsid w:val="00366A07"/>
    <w:rsid w:val="003836E8"/>
    <w:rsid w:val="00391453"/>
    <w:rsid w:val="00393940"/>
    <w:rsid w:val="00396CAF"/>
    <w:rsid w:val="003A1611"/>
    <w:rsid w:val="003C0082"/>
    <w:rsid w:val="003C4543"/>
    <w:rsid w:val="003C6418"/>
    <w:rsid w:val="003D44C3"/>
    <w:rsid w:val="00401348"/>
    <w:rsid w:val="004030B0"/>
    <w:rsid w:val="00404575"/>
    <w:rsid w:val="0041063E"/>
    <w:rsid w:val="0041566A"/>
    <w:rsid w:val="00426E14"/>
    <w:rsid w:val="0043225C"/>
    <w:rsid w:val="00432458"/>
    <w:rsid w:val="00432724"/>
    <w:rsid w:val="00435E0D"/>
    <w:rsid w:val="00437E96"/>
    <w:rsid w:val="004432FD"/>
    <w:rsid w:val="00450E01"/>
    <w:rsid w:val="00451460"/>
    <w:rsid w:val="00453566"/>
    <w:rsid w:val="00462805"/>
    <w:rsid w:val="00464454"/>
    <w:rsid w:val="00494EB2"/>
    <w:rsid w:val="004A27EF"/>
    <w:rsid w:val="004B337C"/>
    <w:rsid w:val="004C15DB"/>
    <w:rsid w:val="004D76A7"/>
    <w:rsid w:val="004E4F86"/>
    <w:rsid w:val="004E70E2"/>
    <w:rsid w:val="004F7DD4"/>
    <w:rsid w:val="00500396"/>
    <w:rsid w:val="0050753E"/>
    <w:rsid w:val="00510669"/>
    <w:rsid w:val="00510895"/>
    <w:rsid w:val="005125C1"/>
    <w:rsid w:val="00513513"/>
    <w:rsid w:val="00525D84"/>
    <w:rsid w:val="00527572"/>
    <w:rsid w:val="005312DE"/>
    <w:rsid w:val="00545EE3"/>
    <w:rsid w:val="00556C95"/>
    <w:rsid w:val="00566D28"/>
    <w:rsid w:val="005749CF"/>
    <w:rsid w:val="00576811"/>
    <w:rsid w:val="0058557E"/>
    <w:rsid w:val="00592AD9"/>
    <w:rsid w:val="00596AF0"/>
    <w:rsid w:val="005A484B"/>
    <w:rsid w:val="005B5DCD"/>
    <w:rsid w:val="005C09E4"/>
    <w:rsid w:val="005C5D1B"/>
    <w:rsid w:val="005C7C62"/>
    <w:rsid w:val="005D2EA0"/>
    <w:rsid w:val="005D2FC8"/>
    <w:rsid w:val="005F7DD6"/>
    <w:rsid w:val="00626BDF"/>
    <w:rsid w:val="006335F5"/>
    <w:rsid w:val="00634B70"/>
    <w:rsid w:val="00643B4E"/>
    <w:rsid w:val="00652972"/>
    <w:rsid w:val="00654B86"/>
    <w:rsid w:val="00660B70"/>
    <w:rsid w:val="00673189"/>
    <w:rsid w:val="006735E7"/>
    <w:rsid w:val="00685A68"/>
    <w:rsid w:val="0069152B"/>
    <w:rsid w:val="006956F3"/>
    <w:rsid w:val="006A507C"/>
    <w:rsid w:val="006A7914"/>
    <w:rsid w:val="006B077D"/>
    <w:rsid w:val="006C497B"/>
    <w:rsid w:val="006D0DD6"/>
    <w:rsid w:val="006D1875"/>
    <w:rsid w:val="006E1CD3"/>
    <w:rsid w:val="006F1BEC"/>
    <w:rsid w:val="006F3380"/>
    <w:rsid w:val="0070437F"/>
    <w:rsid w:val="0072047C"/>
    <w:rsid w:val="00734054"/>
    <w:rsid w:val="00754B97"/>
    <w:rsid w:val="0075725C"/>
    <w:rsid w:val="0077181F"/>
    <w:rsid w:val="0079272B"/>
    <w:rsid w:val="00794B00"/>
    <w:rsid w:val="00797C53"/>
    <w:rsid w:val="007A3454"/>
    <w:rsid w:val="007B415A"/>
    <w:rsid w:val="007B7D56"/>
    <w:rsid w:val="007C4C61"/>
    <w:rsid w:val="007C68BA"/>
    <w:rsid w:val="007D15E9"/>
    <w:rsid w:val="007D7D94"/>
    <w:rsid w:val="007F5D54"/>
    <w:rsid w:val="00801F9A"/>
    <w:rsid w:val="0080458B"/>
    <w:rsid w:val="0080622B"/>
    <w:rsid w:val="00811A00"/>
    <w:rsid w:val="0081731B"/>
    <w:rsid w:val="00817CF0"/>
    <w:rsid w:val="008273F9"/>
    <w:rsid w:val="00827F4A"/>
    <w:rsid w:val="008343A5"/>
    <w:rsid w:val="00853811"/>
    <w:rsid w:val="00857678"/>
    <w:rsid w:val="00890BF0"/>
    <w:rsid w:val="008C29DB"/>
    <w:rsid w:val="008C2F68"/>
    <w:rsid w:val="008C42F5"/>
    <w:rsid w:val="008C676C"/>
    <w:rsid w:val="008D1E99"/>
    <w:rsid w:val="008D2147"/>
    <w:rsid w:val="008D3106"/>
    <w:rsid w:val="008E09A3"/>
    <w:rsid w:val="008E4A43"/>
    <w:rsid w:val="008E4B7F"/>
    <w:rsid w:val="008E5E9E"/>
    <w:rsid w:val="008F113B"/>
    <w:rsid w:val="008F214E"/>
    <w:rsid w:val="00913DC1"/>
    <w:rsid w:val="009159B6"/>
    <w:rsid w:val="009248C2"/>
    <w:rsid w:val="0093007C"/>
    <w:rsid w:val="009311A5"/>
    <w:rsid w:val="00931AA3"/>
    <w:rsid w:val="00931B83"/>
    <w:rsid w:val="00954994"/>
    <w:rsid w:val="00963EB0"/>
    <w:rsid w:val="00966729"/>
    <w:rsid w:val="00980C88"/>
    <w:rsid w:val="009A5565"/>
    <w:rsid w:val="009A7D13"/>
    <w:rsid w:val="009C1474"/>
    <w:rsid w:val="009C6918"/>
    <w:rsid w:val="009D3846"/>
    <w:rsid w:val="009D3B3E"/>
    <w:rsid w:val="009E12BA"/>
    <w:rsid w:val="009E29C0"/>
    <w:rsid w:val="009E63EE"/>
    <w:rsid w:val="009F07EF"/>
    <w:rsid w:val="00A02DD4"/>
    <w:rsid w:val="00A06189"/>
    <w:rsid w:val="00A24E14"/>
    <w:rsid w:val="00A41B28"/>
    <w:rsid w:val="00A53903"/>
    <w:rsid w:val="00A64CB0"/>
    <w:rsid w:val="00A67B81"/>
    <w:rsid w:val="00A7383A"/>
    <w:rsid w:val="00A83DDE"/>
    <w:rsid w:val="00A83E71"/>
    <w:rsid w:val="00A86295"/>
    <w:rsid w:val="00A91476"/>
    <w:rsid w:val="00A96E87"/>
    <w:rsid w:val="00AA5A8E"/>
    <w:rsid w:val="00AA5AB5"/>
    <w:rsid w:val="00AB66E5"/>
    <w:rsid w:val="00AB7CC3"/>
    <w:rsid w:val="00AD5561"/>
    <w:rsid w:val="00AD56A0"/>
    <w:rsid w:val="00AE1F32"/>
    <w:rsid w:val="00AE564C"/>
    <w:rsid w:val="00AF2E2B"/>
    <w:rsid w:val="00B018C4"/>
    <w:rsid w:val="00B043A1"/>
    <w:rsid w:val="00B04C2A"/>
    <w:rsid w:val="00B14D44"/>
    <w:rsid w:val="00B21165"/>
    <w:rsid w:val="00B257DC"/>
    <w:rsid w:val="00B5501C"/>
    <w:rsid w:val="00B60D95"/>
    <w:rsid w:val="00B64A6D"/>
    <w:rsid w:val="00B71BD5"/>
    <w:rsid w:val="00B80187"/>
    <w:rsid w:val="00B865CC"/>
    <w:rsid w:val="00B94162"/>
    <w:rsid w:val="00B95CEF"/>
    <w:rsid w:val="00BA13FB"/>
    <w:rsid w:val="00BB279D"/>
    <w:rsid w:val="00BB540F"/>
    <w:rsid w:val="00BB775F"/>
    <w:rsid w:val="00BC2716"/>
    <w:rsid w:val="00BC3B26"/>
    <w:rsid w:val="00BC3D79"/>
    <w:rsid w:val="00BD5867"/>
    <w:rsid w:val="00C007E5"/>
    <w:rsid w:val="00C036BA"/>
    <w:rsid w:val="00C118A9"/>
    <w:rsid w:val="00C20106"/>
    <w:rsid w:val="00C220B9"/>
    <w:rsid w:val="00C25B84"/>
    <w:rsid w:val="00C30946"/>
    <w:rsid w:val="00C332BE"/>
    <w:rsid w:val="00C33BBF"/>
    <w:rsid w:val="00C41CAB"/>
    <w:rsid w:val="00C51C8C"/>
    <w:rsid w:val="00C55D6E"/>
    <w:rsid w:val="00C676E0"/>
    <w:rsid w:val="00C71870"/>
    <w:rsid w:val="00C7197B"/>
    <w:rsid w:val="00C7582E"/>
    <w:rsid w:val="00CA2C2C"/>
    <w:rsid w:val="00CB04F3"/>
    <w:rsid w:val="00CB486D"/>
    <w:rsid w:val="00CB7A77"/>
    <w:rsid w:val="00CC010D"/>
    <w:rsid w:val="00CC23A3"/>
    <w:rsid w:val="00CC504C"/>
    <w:rsid w:val="00CD1317"/>
    <w:rsid w:val="00CD4481"/>
    <w:rsid w:val="00CD45CA"/>
    <w:rsid w:val="00CD5053"/>
    <w:rsid w:val="00CF529B"/>
    <w:rsid w:val="00D00E6B"/>
    <w:rsid w:val="00D1505B"/>
    <w:rsid w:val="00D21F72"/>
    <w:rsid w:val="00D232DC"/>
    <w:rsid w:val="00D25D5F"/>
    <w:rsid w:val="00D261BA"/>
    <w:rsid w:val="00D40257"/>
    <w:rsid w:val="00D41DEC"/>
    <w:rsid w:val="00D62010"/>
    <w:rsid w:val="00D6400B"/>
    <w:rsid w:val="00D70CD8"/>
    <w:rsid w:val="00DB0ADD"/>
    <w:rsid w:val="00DB7329"/>
    <w:rsid w:val="00DE0194"/>
    <w:rsid w:val="00DE1163"/>
    <w:rsid w:val="00DE537D"/>
    <w:rsid w:val="00E020AD"/>
    <w:rsid w:val="00E070C1"/>
    <w:rsid w:val="00E2361D"/>
    <w:rsid w:val="00E23E27"/>
    <w:rsid w:val="00E3313E"/>
    <w:rsid w:val="00E33922"/>
    <w:rsid w:val="00E3436C"/>
    <w:rsid w:val="00E60C12"/>
    <w:rsid w:val="00E616EE"/>
    <w:rsid w:val="00E94A76"/>
    <w:rsid w:val="00EA112A"/>
    <w:rsid w:val="00EB2EBA"/>
    <w:rsid w:val="00EB7396"/>
    <w:rsid w:val="00ED4678"/>
    <w:rsid w:val="00ED4885"/>
    <w:rsid w:val="00ED50B9"/>
    <w:rsid w:val="00ED62C0"/>
    <w:rsid w:val="00EF0CA9"/>
    <w:rsid w:val="00EF45AB"/>
    <w:rsid w:val="00EF66BD"/>
    <w:rsid w:val="00F048D4"/>
    <w:rsid w:val="00F208AF"/>
    <w:rsid w:val="00F25CDD"/>
    <w:rsid w:val="00F266E2"/>
    <w:rsid w:val="00F35EF5"/>
    <w:rsid w:val="00F50184"/>
    <w:rsid w:val="00F55933"/>
    <w:rsid w:val="00F5667C"/>
    <w:rsid w:val="00F6045C"/>
    <w:rsid w:val="00F713BA"/>
    <w:rsid w:val="00F864E6"/>
    <w:rsid w:val="00F90128"/>
    <w:rsid w:val="00F938CC"/>
    <w:rsid w:val="00FA0EAD"/>
    <w:rsid w:val="00FA28AF"/>
    <w:rsid w:val="00FB23D6"/>
    <w:rsid w:val="00FC4D5C"/>
    <w:rsid w:val="00FD2F3D"/>
    <w:rsid w:val="00FF0F94"/>
    <w:rsid w:val="00FF3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2167B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167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Subtle Emphasis"/>
    <w:basedOn w:val="a0"/>
    <w:uiPriority w:val="19"/>
    <w:qFormat/>
    <w:rsid w:val="0032167B"/>
    <w:rPr>
      <w:i/>
      <w:iCs/>
      <w:color w:val="404040" w:themeColor="text1" w:themeTint="BF"/>
    </w:rPr>
  </w:style>
  <w:style w:type="paragraph" w:styleId="a4">
    <w:name w:val="Balloon Text"/>
    <w:basedOn w:val="a"/>
    <w:link w:val="a5"/>
    <w:uiPriority w:val="99"/>
    <w:semiHidden/>
    <w:unhideWhenUsed/>
    <w:rsid w:val="00EB73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396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43272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25D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5D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525D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5D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unhideWhenUsed/>
    <w:rsid w:val="00075C55"/>
    <w:pPr>
      <w:suppressAutoHyphens w:val="0"/>
      <w:spacing w:before="100" w:beforeAutospacing="1" w:after="119"/>
    </w:pPr>
    <w:rPr>
      <w:lang w:eastAsia="ru-RU"/>
    </w:rPr>
  </w:style>
  <w:style w:type="paragraph" w:styleId="ac">
    <w:name w:val="No Spacing"/>
    <w:link w:val="ad"/>
    <w:uiPriority w:val="1"/>
    <w:qFormat/>
    <w:rsid w:val="00AE564C"/>
    <w:pPr>
      <w:spacing w:after="0" w:line="240" w:lineRule="auto"/>
    </w:pPr>
    <w:rPr>
      <w:rFonts w:eastAsiaTheme="minorEastAsia"/>
      <w:lang w:eastAsia="ru-RU"/>
    </w:rPr>
  </w:style>
  <w:style w:type="character" w:styleId="ae">
    <w:name w:val="Strong"/>
    <w:uiPriority w:val="22"/>
    <w:qFormat/>
    <w:rsid w:val="00AE564C"/>
    <w:rPr>
      <w:b/>
      <w:bCs/>
    </w:rPr>
  </w:style>
  <w:style w:type="paragraph" w:styleId="af">
    <w:name w:val="Body Text"/>
    <w:basedOn w:val="a"/>
    <w:link w:val="af0"/>
    <w:unhideWhenUsed/>
    <w:rsid w:val="00B80187"/>
    <w:pPr>
      <w:suppressAutoHyphens w:val="0"/>
      <w:spacing w:after="120"/>
    </w:pPr>
    <w:rPr>
      <w:lang w:eastAsia="ru-RU"/>
    </w:rPr>
  </w:style>
  <w:style w:type="character" w:customStyle="1" w:styleId="af0">
    <w:name w:val="Основной текст Знак"/>
    <w:basedOn w:val="a0"/>
    <w:link w:val="af"/>
    <w:rsid w:val="00B801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A64CB0"/>
    <w:rPr>
      <w:rFonts w:eastAsiaTheme="minorEastAsia"/>
      <w:lang w:eastAsia="ru-RU"/>
    </w:rPr>
  </w:style>
  <w:style w:type="character" w:customStyle="1" w:styleId="wmi-callto">
    <w:name w:val="wmi-callto"/>
    <w:basedOn w:val="a0"/>
    <w:rsid w:val="00C55D6E"/>
  </w:style>
  <w:style w:type="paragraph" w:styleId="af1">
    <w:name w:val="List Paragraph"/>
    <w:basedOn w:val="a"/>
    <w:uiPriority w:val="34"/>
    <w:qFormat/>
    <w:rsid w:val="00963EB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Default">
    <w:name w:val="Default"/>
    <w:qFormat/>
    <w:rsid w:val="000207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edia-text-style">
    <w:name w:val="media-text-style"/>
    <w:basedOn w:val="a0"/>
    <w:rsid w:val="000207F4"/>
  </w:style>
  <w:style w:type="paragraph" w:customStyle="1" w:styleId="text-align-justify">
    <w:name w:val="text-align-justify"/>
    <w:basedOn w:val="a"/>
    <w:rsid w:val="00BC3D79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2167B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167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Subtle Emphasis"/>
    <w:basedOn w:val="a0"/>
    <w:uiPriority w:val="19"/>
    <w:qFormat/>
    <w:rsid w:val="0032167B"/>
    <w:rPr>
      <w:i/>
      <w:iCs/>
      <w:color w:val="404040" w:themeColor="text1" w:themeTint="BF"/>
    </w:rPr>
  </w:style>
  <w:style w:type="paragraph" w:styleId="a4">
    <w:name w:val="Balloon Text"/>
    <w:basedOn w:val="a"/>
    <w:link w:val="a5"/>
    <w:uiPriority w:val="99"/>
    <w:semiHidden/>
    <w:unhideWhenUsed/>
    <w:rsid w:val="00EB73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396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43272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25D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5D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525D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5D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unhideWhenUsed/>
    <w:rsid w:val="00075C55"/>
    <w:pPr>
      <w:suppressAutoHyphens w:val="0"/>
      <w:spacing w:before="100" w:beforeAutospacing="1" w:after="119"/>
    </w:pPr>
    <w:rPr>
      <w:lang w:eastAsia="ru-RU"/>
    </w:rPr>
  </w:style>
  <w:style w:type="paragraph" w:styleId="ac">
    <w:name w:val="No Spacing"/>
    <w:link w:val="ad"/>
    <w:uiPriority w:val="1"/>
    <w:qFormat/>
    <w:rsid w:val="00AE564C"/>
    <w:pPr>
      <w:spacing w:after="0" w:line="240" w:lineRule="auto"/>
    </w:pPr>
    <w:rPr>
      <w:rFonts w:eastAsiaTheme="minorEastAsia"/>
      <w:lang w:eastAsia="ru-RU"/>
    </w:rPr>
  </w:style>
  <w:style w:type="character" w:styleId="ae">
    <w:name w:val="Strong"/>
    <w:uiPriority w:val="22"/>
    <w:qFormat/>
    <w:rsid w:val="00AE564C"/>
    <w:rPr>
      <w:b/>
      <w:bCs/>
    </w:rPr>
  </w:style>
  <w:style w:type="paragraph" w:styleId="af">
    <w:name w:val="Body Text"/>
    <w:basedOn w:val="a"/>
    <w:link w:val="af0"/>
    <w:unhideWhenUsed/>
    <w:rsid w:val="00B80187"/>
    <w:pPr>
      <w:suppressAutoHyphens w:val="0"/>
      <w:spacing w:after="120"/>
    </w:pPr>
    <w:rPr>
      <w:lang w:eastAsia="ru-RU"/>
    </w:rPr>
  </w:style>
  <w:style w:type="character" w:customStyle="1" w:styleId="af0">
    <w:name w:val="Основной текст Знак"/>
    <w:basedOn w:val="a0"/>
    <w:link w:val="af"/>
    <w:rsid w:val="00B801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A64CB0"/>
    <w:rPr>
      <w:rFonts w:eastAsiaTheme="minorEastAsia"/>
      <w:lang w:eastAsia="ru-RU"/>
    </w:rPr>
  </w:style>
  <w:style w:type="character" w:customStyle="1" w:styleId="wmi-callto">
    <w:name w:val="wmi-callto"/>
    <w:basedOn w:val="a0"/>
    <w:rsid w:val="00C55D6E"/>
  </w:style>
  <w:style w:type="paragraph" w:styleId="af1">
    <w:name w:val="List Paragraph"/>
    <w:basedOn w:val="a"/>
    <w:uiPriority w:val="34"/>
    <w:qFormat/>
    <w:rsid w:val="00963EB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Default">
    <w:name w:val="Default"/>
    <w:qFormat/>
    <w:rsid w:val="000207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edia-text-style">
    <w:name w:val="media-text-style"/>
    <w:basedOn w:val="a0"/>
    <w:rsid w:val="000207F4"/>
  </w:style>
  <w:style w:type="paragraph" w:customStyle="1" w:styleId="text-align-justify">
    <w:name w:val="text-align-justify"/>
    <w:basedOn w:val="a"/>
    <w:rsid w:val="00BC3D7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FCDF0-32BC-4CC2-A2E8-230434F6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</cp:revision>
  <cp:lastPrinted>2024-04-19T07:33:00Z</cp:lastPrinted>
  <dcterms:created xsi:type="dcterms:W3CDTF">2024-03-22T08:01:00Z</dcterms:created>
  <dcterms:modified xsi:type="dcterms:W3CDTF">2024-04-19T07:37:00Z</dcterms:modified>
</cp:coreProperties>
</file>