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37C8" w:rsidRPr="000437C8" w:rsidRDefault="000437C8" w:rsidP="000437C8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0437C8">
        <w:rPr>
          <w:rFonts w:ascii="Times New Roman CYR" w:eastAsia="Times New Roman" w:hAnsi="Times New Roman CYR"/>
          <w:sz w:val="24"/>
          <w:szCs w:val="24"/>
          <w:lang w:eastAsia="ru-RU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pt" o:ole="" fillcolor="window">
            <v:imagedata r:id="rId9" o:title=""/>
          </v:shape>
          <o:OLEObject Type="Embed" ProgID="Word.Picture.8" ShapeID="_x0000_i1025" DrawAspect="Content" ObjectID="_1791097752" r:id="rId10"/>
        </w:object>
      </w:r>
    </w:p>
    <w:p w:rsidR="000437C8" w:rsidRPr="000437C8" w:rsidRDefault="000437C8" w:rsidP="000437C8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437C8" w:rsidRPr="003E5766" w:rsidRDefault="000437C8" w:rsidP="000437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E5766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0437C8" w:rsidRPr="000437C8" w:rsidRDefault="000437C8" w:rsidP="000437C8">
      <w:pPr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4"/>
          <w:lang w:eastAsia="ru-RU"/>
        </w:rPr>
      </w:pPr>
      <w:r w:rsidRPr="003E5766">
        <w:rPr>
          <w:rFonts w:ascii="Times New Roman" w:eastAsia="Times New Roman" w:hAnsi="Times New Roman"/>
          <w:b/>
          <w:sz w:val="28"/>
          <w:szCs w:val="24"/>
          <w:lang w:eastAsia="ru-RU"/>
        </w:rPr>
        <w:t>«МОНАСТЫРЩИНСКИЙ РАЙОН» СМОЛЕНСКОЙ ОБЛАСТИ</w:t>
      </w:r>
    </w:p>
    <w:p w:rsidR="000437C8" w:rsidRPr="000437C8" w:rsidRDefault="000437C8" w:rsidP="000437C8">
      <w:pPr>
        <w:spacing w:after="0" w:line="240" w:lineRule="auto"/>
        <w:jc w:val="center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0437C8" w:rsidRPr="00962100" w:rsidRDefault="000437C8" w:rsidP="000437C8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/>
          <w:b/>
          <w:sz w:val="40"/>
          <w:szCs w:val="20"/>
          <w:lang w:eastAsia="ru-RU"/>
        </w:rPr>
      </w:pPr>
      <w:r w:rsidRPr="00962100">
        <w:rPr>
          <w:rFonts w:ascii="Times New Roman CYR" w:eastAsia="Times New Roman" w:hAnsi="Times New Roman CYR"/>
          <w:b/>
          <w:sz w:val="40"/>
          <w:szCs w:val="20"/>
          <w:lang w:eastAsia="ru-RU"/>
        </w:rPr>
        <w:t>П О С Т А Н О В Л Е Н И Е</w:t>
      </w:r>
    </w:p>
    <w:p w:rsidR="000437C8" w:rsidRPr="00AE0D38" w:rsidRDefault="000437C8" w:rsidP="000437C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i/>
          <w:sz w:val="12"/>
          <w:szCs w:val="12"/>
          <w:lang w:eastAsia="ru-RU"/>
        </w:rPr>
      </w:pPr>
    </w:p>
    <w:p w:rsidR="000437C8" w:rsidRPr="00AE0D38" w:rsidRDefault="000437C8" w:rsidP="000437C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437C8" w:rsidRPr="00A917F4" w:rsidRDefault="00D33DA5" w:rsidP="000437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17F4">
        <w:rPr>
          <w:rFonts w:ascii="Times New Roman" w:eastAsia="Times New Roman" w:hAnsi="Times New Roman"/>
          <w:sz w:val="28"/>
          <w:szCs w:val="28"/>
          <w:lang w:eastAsia="ru-RU"/>
        </w:rPr>
        <w:t>от ______________</w:t>
      </w:r>
      <w:r w:rsidR="000437C8" w:rsidRPr="00A917F4">
        <w:rPr>
          <w:rFonts w:ascii="Times New Roman" w:eastAsia="Times New Roman" w:hAnsi="Times New Roman"/>
          <w:sz w:val="28"/>
          <w:szCs w:val="28"/>
          <w:lang w:eastAsia="ru-RU"/>
        </w:rPr>
        <w:t>_____ № _</w:t>
      </w:r>
      <w:r w:rsidRPr="00A917F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0437C8" w:rsidRPr="00A917F4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0437C8" w:rsidRPr="00A917F4" w:rsidRDefault="000437C8" w:rsidP="006A6DA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A917F4" w:rsidRPr="00E205C9" w:rsidRDefault="003E5766" w:rsidP="007E4098">
      <w:pPr>
        <w:spacing w:after="0" w:line="280" w:lineRule="exact"/>
        <w:ind w:right="5102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 xml:space="preserve">Об утверждении </w:t>
      </w:r>
      <w:r w:rsidR="00A917F4" w:rsidRPr="00E205C9">
        <w:rPr>
          <w:rFonts w:ascii="Times New Roman" w:hAnsi="Times New Roman"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</w:t>
      </w:r>
      <w:r w:rsidR="008C3A26">
        <w:rPr>
          <w:rFonts w:ascii="Times New Roman" w:hAnsi="Times New Roman"/>
          <w:bCs/>
          <w:sz w:val="28"/>
          <w:szCs w:val="28"/>
        </w:rPr>
        <w:t>жилищного</w:t>
      </w:r>
      <w:r w:rsidR="00A917F4" w:rsidRPr="00E205C9">
        <w:rPr>
          <w:rFonts w:ascii="Times New Roman" w:hAnsi="Times New Roman"/>
          <w:bCs/>
          <w:sz w:val="28"/>
          <w:szCs w:val="28"/>
        </w:rPr>
        <w:t xml:space="preserve"> контроля на территории муниципального образования «Монастырщинский район» Смоленской области</w:t>
      </w:r>
      <w:r w:rsidR="00A917F4" w:rsidRPr="00E205C9">
        <w:rPr>
          <w:rFonts w:ascii="Times New Roman" w:hAnsi="Times New Roman"/>
          <w:sz w:val="28"/>
          <w:szCs w:val="28"/>
        </w:rPr>
        <w:t xml:space="preserve"> </w:t>
      </w:r>
      <w:r w:rsidR="00A917F4" w:rsidRPr="00E205C9">
        <w:rPr>
          <w:rFonts w:ascii="Times New Roman" w:hAnsi="Times New Roman"/>
          <w:bCs/>
          <w:sz w:val="28"/>
          <w:szCs w:val="28"/>
        </w:rPr>
        <w:t>на 202</w:t>
      </w:r>
      <w:r w:rsidR="00EF150B">
        <w:rPr>
          <w:rFonts w:ascii="Times New Roman" w:hAnsi="Times New Roman"/>
          <w:bCs/>
          <w:sz w:val="28"/>
          <w:szCs w:val="28"/>
        </w:rPr>
        <w:t>4</w:t>
      </w:r>
      <w:r w:rsidR="00A917F4" w:rsidRPr="00E205C9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0437C8" w:rsidRPr="00A917F4" w:rsidRDefault="000437C8" w:rsidP="007E4098">
      <w:pPr>
        <w:pStyle w:val="Default"/>
        <w:spacing w:line="280" w:lineRule="exact"/>
        <w:ind w:right="-1" w:firstLine="709"/>
        <w:contextualSpacing/>
        <w:jc w:val="both"/>
        <w:rPr>
          <w:sz w:val="28"/>
          <w:szCs w:val="28"/>
        </w:rPr>
      </w:pPr>
    </w:p>
    <w:p w:rsidR="00D33DA5" w:rsidRDefault="00DA07B2" w:rsidP="007E4098">
      <w:pPr>
        <w:spacing w:after="0" w:line="280" w:lineRule="exact"/>
        <w:ind w:firstLine="709"/>
        <w:contextualSpacing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A07B2">
        <w:rPr>
          <w:rFonts w:ascii="Times New Roman" w:eastAsiaTheme="minorHAnsi" w:hAnsi="Times New Roman"/>
          <w:color w:val="000000"/>
          <w:sz w:val="28"/>
          <w:szCs w:val="28"/>
        </w:rPr>
        <w:t>В соответствии со статьей 44</w:t>
      </w:r>
      <w:r w:rsidR="00A14B53">
        <w:rPr>
          <w:rFonts w:ascii="Times New Roman" w:eastAsiaTheme="minorHAnsi" w:hAnsi="Times New Roman"/>
          <w:color w:val="000000"/>
          <w:sz w:val="28"/>
          <w:szCs w:val="28"/>
        </w:rPr>
        <w:t xml:space="preserve"> Федерального закона от 31.07.</w:t>
      </w:r>
      <w:r w:rsidRPr="00DA07B2">
        <w:rPr>
          <w:rFonts w:ascii="Times New Roman" w:eastAsiaTheme="minorHAnsi" w:hAnsi="Times New Roman"/>
          <w:color w:val="000000"/>
          <w:sz w:val="28"/>
          <w:szCs w:val="28"/>
        </w:rPr>
        <w:t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) охраняемым законом ценностям», </w:t>
      </w:r>
      <w:r w:rsidR="00D33DA5" w:rsidRPr="00A917F4">
        <w:rPr>
          <w:rFonts w:ascii="Times New Roman" w:eastAsiaTheme="minorHAnsi" w:hAnsi="Times New Roman"/>
          <w:color w:val="000000"/>
          <w:sz w:val="28"/>
          <w:szCs w:val="28"/>
        </w:rPr>
        <w:t>Уставом муниципального образования «Монастырщи</w:t>
      </w:r>
      <w:r w:rsidR="00A14B53">
        <w:rPr>
          <w:rFonts w:ascii="Times New Roman" w:eastAsiaTheme="minorHAnsi" w:hAnsi="Times New Roman"/>
          <w:color w:val="000000"/>
          <w:sz w:val="28"/>
          <w:szCs w:val="28"/>
        </w:rPr>
        <w:t>нский район» Смоленской области</w:t>
      </w:r>
    </w:p>
    <w:p w:rsidR="005723EE" w:rsidRDefault="005723EE" w:rsidP="007E4098">
      <w:pPr>
        <w:spacing w:after="0" w:line="28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 xml:space="preserve">Администрация </w:t>
      </w:r>
      <w:r w:rsidR="006A6DA7" w:rsidRPr="00A917F4">
        <w:rPr>
          <w:rFonts w:ascii="Times New Roman" w:hAnsi="Times New Roman"/>
          <w:sz w:val="28"/>
          <w:szCs w:val="28"/>
        </w:rPr>
        <w:t>муниципального образования</w:t>
      </w:r>
      <w:r w:rsidRPr="00A917F4">
        <w:rPr>
          <w:rFonts w:ascii="Times New Roman" w:hAnsi="Times New Roman"/>
          <w:sz w:val="28"/>
          <w:szCs w:val="28"/>
        </w:rPr>
        <w:t xml:space="preserve"> </w:t>
      </w:r>
      <w:r w:rsidR="006A6DA7" w:rsidRPr="00A917F4">
        <w:rPr>
          <w:rFonts w:ascii="Times New Roman" w:hAnsi="Times New Roman"/>
          <w:sz w:val="28"/>
          <w:szCs w:val="28"/>
        </w:rPr>
        <w:t>«</w:t>
      </w:r>
      <w:r w:rsidRPr="00A917F4">
        <w:rPr>
          <w:rFonts w:ascii="Times New Roman" w:hAnsi="Times New Roman"/>
          <w:sz w:val="28"/>
          <w:szCs w:val="28"/>
        </w:rPr>
        <w:t>Монастырщинск</w:t>
      </w:r>
      <w:r w:rsidR="006A6DA7" w:rsidRPr="00A917F4">
        <w:rPr>
          <w:rFonts w:ascii="Times New Roman" w:hAnsi="Times New Roman"/>
          <w:sz w:val="28"/>
          <w:szCs w:val="28"/>
        </w:rPr>
        <w:t>ий</w:t>
      </w:r>
      <w:r w:rsidRPr="00A917F4">
        <w:rPr>
          <w:rFonts w:ascii="Times New Roman" w:hAnsi="Times New Roman"/>
          <w:sz w:val="28"/>
          <w:szCs w:val="28"/>
        </w:rPr>
        <w:t xml:space="preserve"> район</w:t>
      </w:r>
      <w:r w:rsidR="006A6DA7" w:rsidRPr="00A917F4">
        <w:rPr>
          <w:rFonts w:ascii="Times New Roman" w:hAnsi="Times New Roman"/>
          <w:sz w:val="28"/>
          <w:szCs w:val="28"/>
        </w:rPr>
        <w:t>»</w:t>
      </w:r>
      <w:r w:rsidRPr="00A917F4">
        <w:rPr>
          <w:rFonts w:ascii="Times New Roman" w:hAnsi="Times New Roman"/>
          <w:sz w:val="28"/>
          <w:szCs w:val="28"/>
        </w:rPr>
        <w:t xml:space="preserve"> Смоленской обла</w:t>
      </w:r>
      <w:r w:rsidR="006A6DA7" w:rsidRPr="00A917F4">
        <w:rPr>
          <w:rFonts w:ascii="Times New Roman" w:hAnsi="Times New Roman"/>
          <w:sz w:val="28"/>
          <w:szCs w:val="28"/>
        </w:rPr>
        <w:t xml:space="preserve">сти </w:t>
      </w:r>
      <w:r w:rsidRPr="00A917F4">
        <w:rPr>
          <w:rFonts w:ascii="Times New Roman" w:hAnsi="Times New Roman"/>
          <w:sz w:val="28"/>
          <w:szCs w:val="28"/>
        </w:rPr>
        <w:t>п о с т а н о в л я е т:</w:t>
      </w:r>
    </w:p>
    <w:p w:rsidR="00CE0A78" w:rsidRDefault="00CE0A78" w:rsidP="007E4098">
      <w:pPr>
        <w:spacing w:after="0" w:line="28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954D4" w:rsidRDefault="004954D4" w:rsidP="004954D4">
      <w:pPr>
        <w:pStyle w:val="a3"/>
        <w:numPr>
          <w:ilvl w:val="0"/>
          <w:numId w:val="24"/>
        </w:numPr>
        <w:spacing w:line="280" w:lineRule="exact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7E4098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прилагаемую П</w:t>
      </w:r>
      <w:r w:rsidRPr="007E4098">
        <w:rPr>
          <w:rFonts w:ascii="Times New Roman" w:hAnsi="Times New Roman"/>
          <w:bCs/>
          <w:sz w:val="28"/>
          <w:szCs w:val="28"/>
        </w:rPr>
        <w:t>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«Монастырщинский район» Смоленской области»</w:t>
      </w:r>
      <w:r w:rsidRPr="007E4098">
        <w:rPr>
          <w:rFonts w:ascii="Times New Roman" w:hAnsi="Times New Roman"/>
          <w:sz w:val="28"/>
          <w:szCs w:val="28"/>
        </w:rPr>
        <w:t xml:space="preserve"> </w:t>
      </w:r>
      <w:r w:rsidRPr="007E4098">
        <w:rPr>
          <w:rFonts w:ascii="Times New Roman" w:hAnsi="Times New Roman"/>
          <w:bCs/>
          <w:sz w:val="28"/>
          <w:szCs w:val="28"/>
        </w:rPr>
        <w:t>на 202</w:t>
      </w:r>
      <w:r w:rsidR="00EF150B">
        <w:rPr>
          <w:rFonts w:ascii="Times New Roman" w:hAnsi="Times New Roman"/>
          <w:bCs/>
          <w:sz w:val="28"/>
          <w:szCs w:val="28"/>
        </w:rPr>
        <w:t>4</w:t>
      </w:r>
      <w:r w:rsidRPr="007E4098">
        <w:rPr>
          <w:rFonts w:ascii="Times New Roman" w:hAnsi="Times New Roman"/>
          <w:bCs/>
          <w:sz w:val="28"/>
          <w:szCs w:val="28"/>
        </w:rPr>
        <w:t xml:space="preserve"> год</w:t>
      </w:r>
      <w:r w:rsidRPr="007E4098">
        <w:rPr>
          <w:rFonts w:ascii="Times New Roman" w:hAnsi="Times New Roman"/>
          <w:sz w:val="28"/>
          <w:szCs w:val="28"/>
        </w:rPr>
        <w:t>.</w:t>
      </w:r>
    </w:p>
    <w:p w:rsidR="007E4098" w:rsidRPr="007E4098" w:rsidRDefault="00E645D7" w:rsidP="007E4098">
      <w:pPr>
        <w:pStyle w:val="a3"/>
        <w:numPr>
          <w:ilvl w:val="0"/>
          <w:numId w:val="24"/>
        </w:numPr>
        <w:spacing w:line="280" w:lineRule="exact"/>
        <w:ind w:left="0" w:right="-2" w:firstLine="708"/>
        <w:jc w:val="both"/>
        <w:rPr>
          <w:bCs/>
          <w:sz w:val="28"/>
          <w:szCs w:val="28"/>
        </w:rPr>
      </w:pPr>
      <w:r w:rsidRPr="007E4098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«Монастырщинский район» от </w:t>
      </w:r>
      <w:r w:rsidR="00EF150B">
        <w:rPr>
          <w:rFonts w:ascii="Times New Roman" w:hAnsi="Times New Roman"/>
          <w:sz w:val="28"/>
          <w:szCs w:val="28"/>
        </w:rPr>
        <w:t>30</w:t>
      </w:r>
      <w:r w:rsidRPr="007E4098">
        <w:rPr>
          <w:rFonts w:ascii="Times New Roman" w:hAnsi="Times New Roman"/>
          <w:sz w:val="28"/>
          <w:szCs w:val="28"/>
        </w:rPr>
        <w:t>.</w:t>
      </w:r>
      <w:r w:rsidR="00EF150B">
        <w:rPr>
          <w:rFonts w:ascii="Times New Roman" w:hAnsi="Times New Roman"/>
          <w:sz w:val="28"/>
          <w:szCs w:val="28"/>
        </w:rPr>
        <w:t>1</w:t>
      </w:r>
      <w:r w:rsidRPr="007E4098">
        <w:rPr>
          <w:rFonts w:ascii="Times New Roman" w:hAnsi="Times New Roman"/>
          <w:sz w:val="28"/>
          <w:szCs w:val="28"/>
        </w:rPr>
        <w:t>1.2023 № 0</w:t>
      </w:r>
      <w:r w:rsidR="00EF150B">
        <w:rPr>
          <w:rFonts w:ascii="Times New Roman" w:hAnsi="Times New Roman"/>
          <w:sz w:val="28"/>
          <w:szCs w:val="28"/>
        </w:rPr>
        <w:t>551</w:t>
      </w:r>
      <w:r w:rsidRPr="007E4098">
        <w:rPr>
          <w:rFonts w:ascii="Times New Roman" w:hAnsi="Times New Roman"/>
          <w:sz w:val="28"/>
          <w:szCs w:val="28"/>
        </w:rPr>
        <w:t xml:space="preserve"> </w:t>
      </w:r>
      <w:r w:rsidR="00CE0A78" w:rsidRPr="007E4098">
        <w:rPr>
          <w:rFonts w:ascii="Times New Roman" w:hAnsi="Times New Roman"/>
          <w:sz w:val="28"/>
          <w:szCs w:val="28"/>
        </w:rPr>
        <w:t>«</w:t>
      </w:r>
      <w:r w:rsidRPr="007E4098">
        <w:rPr>
          <w:rFonts w:ascii="Times New Roman" w:hAnsi="Times New Roman"/>
          <w:sz w:val="28"/>
          <w:szCs w:val="28"/>
        </w:rPr>
        <w:t xml:space="preserve">Об утверждении </w:t>
      </w:r>
      <w:r w:rsidRPr="007E4098">
        <w:rPr>
          <w:rFonts w:ascii="Times New Roman" w:hAnsi="Times New Roman"/>
          <w:bCs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«Монастырщинский район» Смоленской области</w:t>
      </w:r>
      <w:r w:rsidRPr="007E4098">
        <w:rPr>
          <w:rFonts w:ascii="Times New Roman" w:hAnsi="Times New Roman"/>
          <w:sz w:val="28"/>
          <w:szCs w:val="28"/>
        </w:rPr>
        <w:t xml:space="preserve"> </w:t>
      </w:r>
      <w:r w:rsidRPr="007E4098">
        <w:rPr>
          <w:rFonts w:ascii="Times New Roman" w:hAnsi="Times New Roman"/>
          <w:bCs/>
          <w:sz w:val="28"/>
          <w:szCs w:val="28"/>
        </w:rPr>
        <w:t>на 202</w:t>
      </w:r>
      <w:r w:rsidR="00EF150B">
        <w:rPr>
          <w:rFonts w:ascii="Times New Roman" w:hAnsi="Times New Roman"/>
          <w:bCs/>
          <w:sz w:val="28"/>
          <w:szCs w:val="28"/>
        </w:rPr>
        <w:t>3</w:t>
      </w:r>
      <w:r w:rsidRPr="007E4098">
        <w:rPr>
          <w:rFonts w:ascii="Times New Roman" w:hAnsi="Times New Roman"/>
          <w:bCs/>
          <w:sz w:val="28"/>
          <w:szCs w:val="28"/>
        </w:rPr>
        <w:t xml:space="preserve"> год</w:t>
      </w:r>
      <w:r w:rsidR="007E4098" w:rsidRPr="007E4098">
        <w:rPr>
          <w:rFonts w:ascii="Times New Roman" w:hAnsi="Times New Roman"/>
          <w:bCs/>
          <w:sz w:val="28"/>
          <w:szCs w:val="28"/>
        </w:rPr>
        <w:t>».</w:t>
      </w:r>
    </w:p>
    <w:p w:rsidR="008048C2" w:rsidRPr="007E4098" w:rsidRDefault="008048C2" w:rsidP="007E4098">
      <w:pPr>
        <w:pStyle w:val="a3"/>
        <w:numPr>
          <w:ilvl w:val="0"/>
          <w:numId w:val="24"/>
        </w:numPr>
        <w:spacing w:line="280" w:lineRule="exact"/>
        <w:ind w:left="0" w:right="-427" w:firstLine="709"/>
        <w:jc w:val="both"/>
        <w:rPr>
          <w:rFonts w:ascii="Times New Roman" w:hAnsi="Times New Roman"/>
          <w:sz w:val="28"/>
          <w:szCs w:val="28"/>
        </w:rPr>
      </w:pPr>
      <w:r w:rsidRPr="007E409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 w:rsidR="00532BB9">
        <w:rPr>
          <w:rFonts w:ascii="Times New Roman" w:hAnsi="Times New Roman"/>
          <w:sz w:val="28"/>
          <w:szCs w:val="28"/>
        </w:rPr>
        <w:t>даты</w:t>
      </w:r>
      <w:r w:rsidRPr="007E4098">
        <w:rPr>
          <w:rFonts w:ascii="Times New Roman" w:hAnsi="Times New Roman"/>
          <w:sz w:val="28"/>
          <w:szCs w:val="28"/>
        </w:rPr>
        <w:t xml:space="preserve"> его </w:t>
      </w:r>
      <w:r w:rsidR="00F10F74" w:rsidRPr="007E4098">
        <w:rPr>
          <w:rFonts w:ascii="Times New Roman" w:hAnsi="Times New Roman"/>
          <w:sz w:val="28"/>
          <w:szCs w:val="28"/>
        </w:rPr>
        <w:t>подписания.</w:t>
      </w:r>
    </w:p>
    <w:p w:rsidR="00DA07B2" w:rsidRDefault="00DA07B2" w:rsidP="007E4098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14B53" w:rsidRPr="00A917F4" w:rsidRDefault="00A14B53" w:rsidP="007E4098">
      <w:pPr>
        <w:spacing w:after="0" w:line="28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243C0" w:rsidRPr="00A917F4" w:rsidRDefault="003243C0" w:rsidP="007E4098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>Глав</w:t>
      </w:r>
      <w:r w:rsidR="00CE0A78">
        <w:rPr>
          <w:rFonts w:ascii="Times New Roman" w:hAnsi="Times New Roman"/>
          <w:sz w:val="28"/>
          <w:szCs w:val="28"/>
        </w:rPr>
        <w:t>а</w:t>
      </w:r>
      <w:r w:rsidRPr="00A917F4">
        <w:rPr>
          <w:rFonts w:ascii="Times New Roman" w:hAnsi="Times New Roman"/>
          <w:sz w:val="28"/>
          <w:szCs w:val="28"/>
        </w:rPr>
        <w:t xml:space="preserve"> </w:t>
      </w:r>
      <w:r w:rsidR="005723EE" w:rsidRPr="00A917F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243C0" w:rsidRPr="00A917F4" w:rsidRDefault="006A6DA7" w:rsidP="007E4098">
      <w:pPr>
        <w:spacing w:after="0" w:line="28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>«</w:t>
      </w:r>
      <w:r w:rsidR="003243C0" w:rsidRPr="00A917F4">
        <w:rPr>
          <w:rFonts w:ascii="Times New Roman" w:hAnsi="Times New Roman"/>
          <w:sz w:val="28"/>
          <w:szCs w:val="28"/>
        </w:rPr>
        <w:t>Монастырщинск</w:t>
      </w:r>
      <w:r w:rsidRPr="00A917F4">
        <w:rPr>
          <w:rFonts w:ascii="Times New Roman" w:hAnsi="Times New Roman"/>
          <w:sz w:val="28"/>
          <w:szCs w:val="28"/>
        </w:rPr>
        <w:t>ий район»</w:t>
      </w:r>
    </w:p>
    <w:p w:rsidR="00D33DA5" w:rsidRDefault="003243C0" w:rsidP="007E4098">
      <w:pPr>
        <w:spacing w:after="0" w:line="28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917F4">
        <w:rPr>
          <w:rFonts w:ascii="Times New Roman" w:hAnsi="Times New Roman"/>
          <w:sz w:val="28"/>
          <w:szCs w:val="28"/>
        </w:rPr>
        <w:t>Смоленской области</w:t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6A6DA7" w:rsidRPr="00A917F4">
        <w:rPr>
          <w:rFonts w:ascii="Times New Roman" w:hAnsi="Times New Roman"/>
          <w:b/>
          <w:sz w:val="28"/>
          <w:szCs w:val="28"/>
        </w:rPr>
        <w:tab/>
      </w:r>
      <w:r w:rsidR="00D33DA5" w:rsidRPr="00A917F4">
        <w:rPr>
          <w:rFonts w:ascii="Times New Roman" w:hAnsi="Times New Roman"/>
          <w:b/>
          <w:sz w:val="28"/>
          <w:szCs w:val="28"/>
        </w:rPr>
        <w:tab/>
      </w:r>
      <w:r w:rsidR="00CE0A78">
        <w:rPr>
          <w:rFonts w:ascii="Times New Roman" w:hAnsi="Times New Roman"/>
          <w:b/>
          <w:sz w:val="28"/>
          <w:szCs w:val="28"/>
        </w:rPr>
        <w:t xml:space="preserve">     В.Б. Титов</w:t>
      </w:r>
    </w:p>
    <w:p w:rsidR="00DA07B2" w:rsidRDefault="00DA07B2" w:rsidP="007E4098">
      <w:pPr>
        <w:spacing w:after="0" w:line="28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205C9" w:rsidRDefault="00E205C9" w:rsidP="007E4098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62100" w:rsidRDefault="00962100" w:rsidP="007E4098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421" w:type="dxa"/>
        <w:tblLook w:val="01E0" w:firstRow="1" w:lastRow="1" w:firstColumn="1" w:lastColumn="1" w:noHBand="0" w:noVBand="0"/>
      </w:tblPr>
      <w:tblGrid>
        <w:gridCol w:w="5828"/>
        <w:gridCol w:w="4593"/>
      </w:tblGrid>
      <w:tr w:rsidR="002F63F5" w:rsidRPr="002F63F5" w:rsidTr="003874C1">
        <w:tc>
          <w:tcPr>
            <w:tcW w:w="5828" w:type="dxa"/>
          </w:tcPr>
          <w:p w:rsidR="002F63F5" w:rsidRPr="005C6C1F" w:rsidRDefault="002F63F5" w:rsidP="00B1152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3" w:type="dxa"/>
          </w:tcPr>
          <w:p w:rsidR="002F63F5" w:rsidRPr="002F63F5" w:rsidRDefault="00A14B53" w:rsidP="007B1CC6">
            <w:pPr>
              <w:autoSpaceDE w:val="0"/>
              <w:autoSpaceDN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0437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CC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7B1CC6">
              <w:rPr>
                <w:rFonts w:ascii="Times New Roman" w:hAnsi="Times New Roman"/>
                <w:sz w:val="28"/>
                <w:szCs w:val="28"/>
              </w:rPr>
              <w:t xml:space="preserve">ю 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7B1CC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2F6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1CC6">
              <w:rPr>
                <w:rFonts w:ascii="Times New Roman" w:hAnsi="Times New Roman"/>
                <w:sz w:val="28"/>
                <w:szCs w:val="28"/>
              </w:rPr>
              <w:t>«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>Монастырщинск</w:t>
            </w:r>
            <w:r w:rsidR="007B1CC6">
              <w:rPr>
                <w:rFonts w:ascii="Times New Roman" w:hAnsi="Times New Roman"/>
                <w:sz w:val="28"/>
                <w:szCs w:val="28"/>
              </w:rPr>
              <w:t>ий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7B1CC6">
              <w:rPr>
                <w:rFonts w:ascii="Times New Roman" w:hAnsi="Times New Roman"/>
                <w:sz w:val="28"/>
                <w:szCs w:val="28"/>
              </w:rPr>
              <w:t>»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2F63F5" w:rsidRPr="002F63F5" w:rsidRDefault="007B1CC6" w:rsidP="007B1CC6">
            <w:pPr>
              <w:autoSpaceDE w:val="0"/>
              <w:autoSpaceDN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_________________ </w:t>
            </w:r>
            <w:r w:rsidR="002F63F5" w:rsidRPr="002F63F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</w:tbl>
    <w:p w:rsidR="00686EF7" w:rsidRDefault="00686EF7" w:rsidP="00387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D38" w:rsidRPr="00AE0D38" w:rsidRDefault="00AE0D38" w:rsidP="00AE0D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сфере</w:t>
      </w: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8C3A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жилищного</w:t>
      </w: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контроля</w:t>
      </w:r>
      <w:r w:rsidRPr="00AE0D38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894FB8" w:rsidRPr="00894FB8"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на территории муниципального образования «Монастырщинский район» Смоленской области»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EF150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AE0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E0D38" w:rsidRPr="00AE0D38" w:rsidRDefault="00AE0D38" w:rsidP="00AE0D3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0D38" w:rsidRDefault="00AE0D38" w:rsidP="00904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  <w:r w:rsidRPr="00AE0D3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рисков причинения вреда (ущерба) охраняемым законом ценностям в сфере</w:t>
      </w:r>
      <w:r w:rsidRPr="00AE0D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8C3A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жилищного</w:t>
      </w:r>
      <w:r w:rsidRPr="00AE0D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контроля</w:t>
      </w:r>
      <w:r w:rsidRPr="00AE0D38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="00894FB8" w:rsidRPr="00894FB8">
        <w:rPr>
          <w:rFonts w:ascii="Times New Roman" w:eastAsia="Times New Roman" w:hAnsi="Times New Roman"/>
          <w:bCs/>
          <w:color w:val="000000"/>
          <w:spacing w:val="-6"/>
          <w:sz w:val="28"/>
          <w:szCs w:val="28"/>
          <w:lang w:eastAsia="ru-RU"/>
        </w:rPr>
        <w:t xml:space="preserve">на территории муниципального образования «Монастырщинский район» Смоленской области» </w:t>
      </w:r>
      <w:r w:rsidRPr="00AE0D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202</w:t>
      </w:r>
      <w:r w:rsidR="00EF150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Pr="00AE0D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также – Программа профилактики).</w:t>
      </w:r>
    </w:p>
    <w:p w:rsidR="00AE0D38" w:rsidRPr="00AE0D38" w:rsidRDefault="00AE0D38" w:rsidP="00201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Анализ текущего состоян</w:t>
      </w:r>
      <w:r w:rsidR="000A56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осуществления вида контроля.</w:t>
      </w:r>
    </w:p>
    <w:p w:rsidR="00AE0D38" w:rsidRPr="00AE0D38" w:rsidRDefault="00AE0D38" w:rsidP="00904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принятием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</w:t>
      </w:r>
      <w:r w:rsidR="008C3A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лее – Федеральный закон № 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170-ФЗ) к предмету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8C3A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жилищного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 было отнесено соблюдение юридическими лицами, индивидуальными предпринимателями, гражданами (далее – контролируемые лица) лишь тех обязательных требований </w:t>
      </w:r>
      <w:r w:rsidR="008C3A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жилищного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законодательства</w:t>
      </w:r>
      <w:r w:rsidR="00EC7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законодательством об энергосбережении и повышении энергетической эффективности в отношении муниципального жилищного фонда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 нарушение которых законодательством предусмотрена административная ответственность.</w:t>
      </w:r>
    </w:p>
    <w:p w:rsidR="00AE0D38" w:rsidRPr="00AE0D38" w:rsidRDefault="00AE0D38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Таким образом, </w:t>
      </w:r>
      <w:r w:rsidR="00A14B53" w:rsidRPr="00A14B5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муниципальный </w:t>
      </w:r>
      <w:r w:rsid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жилищный</w:t>
      </w:r>
      <w:r w:rsidR="00A14B53" w:rsidRPr="00A14B5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контроль</w:t>
      </w:r>
      <w:r w:rsidR="00A14B5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осуществляется</w:t>
      </w:r>
      <w:r w:rsidR="00894FB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исключительно за соблюдением:</w:t>
      </w:r>
    </w:p>
    <w:p w:rsidR="00187B0A" w:rsidRPr="00187B0A" w:rsidRDefault="00187B0A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187B0A" w:rsidRPr="00187B0A" w:rsidRDefault="00187B0A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187B0A" w:rsidRPr="00187B0A" w:rsidRDefault="00187B0A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87B0A" w:rsidRPr="00187B0A" w:rsidRDefault="00187B0A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87B0A" w:rsidRPr="00187B0A" w:rsidRDefault="00187B0A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87B0A" w:rsidRPr="00187B0A" w:rsidRDefault="00187B0A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87B0A" w:rsidRPr="00187B0A" w:rsidRDefault="00187B0A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87B0A" w:rsidRPr="00187B0A" w:rsidRDefault="00187B0A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87B0A" w:rsidRPr="00187B0A" w:rsidRDefault="00187B0A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187B0A" w:rsidRPr="00187B0A" w:rsidRDefault="00187B0A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187B0A" w:rsidRPr="00187B0A" w:rsidRDefault="00187B0A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:rsidR="00AE0D38" w:rsidRDefault="00AE0D38" w:rsidP="00201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Описание текущего развития профилактической деятельности контрольного органа.</w:t>
      </w:r>
    </w:p>
    <w:p w:rsidR="00AE0D38" w:rsidRPr="00962100" w:rsidRDefault="00AE0D38" w:rsidP="00904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Профилактическая деятельность Администрации </w:t>
      </w:r>
      <w:r w:rsidR="00894F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«Монастырщинский район» Смоленской области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также – Администрация или контрольный</w:t>
      </w:r>
      <w:r w:rsidR="00CA1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</w:t>
      </w:r>
      <w:r w:rsidR="00962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2100" w:rsidRPr="00962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включает</w:t>
      </w:r>
      <w:r w:rsidRPr="00962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себя:</w:t>
      </w:r>
    </w:p>
    <w:p w:rsidR="00AE0D38" w:rsidRPr="00AE0D38" w:rsidRDefault="00AE0D38" w:rsidP="00904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размещение на официальном сайте Администрации в информационно-телекоммуникационной сети «Интернет» (далее – официальный сайт Администрации)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="00187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жилищного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контроля, а также текстов соответствующих нормативных правовых актов;</w:t>
      </w:r>
    </w:p>
    <w:p w:rsidR="00AE0D38" w:rsidRPr="00AE0D38" w:rsidRDefault="00AE0D38" w:rsidP="00904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способами;</w:t>
      </w:r>
    </w:p>
    <w:p w:rsidR="00AE0D38" w:rsidRPr="00AE0D38" w:rsidRDefault="00AE0D38" w:rsidP="00904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подготовку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CA1F88" w:rsidRDefault="00AE0D38" w:rsidP="00904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регулярное обобщение практики осуществления муниципального </w:t>
      </w:r>
      <w:r w:rsidR="00187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жилищного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</w:t>
      </w:r>
      <w:r w:rsidR="007F6F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ях недопущения таких нарушений;</w:t>
      </w:r>
    </w:p>
    <w:p w:rsidR="00AE0D38" w:rsidRPr="00AE0D38" w:rsidRDefault="00AE0D38" w:rsidP="00904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:rsidR="00187B0A" w:rsidRDefault="0054182E" w:rsidP="00904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П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роблем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AE0D38"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решение которых направлена 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профилактик</w:t>
      </w:r>
      <w:r w:rsidR="00187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87B0A"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87B0A" w:rsidRDefault="00187B0A" w:rsidP="00904105">
      <w:pPr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187B0A" w:rsidRPr="00187B0A" w:rsidRDefault="00187B0A" w:rsidP="00904105">
      <w:pPr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87B0A">
        <w:rPr>
          <w:rFonts w:ascii="Times New Roman" w:eastAsia="Times New Roman" w:hAnsi="Times New Roman"/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187B0A" w:rsidRPr="00187B0A" w:rsidRDefault="00187B0A" w:rsidP="00904105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187B0A" w:rsidRPr="00187B0A" w:rsidRDefault="00187B0A" w:rsidP="00904105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187B0A" w:rsidRPr="00187B0A" w:rsidRDefault="00187B0A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187B0A" w:rsidRPr="00187B0A" w:rsidRDefault="00187B0A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187B0A" w:rsidRPr="00187B0A" w:rsidRDefault="00187B0A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187B0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187B0A" w:rsidRPr="00187B0A" w:rsidRDefault="00187B0A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B207B6" w:rsidRDefault="00187B0A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</w:pPr>
      <w:r w:rsidRPr="00187B0A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187B0A">
        <w:rPr>
          <w:rFonts w:ascii="Times New Roman" w:eastAsia="Times New Roman" w:hAnsi="Times New Roman"/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187B0A"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B207B6" w:rsidRDefault="00B207B6" w:rsidP="009041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zh-CN"/>
        </w:rPr>
      </w:pPr>
    </w:p>
    <w:p w:rsidR="00E81B7F" w:rsidRPr="003A67CA" w:rsidRDefault="003A67CA" w:rsidP="003A67CA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AE0D38" w:rsidRPr="003A67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Цели и задачи реализации Программы профилактики.</w:t>
      </w:r>
    </w:p>
    <w:p w:rsidR="00B207B6" w:rsidRPr="00C3202B" w:rsidRDefault="00B207B6" w:rsidP="00904105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0D38" w:rsidRPr="00AE0D38" w:rsidRDefault="00AE0D38" w:rsidP="00904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AE0D38" w:rsidRPr="00AE0D38" w:rsidRDefault="00AE0D38" w:rsidP="00904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E0D38" w:rsidRPr="00AE0D38" w:rsidRDefault="00AE0D38" w:rsidP="00904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E0D38" w:rsidRDefault="00AE0D38" w:rsidP="00904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0D38" w:rsidRPr="00AE0D38" w:rsidRDefault="00AE0D38" w:rsidP="00904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E0D38" w:rsidRPr="00AE0D38" w:rsidRDefault="00AE0D38" w:rsidP="00904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анализ выявленных в результате проведения муниципального </w:t>
      </w:r>
      <w:r w:rsidR="00220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жилищного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 нарушений обязательных требований</w:t>
      </w: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0D38" w:rsidRPr="00AE0D38" w:rsidRDefault="00AE0D38" w:rsidP="00904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E0D38" w:rsidRPr="00AE0D38" w:rsidRDefault="00AE0D38" w:rsidP="00904105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анализа выявленных в результате проведения муниципального </w:t>
      </w:r>
      <w:r w:rsidR="002202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жилищного</w:t>
      </w: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 нарушений обязательных требований</w:t>
      </w: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4C64" w:rsidRDefault="000D4C64" w:rsidP="009041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55A1" w:rsidRDefault="00C3202B" w:rsidP="009041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AE0D38" w:rsidRPr="00C32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</w:t>
      </w:r>
      <w:r w:rsidR="00035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актических мероприятий,</w:t>
      </w:r>
    </w:p>
    <w:p w:rsidR="006966CC" w:rsidRDefault="00AE0D38" w:rsidP="009041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сроки (периодичность) их проведения</w:t>
      </w:r>
      <w:r w:rsidR="005418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01B93" w:rsidRDefault="00201B93" w:rsidP="0090410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E0D38" w:rsidRPr="00AE0D38" w:rsidRDefault="00AE0D38" w:rsidP="00904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Перечень профилактических мероприятий, сроки (периодичность) их проведения.</w:t>
      </w:r>
    </w:p>
    <w:tbl>
      <w:tblPr>
        <w:tblW w:w="1034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969"/>
        <w:gridCol w:w="2126"/>
      </w:tblGrid>
      <w:tr w:rsidR="00847D5B" w:rsidRPr="00AE0D38" w:rsidTr="00847D5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7D5B" w:rsidRPr="00AE0D38" w:rsidRDefault="00847D5B" w:rsidP="00847D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Срок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реализации мероприятия</w:t>
            </w:r>
          </w:p>
        </w:tc>
      </w:tr>
      <w:tr w:rsidR="00847D5B" w:rsidRPr="00AE0D38" w:rsidTr="00847D5B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Информирование контролируемых и иных лиц по вопросам соб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людения обязательных требований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Размещение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Ежегодно, декабрь</w:t>
            </w:r>
          </w:p>
        </w:tc>
      </w:tr>
      <w:tr w:rsidR="00847D5B" w:rsidRPr="00AE0D38" w:rsidTr="00847D5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0355A1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55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Ежегодно, декабрь</w:t>
            </w:r>
          </w:p>
        </w:tc>
      </w:tr>
      <w:tr w:rsidR="00847D5B" w:rsidRPr="00AE0D38" w:rsidTr="00847D5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Размещение сведений по вопросам соблюдения обязательных требований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Ежегодно, декабрь</w:t>
            </w:r>
          </w:p>
        </w:tc>
      </w:tr>
      <w:tr w:rsidR="00847D5B" w:rsidRPr="00AE0D38" w:rsidTr="00847D5B">
        <w:trPr>
          <w:trHeight w:val="119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220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Обобщение практики осуществления муниципального </w:t>
            </w:r>
            <w:r w:rsidR="002202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жилищного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</w:t>
            </w:r>
            <w:r w:rsidR="002202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жилищного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контроля нарушений обязательных требований контролируемыми лицами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доклада о правоприменительной практике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EF1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1 июня 202</w:t>
            </w:r>
            <w:r w:rsidR="00EF15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47D5B" w:rsidRPr="00AE0D38" w:rsidTr="00847D5B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54182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Размещение доклада о правоприменительной практике на официальном сайте 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дминистрации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EF15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1 июля 202</w:t>
            </w:r>
            <w:r w:rsidR="00EF15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47D5B" w:rsidRPr="00AE0D38" w:rsidTr="00847D5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случае наличия у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дминистрации сведений о готовящихся нарушениях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AE0D3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зднее 30 дней со дня получения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дминистрацией указанных сведений</w:t>
            </w:r>
          </w:p>
        </w:tc>
      </w:tr>
      <w:tr w:rsidR="00847D5B" w:rsidRPr="00AE0D38" w:rsidTr="000D4C64"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Консультирование контролируемых лиц в устной или письменной форме по следующим вопросам муниципального </w:t>
            </w:r>
            <w:r w:rsidR="0022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жилищного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контроля:</w:t>
            </w:r>
          </w:p>
          <w:p w:rsidR="00847D5B" w:rsidRPr="00AE0D38" w:rsidRDefault="00847D5B" w:rsidP="0096210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организация и осуществление муниципального </w:t>
            </w:r>
            <w:r w:rsidR="0022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жилищного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контроля;</w:t>
            </w:r>
          </w:p>
          <w:p w:rsidR="00847D5B" w:rsidRPr="00AE0D38" w:rsidRDefault="00847D5B" w:rsidP="0096210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порядок осуществления контрольных мероприятий, установленных </w:t>
            </w:r>
            <w:r w:rsidRPr="00962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Положени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ем</w:t>
            </w:r>
            <w:r w:rsidRPr="00962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«О муниципальном </w:t>
            </w:r>
            <w:r w:rsidR="002202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жилищном</w:t>
            </w:r>
            <w:r w:rsidRPr="00962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контроле на территории муниципального образования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обращении лица, нуждающегося в консультировании</w:t>
            </w:r>
          </w:p>
        </w:tc>
      </w:tr>
      <w:tr w:rsidR="00847D5B" w:rsidRPr="00AE0D38" w:rsidTr="000D4C64"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обращении лица, нуждающегося в консультировании, в тече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30 дней со дня регистрации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дминистрацией письменного обращения, если более короткий срок не предусмотрен законодательством</w:t>
            </w:r>
          </w:p>
        </w:tc>
      </w:tr>
      <w:tr w:rsidR="00847D5B" w:rsidRPr="00AE0D38" w:rsidTr="000D4C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D4C64" w:rsidRPr="00AE0D38" w:rsidRDefault="000D4C64" w:rsidP="0096210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62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«Монастырщинский район» Смоленской области»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;</w:t>
            </w:r>
          </w:p>
          <w:p w:rsidR="000D4C64" w:rsidRPr="00AE0D38" w:rsidRDefault="000D4C64" w:rsidP="0022027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жилищный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контроль;</w:t>
            </w:r>
          </w:p>
          <w:p w:rsidR="00847D5B" w:rsidRPr="00AE0D38" w:rsidRDefault="000D4C64" w:rsidP="002202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54182E" w:rsidRDefault="00847D5B" w:rsidP="00313C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ование контролируемых лиц путем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размещения на официал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ьном сайте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дминистрации письмен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ного разъяснения, подписанного Главой (заместителем Г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лавы) </w:t>
            </w:r>
            <w:r w:rsidRPr="00C320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образования «Монастырщинский район» Смоленской области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или должностным лицом, уполномоченным осуществлять муниципальный </w:t>
            </w:r>
            <w:r w:rsidR="00313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жилищный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</w:t>
            </w:r>
            <w:r w:rsidR="005418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30 дней со дня регистрации А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дминистрацией пятого однотипного обращения контролируемых лиц и их представителей</w:t>
            </w:r>
          </w:p>
        </w:tc>
      </w:tr>
      <w:tr w:rsidR="00847D5B" w:rsidRPr="00AE0D38" w:rsidTr="00847D5B"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313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</w:t>
            </w:r>
            <w:r w:rsidR="00313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жилищного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контроля в день проведения собрания (конференции) граждан</w:t>
            </w:r>
          </w:p>
        </w:tc>
      </w:tr>
      <w:tr w:rsidR="00847D5B" w:rsidRPr="00AE0D38" w:rsidTr="00847D5B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7D5B" w:rsidRPr="00AE0D38" w:rsidRDefault="00847D5B" w:rsidP="0096210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7D5B" w:rsidRPr="00AE0D38" w:rsidRDefault="00847D5B" w:rsidP="009621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</w:tc>
      </w:tr>
    </w:tbl>
    <w:p w:rsidR="00207567" w:rsidRDefault="00207567" w:rsidP="005418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AE0D38" w:rsidRDefault="0054182E" w:rsidP="005418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Структурным подразделением, ответственным за реализацию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профилактических мероприятий, является отдел </w:t>
      </w:r>
      <w:r w:rsidR="0020756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экономического развития, жилищно-коммунального хозяйства, градостроительной деятельности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Администрации муниципального образования «Монастырщинский район» Смоленской области. </w:t>
      </w:r>
      <w:r w:rsidR="0020756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тветственным за</w:t>
      </w:r>
      <w:r w:rsidR="000A566B" w:rsidRP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реализацию профилактических мероприятий, является 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специалист </w:t>
      </w:r>
      <w:r w:rsidR="0020756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отдела экономического развития, жилищно-коммунального хозяйства, градостроительной деятельности </w:t>
      </w:r>
      <w:r w:rsidR="000A566B" w:rsidRP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Администрации муниципального образования «Монастырщинский район» Смоленской области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, муниципальный </w:t>
      </w:r>
      <w:r w:rsidR="0020756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жилищный</w:t>
      </w:r>
      <w:r w:rsidR="000A566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 инспектор.</w:t>
      </w:r>
    </w:p>
    <w:p w:rsidR="00AE0D38" w:rsidRPr="00847D5B" w:rsidRDefault="00AE0D38" w:rsidP="000A566B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847D5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lastRenderedPageBreak/>
        <w:t xml:space="preserve">Показатели результативности и эффективности Программы </w:t>
      </w:r>
      <w:r w:rsidR="00847D5B" w:rsidRPr="00847D5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пр</w:t>
      </w:r>
      <w:r w:rsidRPr="00847D5B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офилактики</w:t>
      </w:r>
      <w:r w:rsidR="005F03F7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p w:rsidR="00904105" w:rsidRDefault="00904105" w:rsidP="00904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p w:rsidR="00AE0D38" w:rsidRPr="00AE0D38" w:rsidRDefault="00AE0D38" w:rsidP="00904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977"/>
      </w:tblGrid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0355A1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31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  <w:r w:rsidR="001939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 xml:space="preserve">(если имелись случаи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31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r w:rsidR="00313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жилищного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AE0D38" w:rsidRPr="00AE0D38" w:rsidTr="00847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AE0D38" w:rsidP="0031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0D38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r w:rsidRPr="00AE0D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</w:t>
            </w:r>
            <w:r w:rsidR="00313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жилищного</w:t>
            </w:r>
            <w:r w:rsidR="000355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контроля в устной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D38" w:rsidRPr="00AE0D38" w:rsidRDefault="000355A1" w:rsidP="00AE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AE0D38" w:rsidRPr="00AE0D38" w:rsidRDefault="00AE0D38" w:rsidP="00AE0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</w:p>
    <w:p w:rsidR="00B207B6" w:rsidRPr="00645D72" w:rsidRDefault="00AE0D38" w:rsidP="00B207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Под оценкой эффективности П</w:t>
      </w: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рограммы профилактики понимается оценка изменения количества на</w:t>
      </w:r>
      <w:r w:rsidR="00313C09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рушений обязательных требований</w:t>
      </w:r>
      <w:r w:rsidRPr="00AE0D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итогам проведенных профилактических мероприятий.</w:t>
      </w:r>
      <w:r w:rsidR="00B207B6" w:rsidRPr="00B207B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B207B6" w:rsidRPr="00C31EB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Уменьшение</w:t>
      </w:r>
      <w:r w:rsidR="00B207B6" w:rsidRPr="00C31EB3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 нарушений обязательных требований, в том числе вследствие использования контролируемыми лицами процедур, и</w:t>
      </w:r>
      <w:r w:rsidR="00B207B6" w:rsidRPr="00645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</w:t>
      </w:r>
    </w:p>
    <w:p w:rsidR="00AE0D38" w:rsidRPr="00AE0D38" w:rsidRDefault="00AE0D38" w:rsidP="00AE0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  <w:r w:rsidRPr="00AE0D38">
        <w:rPr>
          <w:rFonts w:ascii="Times New Roman" w:eastAsia="Times New Roman" w:hAnsi="Times New Roman"/>
          <w:sz w:val="28"/>
          <w:szCs w:val="28"/>
          <w:lang w:eastAsia="ru-RU"/>
        </w:rPr>
        <w:t>Текущая (ежеквартальная) оценка результативности и эффективности П</w:t>
      </w: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 xml:space="preserve">рограммы профилактики осуществляется Главой </w:t>
      </w:r>
      <w:r w:rsidR="00962100" w:rsidRPr="00962100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муниципального образования «Монастырщинский район» Смоленской области</w:t>
      </w:r>
      <w:r w:rsidRPr="00AE0D38">
        <w:rPr>
          <w:rFonts w:ascii="Times New Roman" w:eastAsia="Times New Roman" w:hAnsi="Times New Roman"/>
          <w:color w:val="22272F"/>
          <w:sz w:val="28"/>
          <w:szCs w:val="28"/>
          <w:lang w:eastAsia="ru-RU"/>
        </w:rPr>
        <w:t>.</w:t>
      </w:r>
    </w:p>
    <w:sectPr w:rsidR="00AE0D38" w:rsidRPr="00AE0D38" w:rsidSect="007F6F2F">
      <w:head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46" w:rsidRDefault="00C74346" w:rsidP="008D1423">
      <w:pPr>
        <w:spacing w:after="0" w:line="240" w:lineRule="auto"/>
      </w:pPr>
      <w:r>
        <w:separator/>
      </w:r>
    </w:p>
  </w:endnote>
  <w:endnote w:type="continuationSeparator" w:id="0">
    <w:p w:rsidR="00C74346" w:rsidRDefault="00C74346" w:rsidP="008D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254" w:rsidRPr="00262254" w:rsidRDefault="00262254">
    <w:pPr>
      <w:pStyle w:val="af4"/>
      <w:rPr>
        <w:sz w:val="16"/>
      </w:rPr>
    </w:pPr>
    <w:r>
      <w:rPr>
        <w:sz w:val="16"/>
      </w:rPr>
      <w:t>Рег. № 0387 от 21.10.2024, Подписано ЭП: Титов Виктор Борисович, "Глава муниципального образования ""Монастырщинский район"" Смоленской области" 21.10.2024 15:27:21,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46" w:rsidRDefault="00C74346" w:rsidP="008D1423">
      <w:pPr>
        <w:spacing w:after="0" w:line="240" w:lineRule="auto"/>
      </w:pPr>
      <w:r>
        <w:separator/>
      </w:r>
    </w:p>
  </w:footnote>
  <w:footnote w:type="continuationSeparator" w:id="0">
    <w:p w:rsidR="00C74346" w:rsidRDefault="00C74346" w:rsidP="008D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10969"/>
      <w:docPartObj>
        <w:docPartGallery w:val="Page Numbers (Top of Page)"/>
        <w:docPartUnique/>
      </w:docPartObj>
    </w:sdtPr>
    <w:sdtEndPr/>
    <w:sdtContent>
      <w:p w:rsidR="007F6F2F" w:rsidRDefault="007F6F2F" w:rsidP="007F6F2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C8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4D1EF"/>
    <w:multiLevelType w:val="hybridMultilevel"/>
    <w:tmpl w:val="DADA1A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25EDFA"/>
    <w:multiLevelType w:val="hybridMultilevel"/>
    <w:tmpl w:val="711C89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F79342"/>
    <w:multiLevelType w:val="hybridMultilevel"/>
    <w:tmpl w:val="E3A8ED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07A00A8"/>
    <w:multiLevelType w:val="hybridMultilevel"/>
    <w:tmpl w:val="88927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A62FA74"/>
    <w:multiLevelType w:val="hybridMultilevel"/>
    <w:tmpl w:val="19BAC3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FA4BF49"/>
    <w:multiLevelType w:val="hybridMultilevel"/>
    <w:tmpl w:val="7B89AA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7E63186"/>
    <w:multiLevelType w:val="hybridMultilevel"/>
    <w:tmpl w:val="35606B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D511B7C"/>
    <w:multiLevelType w:val="hybridMultilevel"/>
    <w:tmpl w:val="8564DFEE"/>
    <w:lvl w:ilvl="0" w:tplc="392CDB7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D7F0113"/>
    <w:multiLevelType w:val="hybridMultilevel"/>
    <w:tmpl w:val="197C00F4"/>
    <w:lvl w:ilvl="0" w:tplc="874AAEFA">
      <w:start w:val="4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0">
    <w:nsid w:val="0F5906E5"/>
    <w:multiLevelType w:val="hybridMultilevel"/>
    <w:tmpl w:val="4B1032D4"/>
    <w:lvl w:ilvl="0" w:tplc="5E9AA00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8A0F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BF64AEA"/>
    <w:multiLevelType w:val="hybridMultilevel"/>
    <w:tmpl w:val="BF26C5C8"/>
    <w:lvl w:ilvl="0" w:tplc="02863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9156CA"/>
    <w:multiLevelType w:val="hybridMultilevel"/>
    <w:tmpl w:val="129B4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486B575"/>
    <w:multiLevelType w:val="hybridMultilevel"/>
    <w:tmpl w:val="C27221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09B4613"/>
    <w:multiLevelType w:val="multilevel"/>
    <w:tmpl w:val="658E95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4B123194"/>
    <w:multiLevelType w:val="hybridMultilevel"/>
    <w:tmpl w:val="C22423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4882D70"/>
    <w:multiLevelType w:val="multilevel"/>
    <w:tmpl w:val="63E0DE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969BBE"/>
    <w:multiLevelType w:val="hybridMultilevel"/>
    <w:tmpl w:val="EA9C6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6A4E145"/>
    <w:multiLevelType w:val="hybridMultilevel"/>
    <w:tmpl w:val="3FF567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6E45F93"/>
    <w:multiLevelType w:val="multilevel"/>
    <w:tmpl w:val="AFB0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F57B75"/>
    <w:multiLevelType w:val="multilevel"/>
    <w:tmpl w:val="080C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EE4B16"/>
    <w:multiLevelType w:val="hybridMultilevel"/>
    <w:tmpl w:val="20A6EFE4"/>
    <w:lvl w:ilvl="0" w:tplc="0BB68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7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  <w:num w:numId="12">
    <w:abstractNumId w:val="13"/>
  </w:num>
  <w:num w:numId="13">
    <w:abstractNumId w:val="19"/>
  </w:num>
  <w:num w:numId="14">
    <w:abstractNumId w:val="14"/>
  </w:num>
  <w:num w:numId="15">
    <w:abstractNumId w:val="0"/>
  </w:num>
  <w:num w:numId="16">
    <w:abstractNumId w:val="16"/>
  </w:num>
  <w:num w:numId="17">
    <w:abstractNumId w:val="18"/>
  </w:num>
  <w:num w:numId="18">
    <w:abstractNumId w:val="1"/>
  </w:num>
  <w:num w:numId="19">
    <w:abstractNumId w:val="2"/>
  </w:num>
  <w:num w:numId="20">
    <w:abstractNumId w:val="21"/>
  </w:num>
  <w:num w:numId="21">
    <w:abstractNumId w:val="15"/>
  </w:num>
  <w:num w:numId="22">
    <w:abstractNumId w:val="23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77"/>
    <w:rsid w:val="00000356"/>
    <w:rsid w:val="000004D1"/>
    <w:rsid w:val="00000883"/>
    <w:rsid w:val="00000959"/>
    <w:rsid w:val="00000EF0"/>
    <w:rsid w:val="0000136C"/>
    <w:rsid w:val="000022D3"/>
    <w:rsid w:val="00002342"/>
    <w:rsid w:val="000029F8"/>
    <w:rsid w:val="00002F35"/>
    <w:rsid w:val="000031DA"/>
    <w:rsid w:val="000036B1"/>
    <w:rsid w:val="00003997"/>
    <w:rsid w:val="00003E88"/>
    <w:rsid w:val="00004351"/>
    <w:rsid w:val="0000441B"/>
    <w:rsid w:val="00004C70"/>
    <w:rsid w:val="00004EF2"/>
    <w:rsid w:val="000051C6"/>
    <w:rsid w:val="00005758"/>
    <w:rsid w:val="0000589E"/>
    <w:rsid w:val="00005A23"/>
    <w:rsid w:val="000063E6"/>
    <w:rsid w:val="000064E8"/>
    <w:rsid w:val="00006EA5"/>
    <w:rsid w:val="0000787B"/>
    <w:rsid w:val="00007E21"/>
    <w:rsid w:val="0001188C"/>
    <w:rsid w:val="000119E0"/>
    <w:rsid w:val="00011BE6"/>
    <w:rsid w:val="00011D0F"/>
    <w:rsid w:val="00011D32"/>
    <w:rsid w:val="0001265C"/>
    <w:rsid w:val="00012B03"/>
    <w:rsid w:val="00013EE3"/>
    <w:rsid w:val="00014001"/>
    <w:rsid w:val="000140D4"/>
    <w:rsid w:val="000140E4"/>
    <w:rsid w:val="00014437"/>
    <w:rsid w:val="00014698"/>
    <w:rsid w:val="00014922"/>
    <w:rsid w:val="00014BB5"/>
    <w:rsid w:val="00014EE5"/>
    <w:rsid w:val="000160EC"/>
    <w:rsid w:val="00016397"/>
    <w:rsid w:val="00017745"/>
    <w:rsid w:val="00017A17"/>
    <w:rsid w:val="00017B26"/>
    <w:rsid w:val="00017C40"/>
    <w:rsid w:val="00017F2B"/>
    <w:rsid w:val="000200E7"/>
    <w:rsid w:val="00020201"/>
    <w:rsid w:val="00020325"/>
    <w:rsid w:val="00020465"/>
    <w:rsid w:val="000208F2"/>
    <w:rsid w:val="00020917"/>
    <w:rsid w:val="00020BE8"/>
    <w:rsid w:val="00020E47"/>
    <w:rsid w:val="00020ED5"/>
    <w:rsid w:val="00021739"/>
    <w:rsid w:val="0002179B"/>
    <w:rsid w:val="00021C89"/>
    <w:rsid w:val="00021EFE"/>
    <w:rsid w:val="00021FCD"/>
    <w:rsid w:val="00022E31"/>
    <w:rsid w:val="000233AA"/>
    <w:rsid w:val="0002351B"/>
    <w:rsid w:val="000237DA"/>
    <w:rsid w:val="00023F67"/>
    <w:rsid w:val="00024051"/>
    <w:rsid w:val="0002417D"/>
    <w:rsid w:val="00024B45"/>
    <w:rsid w:val="00024EF1"/>
    <w:rsid w:val="0002511B"/>
    <w:rsid w:val="00025677"/>
    <w:rsid w:val="00025953"/>
    <w:rsid w:val="00026152"/>
    <w:rsid w:val="00026772"/>
    <w:rsid w:val="00026870"/>
    <w:rsid w:val="0002698A"/>
    <w:rsid w:val="00027130"/>
    <w:rsid w:val="0002758A"/>
    <w:rsid w:val="000279AF"/>
    <w:rsid w:val="00027A52"/>
    <w:rsid w:val="00030A7A"/>
    <w:rsid w:val="00030BDA"/>
    <w:rsid w:val="000310B0"/>
    <w:rsid w:val="00031203"/>
    <w:rsid w:val="000312E7"/>
    <w:rsid w:val="00031377"/>
    <w:rsid w:val="0003175B"/>
    <w:rsid w:val="0003218E"/>
    <w:rsid w:val="00032800"/>
    <w:rsid w:val="00032AF1"/>
    <w:rsid w:val="00033030"/>
    <w:rsid w:val="0003406C"/>
    <w:rsid w:val="000341A8"/>
    <w:rsid w:val="00034606"/>
    <w:rsid w:val="0003508F"/>
    <w:rsid w:val="00035110"/>
    <w:rsid w:val="000355A1"/>
    <w:rsid w:val="000357E0"/>
    <w:rsid w:val="00035F30"/>
    <w:rsid w:val="000362CC"/>
    <w:rsid w:val="00036367"/>
    <w:rsid w:val="00040804"/>
    <w:rsid w:val="000408B6"/>
    <w:rsid w:val="00040C7A"/>
    <w:rsid w:val="000418E1"/>
    <w:rsid w:val="0004204A"/>
    <w:rsid w:val="000422F3"/>
    <w:rsid w:val="000424AE"/>
    <w:rsid w:val="00042856"/>
    <w:rsid w:val="00042B1B"/>
    <w:rsid w:val="00043270"/>
    <w:rsid w:val="000437C8"/>
    <w:rsid w:val="00043F02"/>
    <w:rsid w:val="00044333"/>
    <w:rsid w:val="0004474E"/>
    <w:rsid w:val="00044C3A"/>
    <w:rsid w:val="00045889"/>
    <w:rsid w:val="00045B6F"/>
    <w:rsid w:val="00046449"/>
    <w:rsid w:val="000464EB"/>
    <w:rsid w:val="00046579"/>
    <w:rsid w:val="00046725"/>
    <w:rsid w:val="0004690C"/>
    <w:rsid w:val="00046CB1"/>
    <w:rsid w:val="0004701E"/>
    <w:rsid w:val="00047DD5"/>
    <w:rsid w:val="000503DC"/>
    <w:rsid w:val="00050EF8"/>
    <w:rsid w:val="00051130"/>
    <w:rsid w:val="00051A9C"/>
    <w:rsid w:val="00051F41"/>
    <w:rsid w:val="000523AA"/>
    <w:rsid w:val="000525A3"/>
    <w:rsid w:val="0005289F"/>
    <w:rsid w:val="00052B2E"/>
    <w:rsid w:val="00052BB5"/>
    <w:rsid w:val="000537BC"/>
    <w:rsid w:val="00053EED"/>
    <w:rsid w:val="00054298"/>
    <w:rsid w:val="00054638"/>
    <w:rsid w:val="00054B74"/>
    <w:rsid w:val="00054EDA"/>
    <w:rsid w:val="00054EE2"/>
    <w:rsid w:val="000550D2"/>
    <w:rsid w:val="00055326"/>
    <w:rsid w:val="00055F25"/>
    <w:rsid w:val="000561A2"/>
    <w:rsid w:val="000561B1"/>
    <w:rsid w:val="00056217"/>
    <w:rsid w:val="000564E6"/>
    <w:rsid w:val="00056535"/>
    <w:rsid w:val="0005688F"/>
    <w:rsid w:val="00056F6A"/>
    <w:rsid w:val="00057470"/>
    <w:rsid w:val="00057B12"/>
    <w:rsid w:val="00057BAA"/>
    <w:rsid w:val="0006070A"/>
    <w:rsid w:val="00060CCC"/>
    <w:rsid w:val="00060CED"/>
    <w:rsid w:val="00060F99"/>
    <w:rsid w:val="00062128"/>
    <w:rsid w:val="00062144"/>
    <w:rsid w:val="0006247E"/>
    <w:rsid w:val="0006265B"/>
    <w:rsid w:val="00062745"/>
    <w:rsid w:val="00062B55"/>
    <w:rsid w:val="00062F7E"/>
    <w:rsid w:val="000633B7"/>
    <w:rsid w:val="000645FF"/>
    <w:rsid w:val="00064B91"/>
    <w:rsid w:val="00064DEA"/>
    <w:rsid w:val="000650E3"/>
    <w:rsid w:val="00065663"/>
    <w:rsid w:val="00065AA7"/>
    <w:rsid w:val="00065B31"/>
    <w:rsid w:val="00065C10"/>
    <w:rsid w:val="00066314"/>
    <w:rsid w:val="00066C94"/>
    <w:rsid w:val="00066DC2"/>
    <w:rsid w:val="000676FB"/>
    <w:rsid w:val="00070A2E"/>
    <w:rsid w:val="00070B72"/>
    <w:rsid w:val="00070E5C"/>
    <w:rsid w:val="00071719"/>
    <w:rsid w:val="000727D2"/>
    <w:rsid w:val="00072F87"/>
    <w:rsid w:val="000732FF"/>
    <w:rsid w:val="000733CB"/>
    <w:rsid w:val="000736B0"/>
    <w:rsid w:val="0007397E"/>
    <w:rsid w:val="00073AC8"/>
    <w:rsid w:val="000744A3"/>
    <w:rsid w:val="000744E8"/>
    <w:rsid w:val="00074994"/>
    <w:rsid w:val="0007519B"/>
    <w:rsid w:val="0007565A"/>
    <w:rsid w:val="00075D9F"/>
    <w:rsid w:val="000763C2"/>
    <w:rsid w:val="00076C3E"/>
    <w:rsid w:val="000771F7"/>
    <w:rsid w:val="00077691"/>
    <w:rsid w:val="00077A6B"/>
    <w:rsid w:val="00077F75"/>
    <w:rsid w:val="000802D2"/>
    <w:rsid w:val="000809CB"/>
    <w:rsid w:val="00080B09"/>
    <w:rsid w:val="00080C67"/>
    <w:rsid w:val="00081027"/>
    <w:rsid w:val="0008163A"/>
    <w:rsid w:val="000831AD"/>
    <w:rsid w:val="000832AC"/>
    <w:rsid w:val="0008407A"/>
    <w:rsid w:val="00084108"/>
    <w:rsid w:val="00084C58"/>
    <w:rsid w:val="00084E78"/>
    <w:rsid w:val="000850A9"/>
    <w:rsid w:val="000853D4"/>
    <w:rsid w:val="00085783"/>
    <w:rsid w:val="00085807"/>
    <w:rsid w:val="000858FD"/>
    <w:rsid w:val="000860EF"/>
    <w:rsid w:val="000860F4"/>
    <w:rsid w:val="0008621B"/>
    <w:rsid w:val="000866C2"/>
    <w:rsid w:val="00087C46"/>
    <w:rsid w:val="00090113"/>
    <w:rsid w:val="000902CC"/>
    <w:rsid w:val="0009045F"/>
    <w:rsid w:val="00090755"/>
    <w:rsid w:val="000907EA"/>
    <w:rsid w:val="000908A2"/>
    <w:rsid w:val="000911C5"/>
    <w:rsid w:val="0009167C"/>
    <w:rsid w:val="0009190D"/>
    <w:rsid w:val="00091AE5"/>
    <w:rsid w:val="00091C90"/>
    <w:rsid w:val="00091DE0"/>
    <w:rsid w:val="00092273"/>
    <w:rsid w:val="00093B3E"/>
    <w:rsid w:val="00093EF1"/>
    <w:rsid w:val="00093FEA"/>
    <w:rsid w:val="000944E0"/>
    <w:rsid w:val="000949A3"/>
    <w:rsid w:val="00094A4E"/>
    <w:rsid w:val="00094D7C"/>
    <w:rsid w:val="00095B45"/>
    <w:rsid w:val="00096252"/>
    <w:rsid w:val="00096338"/>
    <w:rsid w:val="00096485"/>
    <w:rsid w:val="00096531"/>
    <w:rsid w:val="0009694B"/>
    <w:rsid w:val="00097118"/>
    <w:rsid w:val="000979CD"/>
    <w:rsid w:val="00097E25"/>
    <w:rsid w:val="000A02A8"/>
    <w:rsid w:val="000A08F3"/>
    <w:rsid w:val="000A0F22"/>
    <w:rsid w:val="000A12C9"/>
    <w:rsid w:val="000A15FA"/>
    <w:rsid w:val="000A1953"/>
    <w:rsid w:val="000A1964"/>
    <w:rsid w:val="000A1CBA"/>
    <w:rsid w:val="000A1D73"/>
    <w:rsid w:val="000A1F17"/>
    <w:rsid w:val="000A222D"/>
    <w:rsid w:val="000A2A2C"/>
    <w:rsid w:val="000A2E8D"/>
    <w:rsid w:val="000A2F93"/>
    <w:rsid w:val="000A36D7"/>
    <w:rsid w:val="000A3957"/>
    <w:rsid w:val="000A3BB9"/>
    <w:rsid w:val="000A3C09"/>
    <w:rsid w:val="000A423F"/>
    <w:rsid w:val="000A4618"/>
    <w:rsid w:val="000A4B28"/>
    <w:rsid w:val="000A566B"/>
    <w:rsid w:val="000A5B5A"/>
    <w:rsid w:val="000A5C71"/>
    <w:rsid w:val="000A5F30"/>
    <w:rsid w:val="000A6BEE"/>
    <w:rsid w:val="000A728A"/>
    <w:rsid w:val="000B0BA4"/>
    <w:rsid w:val="000B0DE1"/>
    <w:rsid w:val="000B1A53"/>
    <w:rsid w:val="000B1CF9"/>
    <w:rsid w:val="000B1D03"/>
    <w:rsid w:val="000B20D3"/>
    <w:rsid w:val="000B26E8"/>
    <w:rsid w:val="000B2AB0"/>
    <w:rsid w:val="000B4330"/>
    <w:rsid w:val="000B53E9"/>
    <w:rsid w:val="000B5981"/>
    <w:rsid w:val="000B6149"/>
    <w:rsid w:val="000B6334"/>
    <w:rsid w:val="000B67AC"/>
    <w:rsid w:val="000B6832"/>
    <w:rsid w:val="000B6AB9"/>
    <w:rsid w:val="000B6B10"/>
    <w:rsid w:val="000B7472"/>
    <w:rsid w:val="000B7E49"/>
    <w:rsid w:val="000C0862"/>
    <w:rsid w:val="000C107F"/>
    <w:rsid w:val="000C1F35"/>
    <w:rsid w:val="000C22B5"/>
    <w:rsid w:val="000C2318"/>
    <w:rsid w:val="000C2A5B"/>
    <w:rsid w:val="000C2A64"/>
    <w:rsid w:val="000C2CC1"/>
    <w:rsid w:val="000C319C"/>
    <w:rsid w:val="000C3C83"/>
    <w:rsid w:val="000C45C5"/>
    <w:rsid w:val="000C50A2"/>
    <w:rsid w:val="000C5EE8"/>
    <w:rsid w:val="000C6060"/>
    <w:rsid w:val="000C71C3"/>
    <w:rsid w:val="000C750F"/>
    <w:rsid w:val="000C768F"/>
    <w:rsid w:val="000C7B16"/>
    <w:rsid w:val="000C7DC9"/>
    <w:rsid w:val="000D048C"/>
    <w:rsid w:val="000D082D"/>
    <w:rsid w:val="000D0BEC"/>
    <w:rsid w:val="000D1541"/>
    <w:rsid w:val="000D1547"/>
    <w:rsid w:val="000D1576"/>
    <w:rsid w:val="000D1994"/>
    <w:rsid w:val="000D1B2D"/>
    <w:rsid w:val="000D2089"/>
    <w:rsid w:val="000D22FF"/>
    <w:rsid w:val="000D29DA"/>
    <w:rsid w:val="000D2B4A"/>
    <w:rsid w:val="000D2DC0"/>
    <w:rsid w:val="000D3198"/>
    <w:rsid w:val="000D3492"/>
    <w:rsid w:val="000D3734"/>
    <w:rsid w:val="000D3B85"/>
    <w:rsid w:val="000D3BA9"/>
    <w:rsid w:val="000D4828"/>
    <w:rsid w:val="000D4A69"/>
    <w:rsid w:val="000D4C64"/>
    <w:rsid w:val="000D5698"/>
    <w:rsid w:val="000D5958"/>
    <w:rsid w:val="000D5CFC"/>
    <w:rsid w:val="000D675D"/>
    <w:rsid w:val="000D69C6"/>
    <w:rsid w:val="000D70DB"/>
    <w:rsid w:val="000D7205"/>
    <w:rsid w:val="000D79A1"/>
    <w:rsid w:val="000D7A18"/>
    <w:rsid w:val="000D7E51"/>
    <w:rsid w:val="000D7FC6"/>
    <w:rsid w:val="000E01DD"/>
    <w:rsid w:val="000E0C3D"/>
    <w:rsid w:val="000E1149"/>
    <w:rsid w:val="000E1747"/>
    <w:rsid w:val="000E1ED8"/>
    <w:rsid w:val="000E20F7"/>
    <w:rsid w:val="000E223B"/>
    <w:rsid w:val="000E257A"/>
    <w:rsid w:val="000E2D52"/>
    <w:rsid w:val="000E3485"/>
    <w:rsid w:val="000E3D5E"/>
    <w:rsid w:val="000E3F6A"/>
    <w:rsid w:val="000E4604"/>
    <w:rsid w:val="000E4764"/>
    <w:rsid w:val="000E4972"/>
    <w:rsid w:val="000E6725"/>
    <w:rsid w:val="000E6BC3"/>
    <w:rsid w:val="000E70F9"/>
    <w:rsid w:val="000E751E"/>
    <w:rsid w:val="000E7ECF"/>
    <w:rsid w:val="000F0631"/>
    <w:rsid w:val="000F0C17"/>
    <w:rsid w:val="000F0DCC"/>
    <w:rsid w:val="000F1595"/>
    <w:rsid w:val="000F1660"/>
    <w:rsid w:val="000F1740"/>
    <w:rsid w:val="000F1BDF"/>
    <w:rsid w:val="000F25CA"/>
    <w:rsid w:val="000F2814"/>
    <w:rsid w:val="000F28F8"/>
    <w:rsid w:val="000F2C1D"/>
    <w:rsid w:val="000F2E6D"/>
    <w:rsid w:val="000F3F53"/>
    <w:rsid w:val="000F4907"/>
    <w:rsid w:val="000F4A19"/>
    <w:rsid w:val="000F4C1D"/>
    <w:rsid w:val="000F5888"/>
    <w:rsid w:val="000F58CE"/>
    <w:rsid w:val="000F6587"/>
    <w:rsid w:val="000F68BF"/>
    <w:rsid w:val="000F6961"/>
    <w:rsid w:val="000F7205"/>
    <w:rsid w:val="000F7459"/>
    <w:rsid w:val="000F7AD4"/>
    <w:rsid w:val="000F7B69"/>
    <w:rsid w:val="001019D4"/>
    <w:rsid w:val="00101F4F"/>
    <w:rsid w:val="001028AD"/>
    <w:rsid w:val="001028BB"/>
    <w:rsid w:val="00103567"/>
    <w:rsid w:val="0010389D"/>
    <w:rsid w:val="001042A5"/>
    <w:rsid w:val="00104729"/>
    <w:rsid w:val="00104E17"/>
    <w:rsid w:val="00104F0D"/>
    <w:rsid w:val="00105372"/>
    <w:rsid w:val="001056B4"/>
    <w:rsid w:val="00105A62"/>
    <w:rsid w:val="00106062"/>
    <w:rsid w:val="00106D29"/>
    <w:rsid w:val="001078A5"/>
    <w:rsid w:val="0010790F"/>
    <w:rsid w:val="00107943"/>
    <w:rsid w:val="00107E60"/>
    <w:rsid w:val="00110483"/>
    <w:rsid w:val="001109FE"/>
    <w:rsid w:val="00110C2B"/>
    <w:rsid w:val="001111F8"/>
    <w:rsid w:val="001114A3"/>
    <w:rsid w:val="00111C90"/>
    <w:rsid w:val="001120A2"/>
    <w:rsid w:val="001120FF"/>
    <w:rsid w:val="00112216"/>
    <w:rsid w:val="00112CC1"/>
    <w:rsid w:val="00112D1D"/>
    <w:rsid w:val="00112D58"/>
    <w:rsid w:val="00112DF4"/>
    <w:rsid w:val="00112EF7"/>
    <w:rsid w:val="00113418"/>
    <w:rsid w:val="0011398C"/>
    <w:rsid w:val="00113A3F"/>
    <w:rsid w:val="00113FCA"/>
    <w:rsid w:val="001140F4"/>
    <w:rsid w:val="001145A0"/>
    <w:rsid w:val="00114CA3"/>
    <w:rsid w:val="001154B5"/>
    <w:rsid w:val="0011634A"/>
    <w:rsid w:val="00116552"/>
    <w:rsid w:val="001165A9"/>
    <w:rsid w:val="00116670"/>
    <w:rsid w:val="001167AF"/>
    <w:rsid w:val="00116E39"/>
    <w:rsid w:val="00117140"/>
    <w:rsid w:val="00117389"/>
    <w:rsid w:val="001175A2"/>
    <w:rsid w:val="001175E9"/>
    <w:rsid w:val="00117F1C"/>
    <w:rsid w:val="00117F80"/>
    <w:rsid w:val="0012061F"/>
    <w:rsid w:val="001208A4"/>
    <w:rsid w:val="00120A47"/>
    <w:rsid w:val="00120BB9"/>
    <w:rsid w:val="00120EE2"/>
    <w:rsid w:val="00121259"/>
    <w:rsid w:val="00121524"/>
    <w:rsid w:val="001216AC"/>
    <w:rsid w:val="00121AB7"/>
    <w:rsid w:val="00121D7D"/>
    <w:rsid w:val="00121DB5"/>
    <w:rsid w:val="0012235F"/>
    <w:rsid w:val="00122609"/>
    <w:rsid w:val="00123055"/>
    <w:rsid w:val="0012356C"/>
    <w:rsid w:val="00123B34"/>
    <w:rsid w:val="00123F10"/>
    <w:rsid w:val="00124018"/>
    <w:rsid w:val="00124705"/>
    <w:rsid w:val="001249F2"/>
    <w:rsid w:val="00125D8D"/>
    <w:rsid w:val="001265D7"/>
    <w:rsid w:val="00126D52"/>
    <w:rsid w:val="001274DF"/>
    <w:rsid w:val="00127585"/>
    <w:rsid w:val="00127E34"/>
    <w:rsid w:val="00127F48"/>
    <w:rsid w:val="001305C6"/>
    <w:rsid w:val="00130C8F"/>
    <w:rsid w:val="00130CDA"/>
    <w:rsid w:val="00130EA1"/>
    <w:rsid w:val="001311C6"/>
    <w:rsid w:val="0013124E"/>
    <w:rsid w:val="0013227C"/>
    <w:rsid w:val="00132961"/>
    <w:rsid w:val="00133251"/>
    <w:rsid w:val="001338BA"/>
    <w:rsid w:val="00134329"/>
    <w:rsid w:val="00134348"/>
    <w:rsid w:val="00134DF2"/>
    <w:rsid w:val="00134F6E"/>
    <w:rsid w:val="0013507E"/>
    <w:rsid w:val="0013509E"/>
    <w:rsid w:val="0013567D"/>
    <w:rsid w:val="001357FC"/>
    <w:rsid w:val="00135A5D"/>
    <w:rsid w:val="001361BA"/>
    <w:rsid w:val="00137704"/>
    <w:rsid w:val="00137E9E"/>
    <w:rsid w:val="00140902"/>
    <w:rsid w:val="00140A43"/>
    <w:rsid w:val="00140AEA"/>
    <w:rsid w:val="0014101B"/>
    <w:rsid w:val="00141341"/>
    <w:rsid w:val="00141386"/>
    <w:rsid w:val="00141476"/>
    <w:rsid w:val="001417AE"/>
    <w:rsid w:val="001418CD"/>
    <w:rsid w:val="001419E7"/>
    <w:rsid w:val="00141B1E"/>
    <w:rsid w:val="00141FD2"/>
    <w:rsid w:val="001420C8"/>
    <w:rsid w:val="00142148"/>
    <w:rsid w:val="00142151"/>
    <w:rsid w:val="0014292B"/>
    <w:rsid w:val="001433E8"/>
    <w:rsid w:val="001436FF"/>
    <w:rsid w:val="001437BF"/>
    <w:rsid w:val="00143920"/>
    <w:rsid w:val="0014397C"/>
    <w:rsid w:val="00143B9B"/>
    <w:rsid w:val="001442F3"/>
    <w:rsid w:val="00144603"/>
    <w:rsid w:val="00144A1A"/>
    <w:rsid w:val="00144A36"/>
    <w:rsid w:val="00144A94"/>
    <w:rsid w:val="00145255"/>
    <w:rsid w:val="001463BD"/>
    <w:rsid w:val="001467C2"/>
    <w:rsid w:val="00146C71"/>
    <w:rsid w:val="00146F4C"/>
    <w:rsid w:val="00147479"/>
    <w:rsid w:val="00147688"/>
    <w:rsid w:val="00147AC6"/>
    <w:rsid w:val="0015038A"/>
    <w:rsid w:val="001510DB"/>
    <w:rsid w:val="0015165A"/>
    <w:rsid w:val="00152199"/>
    <w:rsid w:val="00152373"/>
    <w:rsid w:val="00152C5E"/>
    <w:rsid w:val="001530E2"/>
    <w:rsid w:val="00153109"/>
    <w:rsid w:val="00153E25"/>
    <w:rsid w:val="0015402D"/>
    <w:rsid w:val="001540FD"/>
    <w:rsid w:val="001542B5"/>
    <w:rsid w:val="00154496"/>
    <w:rsid w:val="00154535"/>
    <w:rsid w:val="001545A5"/>
    <w:rsid w:val="0015469D"/>
    <w:rsid w:val="00154816"/>
    <w:rsid w:val="001549EF"/>
    <w:rsid w:val="00155102"/>
    <w:rsid w:val="00155A02"/>
    <w:rsid w:val="00155EB2"/>
    <w:rsid w:val="001560AF"/>
    <w:rsid w:val="0015634F"/>
    <w:rsid w:val="001573D6"/>
    <w:rsid w:val="00157850"/>
    <w:rsid w:val="00157B45"/>
    <w:rsid w:val="001600E0"/>
    <w:rsid w:val="0016014D"/>
    <w:rsid w:val="001604B5"/>
    <w:rsid w:val="00160692"/>
    <w:rsid w:val="00160E1A"/>
    <w:rsid w:val="001611AA"/>
    <w:rsid w:val="001614CF"/>
    <w:rsid w:val="00161C0B"/>
    <w:rsid w:val="00161E27"/>
    <w:rsid w:val="00162795"/>
    <w:rsid w:val="00162836"/>
    <w:rsid w:val="001628E1"/>
    <w:rsid w:val="00162A73"/>
    <w:rsid w:val="00162DD2"/>
    <w:rsid w:val="00163251"/>
    <w:rsid w:val="00163FB0"/>
    <w:rsid w:val="0016476A"/>
    <w:rsid w:val="0016477E"/>
    <w:rsid w:val="001647E0"/>
    <w:rsid w:val="00164EA1"/>
    <w:rsid w:val="001666AD"/>
    <w:rsid w:val="00166DD6"/>
    <w:rsid w:val="00167DB9"/>
    <w:rsid w:val="00167FD7"/>
    <w:rsid w:val="001708CB"/>
    <w:rsid w:val="00172267"/>
    <w:rsid w:val="001723CE"/>
    <w:rsid w:val="00172840"/>
    <w:rsid w:val="00172B4E"/>
    <w:rsid w:val="001732A4"/>
    <w:rsid w:val="00173D1B"/>
    <w:rsid w:val="001747D2"/>
    <w:rsid w:val="00174904"/>
    <w:rsid w:val="00174BF5"/>
    <w:rsid w:val="00174FC4"/>
    <w:rsid w:val="00175035"/>
    <w:rsid w:val="00175124"/>
    <w:rsid w:val="001758BF"/>
    <w:rsid w:val="001758CE"/>
    <w:rsid w:val="00175A2D"/>
    <w:rsid w:val="00176142"/>
    <w:rsid w:val="00176299"/>
    <w:rsid w:val="00176570"/>
    <w:rsid w:val="00176EC1"/>
    <w:rsid w:val="001771EC"/>
    <w:rsid w:val="001805D0"/>
    <w:rsid w:val="00181776"/>
    <w:rsid w:val="00181892"/>
    <w:rsid w:val="00181C8E"/>
    <w:rsid w:val="0018204A"/>
    <w:rsid w:val="00182167"/>
    <w:rsid w:val="00182C36"/>
    <w:rsid w:val="00182DD1"/>
    <w:rsid w:val="001830C8"/>
    <w:rsid w:val="001833DA"/>
    <w:rsid w:val="00183A5D"/>
    <w:rsid w:val="001840F4"/>
    <w:rsid w:val="00184213"/>
    <w:rsid w:val="0018483A"/>
    <w:rsid w:val="00185B4A"/>
    <w:rsid w:val="00185C0F"/>
    <w:rsid w:val="00186651"/>
    <w:rsid w:val="001866EC"/>
    <w:rsid w:val="00186B45"/>
    <w:rsid w:val="001875C1"/>
    <w:rsid w:val="00187A68"/>
    <w:rsid w:val="00187B0A"/>
    <w:rsid w:val="001905D1"/>
    <w:rsid w:val="00190E09"/>
    <w:rsid w:val="0019148C"/>
    <w:rsid w:val="001916E7"/>
    <w:rsid w:val="00191F3A"/>
    <w:rsid w:val="00192450"/>
    <w:rsid w:val="0019245A"/>
    <w:rsid w:val="0019352F"/>
    <w:rsid w:val="001938BF"/>
    <w:rsid w:val="001939B3"/>
    <w:rsid w:val="001941E0"/>
    <w:rsid w:val="001944CB"/>
    <w:rsid w:val="001945F1"/>
    <w:rsid w:val="0019508F"/>
    <w:rsid w:val="0019549D"/>
    <w:rsid w:val="00195AF6"/>
    <w:rsid w:val="001962AB"/>
    <w:rsid w:val="00196B9E"/>
    <w:rsid w:val="00196D7C"/>
    <w:rsid w:val="001974FD"/>
    <w:rsid w:val="001978D4"/>
    <w:rsid w:val="00197FCE"/>
    <w:rsid w:val="001A0712"/>
    <w:rsid w:val="001A0732"/>
    <w:rsid w:val="001A0A0E"/>
    <w:rsid w:val="001A1370"/>
    <w:rsid w:val="001A1503"/>
    <w:rsid w:val="001A1A31"/>
    <w:rsid w:val="001A22C4"/>
    <w:rsid w:val="001A25BC"/>
    <w:rsid w:val="001A2DBB"/>
    <w:rsid w:val="001A2E82"/>
    <w:rsid w:val="001A3665"/>
    <w:rsid w:val="001A3688"/>
    <w:rsid w:val="001A3865"/>
    <w:rsid w:val="001A3E4F"/>
    <w:rsid w:val="001A40BE"/>
    <w:rsid w:val="001A436E"/>
    <w:rsid w:val="001A473B"/>
    <w:rsid w:val="001A5089"/>
    <w:rsid w:val="001A5440"/>
    <w:rsid w:val="001A5977"/>
    <w:rsid w:val="001A6637"/>
    <w:rsid w:val="001A78DA"/>
    <w:rsid w:val="001A7F61"/>
    <w:rsid w:val="001B001A"/>
    <w:rsid w:val="001B012A"/>
    <w:rsid w:val="001B04C4"/>
    <w:rsid w:val="001B0A84"/>
    <w:rsid w:val="001B15D8"/>
    <w:rsid w:val="001B1AFF"/>
    <w:rsid w:val="001B29C5"/>
    <w:rsid w:val="001B330D"/>
    <w:rsid w:val="001B3893"/>
    <w:rsid w:val="001B38C6"/>
    <w:rsid w:val="001B3AF9"/>
    <w:rsid w:val="001B3C00"/>
    <w:rsid w:val="001B4540"/>
    <w:rsid w:val="001B4928"/>
    <w:rsid w:val="001B4D3E"/>
    <w:rsid w:val="001B53AB"/>
    <w:rsid w:val="001B5536"/>
    <w:rsid w:val="001B5905"/>
    <w:rsid w:val="001B6034"/>
    <w:rsid w:val="001B60A0"/>
    <w:rsid w:val="001B6339"/>
    <w:rsid w:val="001B6769"/>
    <w:rsid w:val="001B6DB9"/>
    <w:rsid w:val="001B720D"/>
    <w:rsid w:val="001B7252"/>
    <w:rsid w:val="001B78DC"/>
    <w:rsid w:val="001B7C76"/>
    <w:rsid w:val="001C0B40"/>
    <w:rsid w:val="001C0BEB"/>
    <w:rsid w:val="001C154A"/>
    <w:rsid w:val="001C19D2"/>
    <w:rsid w:val="001C214E"/>
    <w:rsid w:val="001C2570"/>
    <w:rsid w:val="001C2813"/>
    <w:rsid w:val="001C30F3"/>
    <w:rsid w:val="001C322D"/>
    <w:rsid w:val="001C33E3"/>
    <w:rsid w:val="001C3F88"/>
    <w:rsid w:val="001C3FF7"/>
    <w:rsid w:val="001C4081"/>
    <w:rsid w:val="001C40EA"/>
    <w:rsid w:val="001C43BC"/>
    <w:rsid w:val="001C4736"/>
    <w:rsid w:val="001C4B62"/>
    <w:rsid w:val="001C4B6D"/>
    <w:rsid w:val="001C4CCD"/>
    <w:rsid w:val="001C5CFE"/>
    <w:rsid w:val="001C6374"/>
    <w:rsid w:val="001C6F15"/>
    <w:rsid w:val="001C715A"/>
    <w:rsid w:val="001C71AC"/>
    <w:rsid w:val="001C71BF"/>
    <w:rsid w:val="001C7680"/>
    <w:rsid w:val="001C78D6"/>
    <w:rsid w:val="001C791A"/>
    <w:rsid w:val="001D0307"/>
    <w:rsid w:val="001D06FA"/>
    <w:rsid w:val="001D0D94"/>
    <w:rsid w:val="001D1682"/>
    <w:rsid w:val="001D1DB9"/>
    <w:rsid w:val="001D2350"/>
    <w:rsid w:val="001D27D8"/>
    <w:rsid w:val="001D2C7F"/>
    <w:rsid w:val="001D2D0D"/>
    <w:rsid w:val="001D2FE1"/>
    <w:rsid w:val="001D31DC"/>
    <w:rsid w:val="001D3381"/>
    <w:rsid w:val="001D3F18"/>
    <w:rsid w:val="001D4765"/>
    <w:rsid w:val="001D4E2F"/>
    <w:rsid w:val="001D4E88"/>
    <w:rsid w:val="001D5031"/>
    <w:rsid w:val="001D5082"/>
    <w:rsid w:val="001D558B"/>
    <w:rsid w:val="001D5937"/>
    <w:rsid w:val="001D5EF6"/>
    <w:rsid w:val="001D5F55"/>
    <w:rsid w:val="001D6018"/>
    <w:rsid w:val="001D60D2"/>
    <w:rsid w:val="001D6224"/>
    <w:rsid w:val="001D6D29"/>
    <w:rsid w:val="001D6E26"/>
    <w:rsid w:val="001D703A"/>
    <w:rsid w:val="001D72D6"/>
    <w:rsid w:val="001E0553"/>
    <w:rsid w:val="001E09A7"/>
    <w:rsid w:val="001E0EDB"/>
    <w:rsid w:val="001E0EE6"/>
    <w:rsid w:val="001E11EF"/>
    <w:rsid w:val="001E1AD8"/>
    <w:rsid w:val="001E2184"/>
    <w:rsid w:val="001E2208"/>
    <w:rsid w:val="001E251E"/>
    <w:rsid w:val="001E38AF"/>
    <w:rsid w:val="001E3AB2"/>
    <w:rsid w:val="001E4EE9"/>
    <w:rsid w:val="001E5370"/>
    <w:rsid w:val="001E569B"/>
    <w:rsid w:val="001E58AD"/>
    <w:rsid w:val="001E5C2C"/>
    <w:rsid w:val="001E5D50"/>
    <w:rsid w:val="001E66B3"/>
    <w:rsid w:val="001E67B4"/>
    <w:rsid w:val="001E67D8"/>
    <w:rsid w:val="001E6989"/>
    <w:rsid w:val="001E6D99"/>
    <w:rsid w:val="001E7150"/>
    <w:rsid w:val="001E72A0"/>
    <w:rsid w:val="001E783C"/>
    <w:rsid w:val="001E7AEC"/>
    <w:rsid w:val="001E7D1E"/>
    <w:rsid w:val="001E7DF5"/>
    <w:rsid w:val="001E7E0A"/>
    <w:rsid w:val="001E7EEE"/>
    <w:rsid w:val="001F0800"/>
    <w:rsid w:val="001F0BED"/>
    <w:rsid w:val="001F0D8B"/>
    <w:rsid w:val="001F10CD"/>
    <w:rsid w:val="001F1B94"/>
    <w:rsid w:val="001F1BBB"/>
    <w:rsid w:val="001F2436"/>
    <w:rsid w:val="001F26E2"/>
    <w:rsid w:val="001F2A00"/>
    <w:rsid w:val="001F2AC4"/>
    <w:rsid w:val="001F2E01"/>
    <w:rsid w:val="001F3289"/>
    <w:rsid w:val="001F369F"/>
    <w:rsid w:val="001F3BE4"/>
    <w:rsid w:val="001F3C30"/>
    <w:rsid w:val="001F4515"/>
    <w:rsid w:val="001F4697"/>
    <w:rsid w:val="001F4A51"/>
    <w:rsid w:val="001F4A6B"/>
    <w:rsid w:val="001F4EA4"/>
    <w:rsid w:val="001F5402"/>
    <w:rsid w:val="001F56EF"/>
    <w:rsid w:val="001F588A"/>
    <w:rsid w:val="001F61AB"/>
    <w:rsid w:val="001F66FA"/>
    <w:rsid w:val="001F6709"/>
    <w:rsid w:val="001F6BC4"/>
    <w:rsid w:val="001F73FC"/>
    <w:rsid w:val="001F7718"/>
    <w:rsid w:val="001F7A5A"/>
    <w:rsid w:val="001F7C0B"/>
    <w:rsid w:val="0020091E"/>
    <w:rsid w:val="002014AB"/>
    <w:rsid w:val="00201584"/>
    <w:rsid w:val="0020164F"/>
    <w:rsid w:val="00201927"/>
    <w:rsid w:val="00201B93"/>
    <w:rsid w:val="00201E37"/>
    <w:rsid w:val="002024DA"/>
    <w:rsid w:val="00202756"/>
    <w:rsid w:val="00202B0A"/>
    <w:rsid w:val="00202BA0"/>
    <w:rsid w:val="00202E88"/>
    <w:rsid w:val="00203180"/>
    <w:rsid w:val="00203D1D"/>
    <w:rsid w:val="00204647"/>
    <w:rsid w:val="00204F48"/>
    <w:rsid w:val="00205788"/>
    <w:rsid w:val="002067A3"/>
    <w:rsid w:val="00206817"/>
    <w:rsid w:val="00206D63"/>
    <w:rsid w:val="00206DEB"/>
    <w:rsid w:val="00206FA7"/>
    <w:rsid w:val="002071AC"/>
    <w:rsid w:val="0020745E"/>
    <w:rsid w:val="00207567"/>
    <w:rsid w:val="0020789D"/>
    <w:rsid w:val="00207D00"/>
    <w:rsid w:val="00207DEE"/>
    <w:rsid w:val="00207FDA"/>
    <w:rsid w:val="0021068F"/>
    <w:rsid w:val="00210DB2"/>
    <w:rsid w:val="00211C18"/>
    <w:rsid w:val="002120C2"/>
    <w:rsid w:val="002125E5"/>
    <w:rsid w:val="00212669"/>
    <w:rsid w:val="00212B80"/>
    <w:rsid w:val="00212D43"/>
    <w:rsid w:val="002130A3"/>
    <w:rsid w:val="002131C5"/>
    <w:rsid w:val="00213814"/>
    <w:rsid w:val="0021474B"/>
    <w:rsid w:val="00214C28"/>
    <w:rsid w:val="00215AE5"/>
    <w:rsid w:val="00215B25"/>
    <w:rsid w:val="002162A7"/>
    <w:rsid w:val="00216519"/>
    <w:rsid w:val="00216555"/>
    <w:rsid w:val="00216AAB"/>
    <w:rsid w:val="00216EC8"/>
    <w:rsid w:val="00217016"/>
    <w:rsid w:val="002173F4"/>
    <w:rsid w:val="00217E8F"/>
    <w:rsid w:val="00217F08"/>
    <w:rsid w:val="00220278"/>
    <w:rsid w:val="0022050C"/>
    <w:rsid w:val="00220E04"/>
    <w:rsid w:val="0022131C"/>
    <w:rsid w:val="002216D6"/>
    <w:rsid w:val="00221783"/>
    <w:rsid w:val="00221A70"/>
    <w:rsid w:val="00221AF2"/>
    <w:rsid w:val="002225E9"/>
    <w:rsid w:val="00222AD9"/>
    <w:rsid w:val="00222EE4"/>
    <w:rsid w:val="00222F86"/>
    <w:rsid w:val="00223344"/>
    <w:rsid w:val="00223587"/>
    <w:rsid w:val="00223699"/>
    <w:rsid w:val="00224CF3"/>
    <w:rsid w:val="00225059"/>
    <w:rsid w:val="00225287"/>
    <w:rsid w:val="00225521"/>
    <w:rsid w:val="0022636E"/>
    <w:rsid w:val="00226444"/>
    <w:rsid w:val="0022662C"/>
    <w:rsid w:val="00227766"/>
    <w:rsid w:val="002279F5"/>
    <w:rsid w:val="00227C9E"/>
    <w:rsid w:val="00230605"/>
    <w:rsid w:val="00230DB9"/>
    <w:rsid w:val="00231086"/>
    <w:rsid w:val="0023150E"/>
    <w:rsid w:val="002323A6"/>
    <w:rsid w:val="00233472"/>
    <w:rsid w:val="0023363B"/>
    <w:rsid w:val="00233669"/>
    <w:rsid w:val="002338A4"/>
    <w:rsid w:val="00233C32"/>
    <w:rsid w:val="00233CF0"/>
    <w:rsid w:val="00233E07"/>
    <w:rsid w:val="002344A4"/>
    <w:rsid w:val="00234656"/>
    <w:rsid w:val="002357E7"/>
    <w:rsid w:val="002359E0"/>
    <w:rsid w:val="00236130"/>
    <w:rsid w:val="002362F7"/>
    <w:rsid w:val="002369CF"/>
    <w:rsid w:val="00236D8E"/>
    <w:rsid w:val="00236E12"/>
    <w:rsid w:val="00236E14"/>
    <w:rsid w:val="002370D7"/>
    <w:rsid w:val="00237789"/>
    <w:rsid w:val="002409B0"/>
    <w:rsid w:val="002413B8"/>
    <w:rsid w:val="00241527"/>
    <w:rsid w:val="00241765"/>
    <w:rsid w:val="00241773"/>
    <w:rsid w:val="002425F1"/>
    <w:rsid w:val="00242C76"/>
    <w:rsid w:val="00242C94"/>
    <w:rsid w:val="0024302C"/>
    <w:rsid w:val="00243100"/>
    <w:rsid w:val="00243336"/>
    <w:rsid w:val="002438B4"/>
    <w:rsid w:val="00243A3B"/>
    <w:rsid w:val="00243DFB"/>
    <w:rsid w:val="0024406D"/>
    <w:rsid w:val="0024445D"/>
    <w:rsid w:val="002447CA"/>
    <w:rsid w:val="0024483F"/>
    <w:rsid w:val="00244A45"/>
    <w:rsid w:val="00244EFF"/>
    <w:rsid w:val="002456E5"/>
    <w:rsid w:val="00246071"/>
    <w:rsid w:val="00246BC7"/>
    <w:rsid w:val="00246F17"/>
    <w:rsid w:val="00247384"/>
    <w:rsid w:val="00247F85"/>
    <w:rsid w:val="0025011D"/>
    <w:rsid w:val="002501A3"/>
    <w:rsid w:val="002509B1"/>
    <w:rsid w:val="00251161"/>
    <w:rsid w:val="002513AD"/>
    <w:rsid w:val="00251771"/>
    <w:rsid w:val="002517FB"/>
    <w:rsid w:val="002518F5"/>
    <w:rsid w:val="002522AD"/>
    <w:rsid w:val="00252519"/>
    <w:rsid w:val="00252BAE"/>
    <w:rsid w:val="00252BED"/>
    <w:rsid w:val="00252EB9"/>
    <w:rsid w:val="00253654"/>
    <w:rsid w:val="0025392A"/>
    <w:rsid w:val="00253C96"/>
    <w:rsid w:val="00253EC0"/>
    <w:rsid w:val="002542BB"/>
    <w:rsid w:val="00254611"/>
    <w:rsid w:val="002547CB"/>
    <w:rsid w:val="00254B2A"/>
    <w:rsid w:val="00254BA4"/>
    <w:rsid w:val="00254EB0"/>
    <w:rsid w:val="00255373"/>
    <w:rsid w:val="00255678"/>
    <w:rsid w:val="00255D85"/>
    <w:rsid w:val="00256097"/>
    <w:rsid w:val="00256936"/>
    <w:rsid w:val="00256F20"/>
    <w:rsid w:val="002573BF"/>
    <w:rsid w:val="002575D5"/>
    <w:rsid w:val="002579A8"/>
    <w:rsid w:val="00257B3E"/>
    <w:rsid w:val="00257B8A"/>
    <w:rsid w:val="00257D93"/>
    <w:rsid w:val="00257F36"/>
    <w:rsid w:val="00260801"/>
    <w:rsid w:val="00260866"/>
    <w:rsid w:val="0026159D"/>
    <w:rsid w:val="002615F3"/>
    <w:rsid w:val="00261605"/>
    <w:rsid w:val="00261E5B"/>
    <w:rsid w:val="0026201E"/>
    <w:rsid w:val="002620C5"/>
    <w:rsid w:val="00262254"/>
    <w:rsid w:val="0026225E"/>
    <w:rsid w:val="0026247B"/>
    <w:rsid w:val="00262874"/>
    <w:rsid w:val="00262E78"/>
    <w:rsid w:val="00264464"/>
    <w:rsid w:val="00264AAD"/>
    <w:rsid w:val="00264DDE"/>
    <w:rsid w:val="00264FE8"/>
    <w:rsid w:val="00265464"/>
    <w:rsid w:val="00266716"/>
    <w:rsid w:val="002668ED"/>
    <w:rsid w:val="0026701A"/>
    <w:rsid w:val="0026703A"/>
    <w:rsid w:val="002670FC"/>
    <w:rsid w:val="00267699"/>
    <w:rsid w:val="0026789E"/>
    <w:rsid w:val="00267D3E"/>
    <w:rsid w:val="002713E4"/>
    <w:rsid w:val="00271AC1"/>
    <w:rsid w:val="00272127"/>
    <w:rsid w:val="002725CA"/>
    <w:rsid w:val="002727F5"/>
    <w:rsid w:val="002728FF"/>
    <w:rsid w:val="00272D5A"/>
    <w:rsid w:val="00273730"/>
    <w:rsid w:val="00274289"/>
    <w:rsid w:val="00274E90"/>
    <w:rsid w:val="00274ED2"/>
    <w:rsid w:val="0027535F"/>
    <w:rsid w:val="002758F3"/>
    <w:rsid w:val="00275B65"/>
    <w:rsid w:val="00275C2D"/>
    <w:rsid w:val="00276920"/>
    <w:rsid w:val="0027699D"/>
    <w:rsid w:val="00277753"/>
    <w:rsid w:val="00277B1B"/>
    <w:rsid w:val="00277C42"/>
    <w:rsid w:val="00277E5D"/>
    <w:rsid w:val="00277FA7"/>
    <w:rsid w:val="002803BA"/>
    <w:rsid w:val="002811D8"/>
    <w:rsid w:val="00281BFE"/>
    <w:rsid w:val="00281F87"/>
    <w:rsid w:val="00281FCC"/>
    <w:rsid w:val="0028221F"/>
    <w:rsid w:val="00282938"/>
    <w:rsid w:val="00282E0D"/>
    <w:rsid w:val="002832D2"/>
    <w:rsid w:val="00283502"/>
    <w:rsid w:val="0028351F"/>
    <w:rsid w:val="0028375F"/>
    <w:rsid w:val="00283895"/>
    <w:rsid w:val="00283C67"/>
    <w:rsid w:val="002841C6"/>
    <w:rsid w:val="002844E2"/>
    <w:rsid w:val="00284D25"/>
    <w:rsid w:val="002855C3"/>
    <w:rsid w:val="00285935"/>
    <w:rsid w:val="00285B67"/>
    <w:rsid w:val="0028637E"/>
    <w:rsid w:val="002872B1"/>
    <w:rsid w:val="0028743A"/>
    <w:rsid w:val="00290455"/>
    <w:rsid w:val="00290474"/>
    <w:rsid w:val="002904DC"/>
    <w:rsid w:val="002908FB"/>
    <w:rsid w:val="00290AF5"/>
    <w:rsid w:val="002914F3"/>
    <w:rsid w:val="00291BE8"/>
    <w:rsid w:val="00291D12"/>
    <w:rsid w:val="00291E29"/>
    <w:rsid w:val="00291E94"/>
    <w:rsid w:val="002925D3"/>
    <w:rsid w:val="00292849"/>
    <w:rsid w:val="00292BE4"/>
    <w:rsid w:val="00292CA9"/>
    <w:rsid w:val="00292E03"/>
    <w:rsid w:val="002930E6"/>
    <w:rsid w:val="002933D8"/>
    <w:rsid w:val="00293D14"/>
    <w:rsid w:val="0029408F"/>
    <w:rsid w:val="002942BD"/>
    <w:rsid w:val="0029488B"/>
    <w:rsid w:val="00295047"/>
    <w:rsid w:val="00295077"/>
    <w:rsid w:val="002954AC"/>
    <w:rsid w:val="00295B4D"/>
    <w:rsid w:val="00295E2C"/>
    <w:rsid w:val="0029604D"/>
    <w:rsid w:val="00296983"/>
    <w:rsid w:val="00296BAB"/>
    <w:rsid w:val="00297717"/>
    <w:rsid w:val="00297D70"/>
    <w:rsid w:val="00297FDD"/>
    <w:rsid w:val="002A0A74"/>
    <w:rsid w:val="002A0C7A"/>
    <w:rsid w:val="002A10C3"/>
    <w:rsid w:val="002A1B3B"/>
    <w:rsid w:val="002A1CEF"/>
    <w:rsid w:val="002A26E4"/>
    <w:rsid w:val="002A295B"/>
    <w:rsid w:val="002A2B47"/>
    <w:rsid w:val="002A2DAE"/>
    <w:rsid w:val="002A2E19"/>
    <w:rsid w:val="002A3F24"/>
    <w:rsid w:val="002A43BC"/>
    <w:rsid w:val="002A4C19"/>
    <w:rsid w:val="002A4CC7"/>
    <w:rsid w:val="002A4EEE"/>
    <w:rsid w:val="002A57E5"/>
    <w:rsid w:val="002A613B"/>
    <w:rsid w:val="002A61B4"/>
    <w:rsid w:val="002A63FF"/>
    <w:rsid w:val="002A6453"/>
    <w:rsid w:val="002A64FB"/>
    <w:rsid w:val="002A67BF"/>
    <w:rsid w:val="002A6AE1"/>
    <w:rsid w:val="002A7068"/>
    <w:rsid w:val="002B0283"/>
    <w:rsid w:val="002B07CD"/>
    <w:rsid w:val="002B07EA"/>
    <w:rsid w:val="002B1497"/>
    <w:rsid w:val="002B16AD"/>
    <w:rsid w:val="002B1775"/>
    <w:rsid w:val="002B1E9E"/>
    <w:rsid w:val="002B24AC"/>
    <w:rsid w:val="002B2A3F"/>
    <w:rsid w:val="002B3271"/>
    <w:rsid w:val="002B3511"/>
    <w:rsid w:val="002B3B79"/>
    <w:rsid w:val="002B3DC8"/>
    <w:rsid w:val="002B40EC"/>
    <w:rsid w:val="002B448F"/>
    <w:rsid w:val="002B4511"/>
    <w:rsid w:val="002B47BA"/>
    <w:rsid w:val="002B4BD0"/>
    <w:rsid w:val="002B4D92"/>
    <w:rsid w:val="002B54C8"/>
    <w:rsid w:val="002B6086"/>
    <w:rsid w:val="002B62A5"/>
    <w:rsid w:val="002B7192"/>
    <w:rsid w:val="002B71E5"/>
    <w:rsid w:val="002B755A"/>
    <w:rsid w:val="002B7FA1"/>
    <w:rsid w:val="002C0CA6"/>
    <w:rsid w:val="002C0F95"/>
    <w:rsid w:val="002C155C"/>
    <w:rsid w:val="002C1655"/>
    <w:rsid w:val="002C1B53"/>
    <w:rsid w:val="002C1BE1"/>
    <w:rsid w:val="002C1D9C"/>
    <w:rsid w:val="002C2E14"/>
    <w:rsid w:val="002C2E61"/>
    <w:rsid w:val="002C39C3"/>
    <w:rsid w:val="002C3D31"/>
    <w:rsid w:val="002C417F"/>
    <w:rsid w:val="002C5378"/>
    <w:rsid w:val="002C53E9"/>
    <w:rsid w:val="002C5598"/>
    <w:rsid w:val="002C5F07"/>
    <w:rsid w:val="002C686C"/>
    <w:rsid w:val="002C6959"/>
    <w:rsid w:val="002C7538"/>
    <w:rsid w:val="002C774D"/>
    <w:rsid w:val="002D0E1F"/>
    <w:rsid w:val="002D2173"/>
    <w:rsid w:val="002D24DE"/>
    <w:rsid w:val="002D2B44"/>
    <w:rsid w:val="002D2BBA"/>
    <w:rsid w:val="002D2DD3"/>
    <w:rsid w:val="002D2E42"/>
    <w:rsid w:val="002D3A49"/>
    <w:rsid w:val="002D3A50"/>
    <w:rsid w:val="002D3E0A"/>
    <w:rsid w:val="002D439E"/>
    <w:rsid w:val="002D43A3"/>
    <w:rsid w:val="002D4EE9"/>
    <w:rsid w:val="002D52D2"/>
    <w:rsid w:val="002D5447"/>
    <w:rsid w:val="002D57AC"/>
    <w:rsid w:val="002D5A4C"/>
    <w:rsid w:val="002D619A"/>
    <w:rsid w:val="002D6256"/>
    <w:rsid w:val="002D629C"/>
    <w:rsid w:val="002D62F1"/>
    <w:rsid w:val="002D6E8C"/>
    <w:rsid w:val="002D6ECB"/>
    <w:rsid w:val="002D6F3F"/>
    <w:rsid w:val="002D71F5"/>
    <w:rsid w:val="002D7A09"/>
    <w:rsid w:val="002D7C14"/>
    <w:rsid w:val="002E0B10"/>
    <w:rsid w:val="002E0F83"/>
    <w:rsid w:val="002E1056"/>
    <w:rsid w:val="002E14C8"/>
    <w:rsid w:val="002E1530"/>
    <w:rsid w:val="002E1658"/>
    <w:rsid w:val="002E1821"/>
    <w:rsid w:val="002E2229"/>
    <w:rsid w:val="002E25AE"/>
    <w:rsid w:val="002E2634"/>
    <w:rsid w:val="002E2769"/>
    <w:rsid w:val="002E309A"/>
    <w:rsid w:val="002E31BD"/>
    <w:rsid w:val="002E3315"/>
    <w:rsid w:val="002E3516"/>
    <w:rsid w:val="002E3BF6"/>
    <w:rsid w:val="002E3D56"/>
    <w:rsid w:val="002E3DD3"/>
    <w:rsid w:val="002E4423"/>
    <w:rsid w:val="002E4A4B"/>
    <w:rsid w:val="002E4BE6"/>
    <w:rsid w:val="002E4C7C"/>
    <w:rsid w:val="002E4CE1"/>
    <w:rsid w:val="002E56D2"/>
    <w:rsid w:val="002E57EB"/>
    <w:rsid w:val="002E5928"/>
    <w:rsid w:val="002E61DB"/>
    <w:rsid w:val="002E627D"/>
    <w:rsid w:val="002E6724"/>
    <w:rsid w:val="002E69C1"/>
    <w:rsid w:val="002E6B3D"/>
    <w:rsid w:val="002E6F78"/>
    <w:rsid w:val="002E7454"/>
    <w:rsid w:val="002E7473"/>
    <w:rsid w:val="002E74D2"/>
    <w:rsid w:val="002E7562"/>
    <w:rsid w:val="002E7564"/>
    <w:rsid w:val="002E7BE4"/>
    <w:rsid w:val="002E7E89"/>
    <w:rsid w:val="002F0185"/>
    <w:rsid w:val="002F084B"/>
    <w:rsid w:val="002F0D40"/>
    <w:rsid w:val="002F0FDD"/>
    <w:rsid w:val="002F1053"/>
    <w:rsid w:val="002F10FC"/>
    <w:rsid w:val="002F18E8"/>
    <w:rsid w:val="002F1A31"/>
    <w:rsid w:val="002F1C7A"/>
    <w:rsid w:val="002F1D40"/>
    <w:rsid w:val="002F2074"/>
    <w:rsid w:val="002F2AD1"/>
    <w:rsid w:val="002F2E55"/>
    <w:rsid w:val="002F2EDE"/>
    <w:rsid w:val="002F420F"/>
    <w:rsid w:val="002F4282"/>
    <w:rsid w:val="002F4872"/>
    <w:rsid w:val="002F4A6C"/>
    <w:rsid w:val="002F5301"/>
    <w:rsid w:val="002F595D"/>
    <w:rsid w:val="002F5B57"/>
    <w:rsid w:val="002F5E61"/>
    <w:rsid w:val="002F63F5"/>
    <w:rsid w:val="002F6422"/>
    <w:rsid w:val="002F6BEE"/>
    <w:rsid w:val="002F7D60"/>
    <w:rsid w:val="003008D4"/>
    <w:rsid w:val="003009D7"/>
    <w:rsid w:val="00300A52"/>
    <w:rsid w:val="00300BEA"/>
    <w:rsid w:val="00300CD0"/>
    <w:rsid w:val="00301146"/>
    <w:rsid w:val="003011D1"/>
    <w:rsid w:val="003018E2"/>
    <w:rsid w:val="00301BAB"/>
    <w:rsid w:val="00302308"/>
    <w:rsid w:val="00302822"/>
    <w:rsid w:val="00302C76"/>
    <w:rsid w:val="00303532"/>
    <w:rsid w:val="0030398F"/>
    <w:rsid w:val="003042E7"/>
    <w:rsid w:val="00304409"/>
    <w:rsid w:val="00304FC7"/>
    <w:rsid w:val="00305980"/>
    <w:rsid w:val="00305FA9"/>
    <w:rsid w:val="003061B9"/>
    <w:rsid w:val="00306348"/>
    <w:rsid w:val="0030706F"/>
    <w:rsid w:val="0030708F"/>
    <w:rsid w:val="003078A2"/>
    <w:rsid w:val="00311BF4"/>
    <w:rsid w:val="0031298F"/>
    <w:rsid w:val="00312C29"/>
    <w:rsid w:val="0031340E"/>
    <w:rsid w:val="00313C09"/>
    <w:rsid w:val="00314514"/>
    <w:rsid w:val="003147E0"/>
    <w:rsid w:val="003147F0"/>
    <w:rsid w:val="00315519"/>
    <w:rsid w:val="003157BE"/>
    <w:rsid w:val="003162E5"/>
    <w:rsid w:val="003168FD"/>
    <w:rsid w:val="00316B9F"/>
    <w:rsid w:val="00316C8C"/>
    <w:rsid w:val="00316D71"/>
    <w:rsid w:val="00316FB7"/>
    <w:rsid w:val="0031729C"/>
    <w:rsid w:val="00317C2E"/>
    <w:rsid w:val="00320C02"/>
    <w:rsid w:val="00320C70"/>
    <w:rsid w:val="00321645"/>
    <w:rsid w:val="003217D2"/>
    <w:rsid w:val="00321FBD"/>
    <w:rsid w:val="00322BD5"/>
    <w:rsid w:val="00322D38"/>
    <w:rsid w:val="00323002"/>
    <w:rsid w:val="003233AF"/>
    <w:rsid w:val="003238B9"/>
    <w:rsid w:val="00323ED7"/>
    <w:rsid w:val="00323FC3"/>
    <w:rsid w:val="00324105"/>
    <w:rsid w:val="003243C0"/>
    <w:rsid w:val="00324556"/>
    <w:rsid w:val="003248F3"/>
    <w:rsid w:val="00324DCA"/>
    <w:rsid w:val="00324EC1"/>
    <w:rsid w:val="003253A6"/>
    <w:rsid w:val="0032589A"/>
    <w:rsid w:val="00325B66"/>
    <w:rsid w:val="00325CD2"/>
    <w:rsid w:val="00326754"/>
    <w:rsid w:val="00326835"/>
    <w:rsid w:val="00326AEC"/>
    <w:rsid w:val="003275C7"/>
    <w:rsid w:val="00330B0A"/>
    <w:rsid w:val="00330EB5"/>
    <w:rsid w:val="00331394"/>
    <w:rsid w:val="0033194A"/>
    <w:rsid w:val="0033281E"/>
    <w:rsid w:val="003328D0"/>
    <w:rsid w:val="00332D68"/>
    <w:rsid w:val="00332E22"/>
    <w:rsid w:val="003330D0"/>
    <w:rsid w:val="003333E0"/>
    <w:rsid w:val="00333C16"/>
    <w:rsid w:val="003341D4"/>
    <w:rsid w:val="00334953"/>
    <w:rsid w:val="0033497E"/>
    <w:rsid w:val="00335530"/>
    <w:rsid w:val="00335794"/>
    <w:rsid w:val="003359B9"/>
    <w:rsid w:val="00336D82"/>
    <w:rsid w:val="00336F6D"/>
    <w:rsid w:val="003370FE"/>
    <w:rsid w:val="00337346"/>
    <w:rsid w:val="0033735E"/>
    <w:rsid w:val="003376E8"/>
    <w:rsid w:val="00337984"/>
    <w:rsid w:val="0033799D"/>
    <w:rsid w:val="00340898"/>
    <w:rsid w:val="003413C9"/>
    <w:rsid w:val="0034196F"/>
    <w:rsid w:val="00341E76"/>
    <w:rsid w:val="003427F4"/>
    <w:rsid w:val="00342ACB"/>
    <w:rsid w:val="00342C2B"/>
    <w:rsid w:val="00343B1D"/>
    <w:rsid w:val="00343CA4"/>
    <w:rsid w:val="00343D96"/>
    <w:rsid w:val="00343E17"/>
    <w:rsid w:val="003444D7"/>
    <w:rsid w:val="00344648"/>
    <w:rsid w:val="003446C5"/>
    <w:rsid w:val="003446CB"/>
    <w:rsid w:val="00344A05"/>
    <w:rsid w:val="00344A42"/>
    <w:rsid w:val="00344D48"/>
    <w:rsid w:val="003456DA"/>
    <w:rsid w:val="00345976"/>
    <w:rsid w:val="00345A0D"/>
    <w:rsid w:val="00345DD8"/>
    <w:rsid w:val="00346324"/>
    <w:rsid w:val="00346380"/>
    <w:rsid w:val="003467B9"/>
    <w:rsid w:val="00346D42"/>
    <w:rsid w:val="00346E9D"/>
    <w:rsid w:val="00347405"/>
    <w:rsid w:val="003507A1"/>
    <w:rsid w:val="00350BEF"/>
    <w:rsid w:val="00350D0E"/>
    <w:rsid w:val="00350EFF"/>
    <w:rsid w:val="00350FB7"/>
    <w:rsid w:val="0035187E"/>
    <w:rsid w:val="0035202C"/>
    <w:rsid w:val="0035285B"/>
    <w:rsid w:val="00352BC3"/>
    <w:rsid w:val="00353221"/>
    <w:rsid w:val="00353AF9"/>
    <w:rsid w:val="00354881"/>
    <w:rsid w:val="00354B83"/>
    <w:rsid w:val="003554D2"/>
    <w:rsid w:val="00355C22"/>
    <w:rsid w:val="003576A9"/>
    <w:rsid w:val="003576BB"/>
    <w:rsid w:val="003607D6"/>
    <w:rsid w:val="003609C8"/>
    <w:rsid w:val="00361498"/>
    <w:rsid w:val="00361A4A"/>
    <w:rsid w:val="00361C80"/>
    <w:rsid w:val="00361CEB"/>
    <w:rsid w:val="00361FA6"/>
    <w:rsid w:val="003631BB"/>
    <w:rsid w:val="00363740"/>
    <w:rsid w:val="00363CA5"/>
    <w:rsid w:val="00363F09"/>
    <w:rsid w:val="00365D2B"/>
    <w:rsid w:val="003660A8"/>
    <w:rsid w:val="00366221"/>
    <w:rsid w:val="00366318"/>
    <w:rsid w:val="00366629"/>
    <w:rsid w:val="003673A3"/>
    <w:rsid w:val="0036754F"/>
    <w:rsid w:val="003676A3"/>
    <w:rsid w:val="00367863"/>
    <w:rsid w:val="003704C7"/>
    <w:rsid w:val="00370524"/>
    <w:rsid w:val="00371C93"/>
    <w:rsid w:val="003720F8"/>
    <w:rsid w:val="00372361"/>
    <w:rsid w:val="0037236E"/>
    <w:rsid w:val="0037237E"/>
    <w:rsid w:val="003724C0"/>
    <w:rsid w:val="0037279F"/>
    <w:rsid w:val="00372DC2"/>
    <w:rsid w:val="00373118"/>
    <w:rsid w:val="00373328"/>
    <w:rsid w:val="003738B1"/>
    <w:rsid w:val="00373C92"/>
    <w:rsid w:val="00373FB2"/>
    <w:rsid w:val="003743B3"/>
    <w:rsid w:val="0037440B"/>
    <w:rsid w:val="00374BB4"/>
    <w:rsid w:val="0037546B"/>
    <w:rsid w:val="00376BA9"/>
    <w:rsid w:val="00376BD2"/>
    <w:rsid w:val="00376BEF"/>
    <w:rsid w:val="00377368"/>
    <w:rsid w:val="00377D4F"/>
    <w:rsid w:val="003802F8"/>
    <w:rsid w:val="00380B04"/>
    <w:rsid w:val="003817E1"/>
    <w:rsid w:val="00381BC6"/>
    <w:rsid w:val="00382790"/>
    <w:rsid w:val="00382BD6"/>
    <w:rsid w:val="00382E4A"/>
    <w:rsid w:val="0038347E"/>
    <w:rsid w:val="00383658"/>
    <w:rsid w:val="003836AA"/>
    <w:rsid w:val="00383A77"/>
    <w:rsid w:val="00384018"/>
    <w:rsid w:val="003840F7"/>
    <w:rsid w:val="0038451B"/>
    <w:rsid w:val="00384931"/>
    <w:rsid w:val="00384DA4"/>
    <w:rsid w:val="00384DBA"/>
    <w:rsid w:val="00384E0A"/>
    <w:rsid w:val="00385321"/>
    <w:rsid w:val="00385353"/>
    <w:rsid w:val="003860F2"/>
    <w:rsid w:val="0038662A"/>
    <w:rsid w:val="00386E62"/>
    <w:rsid w:val="003874C0"/>
    <w:rsid w:val="003874C1"/>
    <w:rsid w:val="003877A7"/>
    <w:rsid w:val="00387C11"/>
    <w:rsid w:val="00387CCC"/>
    <w:rsid w:val="003903A1"/>
    <w:rsid w:val="00390BE0"/>
    <w:rsid w:val="00390E20"/>
    <w:rsid w:val="0039145E"/>
    <w:rsid w:val="003916A7"/>
    <w:rsid w:val="00391BED"/>
    <w:rsid w:val="00391C01"/>
    <w:rsid w:val="00391CFC"/>
    <w:rsid w:val="00391E8B"/>
    <w:rsid w:val="00391EB7"/>
    <w:rsid w:val="00392EEA"/>
    <w:rsid w:val="003932C6"/>
    <w:rsid w:val="00393387"/>
    <w:rsid w:val="0039387A"/>
    <w:rsid w:val="00393955"/>
    <w:rsid w:val="00393A72"/>
    <w:rsid w:val="00393B72"/>
    <w:rsid w:val="00394006"/>
    <w:rsid w:val="003941EA"/>
    <w:rsid w:val="00394677"/>
    <w:rsid w:val="003949D8"/>
    <w:rsid w:val="00395100"/>
    <w:rsid w:val="003956D1"/>
    <w:rsid w:val="00395AEE"/>
    <w:rsid w:val="00396A8F"/>
    <w:rsid w:val="00397220"/>
    <w:rsid w:val="00397342"/>
    <w:rsid w:val="003A0437"/>
    <w:rsid w:val="003A0752"/>
    <w:rsid w:val="003A0C1E"/>
    <w:rsid w:val="003A0C70"/>
    <w:rsid w:val="003A0E2F"/>
    <w:rsid w:val="003A11E2"/>
    <w:rsid w:val="003A1401"/>
    <w:rsid w:val="003A199A"/>
    <w:rsid w:val="003A2B46"/>
    <w:rsid w:val="003A34AC"/>
    <w:rsid w:val="003A35C7"/>
    <w:rsid w:val="003A387C"/>
    <w:rsid w:val="003A38B7"/>
    <w:rsid w:val="003A3E9B"/>
    <w:rsid w:val="003A4014"/>
    <w:rsid w:val="003A4527"/>
    <w:rsid w:val="003A49FF"/>
    <w:rsid w:val="003A4C78"/>
    <w:rsid w:val="003A4E41"/>
    <w:rsid w:val="003A515F"/>
    <w:rsid w:val="003A540E"/>
    <w:rsid w:val="003A5D4E"/>
    <w:rsid w:val="003A67CA"/>
    <w:rsid w:val="003A7A77"/>
    <w:rsid w:val="003A7B3A"/>
    <w:rsid w:val="003A7FC9"/>
    <w:rsid w:val="003B0B28"/>
    <w:rsid w:val="003B0C4D"/>
    <w:rsid w:val="003B100E"/>
    <w:rsid w:val="003B19FF"/>
    <w:rsid w:val="003B1BFC"/>
    <w:rsid w:val="003B1EBC"/>
    <w:rsid w:val="003B26DB"/>
    <w:rsid w:val="003B2890"/>
    <w:rsid w:val="003B364F"/>
    <w:rsid w:val="003B3885"/>
    <w:rsid w:val="003B3A93"/>
    <w:rsid w:val="003B4C39"/>
    <w:rsid w:val="003B4CAA"/>
    <w:rsid w:val="003B5DA3"/>
    <w:rsid w:val="003B6211"/>
    <w:rsid w:val="003B637D"/>
    <w:rsid w:val="003B6482"/>
    <w:rsid w:val="003B6D44"/>
    <w:rsid w:val="003B750F"/>
    <w:rsid w:val="003B7779"/>
    <w:rsid w:val="003C0176"/>
    <w:rsid w:val="003C084F"/>
    <w:rsid w:val="003C0D20"/>
    <w:rsid w:val="003C1560"/>
    <w:rsid w:val="003C160F"/>
    <w:rsid w:val="003C17C0"/>
    <w:rsid w:val="003C1DC1"/>
    <w:rsid w:val="003C1EB0"/>
    <w:rsid w:val="003C23CD"/>
    <w:rsid w:val="003C2665"/>
    <w:rsid w:val="003C286A"/>
    <w:rsid w:val="003C2A49"/>
    <w:rsid w:val="003C2EE3"/>
    <w:rsid w:val="003C3FEC"/>
    <w:rsid w:val="003C4347"/>
    <w:rsid w:val="003C4440"/>
    <w:rsid w:val="003C4574"/>
    <w:rsid w:val="003C4A6B"/>
    <w:rsid w:val="003C4E74"/>
    <w:rsid w:val="003C51EC"/>
    <w:rsid w:val="003C5E11"/>
    <w:rsid w:val="003C6773"/>
    <w:rsid w:val="003C6C80"/>
    <w:rsid w:val="003C7396"/>
    <w:rsid w:val="003C7A8D"/>
    <w:rsid w:val="003C7E46"/>
    <w:rsid w:val="003D0940"/>
    <w:rsid w:val="003D0D0F"/>
    <w:rsid w:val="003D0E3D"/>
    <w:rsid w:val="003D1C8C"/>
    <w:rsid w:val="003D3558"/>
    <w:rsid w:val="003D416A"/>
    <w:rsid w:val="003D48CA"/>
    <w:rsid w:val="003D5A7F"/>
    <w:rsid w:val="003D5B38"/>
    <w:rsid w:val="003D6993"/>
    <w:rsid w:val="003D69C3"/>
    <w:rsid w:val="003D6C1D"/>
    <w:rsid w:val="003D6D69"/>
    <w:rsid w:val="003D7313"/>
    <w:rsid w:val="003D7EF5"/>
    <w:rsid w:val="003E08DC"/>
    <w:rsid w:val="003E1F63"/>
    <w:rsid w:val="003E2048"/>
    <w:rsid w:val="003E33D2"/>
    <w:rsid w:val="003E3D1B"/>
    <w:rsid w:val="003E3F04"/>
    <w:rsid w:val="003E413D"/>
    <w:rsid w:val="003E46C9"/>
    <w:rsid w:val="003E48DA"/>
    <w:rsid w:val="003E49F0"/>
    <w:rsid w:val="003E4ABF"/>
    <w:rsid w:val="003E51DD"/>
    <w:rsid w:val="003E5266"/>
    <w:rsid w:val="003E543E"/>
    <w:rsid w:val="003E5766"/>
    <w:rsid w:val="003E5BF8"/>
    <w:rsid w:val="003E5CF2"/>
    <w:rsid w:val="003E5E2D"/>
    <w:rsid w:val="003E60F3"/>
    <w:rsid w:val="003E6499"/>
    <w:rsid w:val="003E6DA8"/>
    <w:rsid w:val="003E6E0D"/>
    <w:rsid w:val="003E6ED5"/>
    <w:rsid w:val="003E7019"/>
    <w:rsid w:val="003E722F"/>
    <w:rsid w:val="003E74E2"/>
    <w:rsid w:val="003E7898"/>
    <w:rsid w:val="003E79CA"/>
    <w:rsid w:val="003E7BDA"/>
    <w:rsid w:val="003E7F8B"/>
    <w:rsid w:val="003F0AE8"/>
    <w:rsid w:val="003F127B"/>
    <w:rsid w:val="003F15FC"/>
    <w:rsid w:val="003F1A0F"/>
    <w:rsid w:val="003F1A8E"/>
    <w:rsid w:val="003F243E"/>
    <w:rsid w:val="003F282D"/>
    <w:rsid w:val="003F3960"/>
    <w:rsid w:val="003F4185"/>
    <w:rsid w:val="003F4608"/>
    <w:rsid w:val="003F49EE"/>
    <w:rsid w:val="003F518E"/>
    <w:rsid w:val="003F5479"/>
    <w:rsid w:val="003F56BA"/>
    <w:rsid w:val="003F629A"/>
    <w:rsid w:val="003F6DF8"/>
    <w:rsid w:val="003F6F68"/>
    <w:rsid w:val="003F711B"/>
    <w:rsid w:val="0040080C"/>
    <w:rsid w:val="00400A67"/>
    <w:rsid w:val="00400A78"/>
    <w:rsid w:val="0040247C"/>
    <w:rsid w:val="00402BCE"/>
    <w:rsid w:val="00402C17"/>
    <w:rsid w:val="00403FC4"/>
    <w:rsid w:val="00404711"/>
    <w:rsid w:val="00404AD9"/>
    <w:rsid w:val="00404B0F"/>
    <w:rsid w:val="00404E74"/>
    <w:rsid w:val="00405391"/>
    <w:rsid w:val="0040552C"/>
    <w:rsid w:val="004058A4"/>
    <w:rsid w:val="00405A50"/>
    <w:rsid w:val="00405C82"/>
    <w:rsid w:val="00406017"/>
    <w:rsid w:val="004061FB"/>
    <w:rsid w:val="0040636D"/>
    <w:rsid w:val="00406405"/>
    <w:rsid w:val="00406595"/>
    <w:rsid w:val="00406B94"/>
    <w:rsid w:val="00407119"/>
    <w:rsid w:val="004074E1"/>
    <w:rsid w:val="00407EEF"/>
    <w:rsid w:val="0041004E"/>
    <w:rsid w:val="00410373"/>
    <w:rsid w:val="00410C1B"/>
    <w:rsid w:val="00410C44"/>
    <w:rsid w:val="00410C9C"/>
    <w:rsid w:val="00411304"/>
    <w:rsid w:val="0041135E"/>
    <w:rsid w:val="0041153C"/>
    <w:rsid w:val="0041159E"/>
    <w:rsid w:val="004116F4"/>
    <w:rsid w:val="0041190F"/>
    <w:rsid w:val="00411991"/>
    <w:rsid w:val="004119A5"/>
    <w:rsid w:val="00411A57"/>
    <w:rsid w:val="00411F94"/>
    <w:rsid w:val="0041305E"/>
    <w:rsid w:val="004130D8"/>
    <w:rsid w:val="004132C1"/>
    <w:rsid w:val="004137FA"/>
    <w:rsid w:val="004138A6"/>
    <w:rsid w:val="004143D5"/>
    <w:rsid w:val="004148C1"/>
    <w:rsid w:val="0041491B"/>
    <w:rsid w:val="00414A3B"/>
    <w:rsid w:val="00414C55"/>
    <w:rsid w:val="00414E8A"/>
    <w:rsid w:val="0041519C"/>
    <w:rsid w:val="00415351"/>
    <w:rsid w:val="0041598F"/>
    <w:rsid w:val="004166A9"/>
    <w:rsid w:val="00416F4D"/>
    <w:rsid w:val="00417332"/>
    <w:rsid w:val="00417354"/>
    <w:rsid w:val="0041774B"/>
    <w:rsid w:val="00420140"/>
    <w:rsid w:val="0042016E"/>
    <w:rsid w:val="004204F8"/>
    <w:rsid w:val="004212BA"/>
    <w:rsid w:val="00421434"/>
    <w:rsid w:val="0042165C"/>
    <w:rsid w:val="00422B6B"/>
    <w:rsid w:val="00422C06"/>
    <w:rsid w:val="00422C67"/>
    <w:rsid w:val="00423C26"/>
    <w:rsid w:val="00424696"/>
    <w:rsid w:val="004260B9"/>
    <w:rsid w:val="004265F9"/>
    <w:rsid w:val="0042668B"/>
    <w:rsid w:val="00426BC4"/>
    <w:rsid w:val="00427274"/>
    <w:rsid w:val="00427275"/>
    <w:rsid w:val="00427F6B"/>
    <w:rsid w:val="00430905"/>
    <w:rsid w:val="00431454"/>
    <w:rsid w:val="00432877"/>
    <w:rsid w:val="004329E8"/>
    <w:rsid w:val="004333B1"/>
    <w:rsid w:val="00433583"/>
    <w:rsid w:val="004335FE"/>
    <w:rsid w:val="0043381A"/>
    <w:rsid w:val="00433C10"/>
    <w:rsid w:val="004342FB"/>
    <w:rsid w:val="0043440D"/>
    <w:rsid w:val="00434A7E"/>
    <w:rsid w:val="00434BD9"/>
    <w:rsid w:val="00435465"/>
    <w:rsid w:val="00435FCE"/>
    <w:rsid w:val="00436A1C"/>
    <w:rsid w:val="004374F7"/>
    <w:rsid w:val="00440481"/>
    <w:rsid w:val="00440AEB"/>
    <w:rsid w:val="00441359"/>
    <w:rsid w:val="004419C4"/>
    <w:rsid w:val="00441B53"/>
    <w:rsid w:val="00441B58"/>
    <w:rsid w:val="00442067"/>
    <w:rsid w:val="0044225C"/>
    <w:rsid w:val="004424F6"/>
    <w:rsid w:val="0044289D"/>
    <w:rsid w:val="00442B51"/>
    <w:rsid w:val="00442BE3"/>
    <w:rsid w:val="00442C3F"/>
    <w:rsid w:val="0044359F"/>
    <w:rsid w:val="00443B05"/>
    <w:rsid w:val="0044430B"/>
    <w:rsid w:val="00444443"/>
    <w:rsid w:val="00444856"/>
    <w:rsid w:val="0044497B"/>
    <w:rsid w:val="00444CE5"/>
    <w:rsid w:val="00444E71"/>
    <w:rsid w:val="00445A4B"/>
    <w:rsid w:val="004464BB"/>
    <w:rsid w:val="004465FD"/>
    <w:rsid w:val="00447050"/>
    <w:rsid w:val="004471C7"/>
    <w:rsid w:val="0044764F"/>
    <w:rsid w:val="0045028B"/>
    <w:rsid w:val="00450693"/>
    <w:rsid w:val="004507ED"/>
    <w:rsid w:val="00450953"/>
    <w:rsid w:val="004509F8"/>
    <w:rsid w:val="00450AB7"/>
    <w:rsid w:val="0045168A"/>
    <w:rsid w:val="0045216A"/>
    <w:rsid w:val="004529DB"/>
    <w:rsid w:val="00452DF1"/>
    <w:rsid w:val="0045319C"/>
    <w:rsid w:val="00453F19"/>
    <w:rsid w:val="0045414E"/>
    <w:rsid w:val="00454D64"/>
    <w:rsid w:val="004554D2"/>
    <w:rsid w:val="00455715"/>
    <w:rsid w:val="004557D8"/>
    <w:rsid w:val="00455CF7"/>
    <w:rsid w:val="00456779"/>
    <w:rsid w:val="00456867"/>
    <w:rsid w:val="00456D02"/>
    <w:rsid w:val="004571C2"/>
    <w:rsid w:val="00457AB1"/>
    <w:rsid w:val="00457C79"/>
    <w:rsid w:val="00457F69"/>
    <w:rsid w:val="00457FA2"/>
    <w:rsid w:val="0046042F"/>
    <w:rsid w:val="00460439"/>
    <w:rsid w:val="0046047C"/>
    <w:rsid w:val="00460695"/>
    <w:rsid w:val="00461348"/>
    <w:rsid w:val="00461417"/>
    <w:rsid w:val="004616B6"/>
    <w:rsid w:val="004617C2"/>
    <w:rsid w:val="004617F8"/>
    <w:rsid w:val="00462032"/>
    <w:rsid w:val="00462D47"/>
    <w:rsid w:val="0046306C"/>
    <w:rsid w:val="00463559"/>
    <w:rsid w:val="00463795"/>
    <w:rsid w:val="00464585"/>
    <w:rsid w:val="0046488A"/>
    <w:rsid w:val="00464A42"/>
    <w:rsid w:val="00464AC7"/>
    <w:rsid w:val="004655F6"/>
    <w:rsid w:val="00466142"/>
    <w:rsid w:val="00466454"/>
    <w:rsid w:val="00467D3F"/>
    <w:rsid w:val="00470B3A"/>
    <w:rsid w:val="00471176"/>
    <w:rsid w:val="004716E3"/>
    <w:rsid w:val="004725F6"/>
    <w:rsid w:val="00472720"/>
    <w:rsid w:val="0047291C"/>
    <w:rsid w:val="0047331B"/>
    <w:rsid w:val="004748AC"/>
    <w:rsid w:val="00474F97"/>
    <w:rsid w:val="00475047"/>
    <w:rsid w:val="004758A2"/>
    <w:rsid w:val="00475CF7"/>
    <w:rsid w:val="00475EF2"/>
    <w:rsid w:val="004765C0"/>
    <w:rsid w:val="00476C1A"/>
    <w:rsid w:val="00477124"/>
    <w:rsid w:val="00477848"/>
    <w:rsid w:val="00477F2E"/>
    <w:rsid w:val="0048017D"/>
    <w:rsid w:val="004806C4"/>
    <w:rsid w:val="00480957"/>
    <w:rsid w:val="00481446"/>
    <w:rsid w:val="004815D5"/>
    <w:rsid w:val="00481B83"/>
    <w:rsid w:val="00482034"/>
    <w:rsid w:val="004823A9"/>
    <w:rsid w:val="0048266E"/>
    <w:rsid w:val="00482993"/>
    <w:rsid w:val="00483496"/>
    <w:rsid w:val="004836A5"/>
    <w:rsid w:val="0048399D"/>
    <w:rsid w:val="004839D0"/>
    <w:rsid w:val="00483A42"/>
    <w:rsid w:val="00483B4A"/>
    <w:rsid w:val="00484040"/>
    <w:rsid w:val="00484391"/>
    <w:rsid w:val="004845D4"/>
    <w:rsid w:val="00484923"/>
    <w:rsid w:val="00484BFB"/>
    <w:rsid w:val="00484E7D"/>
    <w:rsid w:val="004850DA"/>
    <w:rsid w:val="00485553"/>
    <w:rsid w:val="00485742"/>
    <w:rsid w:val="0048575D"/>
    <w:rsid w:val="00485B52"/>
    <w:rsid w:val="00485BBF"/>
    <w:rsid w:val="00485D90"/>
    <w:rsid w:val="00485EC7"/>
    <w:rsid w:val="00486002"/>
    <w:rsid w:val="00486493"/>
    <w:rsid w:val="004865D1"/>
    <w:rsid w:val="00486899"/>
    <w:rsid w:val="004868C8"/>
    <w:rsid w:val="00486EEF"/>
    <w:rsid w:val="00487191"/>
    <w:rsid w:val="00487303"/>
    <w:rsid w:val="00487697"/>
    <w:rsid w:val="004902F4"/>
    <w:rsid w:val="004904D0"/>
    <w:rsid w:val="00490E8A"/>
    <w:rsid w:val="004910B4"/>
    <w:rsid w:val="004912EE"/>
    <w:rsid w:val="004921F7"/>
    <w:rsid w:val="00492719"/>
    <w:rsid w:val="0049289A"/>
    <w:rsid w:val="004928A6"/>
    <w:rsid w:val="00492DE7"/>
    <w:rsid w:val="00493139"/>
    <w:rsid w:val="004932D5"/>
    <w:rsid w:val="004935E9"/>
    <w:rsid w:val="00493BA1"/>
    <w:rsid w:val="00493C1F"/>
    <w:rsid w:val="004942D2"/>
    <w:rsid w:val="0049434C"/>
    <w:rsid w:val="0049446A"/>
    <w:rsid w:val="0049540C"/>
    <w:rsid w:val="004954D4"/>
    <w:rsid w:val="004954ED"/>
    <w:rsid w:val="004954EF"/>
    <w:rsid w:val="00495EDE"/>
    <w:rsid w:val="0049633D"/>
    <w:rsid w:val="0049697F"/>
    <w:rsid w:val="00496CD2"/>
    <w:rsid w:val="00497278"/>
    <w:rsid w:val="0049735C"/>
    <w:rsid w:val="00497771"/>
    <w:rsid w:val="00497997"/>
    <w:rsid w:val="00497DE3"/>
    <w:rsid w:val="004A07B3"/>
    <w:rsid w:val="004A08D9"/>
    <w:rsid w:val="004A09E5"/>
    <w:rsid w:val="004A109E"/>
    <w:rsid w:val="004A121D"/>
    <w:rsid w:val="004A1AFF"/>
    <w:rsid w:val="004A2435"/>
    <w:rsid w:val="004A2AEE"/>
    <w:rsid w:val="004A3215"/>
    <w:rsid w:val="004A3508"/>
    <w:rsid w:val="004A3ACC"/>
    <w:rsid w:val="004A3AD9"/>
    <w:rsid w:val="004A4C40"/>
    <w:rsid w:val="004A54D7"/>
    <w:rsid w:val="004A5B40"/>
    <w:rsid w:val="004A5EEF"/>
    <w:rsid w:val="004A6096"/>
    <w:rsid w:val="004A60B9"/>
    <w:rsid w:val="004A669B"/>
    <w:rsid w:val="004A6858"/>
    <w:rsid w:val="004A6C61"/>
    <w:rsid w:val="004A786C"/>
    <w:rsid w:val="004B0466"/>
    <w:rsid w:val="004B1013"/>
    <w:rsid w:val="004B1BE3"/>
    <w:rsid w:val="004B2134"/>
    <w:rsid w:val="004B231C"/>
    <w:rsid w:val="004B27E8"/>
    <w:rsid w:val="004B32D8"/>
    <w:rsid w:val="004B3A44"/>
    <w:rsid w:val="004B3BBB"/>
    <w:rsid w:val="004B4E2E"/>
    <w:rsid w:val="004B5864"/>
    <w:rsid w:val="004B5B42"/>
    <w:rsid w:val="004B5D28"/>
    <w:rsid w:val="004B5E7C"/>
    <w:rsid w:val="004B5ECA"/>
    <w:rsid w:val="004B6230"/>
    <w:rsid w:val="004B6929"/>
    <w:rsid w:val="004B7310"/>
    <w:rsid w:val="004B74DA"/>
    <w:rsid w:val="004B7776"/>
    <w:rsid w:val="004C04FA"/>
    <w:rsid w:val="004C0530"/>
    <w:rsid w:val="004C07BC"/>
    <w:rsid w:val="004C0883"/>
    <w:rsid w:val="004C1090"/>
    <w:rsid w:val="004C1143"/>
    <w:rsid w:val="004C1AE2"/>
    <w:rsid w:val="004C1B99"/>
    <w:rsid w:val="004C222D"/>
    <w:rsid w:val="004C25B1"/>
    <w:rsid w:val="004C2BC7"/>
    <w:rsid w:val="004C2DD7"/>
    <w:rsid w:val="004C320F"/>
    <w:rsid w:val="004C4214"/>
    <w:rsid w:val="004C4AC7"/>
    <w:rsid w:val="004C4EEA"/>
    <w:rsid w:val="004C5396"/>
    <w:rsid w:val="004C5759"/>
    <w:rsid w:val="004C5C9F"/>
    <w:rsid w:val="004C6026"/>
    <w:rsid w:val="004C6787"/>
    <w:rsid w:val="004C689E"/>
    <w:rsid w:val="004C6D5D"/>
    <w:rsid w:val="004C6D6E"/>
    <w:rsid w:val="004C71B9"/>
    <w:rsid w:val="004C7371"/>
    <w:rsid w:val="004C7413"/>
    <w:rsid w:val="004C7664"/>
    <w:rsid w:val="004C7A15"/>
    <w:rsid w:val="004D0203"/>
    <w:rsid w:val="004D03D2"/>
    <w:rsid w:val="004D05FA"/>
    <w:rsid w:val="004D0DCD"/>
    <w:rsid w:val="004D198D"/>
    <w:rsid w:val="004D26EE"/>
    <w:rsid w:val="004D27B8"/>
    <w:rsid w:val="004D317E"/>
    <w:rsid w:val="004D40E3"/>
    <w:rsid w:val="004D47CB"/>
    <w:rsid w:val="004D556C"/>
    <w:rsid w:val="004D58BC"/>
    <w:rsid w:val="004D5B44"/>
    <w:rsid w:val="004D5CF8"/>
    <w:rsid w:val="004D6016"/>
    <w:rsid w:val="004D64FD"/>
    <w:rsid w:val="004D6905"/>
    <w:rsid w:val="004D6AC3"/>
    <w:rsid w:val="004D6DF2"/>
    <w:rsid w:val="004D783C"/>
    <w:rsid w:val="004D79F8"/>
    <w:rsid w:val="004D7EDC"/>
    <w:rsid w:val="004E0202"/>
    <w:rsid w:val="004E0905"/>
    <w:rsid w:val="004E0AA9"/>
    <w:rsid w:val="004E10D1"/>
    <w:rsid w:val="004E12AE"/>
    <w:rsid w:val="004E1B76"/>
    <w:rsid w:val="004E1FE3"/>
    <w:rsid w:val="004E311B"/>
    <w:rsid w:val="004E3EAF"/>
    <w:rsid w:val="004E41AE"/>
    <w:rsid w:val="004E4451"/>
    <w:rsid w:val="004E4B0D"/>
    <w:rsid w:val="004E4FFD"/>
    <w:rsid w:val="004E5D1E"/>
    <w:rsid w:val="004E60AF"/>
    <w:rsid w:val="004E666E"/>
    <w:rsid w:val="004E68F6"/>
    <w:rsid w:val="004E73D2"/>
    <w:rsid w:val="004E7509"/>
    <w:rsid w:val="004E75D2"/>
    <w:rsid w:val="004E7AA3"/>
    <w:rsid w:val="004E7FF0"/>
    <w:rsid w:val="004F02B9"/>
    <w:rsid w:val="004F1396"/>
    <w:rsid w:val="004F1E0F"/>
    <w:rsid w:val="004F205E"/>
    <w:rsid w:val="004F2815"/>
    <w:rsid w:val="004F2928"/>
    <w:rsid w:val="004F2ED3"/>
    <w:rsid w:val="004F31DC"/>
    <w:rsid w:val="004F37F1"/>
    <w:rsid w:val="004F38E1"/>
    <w:rsid w:val="004F3B01"/>
    <w:rsid w:val="004F3B7A"/>
    <w:rsid w:val="004F3FEC"/>
    <w:rsid w:val="004F4483"/>
    <w:rsid w:val="004F48AD"/>
    <w:rsid w:val="004F4EE8"/>
    <w:rsid w:val="004F4FEC"/>
    <w:rsid w:val="004F527E"/>
    <w:rsid w:val="004F5541"/>
    <w:rsid w:val="004F6290"/>
    <w:rsid w:val="004F6497"/>
    <w:rsid w:val="004F7186"/>
    <w:rsid w:val="004F795C"/>
    <w:rsid w:val="0050018A"/>
    <w:rsid w:val="00500510"/>
    <w:rsid w:val="00500C01"/>
    <w:rsid w:val="00501218"/>
    <w:rsid w:val="0050159D"/>
    <w:rsid w:val="005015AA"/>
    <w:rsid w:val="00501860"/>
    <w:rsid w:val="00501913"/>
    <w:rsid w:val="00501F44"/>
    <w:rsid w:val="005020D9"/>
    <w:rsid w:val="00502381"/>
    <w:rsid w:val="005023A6"/>
    <w:rsid w:val="005023BA"/>
    <w:rsid w:val="00502499"/>
    <w:rsid w:val="00502586"/>
    <w:rsid w:val="005027DC"/>
    <w:rsid w:val="00503292"/>
    <w:rsid w:val="005033B8"/>
    <w:rsid w:val="005033D6"/>
    <w:rsid w:val="005037C3"/>
    <w:rsid w:val="0050380A"/>
    <w:rsid w:val="00503CF1"/>
    <w:rsid w:val="00504755"/>
    <w:rsid w:val="0050501A"/>
    <w:rsid w:val="00505311"/>
    <w:rsid w:val="005055D0"/>
    <w:rsid w:val="00505600"/>
    <w:rsid w:val="00505AAE"/>
    <w:rsid w:val="00505CB2"/>
    <w:rsid w:val="00507246"/>
    <w:rsid w:val="0050730D"/>
    <w:rsid w:val="0050749A"/>
    <w:rsid w:val="00510E94"/>
    <w:rsid w:val="0051182A"/>
    <w:rsid w:val="005120E6"/>
    <w:rsid w:val="005123D6"/>
    <w:rsid w:val="0051266D"/>
    <w:rsid w:val="00512A57"/>
    <w:rsid w:val="00513645"/>
    <w:rsid w:val="00513A50"/>
    <w:rsid w:val="00514056"/>
    <w:rsid w:val="0051431B"/>
    <w:rsid w:val="00514A13"/>
    <w:rsid w:val="00514A2C"/>
    <w:rsid w:val="00515139"/>
    <w:rsid w:val="00515591"/>
    <w:rsid w:val="00515A2B"/>
    <w:rsid w:val="00515CED"/>
    <w:rsid w:val="00516178"/>
    <w:rsid w:val="0051642D"/>
    <w:rsid w:val="005164EA"/>
    <w:rsid w:val="00516A35"/>
    <w:rsid w:val="00516B62"/>
    <w:rsid w:val="005174CC"/>
    <w:rsid w:val="00517BE0"/>
    <w:rsid w:val="00517BE6"/>
    <w:rsid w:val="00517C27"/>
    <w:rsid w:val="00520897"/>
    <w:rsid w:val="00520AB1"/>
    <w:rsid w:val="005216D3"/>
    <w:rsid w:val="005219F1"/>
    <w:rsid w:val="00522943"/>
    <w:rsid w:val="00522EBB"/>
    <w:rsid w:val="00522EE1"/>
    <w:rsid w:val="00523885"/>
    <w:rsid w:val="00523E05"/>
    <w:rsid w:val="005243EE"/>
    <w:rsid w:val="00524595"/>
    <w:rsid w:val="00524EE2"/>
    <w:rsid w:val="00526AD8"/>
    <w:rsid w:val="00526AE7"/>
    <w:rsid w:val="00526EEF"/>
    <w:rsid w:val="005276B6"/>
    <w:rsid w:val="005278AA"/>
    <w:rsid w:val="00527D74"/>
    <w:rsid w:val="0053071D"/>
    <w:rsid w:val="005313E7"/>
    <w:rsid w:val="00531C5B"/>
    <w:rsid w:val="00531E74"/>
    <w:rsid w:val="00532BB9"/>
    <w:rsid w:val="00532C1D"/>
    <w:rsid w:val="0053333B"/>
    <w:rsid w:val="00533407"/>
    <w:rsid w:val="00533475"/>
    <w:rsid w:val="00533690"/>
    <w:rsid w:val="00533729"/>
    <w:rsid w:val="0053381F"/>
    <w:rsid w:val="00533AAC"/>
    <w:rsid w:val="00533EBC"/>
    <w:rsid w:val="00533EE0"/>
    <w:rsid w:val="005340E4"/>
    <w:rsid w:val="00534492"/>
    <w:rsid w:val="00535FC2"/>
    <w:rsid w:val="00536071"/>
    <w:rsid w:val="00536559"/>
    <w:rsid w:val="0053694D"/>
    <w:rsid w:val="00536C0A"/>
    <w:rsid w:val="00536EE5"/>
    <w:rsid w:val="00536F5E"/>
    <w:rsid w:val="00537D51"/>
    <w:rsid w:val="005404E3"/>
    <w:rsid w:val="00540C18"/>
    <w:rsid w:val="00541208"/>
    <w:rsid w:val="005413B2"/>
    <w:rsid w:val="0054182E"/>
    <w:rsid w:val="00541916"/>
    <w:rsid w:val="00541FD2"/>
    <w:rsid w:val="005429A4"/>
    <w:rsid w:val="00542A05"/>
    <w:rsid w:val="00542C09"/>
    <w:rsid w:val="00543063"/>
    <w:rsid w:val="00543C33"/>
    <w:rsid w:val="00543D25"/>
    <w:rsid w:val="00544DF7"/>
    <w:rsid w:val="00544EE6"/>
    <w:rsid w:val="005456BF"/>
    <w:rsid w:val="0054578E"/>
    <w:rsid w:val="00545C02"/>
    <w:rsid w:val="00545D9A"/>
    <w:rsid w:val="00545EDF"/>
    <w:rsid w:val="00546B65"/>
    <w:rsid w:val="00546C46"/>
    <w:rsid w:val="00546DF2"/>
    <w:rsid w:val="005474F5"/>
    <w:rsid w:val="0054793C"/>
    <w:rsid w:val="00550C49"/>
    <w:rsid w:val="0055134C"/>
    <w:rsid w:val="00551AC1"/>
    <w:rsid w:val="00551C5D"/>
    <w:rsid w:val="00552344"/>
    <w:rsid w:val="00552596"/>
    <w:rsid w:val="005529B6"/>
    <w:rsid w:val="00552D35"/>
    <w:rsid w:val="00552FC9"/>
    <w:rsid w:val="0055333A"/>
    <w:rsid w:val="00553635"/>
    <w:rsid w:val="00553789"/>
    <w:rsid w:val="00553816"/>
    <w:rsid w:val="00554DE9"/>
    <w:rsid w:val="00554EBD"/>
    <w:rsid w:val="00554F30"/>
    <w:rsid w:val="00555583"/>
    <w:rsid w:val="005558DF"/>
    <w:rsid w:val="00555949"/>
    <w:rsid w:val="00555B7A"/>
    <w:rsid w:val="0055731A"/>
    <w:rsid w:val="00557405"/>
    <w:rsid w:val="00557877"/>
    <w:rsid w:val="00557EEE"/>
    <w:rsid w:val="0056006B"/>
    <w:rsid w:val="0056033A"/>
    <w:rsid w:val="00560C5D"/>
    <w:rsid w:val="005615DA"/>
    <w:rsid w:val="005618BF"/>
    <w:rsid w:val="00561DAA"/>
    <w:rsid w:val="00562472"/>
    <w:rsid w:val="0056276F"/>
    <w:rsid w:val="00562A08"/>
    <w:rsid w:val="00563186"/>
    <w:rsid w:val="005634D1"/>
    <w:rsid w:val="00563512"/>
    <w:rsid w:val="00563617"/>
    <w:rsid w:val="00563878"/>
    <w:rsid w:val="0056431B"/>
    <w:rsid w:val="0056491B"/>
    <w:rsid w:val="00564B3E"/>
    <w:rsid w:val="00565250"/>
    <w:rsid w:val="00566162"/>
    <w:rsid w:val="00566736"/>
    <w:rsid w:val="00567395"/>
    <w:rsid w:val="00567B85"/>
    <w:rsid w:val="00571737"/>
    <w:rsid w:val="00571B65"/>
    <w:rsid w:val="00571F69"/>
    <w:rsid w:val="00572276"/>
    <w:rsid w:val="00572306"/>
    <w:rsid w:val="005723EE"/>
    <w:rsid w:val="005724D4"/>
    <w:rsid w:val="005733A7"/>
    <w:rsid w:val="00573DCA"/>
    <w:rsid w:val="00574297"/>
    <w:rsid w:val="0057498A"/>
    <w:rsid w:val="00574EAA"/>
    <w:rsid w:val="00575AC4"/>
    <w:rsid w:val="005762E6"/>
    <w:rsid w:val="00576562"/>
    <w:rsid w:val="00576BA6"/>
    <w:rsid w:val="005774C5"/>
    <w:rsid w:val="005775BD"/>
    <w:rsid w:val="00577FCD"/>
    <w:rsid w:val="005808C5"/>
    <w:rsid w:val="00580DC2"/>
    <w:rsid w:val="00581101"/>
    <w:rsid w:val="005820F1"/>
    <w:rsid w:val="005823F6"/>
    <w:rsid w:val="005826E9"/>
    <w:rsid w:val="00582ECD"/>
    <w:rsid w:val="00582F9C"/>
    <w:rsid w:val="00583367"/>
    <w:rsid w:val="00583512"/>
    <w:rsid w:val="005836D3"/>
    <w:rsid w:val="005837E8"/>
    <w:rsid w:val="00583A6F"/>
    <w:rsid w:val="00583B00"/>
    <w:rsid w:val="00583CCA"/>
    <w:rsid w:val="00583E18"/>
    <w:rsid w:val="00584E55"/>
    <w:rsid w:val="00584F42"/>
    <w:rsid w:val="00585507"/>
    <w:rsid w:val="00585545"/>
    <w:rsid w:val="005856EC"/>
    <w:rsid w:val="00585807"/>
    <w:rsid w:val="00585B9F"/>
    <w:rsid w:val="005861E4"/>
    <w:rsid w:val="00586225"/>
    <w:rsid w:val="005865F5"/>
    <w:rsid w:val="00586F52"/>
    <w:rsid w:val="00586FCE"/>
    <w:rsid w:val="005873A4"/>
    <w:rsid w:val="0058779F"/>
    <w:rsid w:val="00587A2F"/>
    <w:rsid w:val="005901E2"/>
    <w:rsid w:val="00590438"/>
    <w:rsid w:val="00590619"/>
    <w:rsid w:val="00590922"/>
    <w:rsid w:val="00590BA4"/>
    <w:rsid w:val="0059213A"/>
    <w:rsid w:val="00592D05"/>
    <w:rsid w:val="00592E36"/>
    <w:rsid w:val="00592E3B"/>
    <w:rsid w:val="00592EC7"/>
    <w:rsid w:val="00593030"/>
    <w:rsid w:val="00593140"/>
    <w:rsid w:val="005931C7"/>
    <w:rsid w:val="0059328A"/>
    <w:rsid w:val="00593711"/>
    <w:rsid w:val="005945AB"/>
    <w:rsid w:val="005956F6"/>
    <w:rsid w:val="00596A53"/>
    <w:rsid w:val="00596D45"/>
    <w:rsid w:val="005971A0"/>
    <w:rsid w:val="005971B9"/>
    <w:rsid w:val="005A0896"/>
    <w:rsid w:val="005A0BCF"/>
    <w:rsid w:val="005A13B6"/>
    <w:rsid w:val="005A1C86"/>
    <w:rsid w:val="005A329F"/>
    <w:rsid w:val="005A3B78"/>
    <w:rsid w:val="005A54F7"/>
    <w:rsid w:val="005A57A9"/>
    <w:rsid w:val="005A57F2"/>
    <w:rsid w:val="005A599C"/>
    <w:rsid w:val="005A5D12"/>
    <w:rsid w:val="005A5EE8"/>
    <w:rsid w:val="005A5F6F"/>
    <w:rsid w:val="005A6358"/>
    <w:rsid w:val="005A6527"/>
    <w:rsid w:val="005A6E68"/>
    <w:rsid w:val="005A75E1"/>
    <w:rsid w:val="005A7B3E"/>
    <w:rsid w:val="005B07A0"/>
    <w:rsid w:val="005B0BDB"/>
    <w:rsid w:val="005B0F34"/>
    <w:rsid w:val="005B0F54"/>
    <w:rsid w:val="005B0FF0"/>
    <w:rsid w:val="005B1A3B"/>
    <w:rsid w:val="005B354E"/>
    <w:rsid w:val="005B35F6"/>
    <w:rsid w:val="005B361D"/>
    <w:rsid w:val="005B4A53"/>
    <w:rsid w:val="005B5247"/>
    <w:rsid w:val="005B529F"/>
    <w:rsid w:val="005B58C9"/>
    <w:rsid w:val="005B5F5D"/>
    <w:rsid w:val="005B5F78"/>
    <w:rsid w:val="005B68E1"/>
    <w:rsid w:val="005B6FDA"/>
    <w:rsid w:val="005B7CBC"/>
    <w:rsid w:val="005C027A"/>
    <w:rsid w:val="005C050B"/>
    <w:rsid w:val="005C08AF"/>
    <w:rsid w:val="005C09CF"/>
    <w:rsid w:val="005C0E67"/>
    <w:rsid w:val="005C24EE"/>
    <w:rsid w:val="005C2C07"/>
    <w:rsid w:val="005C368A"/>
    <w:rsid w:val="005C3B8D"/>
    <w:rsid w:val="005C48B4"/>
    <w:rsid w:val="005C5533"/>
    <w:rsid w:val="005C6052"/>
    <w:rsid w:val="005C6C1F"/>
    <w:rsid w:val="005C7A04"/>
    <w:rsid w:val="005D0633"/>
    <w:rsid w:val="005D0E7A"/>
    <w:rsid w:val="005D0FEA"/>
    <w:rsid w:val="005D1107"/>
    <w:rsid w:val="005D14D0"/>
    <w:rsid w:val="005D1682"/>
    <w:rsid w:val="005D16BB"/>
    <w:rsid w:val="005D2334"/>
    <w:rsid w:val="005D2788"/>
    <w:rsid w:val="005D2A69"/>
    <w:rsid w:val="005D3586"/>
    <w:rsid w:val="005D39E2"/>
    <w:rsid w:val="005D4702"/>
    <w:rsid w:val="005D487E"/>
    <w:rsid w:val="005D4CAC"/>
    <w:rsid w:val="005D5342"/>
    <w:rsid w:val="005D58FA"/>
    <w:rsid w:val="005D5CE3"/>
    <w:rsid w:val="005D5DAC"/>
    <w:rsid w:val="005D7761"/>
    <w:rsid w:val="005D786B"/>
    <w:rsid w:val="005D7B16"/>
    <w:rsid w:val="005D7CCE"/>
    <w:rsid w:val="005D7D8B"/>
    <w:rsid w:val="005D7DC6"/>
    <w:rsid w:val="005D7DCC"/>
    <w:rsid w:val="005E04C1"/>
    <w:rsid w:val="005E04D9"/>
    <w:rsid w:val="005E09EA"/>
    <w:rsid w:val="005E0E27"/>
    <w:rsid w:val="005E12D1"/>
    <w:rsid w:val="005E1411"/>
    <w:rsid w:val="005E16AF"/>
    <w:rsid w:val="005E1DC3"/>
    <w:rsid w:val="005E2367"/>
    <w:rsid w:val="005E2970"/>
    <w:rsid w:val="005E3368"/>
    <w:rsid w:val="005E3474"/>
    <w:rsid w:val="005E3D82"/>
    <w:rsid w:val="005E3E84"/>
    <w:rsid w:val="005E4026"/>
    <w:rsid w:val="005E44E1"/>
    <w:rsid w:val="005E481B"/>
    <w:rsid w:val="005E48ED"/>
    <w:rsid w:val="005E5E89"/>
    <w:rsid w:val="005E626D"/>
    <w:rsid w:val="005E6499"/>
    <w:rsid w:val="005E6C26"/>
    <w:rsid w:val="005E7446"/>
    <w:rsid w:val="005E7607"/>
    <w:rsid w:val="005E7F5A"/>
    <w:rsid w:val="005F03F7"/>
    <w:rsid w:val="005F0ADF"/>
    <w:rsid w:val="005F21B4"/>
    <w:rsid w:val="005F2E72"/>
    <w:rsid w:val="005F306D"/>
    <w:rsid w:val="005F3236"/>
    <w:rsid w:val="005F3338"/>
    <w:rsid w:val="005F34E1"/>
    <w:rsid w:val="005F3513"/>
    <w:rsid w:val="005F3660"/>
    <w:rsid w:val="005F386D"/>
    <w:rsid w:val="005F4021"/>
    <w:rsid w:val="005F4695"/>
    <w:rsid w:val="005F4ECF"/>
    <w:rsid w:val="005F5110"/>
    <w:rsid w:val="005F5E0E"/>
    <w:rsid w:val="005F6217"/>
    <w:rsid w:val="005F6C65"/>
    <w:rsid w:val="005F765F"/>
    <w:rsid w:val="005F798F"/>
    <w:rsid w:val="0060028D"/>
    <w:rsid w:val="00600866"/>
    <w:rsid w:val="00600EB7"/>
    <w:rsid w:val="00601B3F"/>
    <w:rsid w:val="00602B6B"/>
    <w:rsid w:val="006036AC"/>
    <w:rsid w:val="006036B0"/>
    <w:rsid w:val="00603835"/>
    <w:rsid w:val="00603965"/>
    <w:rsid w:val="00603E71"/>
    <w:rsid w:val="00603EDB"/>
    <w:rsid w:val="006047E7"/>
    <w:rsid w:val="006049BB"/>
    <w:rsid w:val="00604BA8"/>
    <w:rsid w:val="006057A7"/>
    <w:rsid w:val="0060584F"/>
    <w:rsid w:val="00606A1D"/>
    <w:rsid w:val="00606F14"/>
    <w:rsid w:val="0060730F"/>
    <w:rsid w:val="00607C24"/>
    <w:rsid w:val="00607C89"/>
    <w:rsid w:val="00610198"/>
    <w:rsid w:val="00611294"/>
    <w:rsid w:val="0061212E"/>
    <w:rsid w:val="006123A5"/>
    <w:rsid w:val="0061249F"/>
    <w:rsid w:val="0061285D"/>
    <w:rsid w:val="00612E5E"/>
    <w:rsid w:val="00612EBD"/>
    <w:rsid w:val="00613005"/>
    <w:rsid w:val="006134AB"/>
    <w:rsid w:val="006141AA"/>
    <w:rsid w:val="00614A45"/>
    <w:rsid w:val="00615199"/>
    <w:rsid w:val="00615528"/>
    <w:rsid w:val="006156B7"/>
    <w:rsid w:val="00615A46"/>
    <w:rsid w:val="00615D52"/>
    <w:rsid w:val="00616146"/>
    <w:rsid w:val="00616286"/>
    <w:rsid w:val="00616595"/>
    <w:rsid w:val="006175C6"/>
    <w:rsid w:val="00617BAB"/>
    <w:rsid w:val="00617CCA"/>
    <w:rsid w:val="00617E53"/>
    <w:rsid w:val="00620578"/>
    <w:rsid w:val="00620B17"/>
    <w:rsid w:val="00620C7F"/>
    <w:rsid w:val="00620FD0"/>
    <w:rsid w:val="00622307"/>
    <w:rsid w:val="006231DF"/>
    <w:rsid w:val="00623291"/>
    <w:rsid w:val="00623AEA"/>
    <w:rsid w:val="00623FED"/>
    <w:rsid w:val="006241EC"/>
    <w:rsid w:val="00624C5E"/>
    <w:rsid w:val="00625425"/>
    <w:rsid w:val="006255B0"/>
    <w:rsid w:val="00625A32"/>
    <w:rsid w:val="00625E33"/>
    <w:rsid w:val="006260C8"/>
    <w:rsid w:val="00626242"/>
    <w:rsid w:val="006266AF"/>
    <w:rsid w:val="00626934"/>
    <w:rsid w:val="006270F1"/>
    <w:rsid w:val="006304EB"/>
    <w:rsid w:val="006306BA"/>
    <w:rsid w:val="00630D43"/>
    <w:rsid w:val="006318D6"/>
    <w:rsid w:val="00631B61"/>
    <w:rsid w:val="006322D1"/>
    <w:rsid w:val="00632389"/>
    <w:rsid w:val="00632391"/>
    <w:rsid w:val="00632CE2"/>
    <w:rsid w:val="00632D0F"/>
    <w:rsid w:val="00632D86"/>
    <w:rsid w:val="0063300D"/>
    <w:rsid w:val="00633CA0"/>
    <w:rsid w:val="006346F6"/>
    <w:rsid w:val="00635272"/>
    <w:rsid w:val="006354AE"/>
    <w:rsid w:val="0063580F"/>
    <w:rsid w:val="00635D0D"/>
    <w:rsid w:val="00635D4F"/>
    <w:rsid w:val="006362E0"/>
    <w:rsid w:val="0063654F"/>
    <w:rsid w:val="0063701F"/>
    <w:rsid w:val="00637A36"/>
    <w:rsid w:val="00637CEB"/>
    <w:rsid w:val="00637FD6"/>
    <w:rsid w:val="006400A0"/>
    <w:rsid w:val="00640EA8"/>
    <w:rsid w:val="006411BC"/>
    <w:rsid w:val="006413F6"/>
    <w:rsid w:val="00641677"/>
    <w:rsid w:val="0064247A"/>
    <w:rsid w:val="00642696"/>
    <w:rsid w:val="00642F77"/>
    <w:rsid w:val="00642F9E"/>
    <w:rsid w:val="0064336D"/>
    <w:rsid w:val="006436B3"/>
    <w:rsid w:val="00643C1C"/>
    <w:rsid w:val="00643DA0"/>
    <w:rsid w:val="006442CB"/>
    <w:rsid w:val="00644639"/>
    <w:rsid w:val="006449C4"/>
    <w:rsid w:val="00645698"/>
    <w:rsid w:val="00645A8A"/>
    <w:rsid w:val="00645AD8"/>
    <w:rsid w:val="00645C01"/>
    <w:rsid w:val="00645F7C"/>
    <w:rsid w:val="0064612C"/>
    <w:rsid w:val="0064614E"/>
    <w:rsid w:val="0064691D"/>
    <w:rsid w:val="00646A12"/>
    <w:rsid w:val="00647475"/>
    <w:rsid w:val="006476D2"/>
    <w:rsid w:val="00647858"/>
    <w:rsid w:val="00647BE9"/>
    <w:rsid w:val="006505EA"/>
    <w:rsid w:val="006506AF"/>
    <w:rsid w:val="00650B35"/>
    <w:rsid w:val="00651458"/>
    <w:rsid w:val="006517C7"/>
    <w:rsid w:val="00651A2D"/>
    <w:rsid w:val="00651AEC"/>
    <w:rsid w:val="00652808"/>
    <w:rsid w:val="00653046"/>
    <w:rsid w:val="0065315C"/>
    <w:rsid w:val="00653277"/>
    <w:rsid w:val="00653422"/>
    <w:rsid w:val="0065373B"/>
    <w:rsid w:val="00653D99"/>
    <w:rsid w:val="00654B06"/>
    <w:rsid w:val="00654C03"/>
    <w:rsid w:val="0065530A"/>
    <w:rsid w:val="006558B2"/>
    <w:rsid w:val="00655A7F"/>
    <w:rsid w:val="00655F6A"/>
    <w:rsid w:val="006572EC"/>
    <w:rsid w:val="0065734C"/>
    <w:rsid w:val="006573B3"/>
    <w:rsid w:val="006574CF"/>
    <w:rsid w:val="00657649"/>
    <w:rsid w:val="00657672"/>
    <w:rsid w:val="0065767A"/>
    <w:rsid w:val="00660808"/>
    <w:rsid w:val="00660E10"/>
    <w:rsid w:val="00660FE6"/>
    <w:rsid w:val="00661420"/>
    <w:rsid w:val="006615B0"/>
    <w:rsid w:val="006617EF"/>
    <w:rsid w:val="00661886"/>
    <w:rsid w:val="006618DE"/>
    <w:rsid w:val="00661AF5"/>
    <w:rsid w:val="00662CCB"/>
    <w:rsid w:val="00662D57"/>
    <w:rsid w:val="00662D89"/>
    <w:rsid w:val="006631FB"/>
    <w:rsid w:val="00663CF3"/>
    <w:rsid w:val="00663E9A"/>
    <w:rsid w:val="00664039"/>
    <w:rsid w:val="00664508"/>
    <w:rsid w:val="006650C6"/>
    <w:rsid w:val="0066518D"/>
    <w:rsid w:val="006654A5"/>
    <w:rsid w:val="00665A6F"/>
    <w:rsid w:val="00665E1E"/>
    <w:rsid w:val="00666244"/>
    <w:rsid w:val="006662E5"/>
    <w:rsid w:val="00666947"/>
    <w:rsid w:val="0066740D"/>
    <w:rsid w:val="00667EA8"/>
    <w:rsid w:val="0067073D"/>
    <w:rsid w:val="00670906"/>
    <w:rsid w:val="00671067"/>
    <w:rsid w:val="006714C9"/>
    <w:rsid w:val="006714E5"/>
    <w:rsid w:val="00671F64"/>
    <w:rsid w:val="00672E17"/>
    <w:rsid w:val="00673DAB"/>
    <w:rsid w:val="00673ECC"/>
    <w:rsid w:val="00674CC7"/>
    <w:rsid w:val="00675385"/>
    <w:rsid w:val="00675469"/>
    <w:rsid w:val="006758F8"/>
    <w:rsid w:val="006759DD"/>
    <w:rsid w:val="00675AB9"/>
    <w:rsid w:val="006764F2"/>
    <w:rsid w:val="006765B2"/>
    <w:rsid w:val="00676C5F"/>
    <w:rsid w:val="00676D82"/>
    <w:rsid w:val="00676EAF"/>
    <w:rsid w:val="006770BF"/>
    <w:rsid w:val="00677987"/>
    <w:rsid w:val="00677FB9"/>
    <w:rsid w:val="00680798"/>
    <w:rsid w:val="006812E9"/>
    <w:rsid w:val="0068132A"/>
    <w:rsid w:val="0068150C"/>
    <w:rsid w:val="00681954"/>
    <w:rsid w:val="006821B0"/>
    <w:rsid w:val="00682DBA"/>
    <w:rsid w:val="0068302A"/>
    <w:rsid w:val="00683608"/>
    <w:rsid w:val="006836A5"/>
    <w:rsid w:val="00683824"/>
    <w:rsid w:val="00683C3F"/>
    <w:rsid w:val="0068430F"/>
    <w:rsid w:val="006849A7"/>
    <w:rsid w:val="00685117"/>
    <w:rsid w:val="006858A5"/>
    <w:rsid w:val="00685AC9"/>
    <w:rsid w:val="00685D8B"/>
    <w:rsid w:val="006865EB"/>
    <w:rsid w:val="006866B9"/>
    <w:rsid w:val="006869DA"/>
    <w:rsid w:val="00686DC9"/>
    <w:rsid w:val="00686EF7"/>
    <w:rsid w:val="006870EB"/>
    <w:rsid w:val="00687774"/>
    <w:rsid w:val="00687840"/>
    <w:rsid w:val="00687ECA"/>
    <w:rsid w:val="00687ED4"/>
    <w:rsid w:val="006901AF"/>
    <w:rsid w:val="00690815"/>
    <w:rsid w:val="00691848"/>
    <w:rsid w:val="00691C4D"/>
    <w:rsid w:val="006923FB"/>
    <w:rsid w:val="00692593"/>
    <w:rsid w:val="006925E0"/>
    <w:rsid w:val="0069288A"/>
    <w:rsid w:val="006931C0"/>
    <w:rsid w:val="006932E0"/>
    <w:rsid w:val="006936F2"/>
    <w:rsid w:val="00693D3D"/>
    <w:rsid w:val="006941EA"/>
    <w:rsid w:val="0069440C"/>
    <w:rsid w:val="006944A8"/>
    <w:rsid w:val="006949CC"/>
    <w:rsid w:val="00694B34"/>
    <w:rsid w:val="00694B92"/>
    <w:rsid w:val="00694BFE"/>
    <w:rsid w:val="006955A3"/>
    <w:rsid w:val="006957F2"/>
    <w:rsid w:val="0069594B"/>
    <w:rsid w:val="006962ED"/>
    <w:rsid w:val="006966CC"/>
    <w:rsid w:val="006A0188"/>
    <w:rsid w:val="006A0AB7"/>
    <w:rsid w:val="006A0C13"/>
    <w:rsid w:val="006A140A"/>
    <w:rsid w:val="006A15F7"/>
    <w:rsid w:val="006A165B"/>
    <w:rsid w:val="006A18B3"/>
    <w:rsid w:val="006A1D1A"/>
    <w:rsid w:val="006A1E08"/>
    <w:rsid w:val="006A20D6"/>
    <w:rsid w:val="006A21E0"/>
    <w:rsid w:val="006A2CE0"/>
    <w:rsid w:val="006A2DB5"/>
    <w:rsid w:val="006A4156"/>
    <w:rsid w:val="006A474F"/>
    <w:rsid w:val="006A49F7"/>
    <w:rsid w:val="006A4B20"/>
    <w:rsid w:val="006A4EE9"/>
    <w:rsid w:val="006A5144"/>
    <w:rsid w:val="006A533C"/>
    <w:rsid w:val="006A572C"/>
    <w:rsid w:val="006A5ABA"/>
    <w:rsid w:val="006A6321"/>
    <w:rsid w:val="006A6768"/>
    <w:rsid w:val="006A677A"/>
    <w:rsid w:val="006A67CF"/>
    <w:rsid w:val="006A67D4"/>
    <w:rsid w:val="006A680F"/>
    <w:rsid w:val="006A6DA7"/>
    <w:rsid w:val="006A78C5"/>
    <w:rsid w:val="006A793C"/>
    <w:rsid w:val="006A7A25"/>
    <w:rsid w:val="006B13D0"/>
    <w:rsid w:val="006B168E"/>
    <w:rsid w:val="006B21D4"/>
    <w:rsid w:val="006B2799"/>
    <w:rsid w:val="006B2A34"/>
    <w:rsid w:val="006B2E24"/>
    <w:rsid w:val="006B2EE7"/>
    <w:rsid w:val="006B30A3"/>
    <w:rsid w:val="006B401E"/>
    <w:rsid w:val="006B43C1"/>
    <w:rsid w:val="006B5297"/>
    <w:rsid w:val="006B537E"/>
    <w:rsid w:val="006B5CA7"/>
    <w:rsid w:val="006B67D1"/>
    <w:rsid w:val="006B6F4E"/>
    <w:rsid w:val="006B7592"/>
    <w:rsid w:val="006B759E"/>
    <w:rsid w:val="006B777D"/>
    <w:rsid w:val="006B7EF3"/>
    <w:rsid w:val="006C0638"/>
    <w:rsid w:val="006C08A2"/>
    <w:rsid w:val="006C0B80"/>
    <w:rsid w:val="006C0BBD"/>
    <w:rsid w:val="006C0CC4"/>
    <w:rsid w:val="006C13C6"/>
    <w:rsid w:val="006C1400"/>
    <w:rsid w:val="006C2A4B"/>
    <w:rsid w:val="006C2B08"/>
    <w:rsid w:val="006C3AE7"/>
    <w:rsid w:val="006C3F0E"/>
    <w:rsid w:val="006C4085"/>
    <w:rsid w:val="006C4243"/>
    <w:rsid w:val="006C4317"/>
    <w:rsid w:val="006C497B"/>
    <w:rsid w:val="006C4EB4"/>
    <w:rsid w:val="006C5416"/>
    <w:rsid w:val="006C5F96"/>
    <w:rsid w:val="006C612A"/>
    <w:rsid w:val="006C66FF"/>
    <w:rsid w:val="006C7C29"/>
    <w:rsid w:val="006C7CCB"/>
    <w:rsid w:val="006D01FF"/>
    <w:rsid w:val="006D04FF"/>
    <w:rsid w:val="006D080B"/>
    <w:rsid w:val="006D08E7"/>
    <w:rsid w:val="006D0ACD"/>
    <w:rsid w:val="006D0DDB"/>
    <w:rsid w:val="006D0E37"/>
    <w:rsid w:val="006D11B1"/>
    <w:rsid w:val="006D127C"/>
    <w:rsid w:val="006D1AF1"/>
    <w:rsid w:val="006D2080"/>
    <w:rsid w:val="006D2237"/>
    <w:rsid w:val="006D23BD"/>
    <w:rsid w:val="006D2C31"/>
    <w:rsid w:val="006D3082"/>
    <w:rsid w:val="006D3143"/>
    <w:rsid w:val="006D349A"/>
    <w:rsid w:val="006D4021"/>
    <w:rsid w:val="006D4025"/>
    <w:rsid w:val="006D4750"/>
    <w:rsid w:val="006D48CA"/>
    <w:rsid w:val="006D5554"/>
    <w:rsid w:val="006D6005"/>
    <w:rsid w:val="006D602A"/>
    <w:rsid w:val="006D60E1"/>
    <w:rsid w:val="006D63AE"/>
    <w:rsid w:val="006D71BD"/>
    <w:rsid w:val="006D7AF0"/>
    <w:rsid w:val="006E02CA"/>
    <w:rsid w:val="006E0359"/>
    <w:rsid w:val="006E039C"/>
    <w:rsid w:val="006E03E7"/>
    <w:rsid w:val="006E0FD8"/>
    <w:rsid w:val="006E11D4"/>
    <w:rsid w:val="006E187B"/>
    <w:rsid w:val="006E307A"/>
    <w:rsid w:val="006E3648"/>
    <w:rsid w:val="006E3EF6"/>
    <w:rsid w:val="006E4842"/>
    <w:rsid w:val="006E4FBC"/>
    <w:rsid w:val="006E68F7"/>
    <w:rsid w:val="006E6B70"/>
    <w:rsid w:val="006E6F61"/>
    <w:rsid w:val="006E7405"/>
    <w:rsid w:val="006E76B6"/>
    <w:rsid w:val="006F0076"/>
    <w:rsid w:val="006F0101"/>
    <w:rsid w:val="006F022A"/>
    <w:rsid w:val="006F02D2"/>
    <w:rsid w:val="006F0988"/>
    <w:rsid w:val="006F0D21"/>
    <w:rsid w:val="006F0DE9"/>
    <w:rsid w:val="006F14EA"/>
    <w:rsid w:val="006F1535"/>
    <w:rsid w:val="006F1B54"/>
    <w:rsid w:val="006F2450"/>
    <w:rsid w:val="006F2D68"/>
    <w:rsid w:val="006F2EC9"/>
    <w:rsid w:val="006F341A"/>
    <w:rsid w:val="006F374C"/>
    <w:rsid w:val="006F3983"/>
    <w:rsid w:val="006F3CA4"/>
    <w:rsid w:val="006F3CAC"/>
    <w:rsid w:val="006F3E09"/>
    <w:rsid w:val="006F3EAF"/>
    <w:rsid w:val="006F41EF"/>
    <w:rsid w:val="006F42C6"/>
    <w:rsid w:val="006F44B4"/>
    <w:rsid w:val="006F46FE"/>
    <w:rsid w:val="006F4AE3"/>
    <w:rsid w:val="006F5254"/>
    <w:rsid w:val="006F5FD7"/>
    <w:rsid w:val="006F6900"/>
    <w:rsid w:val="006F6D85"/>
    <w:rsid w:val="006F6E1C"/>
    <w:rsid w:val="006F7200"/>
    <w:rsid w:val="006F75FC"/>
    <w:rsid w:val="006F7867"/>
    <w:rsid w:val="006F7AC7"/>
    <w:rsid w:val="006F7BD2"/>
    <w:rsid w:val="006F7D24"/>
    <w:rsid w:val="007003CB"/>
    <w:rsid w:val="00700591"/>
    <w:rsid w:val="007012AD"/>
    <w:rsid w:val="00701741"/>
    <w:rsid w:val="007018F8"/>
    <w:rsid w:val="00701E40"/>
    <w:rsid w:val="00702251"/>
    <w:rsid w:val="00702352"/>
    <w:rsid w:val="00702838"/>
    <w:rsid w:val="00702A55"/>
    <w:rsid w:val="00702AE2"/>
    <w:rsid w:val="00702EEF"/>
    <w:rsid w:val="00702EF9"/>
    <w:rsid w:val="00703541"/>
    <w:rsid w:val="00703625"/>
    <w:rsid w:val="007036D7"/>
    <w:rsid w:val="0070379D"/>
    <w:rsid w:val="00703C1A"/>
    <w:rsid w:val="00703EBD"/>
    <w:rsid w:val="007041A6"/>
    <w:rsid w:val="00704252"/>
    <w:rsid w:val="00704575"/>
    <w:rsid w:val="00704AE6"/>
    <w:rsid w:val="00704E8A"/>
    <w:rsid w:val="00705174"/>
    <w:rsid w:val="0070524C"/>
    <w:rsid w:val="00705655"/>
    <w:rsid w:val="00705778"/>
    <w:rsid w:val="00705ABB"/>
    <w:rsid w:val="00705C47"/>
    <w:rsid w:val="0070648A"/>
    <w:rsid w:val="0070687F"/>
    <w:rsid w:val="00706EA8"/>
    <w:rsid w:val="00707362"/>
    <w:rsid w:val="00707429"/>
    <w:rsid w:val="00707E72"/>
    <w:rsid w:val="00707ED2"/>
    <w:rsid w:val="00710FD7"/>
    <w:rsid w:val="00711021"/>
    <w:rsid w:val="00712250"/>
    <w:rsid w:val="0071260D"/>
    <w:rsid w:val="0071334A"/>
    <w:rsid w:val="007134F7"/>
    <w:rsid w:val="007135C8"/>
    <w:rsid w:val="0071377F"/>
    <w:rsid w:val="00713A2B"/>
    <w:rsid w:val="00713C74"/>
    <w:rsid w:val="007141CF"/>
    <w:rsid w:val="0071457B"/>
    <w:rsid w:val="00714993"/>
    <w:rsid w:val="00714A53"/>
    <w:rsid w:val="007150FA"/>
    <w:rsid w:val="00715369"/>
    <w:rsid w:val="00715E68"/>
    <w:rsid w:val="0071610B"/>
    <w:rsid w:val="00716576"/>
    <w:rsid w:val="00716FBB"/>
    <w:rsid w:val="007202DB"/>
    <w:rsid w:val="0072058C"/>
    <w:rsid w:val="00720F89"/>
    <w:rsid w:val="007216DD"/>
    <w:rsid w:val="007218A5"/>
    <w:rsid w:val="00722241"/>
    <w:rsid w:val="00723518"/>
    <w:rsid w:val="00723A17"/>
    <w:rsid w:val="00723F7D"/>
    <w:rsid w:val="0072481E"/>
    <w:rsid w:val="00724F5D"/>
    <w:rsid w:val="007254FF"/>
    <w:rsid w:val="007256CD"/>
    <w:rsid w:val="00725AC0"/>
    <w:rsid w:val="00726A6C"/>
    <w:rsid w:val="00726F8A"/>
    <w:rsid w:val="007273D5"/>
    <w:rsid w:val="00727A97"/>
    <w:rsid w:val="00727D00"/>
    <w:rsid w:val="00727E9D"/>
    <w:rsid w:val="0073082D"/>
    <w:rsid w:val="00730844"/>
    <w:rsid w:val="007309A5"/>
    <w:rsid w:val="00730F10"/>
    <w:rsid w:val="00730F79"/>
    <w:rsid w:val="0073117A"/>
    <w:rsid w:val="007315BD"/>
    <w:rsid w:val="007318B2"/>
    <w:rsid w:val="00731A0B"/>
    <w:rsid w:val="00731B01"/>
    <w:rsid w:val="00732258"/>
    <w:rsid w:val="00732439"/>
    <w:rsid w:val="007329BE"/>
    <w:rsid w:val="007332EA"/>
    <w:rsid w:val="00733499"/>
    <w:rsid w:val="0073353C"/>
    <w:rsid w:val="007336ED"/>
    <w:rsid w:val="00733892"/>
    <w:rsid w:val="00733C35"/>
    <w:rsid w:val="00733D10"/>
    <w:rsid w:val="007340BB"/>
    <w:rsid w:val="00734810"/>
    <w:rsid w:val="00734955"/>
    <w:rsid w:val="007355DF"/>
    <w:rsid w:val="00735C6B"/>
    <w:rsid w:val="00736222"/>
    <w:rsid w:val="0073665D"/>
    <w:rsid w:val="00736D82"/>
    <w:rsid w:val="007374C6"/>
    <w:rsid w:val="00737BAC"/>
    <w:rsid w:val="00737C3A"/>
    <w:rsid w:val="0074031D"/>
    <w:rsid w:val="00740FF7"/>
    <w:rsid w:val="007410AD"/>
    <w:rsid w:val="00741715"/>
    <w:rsid w:val="0074267B"/>
    <w:rsid w:val="0074276E"/>
    <w:rsid w:val="0074283C"/>
    <w:rsid w:val="00743090"/>
    <w:rsid w:val="007438E3"/>
    <w:rsid w:val="007440C3"/>
    <w:rsid w:val="007441C8"/>
    <w:rsid w:val="00744D69"/>
    <w:rsid w:val="007452FA"/>
    <w:rsid w:val="00745F4E"/>
    <w:rsid w:val="00746370"/>
    <w:rsid w:val="0074669D"/>
    <w:rsid w:val="00746793"/>
    <w:rsid w:val="007468EA"/>
    <w:rsid w:val="007469FC"/>
    <w:rsid w:val="00746B99"/>
    <w:rsid w:val="00746D36"/>
    <w:rsid w:val="00747156"/>
    <w:rsid w:val="0074770D"/>
    <w:rsid w:val="00747EE9"/>
    <w:rsid w:val="0075024C"/>
    <w:rsid w:val="00750733"/>
    <w:rsid w:val="007509D8"/>
    <w:rsid w:val="00751161"/>
    <w:rsid w:val="007511FA"/>
    <w:rsid w:val="007520A6"/>
    <w:rsid w:val="00752672"/>
    <w:rsid w:val="00752FA4"/>
    <w:rsid w:val="00753231"/>
    <w:rsid w:val="00753278"/>
    <w:rsid w:val="007536F2"/>
    <w:rsid w:val="007538DE"/>
    <w:rsid w:val="00754BA0"/>
    <w:rsid w:val="007550A9"/>
    <w:rsid w:val="00755283"/>
    <w:rsid w:val="00755611"/>
    <w:rsid w:val="00755731"/>
    <w:rsid w:val="00755E0C"/>
    <w:rsid w:val="00755FF8"/>
    <w:rsid w:val="00756935"/>
    <w:rsid w:val="00757688"/>
    <w:rsid w:val="007601F2"/>
    <w:rsid w:val="00760209"/>
    <w:rsid w:val="007604A5"/>
    <w:rsid w:val="00760D2F"/>
    <w:rsid w:val="00761737"/>
    <w:rsid w:val="00761A02"/>
    <w:rsid w:val="00761E2C"/>
    <w:rsid w:val="0076209F"/>
    <w:rsid w:val="00762557"/>
    <w:rsid w:val="00762617"/>
    <w:rsid w:val="007630C9"/>
    <w:rsid w:val="00763293"/>
    <w:rsid w:val="00763B9B"/>
    <w:rsid w:val="00765CB1"/>
    <w:rsid w:val="00765FCC"/>
    <w:rsid w:val="007661BC"/>
    <w:rsid w:val="007664DD"/>
    <w:rsid w:val="007666F5"/>
    <w:rsid w:val="00766F22"/>
    <w:rsid w:val="00767892"/>
    <w:rsid w:val="007678F2"/>
    <w:rsid w:val="00767A62"/>
    <w:rsid w:val="00767D61"/>
    <w:rsid w:val="00767DD4"/>
    <w:rsid w:val="00767E2B"/>
    <w:rsid w:val="007704DF"/>
    <w:rsid w:val="0077076F"/>
    <w:rsid w:val="00770879"/>
    <w:rsid w:val="00770BE4"/>
    <w:rsid w:val="00770DAE"/>
    <w:rsid w:val="00770DB4"/>
    <w:rsid w:val="00771842"/>
    <w:rsid w:val="00771B76"/>
    <w:rsid w:val="007722A5"/>
    <w:rsid w:val="007723D1"/>
    <w:rsid w:val="0077297D"/>
    <w:rsid w:val="00772E42"/>
    <w:rsid w:val="0077385D"/>
    <w:rsid w:val="007739F5"/>
    <w:rsid w:val="00773DEE"/>
    <w:rsid w:val="00774520"/>
    <w:rsid w:val="007748A9"/>
    <w:rsid w:val="00774FA7"/>
    <w:rsid w:val="00775278"/>
    <w:rsid w:val="007755E7"/>
    <w:rsid w:val="007756B0"/>
    <w:rsid w:val="00775D35"/>
    <w:rsid w:val="00776083"/>
    <w:rsid w:val="00776473"/>
    <w:rsid w:val="007766B7"/>
    <w:rsid w:val="0077684E"/>
    <w:rsid w:val="0077706B"/>
    <w:rsid w:val="00777367"/>
    <w:rsid w:val="00777493"/>
    <w:rsid w:val="00780B78"/>
    <w:rsid w:val="00780F9F"/>
    <w:rsid w:val="00781232"/>
    <w:rsid w:val="007812FE"/>
    <w:rsid w:val="007818AB"/>
    <w:rsid w:val="007827C3"/>
    <w:rsid w:val="007828EC"/>
    <w:rsid w:val="0078290E"/>
    <w:rsid w:val="00782945"/>
    <w:rsid w:val="00782A9E"/>
    <w:rsid w:val="00782C31"/>
    <w:rsid w:val="00782CA0"/>
    <w:rsid w:val="0078307E"/>
    <w:rsid w:val="007836F7"/>
    <w:rsid w:val="00783AD8"/>
    <w:rsid w:val="00783CD8"/>
    <w:rsid w:val="00784120"/>
    <w:rsid w:val="0078483C"/>
    <w:rsid w:val="00784CE5"/>
    <w:rsid w:val="00784DC1"/>
    <w:rsid w:val="007853C5"/>
    <w:rsid w:val="00785725"/>
    <w:rsid w:val="00785BF6"/>
    <w:rsid w:val="00785C86"/>
    <w:rsid w:val="00785F33"/>
    <w:rsid w:val="00786257"/>
    <w:rsid w:val="007870DE"/>
    <w:rsid w:val="00787612"/>
    <w:rsid w:val="00787A8D"/>
    <w:rsid w:val="00787F8F"/>
    <w:rsid w:val="00790067"/>
    <w:rsid w:val="0079012E"/>
    <w:rsid w:val="00790691"/>
    <w:rsid w:val="0079069A"/>
    <w:rsid w:val="00790831"/>
    <w:rsid w:val="007909F8"/>
    <w:rsid w:val="00790EF2"/>
    <w:rsid w:val="00792505"/>
    <w:rsid w:val="007926FE"/>
    <w:rsid w:val="0079270F"/>
    <w:rsid w:val="00792DA3"/>
    <w:rsid w:val="007937AD"/>
    <w:rsid w:val="00793A5C"/>
    <w:rsid w:val="00794040"/>
    <w:rsid w:val="007940A0"/>
    <w:rsid w:val="00794885"/>
    <w:rsid w:val="00794BC8"/>
    <w:rsid w:val="00794CF2"/>
    <w:rsid w:val="0079556A"/>
    <w:rsid w:val="00795963"/>
    <w:rsid w:val="007959A1"/>
    <w:rsid w:val="007962B0"/>
    <w:rsid w:val="00796700"/>
    <w:rsid w:val="00797169"/>
    <w:rsid w:val="00797E68"/>
    <w:rsid w:val="007A0E7E"/>
    <w:rsid w:val="007A1873"/>
    <w:rsid w:val="007A2118"/>
    <w:rsid w:val="007A2165"/>
    <w:rsid w:val="007A2173"/>
    <w:rsid w:val="007A2855"/>
    <w:rsid w:val="007A29CF"/>
    <w:rsid w:val="007A2C9F"/>
    <w:rsid w:val="007A2E2A"/>
    <w:rsid w:val="007A3CDE"/>
    <w:rsid w:val="007A4947"/>
    <w:rsid w:val="007A566A"/>
    <w:rsid w:val="007A58DB"/>
    <w:rsid w:val="007A59DF"/>
    <w:rsid w:val="007A5C09"/>
    <w:rsid w:val="007A5C4E"/>
    <w:rsid w:val="007A61C9"/>
    <w:rsid w:val="007A6867"/>
    <w:rsid w:val="007A71E1"/>
    <w:rsid w:val="007A7B9C"/>
    <w:rsid w:val="007B001D"/>
    <w:rsid w:val="007B0529"/>
    <w:rsid w:val="007B124F"/>
    <w:rsid w:val="007B1290"/>
    <w:rsid w:val="007B1CC6"/>
    <w:rsid w:val="007B1E10"/>
    <w:rsid w:val="007B200D"/>
    <w:rsid w:val="007B21B9"/>
    <w:rsid w:val="007B21D9"/>
    <w:rsid w:val="007B22D9"/>
    <w:rsid w:val="007B2880"/>
    <w:rsid w:val="007B2F34"/>
    <w:rsid w:val="007B30E1"/>
    <w:rsid w:val="007B319D"/>
    <w:rsid w:val="007B37C6"/>
    <w:rsid w:val="007B387F"/>
    <w:rsid w:val="007B40C5"/>
    <w:rsid w:val="007B4C7C"/>
    <w:rsid w:val="007B4E33"/>
    <w:rsid w:val="007B5BEA"/>
    <w:rsid w:val="007B6456"/>
    <w:rsid w:val="007B6AFD"/>
    <w:rsid w:val="007B6BDF"/>
    <w:rsid w:val="007B6C02"/>
    <w:rsid w:val="007C0581"/>
    <w:rsid w:val="007C0867"/>
    <w:rsid w:val="007C0923"/>
    <w:rsid w:val="007C0E32"/>
    <w:rsid w:val="007C1007"/>
    <w:rsid w:val="007C10C9"/>
    <w:rsid w:val="007C10F6"/>
    <w:rsid w:val="007C1369"/>
    <w:rsid w:val="007C17E8"/>
    <w:rsid w:val="007C2062"/>
    <w:rsid w:val="007C226A"/>
    <w:rsid w:val="007C22BE"/>
    <w:rsid w:val="007C23C8"/>
    <w:rsid w:val="007C2866"/>
    <w:rsid w:val="007C3BF0"/>
    <w:rsid w:val="007C3FFB"/>
    <w:rsid w:val="007C42D3"/>
    <w:rsid w:val="007C60BB"/>
    <w:rsid w:val="007C610F"/>
    <w:rsid w:val="007C6C91"/>
    <w:rsid w:val="007C6E5D"/>
    <w:rsid w:val="007C711A"/>
    <w:rsid w:val="007C7326"/>
    <w:rsid w:val="007C737A"/>
    <w:rsid w:val="007C74D1"/>
    <w:rsid w:val="007C7882"/>
    <w:rsid w:val="007C78AB"/>
    <w:rsid w:val="007D0764"/>
    <w:rsid w:val="007D1158"/>
    <w:rsid w:val="007D1908"/>
    <w:rsid w:val="007D1A2E"/>
    <w:rsid w:val="007D1A82"/>
    <w:rsid w:val="007D1E86"/>
    <w:rsid w:val="007D1F8E"/>
    <w:rsid w:val="007D1FD4"/>
    <w:rsid w:val="007D3359"/>
    <w:rsid w:val="007D3A44"/>
    <w:rsid w:val="007D490B"/>
    <w:rsid w:val="007D493B"/>
    <w:rsid w:val="007D5699"/>
    <w:rsid w:val="007D570E"/>
    <w:rsid w:val="007D579F"/>
    <w:rsid w:val="007D5A96"/>
    <w:rsid w:val="007D69AD"/>
    <w:rsid w:val="007D69E6"/>
    <w:rsid w:val="007D6D2C"/>
    <w:rsid w:val="007D793E"/>
    <w:rsid w:val="007D7973"/>
    <w:rsid w:val="007E0B50"/>
    <w:rsid w:val="007E0F70"/>
    <w:rsid w:val="007E0F86"/>
    <w:rsid w:val="007E1086"/>
    <w:rsid w:val="007E213B"/>
    <w:rsid w:val="007E235C"/>
    <w:rsid w:val="007E29D3"/>
    <w:rsid w:val="007E29EB"/>
    <w:rsid w:val="007E323B"/>
    <w:rsid w:val="007E356A"/>
    <w:rsid w:val="007E4098"/>
    <w:rsid w:val="007E544F"/>
    <w:rsid w:val="007E68AE"/>
    <w:rsid w:val="007E6AC5"/>
    <w:rsid w:val="007E6FE3"/>
    <w:rsid w:val="007F03F1"/>
    <w:rsid w:val="007F0488"/>
    <w:rsid w:val="007F0762"/>
    <w:rsid w:val="007F10AF"/>
    <w:rsid w:val="007F10D1"/>
    <w:rsid w:val="007F1192"/>
    <w:rsid w:val="007F1F2A"/>
    <w:rsid w:val="007F1F7C"/>
    <w:rsid w:val="007F300E"/>
    <w:rsid w:val="007F306C"/>
    <w:rsid w:val="007F3859"/>
    <w:rsid w:val="007F3D73"/>
    <w:rsid w:val="007F41F0"/>
    <w:rsid w:val="007F46E7"/>
    <w:rsid w:val="007F4CF0"/>
    <w:rsid w:val="007F549F"/>
    <w:rsid w:val="007F5E16"/>
    <w:rsid w:val="007F62D1"/>
    <w:rsid w:val="007F67E2"/>
    <w:rsid w:val="007F6AB5"/>
    <w:rsid w:val="007F6F2F"/>
    <w:rsid w:val="007F78D8"/>
    <w:rsid w:val="007F7CC0"/>
    <w:rsid w:val="007F7E56"/>
    <w:rsid w:val="0080048F"/>
    <w:rsid w:val="0080087C"/>
    <w:rsid w:val="008009D7"/>
    <w:rsid w:val="00800B21"/>
    <w:rsid w:val="00800FF2"/>
    <w:rsid w:val="00801171"/>
    <w:rsid w:val="0080133E"/>
    <w:rsid w:val="008013DA"/>
    <w:rsid w:val="00801C90"/>
    <w:rsid w:val="00802673"/>
    <w:rsid w:val="008030FD"/>
    <w:rsid w:val="00803385"/>
    <w:rsid w:val="00803991"/>
    <w:rsid w:val="00803B28"/>
    <w:rsid w:val="00803B4B"/>
    <w:rsid w:val="00803B91"/>
    <w:rsid w:val="008040B2"/>
    <w:rsid w:val="00804589"/>
    <w:rsid w:val="008048C2"/>
    <w:rsid w:val="00804E13"/>
    <w:rsid w:val="00804E23"/>
    <w:rsid w:val="00805D8F"/>
    <w:rsid w:val="00806861"/>
    <w:rsid w:val="00806A09"/>
    <w:rsid w:val="00807073"/>
    <w:rsid w:val="008079CF"/>
    <w:rsid w:val="00807A4A"/>
    <w:rsid w:val="00810323"/>
    <w:rsid w:val="00810E9C"/>
    <w:rsid w:val="00811490"/>
    <w:rsid w:val="008120E2"/>
    <w:rsid w:val="008122DB"/>
    <w:rsid w:val="008125E0"/>
    <w:rsid w:val="00812653"/>
    <w:rsid w:val="00812C1E"/>
    <w:rsid w:val="00812CC1"/>
    <w:rsid w:val="00812CC9"/>
    <w:rsid w:val="008135BC"/>
    <w:rsid w:val="0081384B"/>
    <w:rsid w:val="00813A81"/>
    <w:rsid w:val="00813DB7"/>
    <w:rsid w:val="0081402D"/>
    <w:rsid w:val="0081408C"/>
    <w:rsid w:val="00814328"/>
    <w:rsid w:val="00814623"/>
    <w:rsid w:val="00814847"/>
    <w:rsid w:val="008148E0"/>
    <w:rsid w:val="008149A4"/>
    <w:rsid w:val="008150CF"/>
    <w:rsid w:val="008154BB"/>
    <w:rsid w:val="00815BE1"/>
    <w:rsid w:val="00816411"/>
    <w:rsid w:val="0081699A"/>
    <w:rsid w:val="00816B31"/>
    <w:rsid w:val="00816C30"/>
    <w:rsid w:val="00817157"/>
    <w:rsid w:val="008175C1"/>
    <w:rsid w:val="00817AEC"/>
    <w:rsid w:val="00817BB3"/>
    <w:rsid w:val="008211E9"/>
    <w:rsid w:val="00821337"/>
    <w:rsid w:val="00821369"/>
    <w:rsid w:val="00821C6B"/>
    <w:rsid w:val="00821E5E"/>
    <w:rsid w:val="00821E84"/>
    <w:rsid w:val="00821E92"/>
    <w:rsid w:val="00822033"/>
    <w:rsid w:val="00822B39"/>
    <w:rsid w:val="00822E00"/>
    <w:rsid w:val="0082308F"/>
    <w:rsid w:val="00823382"/>
    <w:rsid w:val="00823496"/>
    <w:rsid w:val="008237A5"/>
    <w:rsid w:val="00823896"/>
    <w:rsid w:val="008247EE"/>
    <w:rsid w:val="008248BC"/>
    <w:rsid w:val="008253AF"/>
    <w:rsid w:val="00825816"/>
    <w:rsid w:val="0082588F"/>
    <w:rsid w:val="00825D57"/>
    <w:rsid w:val="00826288"/>
    <w:rsid w:val="008265C4"/>
    <w:rsid w:val="00826BA6"/>
    <w:rsid w:val="00826E77"/>
    <w:rsid w:val="00827284"/>
    <w:rsid w:val="00827329"/>
    <w:rsid w:val="0082753F"/>
    <w:rsid w:val="0082774B"/>
    <w:rsid w:val="008277B9"/>
    <w:rsid w:val="00827CF9"/>
    <w:rsid w:val="008306B5"/>
    <w:rsid w:val="00830DC1"/>
    <w:rsid w:val="00831226"/>
    <w:rsid w:val="00831E9F"/>
    <w:rsid w:val="00832F95"/>
    <w:rsid w:val="00833560"/>
    <w:rsid w:val="00833C0B"/>
    <w:rsid w:val="00833D64"/>
    <w:rsid w:val="0083420B"/>
    <w:rsid w:val="00834D91"/>
    <w:rsid w:val="008350D0"/>
    <w:rsid w:val="00835194"/>
    <w:rsid w:val="0083521D"/>
    <w:rsid w:val="00835674"/>
    <w:rsid w:val="008359DD"/>
    <w:rsid w:val="00835DC4"/>
    <w:rsid w:val="0083666F"/>
    <w:rsid w:val="00837393"/>
    <w:rsid w:val="0083747F"/>
    <w:rsid w:val="00837803"/>
    <w:rsid w:val="00837840"/>
    <w:rsid w:val="008401F8"/>
    <w:rsid w:val="00840A9B"/>
    <w:rsid w:val="00840EE1"/>
    <w:rsid w:val="00840F1F"/>
    <w:rsid w:val="00842157"/>
    <w:rsid w:val="00842240"/>
    <w:rsid w:val="00842277"/>
    <w:rsid w:val="008423F0"/>
    <w:rsid w:val="0084272A"/>
    <w:rsid w:val="008430ED"/>
    <w:rsid w:val="00843A5E"/>
    <w:rsid w:val="00844299"/>
    <w:rsid w:val="00844424"/>
    <w:rsid w:val="008446DC"/>
    <w:rsid w:val="008452A6"/>
    <w:rsid w:val="008456A0"/>
    <w:rsid w:val="00845DCF"/>
    <w:rsid w:val="0084622B"/>
    <w:rsid w:val="008463C9"/>
    <w:rsid w:val="00846AE2"/>
    <w:rsid w:val="00846C70"/>
    <w:rsid w:val="00847208"/>
    <w:rsid w:val="00847AE6"/>
    <w:rsid w:val="00847D5B"/>
    <w:rsid w:val="008500EE"/>
    <w:rsid w:val="00850533"/>
    <w:rsid w:val="00850921"/>
    <w:rsid w:val="00850B61"/>
    <w:rsid w:val="00850C1B"/>
    <w:rsid w:val="00851238"/>
    <w:rsid w:val="00851767"/>
    <w:rsid w:val="0085176B"/>
    <w:rsid w:val="00851C2D"/>
    <w:rsid w:val="0085230C"/>
    <w:rsid w:val="00852846"/>
    <w:rsid w:val="00852CD3"/>
    <w:rsid w:val="00853134"/>
    <w:rsid w:val="00853D77"/>
    <w:rsid w:val="00854447"/>
    <w:rsid w:val="00854866"/>
    <w:rsid w:val="00854C9D"/>
    <w:rsid w:val="00854FDC"/>
    <w:rsid w:val="00855035"/>
    <w:rsid w:val="0085507B"/>
    <w:rsid w:val="008550A4"/>
    <w:rsid w:val="00855417"/>
    <w:rsid w:val="008557B1"/>
    <w:rsid w:val="00855BF1"/>
    <w:rsid w:val="00855F81"/>
    <w:rsid w:val="00856054"/>
    <w:rsid w:val="008563C2"/>
    <w:rsid w:val="00856B1D"/>
    <w:rsid w:val="008570D6"/>
    <w:rsid w:val="00857591"/>
    <w:rsid w:val="00857B44"/>
    <w:rsid w:val="00857E85"/>
    <w:rsid w:val="00860613"/>
    <w:rsid w:val="0086103B"/>
    <w:rsid w:val="008621CC"/>
    <w:rsid w:val="0086233F"/>
    <w:rsid w:val="00862481"/>
    <w:rsid w:val="0086279F"/>
    <w:rsid w:val="00862A3E"/>
    <w:rsid w:val="00862D54"/>
    <w:rsid w:val="008634C0"/>
    <w:rsid w:val="0086365E"/>
    <w:rsid w:val="00863E02"/>
    <w:rsid w:val="00864282"/>
    <w:rsid w:val="0086473D"/>
    <w:rsid w:val="00864974"/>
    <w:rsid w:val="00864A1F"/>
    <w:rsid w:val="00864DF9"/>
    <w:rsid w:val="008654BA"/>
    <w:rsid w:val="008655A0"/>
    <w:rsid w:val="00865B99"/>
    <w:rsid w:val="00866047"/>
    <w:rsid w:val="008663C1"/>
    <w:rsid w:val="00866AB2"/>
    <w:rsid w:val="00866DC9"/>
    <w:rsid w:val="00867369"/>
    <w:rsid w:val="00867FD2"/>
    <w:rsid w:val="00870181"/>
    <w:rsid w:val="008701EF"/>
    <w:rsid w:val="00870276"/>
    <w:rsid w:val="00870378"/>
    <w:rsid w:val="0087041E"/>
    <w:rsid w:val="008705F7"/>
    <w:rsid w:val="00870906"/>
    <w:rsid w:val="00871154"/>
    <w:rsid w:val="008711E3"/>
    <w:rsid w:val="00871254"/>
    <w:rsid w:val="008713D9"/>
    <w:rsid w:val="00871844"/>
    <w:rsid w:val="008726B8"/>
    <w:rsid w:val="0087301E"/>
    <w:rsid w:val="0087354B"/>
    <w:rsid w:val="0087370E"/>
    <w:rsid w:val="008738B5"/>
    <w:rsid w:val="0087395B"/>
    <w:rsid w:val="008739E1"/>
    <w:rsid w:val="00873AA6"/>
    <w:rsid w:val="00873D78"/>
    <w:rsid w:val="0087433B"/>
    <w:rsid w:val="00874F19"/>
    <w:rsid w:val="0087571E"/>
    <w:rsid w:val="00876D8D"/>
    <w:rsid w:val="00876E28"/>
    <w:rsid w:val="00876F7D"/>
    <w:rsid w:val="0087721D"/>
    <w:rsid w:val="008777EE"/>
    <w:rsid w:val="00877C01"/>
    <w:rsid w:val="00880FB5"/>
    <w:rsid w:val="00881597"/>
    <w:rsid w:val="008816FE"/>
    <w:rsid w:val="0088230A"/>
    <w:rsid w:val="0088355C"/>
    <w:rsid w:val="008836E1"/>
    <w:rsid w:val="00883820"/>
    <w:rsid w:val="00883ACE"/>
    <w:rsid w:val="008841D2"/>
    <w:rsid w:val="00884C69"/>
    <w:rsid w:val="008857D7"/>
    <w:rsid w:val="008864AA"/>
    <w:rsid w:val="00886ABA"/>
    <w:rsid w:val="00886EEB"/>
    <w:rsid w:val="00887CD1"/>
    <w:rsid w:val="00890324"/>
    <w:rsid w:val="00890642"/>
    <w:rsid w:val="00890DAA"/>
    <w:rsid w:val="00891591"/>
    <w:rsid w:val="0089236C"/>
    <w:rsid w:val="00892B80"/>
    <w:rsid w:val="00892C33"/>
    <w:rsid w:val="00893992"/>
    <w:rsid w:val="00893B66"/>
    <w:rsid w:val="00893F35"/>
    <w:rsid w:val="008942A5"/>
    <w:rsid w:val="008945F1"/>
    <w:rsid w:val="0089474E"/>
    <w:rsid w:val="008948FE"/>
    <w:rsid w:val="008949E5"/>
    <w:rsid w:val="00894FB8"/>
    <w:rsid w:val="0089507F"/>
    <w:rsid w:val="00895415"/>
    <w:rsid w:val="008957D0"/>
    <w:rsid w:val="00895A67"/>
    <w:rsid w:val="0089649C"/>
    <w:rsid w:val="0089690A"/>
    <w:rsid w:val="00896CF2"/>
    <w:rsid w:val="00896E13"/>
    <w:rsid w:val="008970F0"/>
    <w:rsid w:val="00897693"/>
    <w:rsid w:val="008978FE"/>
    <w:rsid w:val="00897DFC"/>
    <w:rsid w:val="008A063F"/>
    <w:rsid w:val="008A0697"/>
    <w:rsid w:val="008A07BB"/>
    <w:rsid w:val="008A0B85"/>
    <w:rsid w:val="008A10B1"/>
    <w:rsid w:val="008A14F8"/>
    <w:rsid w:val="008A15F9"/>
    <w:rsid w:val="008A17C4"/>
    <w:rsid w:val="008A1FBE"/>
    <w:rsid w:val="008A26B7"/>
    <w:rsid w:val="008A3093"/>
    <w:rsid w:val="008A3995"/>
    <w:rsid w:val="008A3B78"/>
    <w:rsid w:val="008A414C"/>
    <w:rsid w:val="008A539E"/>
    <w:rsid w:val="008A555C"/>
    <w:rsid w:val="008A58AF"/>
    <w:rsid w:val="008A5D24"/>
    <w:rsid w:val="008A5EDE"/>
    <w:rsid w:val="008A675C"/>
    <w:rsid w:val="008A6DFB"/>
    <w:rsid w:val="008A7628"/>
    <w:rsid w:val="008A7BCE"/>
    <w:rsid w:val="008A7E05"/>
    <w:rsid w:val="008A7F76"/>
    <w:rsid w:val="008B0206"/>
    <w:rsid w:val="008B058A"/>
    <w:rsid w:val="008B0DDF"/>
    <w:rsid w:val="008B0E1E"/>
    <w:rsid w:val="008B1187"/>
    <w:rsid w:val="008B20CF"/>
    <w:rsid w:val="008B20ED"/>
    <w:rsid w:val="008B312E"/>
    <w:rsid w:val="008B3344"/>
    <w:rsid w:val="008B3638"/>
    <w:rsid w:val="008B38CA"/>
    <w:rsid w:val="008B44AA"/>
    <w:rsid w:val="008B4B16"/>
    <w:rsid w:val="008B511D"/>
    <w:rsid w:val="008B5266"/>
    <w:rsid w:val="008B614C"/>
    <w:rsid w:val="008B62CF"/>
    <w:rsid w:val="008B737C"/>
    <w:rsid w:val="008B75DE"/>
    <w:rsid w:val="008B76EB"/>
    <w:rsid w:val="008B7D61"/>
    <w:rsid w:val="008B7E56"/>
    <w:rsid w:val="008B7FDA"/>
    <w:rsid w:val="008C0777"/>
    <w:rsid w:val="008C0BFD"/>
    <w:rsid w:val="008C12F5"/>
    <w:rsid w:val="008C1523"/>
    <w:rsid w:val="008C1774"/>
    <w:rsid w:val="008C1799"/>
    <w:rsid w:val="008C1880"/>
    <w:rsid w:val="008C1BA4"/>
    <w:rsid w:val="008C1F14"/>
    <w:rsid w:val="008C2732"/>
    <w:rsid w:val="008C2BB6"/>
    <w:rsid w:val="008C2EC3"/>
    <w:rsid w:val="008C379A"/>
    <w:rsid w:val="008C3A26"/>
    <w:rsid w:val="008C452E"/>
    <w:rsid w:val="008C4593"/>
    <w:rsid w:val="008C45E5"/>
    <w:rsid w:val="008C46E0"/>
    <w:rsid w:val="008C4A03"/>
    <w:rsid w:val="008C4A73"/>
    <w:rsid w:val="008C4CF6"/>
    <w:rsid w:val="008C504A"/>
    <w:rsid w:val="008C5098"/>
    <w:rsid w:val="008C50A0"/>
    <w:rsid w:val="008C516C"/>
    <w:rsid w:val="008C6578"/>
    <w:rsid w:val="008C6AA9"/>
    <w:rsid w:val="008C72AB"/>
    <w:rsid w:val="008C737E"/>
    <w:rsid w:val="008C7860"/>
    <w:rsid w:val="008C78C6"/>
    <w:rsid w:val="008C7901"/>
    <w:rsid w:val="008C7959"/>
    <w:rsid w:val="008D02C8"/>
    <w:rsid w:val="008D0FD3"/>
    <w:rsid w:val="008D1337"/>
    <w:rsid w:val="008D1423"/>
    <w:rsid w:val="008D1B34"/>
    <w:rsid w:val="008D2091"/>
    <w:rsid w:val="008D2C79"/>
    <w:rsid w:val="008D2E43"/>
    <w:rsid w:val="008D32DE"/>
    <w:rsid w:val="008D3315"/>
    <w:rsid w:val="008D39B0"/>
    <w:rsid w:val="008D3BD4"/>
    <w:rsid w:val="008D3E21"/>
    <w:rsid w:val="008D446E"/>
    <w:rsid w:val="008D475D"/>
    <w:rsid w:val="008D49BA"/>
    <w:rsid w:val="008D5F7D"/>
    <w:rsid w:val="008D6800"/>
    <w:rsid w:val="008D685C"/>
    <w:rsid w:val="008D696E"/>
    <w:rsid w:val="008D7644"/>
    <w:rsid w:val="008D7BA5"/>
    <w:rsid w:val="008D7C3E"/>
    <w:rsid w:val="008E0AE7"/>
    <w:rsid w:val="008E0CA9"/>
    <w:rsid w:val="008E0F33"/>
    <w:rsid w:val="008E11F1"/>
    <w:rsid w:val="008E126C"/>
    <w:rsid w:val="008E1DF8"/>
    <w:rsid w:val="008E22CF"/>
    <w:rsid w:val="008E2912"/>
    <w:rsid w:val="008E2B59"/>
    <w:rsid w:val="008E2E6E"/>
    <w:rsid w:val="008E3D55"/>
    <w:rsid w:val="008E4448"/>
    <w:rsid w:val="008E44BE"/>
    <w:rsid w:val="008E45EF"/>
    <w:rsid w:val="008E5171"/>
    <w:rsid w:val="008E5419"/>
    <w:rsid w:val="008E562F"/>
    <w:rsid w:val="008E5BB1"/>
    <w:rsid w:val="008E5FCA"/>
    <w:rsid w:val="008E606E"/>
    <w:rsid w:val="008E6380"/>
    <w:rsid w:val="008E69D4"/>
    <w:rsid w:val="008E6E33"/>
    <w:rsid w:val="008E721A"/>
    <w:rsid w:val="008E727D"/>
    <w:rsid w:val="008E7A27"/>
    <w:rsid w:val="008E7F93"/>
    <w:rsid w:val="008F0B42"/>
    <w:rsid w:val="008F0BF8"/>
    <w:rsid w:val="008F1582"/>
    <w:rsid w:val="008F24C4"/>
    <w:rsid w:val="008F255F"/>
    <w:rsid w:val="008F2C20"/>
    <w:rsid w:val="008F2C3A"/>
    <w:rsid w:val="008F3BE9"/>
    <w:rsid w:val="008F4166"/>
    <w:rsid w:val="008F49F0"/>
    <w:rsid w:val="008F5087"/>
    <w:rsid w:val="008F5998"/>
    <w:rsid w:val="008F5C0B"/>
    <w:rsid w:val="008F60DB"/>
    <w:rsid w:val="008F6296"/>
    <w:rsid w:val="008F63DF"/>
    <w:rsid w:val="008F6B45"/>
    <w:rsid w:val="008F70BD"/>
    <w:rsid w:val="008F76F0"/>
    <w:rsid w:val="008F79BE"/>
    <w:rsid w:val="008F7D63"/>
    <w:rsid w:val="009001EE"/>
    <w:rsid w:val="0090020F"/>
    <w:rsid w:val="00901196"/>
    <w:rsid w:val="009012E1"/>
    <w:rsid w:val="009023D8"/>
    <w:rsid w:val="00903352"/>
    <w:rsid w:val="00903910"/>
    <w:rsid w:val="00903CD2"/>
    <w:rsid w:val="00903FBA"/>
    <w:rsid w:val="00904105"/>
    <w:rsid w:val="0090448A"/>
    <w:rsid w:val="00904F44"/>
    <w:rsid w:val="009057D6"/>
    <w:rsid w:val="00905EE4"/>
    <w:rsid w:val="00905FED"/>
    <w:rsid w:val="009062E1"/>
    <w:rsid w:val="00907D06"/>
    <w:rsid w:val="00907FDB"/>
    <w:rsid w:val="00910758"/>
    <w:rsid w:val="00910AF7"/>
    <w:rsid w:val="00910CB3"/>
    <w:rsid w:val="00911F09"/>
    <w:rsid w:val="0091252D"/>
    <w:rsid w:val="009129FC"/>
    <w:rsid w:val="00912ECB"/>
    <w:rsid w:val="0091300F"/>
    <w:rsid w:val="009132A1"/>
    <w:rsid w:val="00913357"/>
    <w:rsid w:val="00913A4B"/>
    <w:rsid w:val="009145CA"/>
    <w:rsid w:val="00914836"/>
    <w:rsid w:val="009150C7"/>
    <w:rsid w:val="00915264"/>
    <w:rsid w:val="009154B7"/>
    <w:rsid w:val="00915D91"/>
    <w:rsid w:val="00916421"/>
    <w:rsid w:val="009165AF"/>
    <w:rsid w:val="009172F8"/>
    <w:rsid w:val="0091744D"/>
    <w:rsid w:val="00917992"/>
    <w:rsid w:val="00920119"/>
    <w:rsid w:val="009203E7"/>
    <w:rsid w:val="00920530"/>
    <w:rsid w:val="0092065B"/>
    <w:rsid w:val="00920B17"/>
    <w:rsid w:val="00920E83"/>
    <w:rsid w:val="00920F8D"/>
    <w:rsid w:val="009217C0"/>
    <w:rsid w:val="009217CE"/>
    <w:rsid w:val="00921C4D"/>
    <w:rsid w:val="00922602"/>
    <w:rsid w:val="00922BD5"/>
    <w:rsid w:val="00923137"/>
    <w:rsid w:val="0092324E"/>
    <w:rsid w:val="009232B4"/>
    <w:rsid w:val="00923305"/>
    <w:rsid w:val="009235C9"/>
    <w:rsid w:val="00923ADA"/>
    <w:rsid w:val="00923C30"/>
    <w:rsid w:val="00923CCD"/>
    <w:rsid w:val="00924A99"/>
    <w:rsid w:val="00924B9A"/>
    <w:rsid w:val="00924C99"/>
    <w:rsid w:val="00924D19"/>
    <w:rsid w:val="00924D2B"/>
    <w:rsid w:val="00924D64"/>
    <w:rsid w:val="00925369"/>
    <w:rsid w:val="009258BA"/>
    <w:rsid w:val="009258C0"/>
    <w:rsid w:val="00926204"/>
    <w:rsid w:val="0092668F"/>
    <w:rsid w:val="0092670A"/>
    <w:rsid w:val="00926ABF"/>
    <w:rsid w:val="00926C3C"/>
    <w:rsid w:val="00926F80"/>
    <w:rsid w:val="009275D3"/>
    <w:rsid w:val="009275EF"/>
    <w:rsid w:val="00927F2B"/>
    <w:rsid w:val="009303AF"/>
    <w:rsid w:val="009309C6"/>
    <w:rsid w:val="00930A59"/>
    <w:rsid w:val="0093101E"/>
    <w:rsid w:val="00931583"/>
    <w:rsid w:val="009316E4"/>
    <w:rsid w:val="009325DE"/>
    <w:rsid w:val="009328AA"/>
    <w:rsid w:val="00932BC2"/>
    <w:rsid w:val="00932C2C"/>
    <w:rsid w:val="00932F74"/>
    <w:rsid w:val="0093327A"/>
    <w:rsid w:val="00933B86"/>
    <w:rsid w:val="00934273"/>
    <w:rsid w:val="00934679"/>
    <w:rsid w:val="00934D50"/>
    <w:rsid w:val="009357C6"/>
    <w:rsid w:val="0093594A"/>
    <w:rsid w:val="0093619A"/>
    <w:rsid w:val="009361D7"/>
    <w:rsid w:val="00936CF8"/>
    <w:rsid w:val="009370BD"/>
    <w:rsid w:val="00937FEB"/>
    <w:rsid w:val="0094097E"/>
    <w:rsid w:val="00940D3C"/>
    <w:rsid w:val="00941A76"/>
    <w:rsid w:val="00941C52"/>
    <w:rsid w:val="009422C5"/>
    <w:rsid w:val="009430E7"/>
    <w:rsid w:val="00943146"/>
    <w:rsid w:val="009435B7"/>
    <w:rsid w:val="00943829"/>
    <w:rsid w:val="00943E03"/>
    <w:rsid w:val="00943EC3"/>
    <w:rsid w:val="0094444A"/>
    <w:rsid w:val="0094492C"/>
    <w:rsid w:val="009449DE"/>
    <w:rsid w:val="00944A7C"/>
    <w:rsid w:val="00944F38"/>
    <w:rsid w:val="009452F1"/>
    <w:rsid w:val="009458BE"/>
    <w:rsid w:val="00946F03"/>
    <w:rsid w:val="00947189"/>
    <w:rsid w:val="00947504"/>
    <w:rsid w:val="009476A0"/>
    <w:rsid w:val="00947E53"/>
    <w:rsid w:val="00947F00"/>
    <w:rsid w:val="00950AB6"/>
    <w:rsid w:val="00950C1A"/>
    <w:rsid w:val="00950C1D"/>
    <w:rsid w:val="00950FD0"/>
    <w:rsid w:val="009510F4"/>
    <w:rsid w:val="00951499"/>
    <w:rsid w:val="0095186E"/>
    <w:rsid w:val="00951E6C"/>
    <w:rsid w:val="0095242B"/>
    <w:rsid w:val="0095296F"/>
    <w:rsid w:val="00953279"/>
    <w:rsid w:val="009532C9"/>
    <w:rsid w:val="00953413"/>
    <w:rsid w:val="0095378F"/>
    <w:rsid w:val="00953E90"/>
    <w:rsid w:val="009544BA"/>
    <w:rsid w:val="009550F8"/>
    <w:rsid w:val="0095593A"/>
    <w:rsid w:val="0095598C"/>
    <w:rsid w:val="00955E11"/>
    <w:rsid w:val="00955E2F"/>
    <w:rsid w:val="0095685F"/>
    <w:rsid w:val="00956FA6"/>
    <w:rsid w:val="00956FA7"/>
    <w:rsid w:val="009570A3"/>
    <w:rsid w:val="00957104"/>
    <w:rsid w:val="00957B75"/>
    <w:rsid w:val="00957CD0"/>
    <w:rsid w:val="00957F37"/>
    <w:rsid w:val="0096039C"/>
    <w:rsid w:val="00960404"/>
    <w:rsid w:val="009606C3"/>
    <w:rsid w:val="0096074C"/>
    <w:rsid w:val="00960E2A"/>
    <w:rsid w:val="0096180C"/>
    <w:rsid w:val="00961E62"/>
    <w:rsid w:val="00962100"/>
    <w:rsid w:val="0096236F"/>
    <w:rsid w:val="0096240B"/>
    <w:rsid w:val="00962B08"/>
    <w:rsid w:val="00962F55"/>
    <w:rsid w:val="00963073"/>
    <w:rsid w:val="00963578"/>
    <w:rsid w:val="00963D63"/>
    <w:rsid w:val="00964B92"/>
    <w:rsid w:val="00964BD4"/>
    <w:rsid w:val="00964BE3"/>
    <w:rsid w:val="00965A2F"/>
    <w:rsid w:val="00965ED1"/>
    <w:rsid w:val="009663A4"/>
    <w:rsid w:val="00967229"/>
    <w:rsid w:val="009673C8"/>
    <w:rsid w:val="009676D9"/>
    <w:rsid w:val="00967A52"/>
    <w:rsid w:val="00967B77"/>
    <w:rsid w:val="00970436"/>
    <w:rsid w:val="009706C1"/>
    <w:rsid w:val="009710DD"/>
    <w:rsid w:val="00971299"/>
    <w:rsid w:val="00971918"/>
    <w:rsid w:val="00971952"/>
    <w:rsid w:val="009719F1"/>
    <w:rsid w:val="00971A14"/>
    <w:rsid w:val="00971AFE"/>
    <w:rsid w:val="00972423"/>
    <w:rsid w:val="00972854"/>
    <w:rsid w:val="009731A1"/>
    <w:rsid w:val="00973DA1"/>
    <w:rsid w:val="009741FA"/>
    <w:rsid w:val="00974BE5"/>
    <w:rsid w:val="00974F2D"/>
    <w:rsid w:val="009754E4"/>
    <w:rsid w:val="00975AD2"/>
    <w:rsid w:val="009761C4"/>
    <w:rsid w:val="0097640E"/>
    <w:rsid w:val="00976D15"/>
    <w:rsid w:val="00976DB7"/>
    <w:rsid w:val="009772DA"/>
    <w:rsid w:val="00977E3A"/>
    <w:rsid w:val="00977E74"/>
    <w:rsid w:val="00977F20"/>
    <w:rsid w:val="0098010E"/>
    <w:rsid w:val="00980226"/>
    <w:rsid w:val="00980858"/>
    <w:rsid w:val="00980A13"/>
    <w:rsid w:val="00980AF4"/>
    <w:rsid w:val="00980CD7"/>
    <w:rsid w:val="00980EC7"/>
    <w:rsid w:val="00981346"/>
    <w:rsid w:val="00981849"/>
    <w:rsid w:val="00981A50"/>
    <w:rsid w:val="00981FB8"/>
    <w:rsid w:val="00982291"/>
    <w:rsid w:val="00982608"/>
    <w:rsid w:val="0098266A"/>
    <w:rsid w:val="009826FD"/>
    <w:rsid w:val="00982848"/>
    <w:rsid w:val="00982B8F"/>
    <w:rsid w:val="00982E13"/>
    <w:rsid w:val="0098301B"/>
    <w:rsid w:val="00983765"/>
    <w:rsid w:val="00983DB8"/>
    <w:rsid w:val="00984210"/>
    <w:rsid w:val="009844DF"/>
    <w:rsid w:val="00984646"/>
    <w:rsid w:val="00984CD4"/>
    <w:rsid w:val="00985358"/>
    <w:rsid w:val="00985BA5"/>
    <w:rsid w:val="00985D2D"/>
    <w:rsid w:val="00985D3A"/>
    <w:rsid w:val="009869D2"/>
    <w:rsid w:val="009869DE"/>
    <w:rsid w:val="0098783E"/>
    <w:rsid w:val="00990648"/>
    <w:rsid w:val="00990A6B"/>
    <w:rsid w:val="00990B06"/>
    <w:rsid w:val="00990BA8"/>
    <w:rsid w:val="00991398"/>
    <w:rsid w:val="00991405"/>
    <w:rsid w:val="00991A0C"/>
    <w:rsid w:val="00991D90"/>
    <w:rsid w:val="00991DD0"/>
    <w:rsid w:val="009921B7"/>
    <w:rsid w:val="00992E89"/>
    <w:rsid w:val="00994503"/>
    <w:rsid w:val="00994C8C"/>
    <w:rsid w:val="0099506E"/>
    <w:rsid w:val="009950D9"/>
    <w:rsid w:val="009953B2"/>
    <w:rsid w:val="00995EE3"/>
    <w:rsid w:val="00995F6C"/>
    <w:rsid w:val="00996493"/>
    <w:rsid w:val="009966A0"/>
    <w:rsid w:val="00996C48"/>
    <w:rsid w:val="00997304"/>
    <w:rsid w:val="00997338"/>
    <w:rsid w:val="009976B2"/>
    <w:rsid w:val="00997923"/>
    <w:rsid w:val="009A0391"/>
    <w:rsid w:val="009A073C"/>
    <w:rsid w:val="009A0ACA"/>
    <w:rsid w:val="009A0DD8"/>
    <w:rsid w:val="009A1103"/>
    <w:rsid w:val="009A1452"/>
    <w:rsid w:val="009A15C9"/>
    <w:rsid w:val="009A174A"/>
    <w:rsid w:val="009A241D"/>
    <w:rsid w:val="009A25A4"/>
    <w:rsid w:val="009A2625"/>
    <w:rsid w:val="009A28E2"/>
    <w:rsid w:val="009A2E27"/>
    <w:rsid w:val="009A3D58"/>
    <w:rsid w:val="009A4FD9"/>
    <w:rsid w:val="009A539F"/>
    <w:rsid w:val="009A557E"/>
    <w:rsid w:val="009A6638"/>
    <w:rsid w:val="009A6678"/>
    <w:rsid w:val="009A77BD"/>
    <w:rsid w:val="009A7814"/>
    <w:rsid w:val="009A7B1C"/>
    <w:rsid w:val="009A7DD7"/>
    <w:rsid w:val="009B0102"/>
    <w:rsid w:val="009B02C9"/>
    <w:rsid w:val="009B088F"/>
    <w:rsid w:val="009B0ECE"/>
    <w:rsid w:val="009B1880"/>
    <w:rsid w:val="009B1B9A"/>
    <w:rsid w:val="009B2981"/>
    <w:rsid w:val="009B2B25"/>
    <w:rsid w:val="009B2E78"/>
    <w:rsid w:val="009B37A6"/>
    <w:rsid w:val="009B4589"/>
    <w:rsid w:val="009B4766"/>
    <w:rsid w:val="009B4D67"/>
    <w:rsid w:val="009B50C7"/>
    <w:rsid w:val="009B5EB3"/>
    <w:rsid w:val="009B6321"/>
    <w:rsid w:val="009B669B"/>
    <w:rsid w:val="009B6B18"/>
    <w:rsid w:val="009B7420"/>
    <w:rsid w:val="009B7604"/>
    <w:rsid w:val="009B7757"/>
    <w:rsid w:val="009C001A"/>
    <w:rsid w:val="009C0310"/>
    <w:rsid w:val="009C1058"/>
    <w:rsid w:val="009C1302"/>
    <w:rsid w:val="009C1594"/>
    <w:rsid w:val="009C15B6"/>
    <w:rsid w:val="009C1CE2"/>
    <w:rsid w:val="009C1ED4"/>
    <w:rsid w:val="009C1F54"/>
    <w:rsid w:val="009C2521"/>
    <w:rsid w:val="009C26AC"/>
    <w:rsid w:val="009C2B6E"/>
    <w:rsid w:val="009C2EDB"/>
    <w:rsid w:val="009C396C"/>
    <w:rsid w:val="009C3CF1"/>
    <w:rsid w:val="009C3E1D"/>
    <w:rsid w:val="009C4AE4"/>
    <w:rsid w:val="009C5660"/>
    <w:rsid w:val="009C58FF"/>
    <w:rsid w:val="009C60EF"/>
    <w:rsid w:val="009C764E"/>
    <w:rsid w:val="009D11C2"/>
    <w:rsid w:val="009D13B6"/>
    <w:rsid w:val="009D1AF4"/>
    <w:rsid w:val="009D1F94"/>
    <w:rsid w:val="009D20FA"/>
    <w:rsid w:val="009D26FD"/>
    <w:rsid w:val="009D3136"/>
    <w:rsid w:val="009D3F6C"/>
    <w:rsid w:val="009D4151"/>
    <w:rsid w:val="009D4ECC"/>
    <w:rsid w:val="009D4FAD"/>
    <w:rsid w:val="009D6120"/>
    <w:rsid w:val="009D6EBD"/>
    <w:rsid w:val="009E0210"/>
    <w:rsid w:val="009E044A"/>
    <w:rsid w:val="009E0AD0"/>
    <w:rsid w:val="009E0BFB"/>
    <w:rsid w:val="009E0C9A"/>
    <w:rsid w:val="009E153F"/>
    <w:rsid w:val="009E1ABA"/>
    <w:rsid w:val="009E1F8C"/>
    <w:rsid w:val="009E237C"/>
    <w:rsid w:val="009E3047"/>
    <w:rsid w:val="009E36AC"/>
    <w:rsid w:val="009E3ECE"/>
    <w:rsid w:val="009E42FA"/>
    <w:rsid w:val="009E481A"/>
    <w:rsid w:val="009E4EAC"/>
    <w:rsid w:val="009E5385"/>
    <w:rsid w:val="009E5A8C"/>
    <w:rsid w:val="009E5B3A"/>
    <w:rsid w:val="009E617F"/>
    <w:rsid w:val="009E64F7"/>
    <w:rsid w:val="009E74F6"/>
    <w:rsid w:val="009E79DC"/>
    <w:rsid w:val="009F0552"/>
    <w:rsid w:val="009F0616"/>
    <w:rsid w:val="009F07C5"/>
    <w:rsid w:val="009F1528"/>
    <w:rsid w:val="009F1771"/>
    <w:rsid w:val="009F1910"/>
    <w:rsid w:val="009F1EF0"/>
    <w:rsid w:val="009F1FF8"/>
    <w:rsid w:val="009F2017"/>
    <w:rsid w:val="009F21BD"/>
    <w:rsid w:val="009F226C"/>
    <w:rsid w:val="009F24CA"/>
    <w:rsid w:val="009F25FA"/>
    <w:rsid w:val="009F2614"/>
    <w:rsid w:val="009F2A5F"/>
    <w:rsid w:val="009F3134"/>
    <w:rsid w:val="009F3255"/>
    <w:rsid w:val="009F33A9"/>
    <w:rsid w:val="009F3CC3"/>
    <w:rsid w:val="009F4023"/>
    <w:rsid w:val="009F4058"/>
    <w:rsid w:val="009F43F9"/>
    <w:rsid w:val="009F4521"/>
    <w:rsid w:val="009F47B5"/>
    <w:rsid w:val="009F4B59"/>
    <w:rsid w:val="009F53D6"/>
    <w:rsid w:val="009F55D9"/>
    <w:rsid w:val="009F5B9C"/>
    <w:rsid w:val="009F5F3A"/>
    <w:rsid w:val="009F5F52"/>
    <w:rsid w:val="009F63E5"/>
    <w:rsid w:val="009F658B"/>
    <w:rsid w:val="009F6628"/>
    <w:rsid w:val="009F6744"/>
    <w:rsid w:val="009F69E4"/>
    <w:rsid w:val="009F6C00"/>
    <w:rsid w:val="009F6F80"/>
    <w:rsid w:val="009F7349"/>
    <w:rsid w:val="009F7D5B"/>
    <w:rsid w:val="009F7EE8"/>
    <w:rsid w:val="00A0039C"/>
    <w:rsid w:val="00A00472"/>
    <w:rsid w:val="00A008B1"/>
    <w:rsid w:val="00A00BE8"/>
    <w:rsid w:val="00A00E83"/>
    <w:rsid w:val="00A01224"/>
    <w:rsid w:val="00A01B67"/>
    <w:rsid w:val="00A01BB4"/>
    <w:rsid w:val="00A01F32"/>
    <w:rsid w:val="00A0218B"/>
    <w:rsid w:val="00A0240D"/>
    <w:rsid w:val="00A02C82"/>
    <w:rsid w:val="00A02F07"/>
    <w:rsid w:val="00A030BA"/>
    <w:rsid w:val="00A033FB"/>
    <w:rsid w:val="00A03472"/>
    <w:rsid w:val="00A03E5A"/>
    <w:rsid w:val="00A05D7A"/>
    <w:rsid w:val="00A05F36"/>
    <w:rsid w:val="00A0628F"/>
    <w:rsid w:val="00A06430"/>
    <w:rsid w:val="00A0745D"/>
    <w:rsid w:val="00A07F41"/>
    <w:rsid w:val="00A108E6"/>
    <w:rsid w:val="00A10E04"/>
    <w:rsid w:val="00A117D3"/>
    <w:rsid w:val="00A12194"/>
    <w:rsid w:val="00A12387"/>
    <w:rsid w:val="00A1271A"/>
    <w:rsid w:val="00A12919"/>
    <w:rsid w:val="00A12A61"/>
    <w:rsid w:val="00A12C3F"/>
    <w:rsid w:val="00A135C1"/>
    <w:rsid w:val="00A13818"/>
    <w:rsid w:val="00A145E7"/>
    <w:rsid w:val="00A146FA"/>
    <w:rsid w:val="00A14B53"/>
    <w:rsid w:val="00A1572D"/>
    <w:rsid w:val="00A1591D"/>
    <w:rsid w:val="00A1600F"/>
    <w:rsid w:val="00A165E7"/>
    <w:rsid w:val="00A16632"/>
    <w:rsid w:val="00A16928"/>
    <w:rsid w:val="00A16A90"/>
    <w:rsid w:val="00A17186"/>
    <w:rsid w:val="00A17C00"/>
    <w:rsid w:val="00A17D8E"/>
    <w:rsid w:val="00A21503"/>
    <w:rsid w:val="00A2164A"/>
    <w:rsid w:val="00A22FBB"/>
    <w:rsid w:val="00A23013"/>
    <w:rsid w:val="00A2382D"/>
    <w:rsid w:val="00A23F35"/>
    <w:rsid w:val="00A243F6"/>
    <w:rsid w:val="00A24F68"/>
    <w:rsid w:val="00A24F9C"/>
    <w:rsid w:val="00A26871"/>
    <w:rsid w:val="00A268EE"/>
    <w:rsid w:val="00A26969"/>
    <w:rsid w:val="00A26AD5"/>
    <w:rsid w:val="00A26BD3"/>
    <w:rsid w:val="00A26EFD"/>
    <w:rsid w:val="00A27257"/>
    <w:rsid w:val="00A2791E"/>
    <w:rsid w:val="00A30245"/>
    <w:rsid w:val="00A30B19"/>
    <w:rsid w:val="00A319B8"/>
    <w:rsid w:val="00A32023"/>
    <w:rsid w:val="00A32BC4"/>
    <w:rsid w:val="00A343C1"/>
    <w:rsid w:val="00A34DE5"/>
    <w:rsid w:val="00A35029"/>
    <w:rsid w:val="00A35077"/>
    <w:rsid w:val="00A35323"/>
    <w:rsid w:val="00A353E1"/>
    <w:rsid w:val="00A35E78"/>
    <w:rsid w:val="00A35E7A"/>
    <w:rsid w:val="00A36C13"/>
    <w:rsid w:val="00A36F66"/>
    <w:rsid w:val="00A3707C"/>
    <w:rsid w:val="00A370F6"/>
    <w:rsid w:val="00A37454"/>
    <w:rsid w:val="00A37883"/>
    <w:rsid w:val="00A37CFA"/>
    <w:rsid w:val="00A37D41"/>
    <w:rsid w:val="00A37D90"/>
    <w:rsid w:val="00A37E32"/>
    <w:rsid w:val="00A4040C"/>
    <w:rsid w:val="00A40AF9"/>
    <w:rsid w:val="00A41C3F"/>
    <w:rsid w:val="00A42041"/>
    <w:rsid w:val="00A42326"/>
    <w:rsid w:val="00A42724"/>
    <w:rsid w:val="00A42C1E"/>
    <w:rsid w:val="00A42DE5"/>
    <w:rsid w:val="00A435CC"/>
    <w:rsid w:val="00A444C9"/>
    <w:rsid w:val="00A44561"/>
    <w:rsid w:val="00A44622"/>
    <w:rsid w:val="00A4516A"/>
    <w:rsid w:val="00A45487"/>
    <w:rsid w:val="00A466E0"/>
    <w:rsid w:val="00A46D24"/>
    <w:rsid w:val="00A46D37"/>
    <w:rsid w:val="00A477B5"/>
    <w:rsid w:val="00A47913"/>
    <w:rsid w:val="00A5019B"/>
    <w:rsid w:val="00A5020A"/>
    <w:rsid w:val="00A510A0"/>
    <w:rsid w:val="00A51B9E"/>
    <w:rsid w:val="00A51C83"/>
    <w:rsid w:val="00A51D6F"/>
    <w:rsid w:val="00A51F6F"/>
    <w:rsid w:val="00A51FDD"/>
    <w:rsid w:val="00A521F4"/>
    <w:rsid w:val="00A522A0"/>
    <w:rsid w:val="00A52A7C"/>
    <w:rsid w:val="00A52C50"/>
    <w:rsid w:val="00A52EED"/>
    <w:rsid w:val="00A533E8"/>
    <w:rsid w:val="00A534B0"/>
    <w:rsid w:val="00A54E9E"/>
    <w:rsid w:val="00A55582"/>
    <w:rsid w:val="00A55C1D"/>
    <w:rsid w:val="00A55D0F"/>
    <w:rsid w:val="00A55FB8"/>
    <w:rsid w:val="00A565BC"/>
    <w:rsid w:val="00A565C0"/>
    <w:rsid w:val="00A569A8"/>
    <w:rsid w:val="00A56B11"/>
    <w:rsid w:val="00A57348"/>
    <w:rsid w:val="00A57AC1"/>
    <w:rsid w:val="00A60490"/>
    <w:rsid w:val="00A605B8"/>
    <w:rsid w:val="00A60CA9"/>
    <w:rsid w:val="00A6115C"/>
    <w:rsid w:val="00A61639"/>
    <w:rsid w:val="00A6174A"/>
    <w:rsid w:val="00A61B7E"/>
    <w:rsid w:val="00A61E8E"/>
    <w:rsid w:val="00A62080"/>
    <w:rsid w:val="00A6260C"/>
    <w:rsid w:val="00A63823"/>
    <w:rsid w:val="00A6396A"/>
    <w:rsid w:val="00A63EBC"/>
    <w:rsid w:val="00A6426A"/>
    <w:rsid w:val="00A64632"/>
    <w:rsid w:val="00A6489D"/>
    <w:rsid w:val="00A64B6D"/>
    <w:rsid w:val="00A64B99"/>
    <w:rsid w:val="00A64E41"/>
    <w:rsid w:val="00A64F90"/>
    <w:rsid w:val="00A65035"/>
    <w:rsid w:val="00A6533E"/>
    <w:rsid w:val="00A655F5"/>
    <w:rsid w:val="00A65866"/>
    <w:rsid w:val="00A667EC"/>
    <w:rsid w:val="00A6741F"/>
    <w:rsid w:val="00A6766B"/>
    <w:rsid w:val="00A6791B"/>
    <w:rsid w:val="00A67E93"/>
    <w:rsid w:val="00A67F1B"/>
    <w:rsid w:val="00A701F1"/>
    <w:rsid w:val="00A70497"/>
    <w:rsid w:val="00A704E3"/>
    <w:rsid w:val="00A713E9"/>
    <w:rsid w:val="00A715F7"/>
    <w:rsid w:val="00A7169F"/>
    <w:rsid w:val="00A722C7"/>
    <w:rsid w:val="00A7265D"/>
    <w:rsid w:val="00A726C7"/>
    <w:rsid w:val="00A72886"/>
    <w:rsid w:val="00A729D5"/>
    <w:rsid w:val="00A72FB5"/>
    <w:rsid w:val="00A73E70"/>
    <w:rsid w:val="00A75281"/>
    <w:rsid w:val="00A75440"/>
    <w:rsid w:val="00A75732"/>
    <w:rsid w:val="00A758E5"/>
    <w:rsid w:val="00A75929"/>
    <w:rsid w:val="00A75C6B"/>
    <w:rsid w:val="00A771B6"/>
    <w:rsid w:val="00A772C1"/>
    <w:rsid w:val="00A8050E"/>
    <w:rsid w:val="00A8055A"/>
    <w:rsid w:val="00A808DF"/>
    <w:rsid w:val="00A8095B"/>
    <w:rsid w:val="00A81862"/>
    <w:rsid w:val="00A81C33"/>
    <w:rsid w:val="00A81E02"/>
    <w:rsid w:val="00A82178"/>
    <w:rsid w:val="00A8222A"/>
    <w:rsid w:val="00A8224B"/>
    <w:rsid w:val="00A8224E"/>
    <w:rsid w:val="00A828EF"/>
    <w:rsid w:val="00A82A9B"/>
    <w:rsid w:val="00A82D7A"/>
    <w:rsid w:val="00A831FE"/>
    <w:rsid w:val="00A83563"/>
    <w:rsid w:val="00A843E4"/>
    <w:rsid w:val="00A8476F"/>
    <w:rsid w:val="00A8546B"/>
    <w:rsid w:val="00A858E5"/>
    <w:rsid w:val="00A85983"/>
    <w:rsid w:val="00A86343"/>
    <w:rsid w:val="00A863C5"/>
    <w:rsid w:val="00A86459"/>
    <w:rsid w:val="00A8683C"/>
    <w:rsid w:val="00A8690E"/>
    <w:rsid w:val="00A86B68"/>
    <w:rsid w:val="00A86E0C"/>
    <w:rsid w:val="00A87531"/>
    <w:rsid w:val="00A87AEF"/>
    <w:rsid w:val="00A87B22"/>
    <w:rsid w:val="00A87D7D"/>
    <w:rsid w:val="00A9016A"/>
    <w:rsid w:val="00A90394"/>
    <w:rsid w:val="00A905ED"/>
    <w:rsid w:val="00A90E8B"/>
    <w:rsid w:val="00A917F4"/>
    <w:rsid w:val="00A91EE1"/>
    <w:rsid w:val="00A921D1"/>
    <w:rsid w:val="00A9257C"/>
    <w:rsid w:val="00A92FCA"/>
    <w:rsid w:val="00A93623"/>
    <w:rsid w:val="00A9427B"/>
    <w:rsid w:val="00A94911"/>
    <w:rsid w:val="00A94AD8"/>
    <w:rsid w:val="00A94ADA"/>
    <w:rsid w:val="00A94C43"/>
    <w:rsid w:val="00A94FB9"/>
    <w:rsid w:val="00A962D5"/>
    <w:rsid w:val="00A963F5"/>
    <w:rsid w:val="00A96702"/>
    <w:rsid w:val="00A9727B"/>
    <w:rsid w:val="00A97F59"/>
    <w:rsid w:val="00AA03DB"/>
    <w:rsid w:val="00AA0A92"/>
    <w:rsid w:val="00AA0DC9"/>
    <w:rsid w:val="00AA169D"/>
    <w:rsid w:val="00AA16FA"/>
    <w:rsid w:val="00AA193C"/>
    <w:rsid w:val="00AA2156"/>
    <w:rsid w:val="00AA23D9"/>
    <w:rsid w:val="00AA2445"/>
    <w:rsid w:val="00AA258C"/>
    <w:rsid w:val="00AA2C40"/>
    <w:rsid w:val="00AA2FE1"/>
    <w:rsid w:val="00AA4802"/>
    <w:rsid w:val="00AA5177"/>
    <w:rsid w:val="00AA55B3"/>
    <w:rsid w:val="00AA5A6C"/>
    <w:rsid w:val="00AA61DD"/>
    <w:rsid w:val="00AA6971"/>
    <w:rsid w:val="00AA6C45"/>
    <w:rsid w:val="00AA737A"/>
    <w:rsid w:val="00AA776D"/>
    <w:rsid w:val="00AA7CDD"/>
    <w:rsid w:val="00AA7FD5"/>
    <w:rsid w:val="00AB0645"/>
    <w:rsid w:val="00AB0C94"/>
    <w:rsid w:val="00AB0F82"/>
    <w:rsid w:val="00AB1193"/>
    <w:rsid w:val="00AB12F7"/>
    <w:rsid w:val="00AB1357"/>
    <w:rsid w:val="00AB3122"/>
    <w:rsid w:val="00AB331E"/>
    <w:rsid w:val="00AB33EE"/>
    <w:rsid w:val="00AB35CE"/>
    <w:rsid w:val="00AB4737"/>
    <w:rsid w:val="00AB4DE3"/>
    <w:rsid w:val="00AB5423"/>
    <w:rsid w:val="00AB5801"/>
    <w:rsid w:val="00AB5987"/>
    <w:rsid w:val="00AB5A30"/>
    <w:rsid w:val="00AB6379"/>
    <w:rsid w:val="00AB677B"/>
    <w:rsid w:val="00AB6AFA"/>
    <w:rsid w:val="00AB6BF7"/>
    <w:rsid w:val="00AB7BBF"/>
    <w:rsid w:val="00AC03FB"/>
    <w:rsid w:val="00AC137E"/>
    <w:rsid w:val="00AC1444"/>
    <w:rsid w:val="00AC1C14"/>
    <w:rsid w:val="00AC1FED"/>
    <w:rsid w:val="00AC21B2"/>
    <w:rsid w:val="00AC2440"/>
    <w:rsid w:val="00AC28C0"/>
    <w:rsid w:val="00AC29F8"/>
    <w:rsid w:val="00AC2E40"/>
    <w:rsid w:val="00AC330E"/>
    <w:rsid w:val="00AC33B5"/>
    <w:rsid w:val="00AC3895"/>
    <w:rsid w:val="00AC548A"/>
    <w:rsid w:val="00AC615D"/>
    <w:rsid w:val="00AC62BC"/>
    <w:rsid w:val="00AC6D1F"/>
    <w:rsid w:val="00AC7B45"/>
    <w:rsid w:val="00AD0D4C"/>
    <w:rsid w:val="00AD105C"/>
    <w:rsid w:val="00AD1296"/>
    <w:rsid w:val="00AD1352"/>
    <w:rsid w:val="00AD16CA"/>
    <w:rsid w:val="00AD1BAD"/>
    <w:rsid w:val="00AD1F0E"/>
    <w:rsid w:val="00AD1F54"/>
    <w:rsid w:val="00AD1FCD"/>
    <w:rsid w:val="00AD2555"/>
    <w:rsid w:val="00AD28DC"/>
    <w:rsid w:val="00AD2BBB"/>
    <w:rsid w:val="00AD2BCF"/>
    <w:rsid w:val="00AD2C43"/>
    <w:rsid w:val="00AD2D61"/>
    <w:rsid w:val="00AD31A8"/>
    <w:rsid w:val="00AD3215"/>
    <w:rsid w:val="00AD34B6"/>
    <w:rsid w:val="00AD35BF"/>
    <w:rsid w:val="00AD36F0"/>
    <w:rsid w:val="00AD41E2"/>
    <w:rsid w:val="00AD4282"/>
    <w:rsid w:val="00AD4D34"/>
    <w:rsid w:val="00AD5C01"/>
    <w:rsid w:val="00AD60CD"/>
    <w:rsid w:val="00AD66D7"/>
    <w:rsid w:val="00AD6F35"/>
    <w:rsid w:val="00AD6FF3"/>
    <w:rsid w:val="00AD70F0"/>
    <w:rsid w:val="00AD7533"/>
    <w:rsid w:val="00AD77E4"/>
    <w:rsid w:val="00AE00DE"/>
    <w:rsid w:val="00AE0D38"/>
    <w:rsid w:val="00AE1398"/>
    <w:rsid w:val="00AE1421"/>
    <w:rsid w:val="00AE180C"/>
    <w:rsid w:val="00AE1C56"/>
    <w:rsid w:val="00AE1ECD"/>
    <w:rsid w:val="00AE1F14"/>
    <w:rsid w:val="00AE2322"/>
    <w:rsid w:val="00AE2EF4"/>
    <w:rsid w:val="00AE31F7"/>
    <w:rsid w:val="00AE37CC"/>
    <w:rsid w:val="00AE3B95"/>
    <w:rsid w:val="00AE3FBF"/>
    <w:rsid w:val="00AE42BB"/>
    <w:rsid w:val="00AE43E7"/>
    <w:rsid w:val="00AE45FD"/>
    <w:rsid w:val="00AE4A15"/>
    <w:rsid w:val="00AE57CB"/>
    <w:rsid w:val="00AE5A18"/>
    <w:rsid w:val="00AE6104"/>
    <w:rsid w:val="00AE624F"/>
    <w:rsid w:val="00AE6E7E"/>
    <w:rsid w:val="00AE700B"/>
    <w:rsid w:val="00AE75A3"/>
    <w:rsid w:val="00AF02F9"/>
    <w:rsid w:val="00AF06CE"/>
    <w:rsid w:val="00AF072F"/>
    <w:rsid w:val="00AF0793"/>
    <w:rsid w:val="00AF0864"/>
    <w:rsid w:val="00AF0A66"/>
    <w:rsid w:val="00AF0F03"/>
    <w:rsid w:val="00AF182D"/>
    <w:rsid w:val="00AF1C27"/>
    <w:rsid w:val="00AF2015"/>
    <w:rsid w:val="00AF20AF"/>
    <w:rsid w:val="00AF221C"/>
    <w:rsid w:val="00AF286C"/>
    <w:rsid w:val="00AF335A"/>
    <w:rsid w:val="00AF3AAB"/>
    <w:rsid w:val="00AF5C59"/>
    <w:rsid w:val="00AF6382"/>
    <w:rsid w:val="00AF66D4"/>
    <w:rsid w:val="00AF69AD"/>
    <w:rsid w:val="00AF6B92"/>
    <w:rsid w:val="00AF6EAC"/>
    <w:rsid w:val="00AF736B"/>
    <w:rsid w:val="00AF7551"/>
    <w:rsid w:val="00AF7689"/>
    <w:rsid w:val="00AF78B6"/>
    <w:rsid w:val="00AF7990"/>
    <w:rsid w:val="00AF7ACE"/>
    <w:rsid w:val="00AF7B98"/>
    <w:rsid w:val="00B0056D"/>
    <w:rsid w:val="00B0085B"/>
    <w:rsid w:val="00B01120"/>
    <w:rsid w:val="00B01136"/>
    <w:rsid w:val="00B013DC"/>
    <w:rsid w:val="00B01EFE"/>
    <w:rsid w:val="00B02173"/>
    <w:rsid w:val="00B0245E"/>
    <w:rsid w:val="00B02B7A"/>
    <w:rsid w:val="00B02CA3"/>
    <w:rsid w:val="00B03697"/>
    <w:rsid w:val="00B03888"/>
    <w:rsid w:val="00B03A8A"/>
    <w:rsid w:val="00B03E9E"/>
    <w:rsid w:val="00B04553"/>
    <w:rsid w:val="00B045B6"/>
    <w:rsid w:val="00B04804"/>
    <w:rsid w:val="00B04C7B"/>
    <w:rsid w:val="00B04DD6"/>
    <w:rsid w:val="00B05335"/>
    <w:rsid w:val="00B056DF"/>
    <w:rsid w:val="00B0588D"/>
    <w:rsid w:val="00B06524"/>
    <w:rsid w:val="00B067D5"/>
    <w:rsid w:val="00B06AA4"/>
    <w:rsid w:val="00B07055"/>
    <w:rsid w:val="00B072A2"/>
    <w:rsid w:val="00B0735A"/>
    <w:rsid w:val="00B07365"/>
    <w:rsid w:val="00B10740"/>
    <w:rsid w:val="00B10F30"/>
    <w:rsid w:val="00B1108D"/>
    <w:rsid w:val="00B11525"/>
    <w:rsid w:val="00B12AD5"/>
    <w:rsid w:val="00B1353C"/>
    <w:rsid w:val="00B13FB9"/>
    <w:rsid w:val="00B1435E"/>
    <w:rsid w:val="00B149BD"/>
    <w:rsid w:val="00B15334"/>
    <w:rsid w:val="00B1536F"/>
    <w:rsid w:val="00B156B7"/>
    <w:rsid w:val="00B156FC"/>
    <w:rsid w:val="00B162AF"/>
    <w:rsid w:val="00B167EC"/>
    <w:rsid w:val="00B16CDD"/>
    <w:rsid w:val="00B16E10"/>
    <w:rsid w:val="00B17793"/>
    <w:rsid w:val="00B17ADE"/>
    <w:rsid w:val="00B201F7"/>
    <w:rsid w:val="00B207B6"/>
    <w:rsid w:val="00B20B52"/>
    <w:rsid w:val="00B20D30"/>
    <w:rsid w:val="00B21791"/>
    <w:rsid w:val="00B21C9C"/>
    <w:rsid w:val="00B22817"/>
    <w:rsid w:val="00B22C11"/>
    <w:rsid w:val="00B2359F"/>
    <w:rsid w:val="00B2361F"/>
    <w:rsid w:val="00B2366E"/>
    <w:rsid w:val="00B239F9"/>
    <w:rsid w:val="00B23B60"/>
    <w:rsid w:val="00B23C7A"/>
    <w:rsid w:val="00B23CCC"/>
    <w:rsid w:val="00B2417A"/>
    <w:rsid w:val="00B24F3B"/>
    <w:rsid w:val="00B251B8"/>
    <w:rsid w:val="00B252FB"/>
    <w:rsid w:val="00B25B23"/>
    <w:rsid w:val="00B25BF9"/>
    <w:rsid w:val="00B2645C"/>
    <w:rsid w:val="00B276E4"/>
    <w:rsid w:val="00B27793"/>
    <w:rsid w:val="00B27C49"/>
    <w:rsid w:val="00B27C97"/>
    <w:rsid w:val="00B27FA7"/>
    <w:rsid w:val="00B27FEC"/>
    <w:rsid w:val="00B305B2"/>
    <w:rsid w:val="00B3060F"/>
    <w:rsid w:val="00B30AAC"/>
    <w:rsid w:val="00B30EF4"/>
    <w:rsid w:val="00B3103C"/>
    <w:rsid w:val="00B31EE5"/>
    <w:rsid w:val="00B320FB"/>
    <w:rsid w:val="00B32204"/>
    <w:rsid w:val="00B325AB"/>
    <w:rsid w:val="00B32E67"/>
    <w:rsid w:val="00B33127"/>
    <w:rsid w:val="00B3384C"/>
    <w:rsid w:val="00B33F48"/>
    <w:rsid w:val="00B3401B"/>
    <w:rsid w:val="00B345BF"/>
    <w:rsid w:val="00B34F85"/>
    <w:rsid w:val="00B3560F"/>
    <w:rsid w:val="00B356DA"/>
    <w:rsid w:val="00B35E67"/>
    <w:rsid w:val="00B35EFE"/>
    <w:rsid w:val="00B36553"/>
    <w:rsid w:val="00B366DC"/>
    <w:rsid w:val="00B367F0"/>
    <w:rsid w:val="00B37EE3"/>
    <w:rsid w:val="00B401BE"/>
    <w:rsid w:val="00B4040C"/>
    <w:rsid w:val="00B4085E"/>
    <w:rsid w:val="00B40B4D"/>
    <w:rsid w:val="00B4116B"/>
    <w:rsid w:val="00B41230"/>
    <w:rsid w:val="00B4192E"/>
    <w:rsid w:val="00B41A38"/>
    <w:rsid w:val="00B41DFF"/>
    <w:rsid w:val="00B41FBA"/>
    <w:rsid w:val="00B4352D"/>
    <w:rsid w:val="00B4360A"/>
    <w:rsid w:val="00B4371E"/>
    <w:rsid w:val="00B43B0F"/>
    <w:rsid w:val="00B45467"/>
    <w:rsid w:val="00B454CA"/>
    <w:rsid w:val="00B45E40"/>
    <w:rsid w:val="00B464BB"/>
    <w:rsid w:val="00B466B2"/>
    <w:rsid w:val="00B467A6"/>
    <w:rsid w:val="00B477A1"/>
    <w:rsid w:val="00B477C0"/>
    <w:rsid w:val="00B47926"/>
    <w:rsid w:val="00B50690"/>
    <w:rsid w:val="00B508E4"/>
    <w:rsid w:val="00B50B1A"/>
    <w:rsid w:val="00B51070"/>
    <w:rsid w:val="00B514E3"/>
    <w:rsid w:val="00B5283A"/>
    <w:rsid w:val="00B53197"/>
    <w:rsid w:val="00B544C8"/>
    <w:rsid w:val="00B54EFB"/>
    <w:rsid w:val="00B5502B"/>
    <w:rsid w:val="00B555ED"/>
    <w:rsid w:val="00B55648"/>
    <w:rsid w:val="00B55BE7"/>
    <w:rsid w:val="00B560E6"/>
    <w:rsid w:val="00B56114"/>
    <w:rsid w:val="00B564A3"/>
    <w:rsid w:val="00B5668F"/>
    <w:rsid w:val="00B56889"/>
    <w:rsid w:val="00B56CDB"/>
    <w:rsid w:val="00B56E35"/>
    <w:rsid w:val="00B56F3E"/>
    <w:rsid w:val="00B57472"/>
    <w:rsid w:val="00B57CA1"/>
    <w:rsid w:val="00B6006C"/>
    <w:rsid w:val="00B60108"/>
    <w:rsid w:val="00B60702"/>
    <w:rsid w:val="00B60DAE"/>
    <w:rsid w:val="00B61406"/>
    <w:rsid w:val="00B6173C"/>
    <w:rsid w:val="00B624E0"/>
    <w:rsid w:val="00B62690"/>
    <w:rsid w:val="00B628F6"/>
    <w:rsid w:val="00B62DDA"/>
    <w:rsid w:val="00B62F3C"/>
    <w:rsid w:val="00B630B5"/>
    <w:rsid w:val="00B6310C"/>
    <w:rsid w:val="00B63626"/>
    <w:rsid w:val="00B6369D"/>
    <w:rsid w:val="00B637FA"/>
    <w:rsid w:val="00B6404F"/>
    <w:rsid w:val="00B641F3"/>
    <w:rsid w:val="00B642D8"/>
    <w:rsid w:val="00B64C15"/>
    <w:rsid w:val="00B659F9"/>
    <w:rsid w:val="00B65AE2"/>
    <w:rsid w:val="00B65B5D"/>
    <w:rsid w:val="00B671CE"/>
    <w:rsid w:val="00B67EAB"/>
    <w:rsid w:val="00B7000B"/>
    <w:rsid w:val="00B70AC2"/>
    <w:rsid w:val="00B70BD9"/>
    <w:rsid w:val="00B70C91"/>
    <w:rsid w:val="00B70E5F"/>
    <w:rsid w:val="00B71541"/>
    <w:rsid w:val="00B72017"/>
    <w:rsid w:val="00B7219F"/>
    <w:rsid w:val="00B726B3"/>
    <w:rsid w:val="00B7282E"/>
    <w:rsid w:val="00B72AA0"/>
    <w:rsid w:val="00B73106"/>
    <w:rsid w:val="00B731E9"/>
    <w:rsid w:val="00B736E5"/>
    <w:rsid w:val="00B73A31"/>
    <w:rsid w:val="00B74177"/>
    <w:rsid w:val="00B74703"/>
    <w:rsid w:val="00B74F36"/>
    <w:rsid w:val="00B75B24"/>
    <w:rsid w:val="00B75ED6"/>
    <w:rsid w:val="00B76106"/>
    <w:rsid w:val="00B76383"/>
    <w:rsid w:val="00B766E3"/>
    <w:rsid w:val="00B76C2C"/>
    <w:rsid w:val="00B76EDA"/>
    <w:rsid w:val="00B77169"/>
    <w:rsid w:val="00B77D19"/>
    <w:rsid w:val="00B80060"/>
    <w:rsid w:val="00B802B0"/>
    <w:rsid w:val="00B80583"/>
    <w:rsid w:val="00B8112B"/>
    <w:rsid w:val="00B8134E"/>
    <w:rsid w:val="00B81505"/>
    <w:rsid w:val="00B81ACB"/>
    <w:rsid w:val="00B81BA2"/>
    <w:rsid w:val="00B81FAF"/>
    <w:rsid w:val="00B823AC"/>
    <w:rsid w:val="00B8241B"/>
    <w:rsid w:val="00B8269C"/>
    <w:rsid w:val="00B826A1"/>
    <w:rsid w:val="00B82794"/>
    <w:rsid w:val="00B829A4"/>
    <w:rsid w:val="00B83146"/>
    <w:rsid w:val="00B833AC"/>
    <w:rsid w:val="00B83518"/>
    <w:rsid w:val="00B839A0"/>
    <w:rsid w:val="00B83CDE"/>
    <w:rsid w:val="00B847C3"/>
    <w:rsid w:val="00B84D99"/>
    <w:rsid w:val="00B84EBD"/>
    <w:rsid w:val="00B851BC"/>
    <w:rsid w:val="00B8524F"/>
    <w:rsid w:val="00B85A5C"/>
    <w:rsid w:val="00B85D45"/>
    <w:rsid w:val="00B8733C"/>
    <w:rsid w:val="00B8739D"/>
    <w:rsid w:val="00B879AE"/>
    <w:rsid w:val="00B87D6D"/>
    <w:rsid w:val="00B9003E"/>
    <w:rsid w:val="00B900FD"/>
    <w:rsid w:val="00B903E4"/>
    <w:rsid w:val="00B91629"/>
    <w:rsid w:val="00B9162A"/>
    <w:rsid w:val="00B923A0"/>
    <w:rsid w:val="00B92AA2"/>
    <w:rsid w:val="00B92DCD"/>
    <w:rsid w:val="00B9313A"/>
    <w:rsid w:val="00B933AF"/>
    <w:rsid w:val="00B933B5"/>
    <w:rsid w:val="00B934F7"/>
    <w:rsid w:val="00B93F90"/>
    <w:rsid w:val="00B9434C"/>
    <w:rsid w:val="00B94979"/>
    <w:rsid w:val="00B94B88"/>
    <w:rsid w:val="00B94B92"/>
    <w:rsid w:val="00B94D3B"/>
    <w:rsid w:val="00B94F76"/>
    <w:rsid w:val="00B95652"/>
    <w:rsid w:val="00B959FD"/>
    <w:rsid w:val="00B96315"/>
    <w:rsid w:val="00B96D52"/>
    <w:rsid w:val="00B96F11"/>
    <w:rsid w:val="00B96FE9"/>
    <w:rsid w:val="00BA00D8"/>
    <w:rsid w:val="00BA0755"/>
    <w:rsid w:val="00BA0AF3"/>
    <w:rsid w:val="00BA10F3"/>
    <w:rsid w:val="00BA247E"/>
    <w:rsid w:val="00BA24BE"/>
    <w:rsid w:val="00BA284F"/>
    <w:rsid w:val="00BA2DE2"/>
    <w:rsid w:val="00BA3CDF"/>
    <w:rsid w:val="00BA3DC2"/>
    <w:rsid w:val="00BA3E1C"/>
    <w:rsid w:val="00BA5330"/>
    <w:rsid w:val="00BA5334"/>
    <w:rsid w:val="00BA54B5"/>
    <w:rsid w:val="00BA5703"/>
    <w:rsid w:val="00BA59D6"/>
    <w:rsid w:val="00BA5DB5"/>
    <w:rsid w:val="00BA5FEB"/>
    <w:rsid w:val="00BA61CF"/>
    <w:rsid w:val="00BA67A8"/>
    <w:rsid w:val="00BA6AD2"/>
    <w:rsid w:val="00BB0153"/>
    <w:rsid w:val="00BB0194"/>
    <w:rsid w:val="00BB085B"/>
    <w:rsid w:val="00BB0BE7"/>
    <w:rsid w:val="00BB10A9"/>
    <w:rsid w:val="00BB16B2"/>
    <w:rsid w:val="00BB1726"/>
    <w:rsid w:val="00BB17DB"/>
    <w:rsid w:val="00BB1DFC"/>
    <w:rsid w:val="00BB1E58"/>
    <w:rsid w:val="00BB20AE"/>
    <w:rsid w:val="00BB2A08"/>
    <w:rsid w:val="00BB2DA8"/>
    <w:rsid w:val="00BB2EB4"/>
    <w:rsid w:val="00BB34EB"/>
    <w:rsid w:val="00BB40B1"/>
    <w:rsid w:val="00BB410C"/>
    <w:rsid w:val="00BB49D0"/>
    <w:rsid w:val="00BB5073"/>
    <w:rsid w:val="00BB5D33"/>
    <w:rsid w:val="00BB6233"/>
    <w:rsid w:val="00BB63C6"/>
    <w:rsid w:val="00BB7037"/>
    <w:rsid w:val="00BB72D9"/>
    <w:rsid w:val="00BB76DF"/>
    <w:rsid w:val="00BB796E"/>
    <w:rsid w:val="00BB7DDF"/>
    <w:rsid w:val="00BB7E23"/>
    <w:rsid w:val="00BC0F24"/>
    <w:rsid w:val="00BC17BF"/>
    <w:rsid w:val="00BC223E"/>
    <w:rsid w:val="00BC2557"/>
    <w:rsid w:val="00BC2772"/>
    <w:rsid w:val="00BC277D"/>
    <w:rsid w:val="00BC2815"/>
    <w:rsid w:val="00BC2B69"/>
    <w:rsid w:val="00BC2EA9"/>
    <w:rsid w:val="00BC3055"/>
    <w:rsid w:val="00BC337F"/>
    <w:rsid w:val="00BC3CE8"/>
    <w:rsid w:val="00BC3FB6"/>
    <w:rsid w:val="00BC4611"/>
    <w:rsid w:val="00BC4DFA"/>
    <w:rsid w:val="00BC5BCF"/>
    <w:rsid w:val="00BC5DDC"/>
    <w:rsid w:val="00BC64A7"/>
    <w:rsid w:val="00BC6DC6"/>
    <w:rsid w:val="00BC7194"/>
    <w:rsid w:val="00BC742B"/>
    <w:rsid w:val="00BC7697"/>
    <w:rsid w:val="00BC7C63"/>
    <w:rsid w:val="00BD03F1"/>
    <w:rsid w:val="00BD0AAB"/>
    <w:rsid w:val="00BD0B72"/>
    <w:rsid w:val="00BD12D2"/>
    <w:rsid w:val="00BD12FF"/>
    <w:rsid w:val="00BD16D4"/>
    <w:rsid w:val="00BD183E"/>
    <w:rsid w:val="00BD19E0"/>
    <w:rsid w:val="00BD1ADE"/>
    <w:rsid w:val="00BD1D2F"/>
    <w:rsid w:val="00BD22D5"/>
    <w:rsid w:val="00BD23FB"/>
    <w:rsid w:val="00BD2B36"/>
    <w:rsid w:val="00BD2DDA"/>
    <w:rsid w:val="00BD3B79"/>
    <w:rsid w:val="00BD3EC7"/>
    <w:rsid w:val="00BD45C5"/>
    <w:rsid w:val="00BD52E8"/>
    <w:rsid w:val="00BD5652"/>
    <w:rsid w:val="00BD5BE7"/>
    <w:rsid w:val="00BD6DAA"/>
    <w:rsid w:val="00BD71D9"/>
    <w:rsid w:val="00BD7816"/>
    <w:rsid w:val="00BD7843"/>
    <w:rsid w:val="00BD7A37"/>
    <w:rsid w:val="00BD7C53"/>
    <w:rsid w:val="00BE027E"/>
    <w:rsid w:val="00BE0741"/>
    <w:rsid w:val="00BE07A9"/>
    <w:rsid w:val="00BE0CA8"/>
    <w:rsid w:val="00BE1691"/>
    <w:rsid w:val="00BE19C3"/>
    <w:rsid w:val="00BE22A1"/>
    <w:rsid w:val="00BE308F"/>
    <w:rsid w:val="00BE32FA"/>
    <w:rsid w:val="00BE3302"/>
    <w:rsid w:val="00BE3FE9"/>
    <w:rsid w:val="00BE4079"/>
    <w:rsid w:val="00BE454F"/>
    <w:rsid w:val="00BE4A60"/>
    <w:rsid w:val="00BE6F3B"/>
    <w:rsid w:val="00BE7041"/>
    <w:rsid w:val="00BE7146"/>
    <w:rsid w:val="00BE792F"/>
    <w:rsid w:val="00BE7D84"/>
    <w:rsid w:val="00BE7DD4"/>
    <w:rsid w:val="00BE7E85"/>
    <w:rsid w:val="00BF0041"/>
    <w:rsid w:val="00BF1131"/>
    <w:rsid w:val="00BF1697"/>
    <w:rsid w:val="00BF17E2"/>
    <w:rsid w:val="00BF1909"/>
    <w:rsid w:val="00BF1983"/>
    <w:rsid w:val="00BF1A88"/>
    <w:rsid w:val="00BF25D3"/>
    <w:rsid w:val="00BF288A"/>
    <w:rsid w:val="00BF2B9A"/>
    <w:rsid w:val="00BF2D90"/>
    <w:rsid w:val="00BF2FA9"/>
    <w:rsid w:val="00BF3056"/>
    <w:rsid w:val="00BF3BDD"/>
    <w:rsid w:val="00BF4771"/>
    <w:rsid w:val="00BF4C0D"/>
    <w:rsid w:val="00BF4CB9"/>
    <w:rsid w:val="00BF515C"/>
    <w:rsid w:val="00BF61F3"/>
    <w:rsid w:val="00BF638A"/>
    <w:rsid w:val="00BF6421"/>
    <w:rsid w:val="00BF69EC"/>
    <w:rsid w:val="00BF7196"/>
    <w:rsid w:val="00BF767D"/>
    <w:rsid w:val="00BF76AA"/>
    <w:rsid w:val="00C005A8"/>
    <w:rsid w:val="00C0065A"/>
    <w:rsid w:val="00C00D82"/>
    <w:rsid w:val="00C00DFA"/>
    <w:rsid w:val="00C01276"/>
    <w:rsid w:val="00C01E31"/>
    <w:rsid w:val="00C0253C"/>
    <w:rsid w:val="00C02957"/>
    <w:rsid w:val="00C02C31"/>
    <w:rsid w:val="00C0337B"/>
    <w:rsid w:val="00C035BD"/>
    <w:rsid w:val="00C03CE2"/>
    <w:rsid w:val="00C03D25"/>
    <w:rsid w:val="00C03F02"/>
    <w:rsid w:val="00C040CD"/>
    <w:rsid w:val="00C049E8"/>
    <w:rsid w:val="00C04B8C"/>
    <w:rsid w:val="00C050FA"/>
    <w:rsid w:val="00C0530E"/>
    <w:rsid w:val="00C058CE"/>
    <w:rsid w:val="00C066E1"/>
    <w:rsid w:val="00C06FCE"/>
    <w:rsid w:val="00C070D3"/>
    <w:rsid w:val="00C0712F"/>
    <w:rsid w:val="00C07C47"/>
    <w:rsid w:val="00C10430"/>
    <w:rsid w:val="00C107D5"/>
    <w:rsid w:val="00C10864"/>
    <w:rsid w:val="00C115FB"/>
    <w:rsid w:val="00C11708"/>
    <w:rsid w:val="00C11722"/>
    <w:rsid w:val="00C1178E"/>
    <w:rsid w:val="00C1189B"/>
    <w:rsid w:val="00C12119"/>
    <w:rsid w:val="00C1225C"/>
    <w:rsid w:val="00C124CB"/>
    <w:rsid w:val="00C12796"/>
    <w:rsid w:val="00C12ADF"/>
    <w:rsid w:val="00C134BF"/>
    <w:rsid w:val="00C14257"/>
    <w:rsid w:val="00C149C1"/>
    <w:rsid w:val="00C154CB"/>
    <w:rsid w:val="00C15674"/>
    <w:rsid w:val="00C1592A"/>
    <w:rsid w:val="00C15B90"/>
    <w:rsid w:val="00C160AE"/>
    <w:rsid w:val="00C1618F"/>
    <w:rsid w:val="00C161F0"/>
    <w:rsid w:val="00C1635F"/>
    <w:rsid w:val="00C1652B"/>
    <w:rsid w:val="00C1701D"/>
    <w:rsid w:val="00C17218"/>
    <w:rsid w:val="00C1761F"/>
    <w:rsid w:val="00C17637"/>
    <w:rsid w:val="00C17B5D"/>
    <w:rsid w:val="00C17BCE"/>
    <w:rsid w:val="00C17BE0"/>
    <w:rsid w:val="00C17CBC"/>
    <w:rsid w:val="00C20311"/>
    <w:rsid w:val="00C203B1"/>
    <w:rsid w:val="00C20753"/>
    <w:rsid w:val="00C213AF"/>
    <w:rsid w:val="00C22000"/>
    <w:rsid w:val="00C22341"/>
    <w:rsid w:val="00C224B9"/>
    <w:rsid w:val="00C227D3"/>
    <w:rsid w:val="00C22808"/>
    <w:rsid w:val="00C22A13"/>
    <w:rsid w:val="00C22AA7"/>
    <w:rsid w:val="00C22D2C"/>
    <w:rsid w:val="00C22FFA"/>
    <w:rsid w:val="00C23291"/>
    <w:rsid w:val="00C232E7"/>
    <w:rsid w:val="00C239B8"/>
    <w:rsid w:val="00C23E62"/>
    <w:rsid w:val="00C2402D"/>
    <w:rsid w:val="00C24198"/>
    <w:rsid w:val="00C24AB4"/>
    <w:rsid w:val="00C25E5E"/>
    <w:rsid w:val="00C260A5"/>
    <w:rsid w:val="00C265C8"/>
    <w:rsid w:val="00C26658"/>
    <w:rsid w:val="00C269D8"/>
    <w:rsid w:val="00C26C9C"/>
    <w:rsid w:val="00C270C3"/>
    <w:rsid w:val="00C2770A"/>
    <w:rsid w:val="00C27ABF"/>
    <w:rsid w:val="00C27F74"/>
    <w:rsid w:val="00C3045E"/>
    <w:rsid w:val="00C3060B"/>
    <w:rsid w:val="00C31457"/>
    <w:rsid w:val="00C31935"/>
    <w:rsid w:val="00C3202B"/>
    <w:rsid w:val="00C321B3"/>
    <w:rsid w:val="00C3225D"/>
    <w:rsid w:val="00C3255A"/>
    <w:rsid w:val="00C3284B"/>
    <w:rsid w:val="00C32C16"/>
    <w:rsid w:val="00C32FF3"/>
    <w:rsid w:val="00C33122"/>
    <w:rsid w:val="00C33677"/>
    <w:rsid w:val="00C33B8A"/>
    <w:rsid w:val="00C34CF4"/>
    <w:rsid w:val="00C3508D"/>
    <w:rsid w:val="00C350C9"/>
    <w:rsid w:val="00C35498"/>
    <w:rsid w:val="00C35D33"/>
    <w:rsid w:val="00C36043"/>
    <w:rsid w:val="00C367D9"/>
    <w:rsid w:val="00C36892"/>
    <w:rsid w:val="00C36C7D"/>
    <w:rsid w:val="00C373FC"/>
    <w:rsid w:val="00C37B84"/>
    <w:rsid w:val="00C4082E"/>
    <w:rsid w:val="00C41318"/>
    <w:rsid w:val="00C419F9"/>
    <w:rsid w:val="00C423FA"/>
    <w:rsid w:val="00C4267E"/>
    <w:rsid w:val="00C426ED"/>
    <w:rsid w:val="00C4292B"/>
    <w:rsid w:val="00C42AE4"/>
    <w:rsid w:val="00C42C07"/>
    <w:rsid w:val="00C4314B"/>
    <w:rsid w:val="00C431FA"/>
    <w:rsid w:val="00C43766"/>
    <w:rsid w:val="00C440E3"/>
    <w:rsid w:val="00C440EC"/>
    <w:rsid w:val="00C44711"/>
    <w:rsid w:val="00C4512A"/>
    <w:rsid w:val="00C452ED"/>
    <w:rsid w:val="00C45340"/>
    <w:rsid w:val="00C453D3"/>
    <w:rsid w:val="00C45685"/>
    <w:rsid w:val="00C457C2"/>
    <w:rsid w:val="00C45888"/>
    <w:rsid w:val="00C459ED"/>
    <w:rsid w:val="00C45F3C"/>
    <w:rsid w:val="00C46180"/>
    <w:rsid w:val="00C46484"/>
    <w:rsid w:val="00C46630"/>
    <w:rsid w:val="00C47662"/>
    <w:rsid w:val="00C47857"/>
    <w:rsid w:val="00C47D33"/>
    <w:rsid w:val="00C47FD1"/>
    <w:rsid w:val="00C504CF"/>
    <w:rsid w:val="00C50828"/>
    <w:rsid w:val="00C50BFD"/>
    <w:rsid w:val="00C510CB"/>
    <w:rsid w:val="00C51120"/>
    <w:rsid w:val="00C51177"/>
    <w:rsid w:val="00C51A83"/>
    <w:rsid w:val="00C51BFE"/>
    <w:rsid w:val="00C51CDE"/>
    <w:rsid w:val="00C51E02"/>
    <w:rsid w:val="00C52D11"/>
    <w:rsid w:val="00C52D1B"/>
    <w:rsid w:val="00C53128"/>
    <w:rsid w:val="00C53739"/>
    <w:rsid w:val="00C5390A"/>
    <w:rsid w:val="00C53CB8"/>
    <w:rsid w:val="00C53CE3"/>
    <w:rsid w:val="00C548E9"/>
    <w:rsid w:val="00C55451"/>
    <w:rsid w:val="00C55F79"/>
    <w:rsid w:val="00C55FCA"/>
    <w:rsid w:val="00C560F8"/>
    <w:rsid w:val="00C567D5"/>
    <w:rsid w:val="00C56E37"/>
    <w:rsid w:val="00C56E96"/>
    <w:rsid w:val="00C56FB4"/>
    <w:rsid w:val="00C57184"/>
    <w:rsid w:val="00C60103"/>
    <w:rsid w:val="00C605AA"/>
    <w:rsid w:val="00C60BC5"/>
    <w:rsid w:val="00C61383"/>
    <w:rsid w:val="00C61DC6"/>
    <w:rsid w:val="00C626ED"/>
    <w:rsid w:val="00C63993"/>
    <w:rsid w:val="00C64001"/>
    <w:rsid w:val="00C64160"/>
    <w:rsid w:val="00C64985"/>
    <w:rsid w:val="00C64B75"/>
    <w:rsid w:val="00C64CA7"/>
    <w:rsid w:val="00C64DFA"/>
    <w:rsid w:val="00C64FB9"/>
    <w:rsid w:val="00C657D2"/>
    <w:rsid w:val="00C65DBC"/>
    <w:rsid w:val="00C65F99"/>
    <w:rsid w:val="00C66103"/>
    <w:rsid w:val="00C663EE"/>
    <w:rsid w:val="00C6725B"/>
    <w:rsid w:val="00C67293"/>
    <w:rsid w:val="00C700E4"/>
    <w:rsid w:val="00C70188"/>
    <w:rsid w:val="00C7061C"/>
    <w:rsid w:val="00C70934"/>
    <w:rsid w:val="00C7099A"/>
    <w:rsid w:val="00C711AB"/>
    <w:rsid w:val="00C71B2C"/>
    <w:rsid w:val="00C71D1D"/>
    <w:rsid w:val="00C720B0"/>
    <w:rsid w:val="00C720EC"/>
    <w:rsid w:val="00C72472"/>
    <w:rsid w:val="00C727F2"/>
    <w:rsid w:val="00C72D5D"/>
    <w:rsid w:val="00C732C6"/>
    <w:rsid w:val="00C733C0"/>
    <w:rsid w:val="00C73623"/>
    <w:rsid w:val="00C73CF4"/>
    <w:rsid w:val="00C73F34"/>
    <w:rsid w:val="00C74084"/>
    <w:rsid w:val="00C7421B"/>
    <w:rsid w:val="00C74229"/>
    <w:rsid w:val="00C74346"/>
    <w:rsid w:val="00C744F0"/>
    <w:rsid w:val="00C74C58"/>
    <w:rsid w:val="00C74DE5"/>
    <w:rsid w:val="00C74E4A"/>
    <w:rsid w:val="00C74FD3"/>
    <w:rsid w:val="00C75D25"/>
    <w:rsid w:val="00C7674E"/>
    <w:rsid w:val="00C76BA6"/>
    <w:rsid w:val="00C76CA2"/>
    <w:rsid w:val="00C76DB1"/>
    <w:rsid w:val="00C76E13"/>
    <w:rsid w:val="00C76F34"/>
    <w:rsid w:val="00C77575"/>
    <w:rsid w:val="00C77942"/>
    <w:rsid w:val="00C80952"/>
    <w:rsid w:val="00C8116C"/>
    <w:rsid w:val="00C818EE"/>
    <w:rsid w:val="00C81C47"/>
    <w:rsid w:val="00C81CAA"/>
    <w:rsid w:val="00C8213F"/>
    <w:rsid w:val="00C826D5"/>
    <w:rsid w:val="00C829CD"/>
    <w:rsid w:val="00C82AFA"/>
    <w:rsid w:val="00C82E26"/>
    <w:rsid w:val="00C8323A"/>
    <w:rsid w:val="00C832A1"/>
    <w:rsid w:val="00C839B8"/>
    <w:rsid w:val="00C83E55"/>
    <w:rsid w:val="00C84526"/>
    <w:rsid w:val="00C855AD"/>
    <w:rsid w:val="00C8596A"/>
    <w:rsid w:val="00C85B95"/>
    <w:rsid w:val="00C86417"/>
    <w:rsid w:val="00C86A7F"/>
    <w:rsid w:val="00C878E7"/>
    <w:rsid w:val="00C87D1D"/>
    <w:rsid w:val="00C903A1"/>
    <w:rsid w:val="00C912EE"/>
    <w:rsid w:val="00C91A5D"/>
    <w:rsid w:val="00C923F1"/>
    <w:rsid w:val="00C92695"/>
    <w:rsid w:val="00C927BC"/>
    <w:rsid w:val="00C92AFF"/>
    <w:rsid w:val="00C92C78"/>
    <w:rsid w:val="00C92C7C"/>
    <w:rsid w:val="00C92DBD"/>
    <w:rsid w:val="00C92E09"/>
    <w:rsid w:val="00C93023"/>
    <w:rsid w:val="00C93B98"/>
    <w:rsid w:val="00C943EC"/>
    <w:rsid w:val="00C9451D"/>
    <w:rsid w:val="00C945DB"/>
    <w:rsid w:val="00C94602"/>
    <w:rsid w:val="00C9464E"/>
    <w:rsid w:val="00C94682"/>
    <w:rsid w:val="00C94B71"/>
    <w:rsid w:val="00C95261"/>
    <w:rsid w:val="00C95D48"/>
    <w:rsid w:val="00C95EA9"/>
    <w:rsid w:val="00C95F46"/>
    <w:rsid w:val="00C96043"/>
    <w:rsid w:val="00C96137"/>
    <w:rsid w:val="00C96460"/>
    <w:rsid w:val="00C964C5"/>
    <w:rsid w:val="00C96538"/>
    <w:rsid w:val="00C972CB"/>
    <w:rsid w:val="00C974D8"/>
    <w:rsid w:val="00C977A2"/>
    <w:rsid w:val="00C97981"/>
    <w:rsid w:val="00C97A10"/>
    <w:rsid w:val="00C97B44"/>
    <w:rsid w:val="00CA05E6"/>
    <w:rsid w:val="00CA09CD"/>
    <w:rsid w:val="00CA1426"/>
    <w:rsid w:val="00CA1EEB"/>
    <w:rsid w:val="00CA1F88"/>
    <w:rsid w:val="00CA222F"/>
    <w:rsid w:val="00CA2A25"/>
    <w:rsid w:val="00CA2CCD"/>
    <w:rsid w:val="00CA306D"/>
    <w:rsid w:val="00CA37AD"/>
    <w:rsid w:val="00CA3D47"/>
    <w:rsid w:val="00CA41AE"/>
    <w:rsid w:val="00CA41D9"/>
    <w:rsid w:val="00CA4938"/>
    <w:rsid w:val="00CA5211"/>
    <w:rsid w:val="00CA62FB"/>
    <w:rsid w:val="00CA63AE"/>
    <w:rsid w:val="00CA686E"/>
    <w:rsid w:val="00CA6C5C"/>
    <w:rsid w:val="00CA6C79"/>
    <w:rsid w:val="00CA6D0C"/>
    <w:rsid w:val="00CA6D56"/>
    <w:rsid w:val="00CA6EB8"/>
    <w:rsid w:val="00CA6F58"/>
    <w:rsid w:val="00CA74DA"/>
    <w:rsid w:val="00CA75DC"/>
    <w:rsid w:val="00CA7BFB"/>
    <w:rsid w:val="00CB022D"/>
    <w:rsid w:val="00CB0249"/>
    <w:rsid w:val="00CB0879"/>
    <w:rsid w:val="00CB0D28"/>
    <w:rsid w:val="00CB1B13"/>
    <w:rsid w:val="00CB2BCA"/>
    <w:rsid w:val="00CB2EA4"/>
    <w:rsid w:val="00CB3C1E"/>
    <w:rsid w:val="00CB4475"/>
    <w:rsid w:val="00CB45D9"/>
    <w:rsid w:val="00CB480E"/>
    <w:rsid w:val="00CB491B"/>
    <w:rsid w:val="00CB5045"/>
    <w:rsid w:val="00CB50D5"/>
    <w:rsid w:val="00CB536C"/>
    <w:rsid w:val="00CB5464"/>
    <w:rsid w:val="00CB55F2"/>
    <w:rsid w:val="00CB592D"/>
    <w:rsid w:val="00CB6031"/>
    <w:rsid w:val="00CB646E"/>
    <w:rsid w:val="00CB69C3"/>
    <w:rsid w:val="00CB70E0"/>
    <w:rsid w:val="00CB758B"/>
    <w:rsid w:val="00CB76B1"/>
    <w:rsid w:val="00CB7821"/>
    <w:rsid w:val="00CB7FB6"/>
    <w:rsid w:val="00CC093D"/>
    <w:rsid w:val="00CC09C7"/>
    <w:rsid w:val="00CC0C4B"/>
    <w:rsid w:val="00CC1F5F"/>
    <w:rsid w:val="00CC2CD6"/>
    <w:rsid w:val="00CC316F"/>
    <w:rsid w:val="00CC33AE"/>
    <w:rsid w:val="00CC414E"/>
    <w:rsid w:val="00CC45A3"/>
    <w:rsid w:val="00CC4B70"/>
    <w:rsid w:val="00CC5130"/>
    <w:rsid w:val="00CC52F7"/>
    <w:rsid w:val="00CC5F93"/>
    <w:rsid w:val="00CC5FA1"/>
    <w:rsid w:val="00CC62BB"/>
    <w:rsid w:val="00CC6580"/>
    <w:rsid w:val="00CC659E"/>
    <w:rsid w:val="00CC6C16"/>
    <w:rsid w:val="00CC71A8"/>
    <w:rsid w:val="00CC72D5"/>
    <w:rsid w:val="00CC736F"/>
    <w:rsid w:val="00CC7FBE"/>
    <w:rsid w:val="00CD04F6"/>
    <w:rsid w:val="00CD062F"/>
    <w:rsid w:val="00CD0D35"/>
    <w:rsid w:val="00CD0FE2"/>
    <w:rsid w:val="00CD1718"/>
    <w:rsid w:val="00CD23F9"/>
    <w:rsid w:val="00CD2F89"/>
    <w:rsid w:val="00CD31DA"/>
    <w:rsid w:val="00CD3BDF"/>
    <w:rsid w:val="00CD46F1"/>
    <w:rsid w:val="00CD4982"/>
    <w:rsid w:val="00CD4E56"/>
    <w:rsid w:val="00CD520F"/>
    <w:rsid w:val="00CD5D79"/>
    <w:rsid w:val="00CD6AC6"/>
    <w:rsid w:val="00CD6BA7"/>
    <w:rsid w:val="00CD6CAE"/>
    <w:rsid w:val="00CD6D99"/>
    <w:rsid w:val="00CD6EEB"/>
    <w:rsid w:val="00CD7051"/>
    <w:rsid w:val="00CD74A4"/>
    <w:rsid w:val="00CD7AB6"/>
    <w:rsid w:val="00CD7EB7"/>
    <w:rsid w:val="00CD7FBF"/>
    <w:rsid w:val="00CE05F1"/>
    <w:rsid w:val="00CE0A78"/>
    <w:rsid w:val="00CE11AD"/>
    <w:rsid w:val="00CE1561"/>
    <w:rsid w:val="00CE15C2"/>
    <w:rsid w:val="00CE1975"/>
    <w:rsid w:val="00CE19B3"/>
    <w:rsid w:val="00CE1A21"/>
    <w:rsid w:val="00CE215B"/>
    <w:rsid w:val="00CE25DB"/>
    <w:rsid w:val="00CE2A40"/>
    <w:rsid w:val="00CE335C"/>
    <w:rsid w:val="00CE36C6"/>
    <w:rsid w:val="00CE380B"/>
    <w:rsid w:val="00CE3B79"/>
    <w:rsid w:val="00CE4016"/>
    <w:rsid w:val="00CE4495"/>
    <w:rsid w:val="00CE4D8A"/>
    <w:rsid w:val="00CE4E03"/>
    <w:rsid w:val="00CE4EEE"/>
    <w:rsid w:val="00CE4F4D"/>
    <w:rsid w:val="00CE56A7"/>
    <w:rsid w:val="00CE5B03"/>
    <w:rsid w:val="00CE5BAA"/>
    <w:rsid w:val="00CE5ED9"/>
    <w:rsid w:val="00CE687B"/>
    <w:rsid w:val="00CE6904"/>
    <w:rsid w:val="00CE6C43"/>
    <w:rsid w:val="00CE73E9"/>
    <w:rsid w:val="00CE7437"/>
    <w:rsid w:val="00CE781A"/>
    <w:rsid w:val="00CF027E"/>
    <w:rsid w:val="00CF02F3"/>
    <w:rsid w:val="00CF091C"/>
    <w:rsid w:val="00CF0A1E"/>
    <w:rsid w:val="00CF0D14"/>
    <w:rsid w:val="00CF1260"/>
    <w:rsid w:val="00CF1908"/>
    <w:rsid w:val="00CF1A07"/>
    <w:rsid w:val="00CF1F60"/>
    <w:rsid w:val="00CF2259"/>
    <w:rsid w:val="00CF2496"/>
    <w:rsid w:val="00CF2859"/>
    <w:rsid w:val="00CF334E"/>
    <w:rsid w:val="00CF34A2"/>
    <w:rsid w:val="00CF3996"/>
    <w:rsid w:val="00CF42DE"/>
    <w:rsid w:val="00CF47DE"/>
    <w:rsid w:val="00CF5419"/>
    <w:rsid w:val="00CF5898"/>
    <w:rsid w:val="00CF5C77"/>
    <w:rsid w:val="00CF5DBB"/>
    <w:rsid w:val="00CF69E0"/>
    <w:rsid w:val="00CF6C5F"/>
    <w:rsid w:val="00CF6E60"/>
    <w:rsid w:val="00CF76D0"/>
    <w:rsid w:val="00CF7832"/>
    <w:rsid w:val="00CF796C"/>
    <w:rsid w:val="00CF7F62"/>
    <w:rsid w:val="00D0004D"/>
    <w:rsid w:val="00D000A9"/>
    <w:rsid w:val="00D005C8"/>
    <w:rsid w:val="00D00A6D"/>
    <w:rsid w:val="00D00AE3"/>
    <w:rsid w:val="00D0100F"/>
    <w:rsid w:val="00D0154D"/>
    <w:rsid w:val="00D019C4"/>
    <w:rsid w:val="00D01BFC"/>
    <w:rsid w:val="00D022B8"/>
    <w:rsid w:val="00D02992"/>
    <w:rsid w:val="00D036EC"/>
    <w:rsid w:val="00D044B8"/>
    <w:rsid w:val="00D047C2"/>
    <w:rsid w:val="00D054FB"/>
    <w:rsid w:val="00D05E02"/>
    <w:rsid w:val="00D061C0"/>
    <w:rsid w:val="00D0632F"/>
    <w:rsid w:val="00D06AB1"/>
    <w:rsid w:val="00D07213"/>
    <w:rsid w:val="00D078FF"/>
    <w:rsid w:val="00D10417"/>
    <w:rsid w:val="00D10553"/>
    <w:rsid w:val="00D10670"/>
    <w:rsid w:val="00D11B8D"/>
    <w:rsid w:val="00D11CB3"/>
    <w:rsid w:val="00D11E8D"/>
    <w:rsid w:val="00D12097"/>
    <w:rsid w:val="00D1222B"/>
    <w:rsid w:val="00D12522"/>
    <w:rsid w:val="00D127AA"/>
    <w:rsid w:val="00D13241"/>
    <w:rsid w:val="00D13272"/>
    <w:rsid w:val="00D13295"/>
    <w:rsid w:val="00D13348"/>
    <w:rsid w:val="00D13568"/>
    <w:rsid w:val="00D13FAD"/>
    <w:rsid w:val="00D1421C"/>
    <w:rsid w:val="00D1422B"/>
    <w:rsid w:val="00D1448D"/>
    <w:rsid w:val="00D14941"/>
    <w:rsid w:val="00D14EB5"/>
    <w:rsid w:val="00D14EF0"/>
    <w:rsid w:val="00D14F66"/>
    <w:rsid w:val="00D14F97"/>
    <w:rsid w:val="00D1530F"/>
    <w:rsid w:val="00D15CCC"/>
    <w:rsid w:val="00D15E80"/>
    <w:rsid w:val="00D16375"/>
    <w:rsid w:val="00D16607"/>
    <w:rsid w:val="00D16AB9"/>
    <w:rsid w:val="00D172D5"/>
    <w:rsid w:val="00D1736A"/>
    <w:rsid w:val="00D17AA3"/>
    <w:rsid w:val="00D17BF5"/>
    <w:rsid w:val="00D2006D"/>
    <w:rsid w:val="00D20A9B"/>
    <w:rsid w:val="00D20C79"/>
    <w:rsid w:val="00D210A4"/>
    <w:rsid w:val="00D2167F"/>
    <w:rsid w:val="00D21789"/>
    <w:rsid w:val="00D21C21"/>
    <w:rsid w:val="00D21CAC"/>
    <w:rsid w:val="00D21D6E"/>
    <w:rsid w:val="00D2203F"/>
    <w:rsid w:val="00D220FB"/>
    <w:rsid w:val="00D22626"/>
    <w:rsid w:val="00D22BA3"/>
    <w:rsid w:val="00D22D23"/>
    <w:rsid w:val="00D2348F"/>
    <w:rsid w:val="00D240DF"/>
    <w:rsid w:val="00D24B02"/>
    <w:rsid w:val="00D24D61"/>
    <w:rsid w:val="00D24F0B"/>
    <w:rsid w:val="00D252D6"/>
    <w:rsid w:val="00D25AB5"/>
    <w:rsid w:val="00D25FD2"/>
    <w:rsid w:val="00D26FF3"/>
    <w:rsid w:val="00D275D2"/>
    <w:rsid w:val="00D27EA2"/>
    <w:rsid w:val="00D304FA"/>
    <w:rsid w:val="00D306E6"/>
    <w:rsid w:val="00D306EC"/>
    <w:rsid w:val="00D306F8"/>
    <w:rsid w:val="00D30BE5"/>
    <w:rsid w:val="00D31A54"/>
    <w:rsid w:val="00D31C74"/>
    <w:rsid w:val="00D324AC"/>
    <w:rsid w:val="00D327EB"/>
    <w:rsid w:val="00D339B6"/>
    <w:rsid w:val="00D339BA"/>
    <w:rsid w:val="00D33DA5"/>
    <w:rsid w:val="00D33EB1"/>
    <w:rsid w:val="00D340EC"/>
    <w:rsid w:val="00D34179"/>
    <w:rsid w:val="00D34D3E"/>
    <w:rsid w:val="00D35421"/>
    <w:rsid w:val="00D355BE"/>
    <w:rsid w:val="00D35776"/>
    <w:rsid w:val="00D35906"/>
    <w:rsid w:val="00D35E94"/>
    <w:rsid w:val="00D35EE1"/>
    <w:rsid w:val="00D365F1"/>
    <w:rsid w:val="00D36AF4"/>
    <w:rsid w:val="00D36B2F"/>
    <w:rsid w:val="00D36C61"/>
    <w:rsid w:val="00D36C78"/>
    <w:rsid w:val="00D36E9D"/>
    <w:rsid w:val="00D36FE5"/>
    <w:rsid w:val="00D374C2"/>
    <w:rsid w:val="00D37961"/>
    <w:rsid w:val="00D401E8"/>
    <w:rsid w:val="00D40B2A"/>
    <w:rsid w:val="00D40C7F"/>
    <w:rsid w:val="00D411B2"/>
    <w:rsid w:val="00D41976"/>
    <w:rsid w:val="00D41B0F"/>
    <w:rsid w:val="00D42092"/>
    <w:rsid w:val="00D42483"/>
    <w:rsid w:val="00D429BA"/>
    <w:rsid w:val="00D42D7F"/>
    <w:rsid w:val="00D43AF6"/>
    <w:rsid w:val="00D4464C"/>
    <w:rsid w:val="00D44B2A"/>
    <w:rsid w:val="00D44BD5"/>
    <w:rsid w:val="00D44FF6"/>
    <w:rsid w:val="00D450CA"/>
    <w:rsid w:val="00D45A2D"/>
    <w:rsid w:val="00D45AC5"/>
    <w:rsid w:val="00D46239"/>
    <w:rsid w:val="00D46C47"/>
    <w:rsid w:val="00D46F20"/>
    <w:rsid w:val="00D4707E"/>
    <w:rsid w:val="00D50516"/>
    <w:rsid w:val="00D5058D"/>
    <w:rsid w:val="00D50945"/>
    <w:rsid w:val="00D51699"/>
    <w:rsid w:val="00D5196A"/>
    <w:rsid w:val="00D520F7"/>
    <w:rsid w:val="00D52D29"/>
    <w:rsid w:val="00D53292"/>
    <w:rsid w:val="00D543DD"/>
    <w:rsid w:val="00D54524"/>
    <w:rsid w:val="00D547E4"/>
    <w:rsid w:val="00D54DD0"/>
    <w:rsid w:val="00D553B6"/>
    <w:rsid w:val="00D553E0"/>
    <w:rsid w:val="00D5550B"/>
    <w:rsid w:val="00D557EF"/>
    <w:rsid w:val="00D55AA7"/>
    <w:rsid w:val="00D56F2F"/>
    <w:rsid w:val="00D571CE"/>
    <w:rsid w:val="00D572BD"/>
    <w:rsid w:val="00D5732C"/>
    <w:rsid w:val="00D57458"/>
    <w:rsid w:val="00D57DDF"/>
    <w:rsid w:val="00D6086E"/>
    <w:rsid w:val="00D60C1E"/>
    <w:rsid w:val="00D61809"/>
    <w:rsid w:val="00D62051"/>
    <w:rsid w:val="00D630B5"/>
    <w:rsid w:val="00D6375A"/>
    <w:rsid w:val="00D64A06"/>
    <w:rsid w:val="00D64D2E"/>
    <w:rsid w:val="00D64E96"/>
    <w:rsid w:val="00D65395"/>
    <w:rsid w:val="00D658AF"/>
    <w:rsid w:val="00D6593E"/>
    <w:rsid w:val="00D666EA"/>
    <w:rsid w:val="00D66B10"/>
    <w:rsid w:val="00D66E9F"/>
    <w:rsid w:val="00D66F81"/>
    <w:rsid w:val="00D67036"/>
    <w:rsid w:val="00D673F5"/>
    <w:rsid w:val="00D67849"/>
    <w:rsid w:val="00D67A4A"/>
    <w:rsid w:val="00D71A59"/>
    <w:rsid w:val="00D729F4"/>
    <w:rsid w:val="00D72A1F"/>
    <w:rsid w:val="00D72AE5"/>
    <w:rsid w:val="00D72CFC"/>
    <w:rsid w:val="00D72E8C"/>
    <w:rsid w:val="00D7364E"/>
    <w:rsid w:val="00D7367F"/>
    <w:rsid w:val="00D7374A"/>
    <w:rsid w:val="00D73EFC"/>
    <w:rsid w:val="00D7457A"/>
    <w:rsid w:val="00D748B6"/>
    <w:rsid w:val="00D74EB4"/>
    <w:rsid w:val="00D74F3C"/>
    <w:rsid w:val="00D74FFF"/>
    <w:rsid w:val="00D75015"/>
    <w:rsid w:val="00D75117"/>
    <w:rsid w:val="00D752F5"/>
    <w:rsid w:val="00D759C3"/>
    <w:rsid w:val="00D75C63"/>
    <w:rsid w:val="00D75CA5"/>
    <w:rsid w:val="00D7630C"/>
    <w:rsid w:val="00D76400"/>
    <w:rsid w:val="00D76765"/>
    <w:rsid w:val="00D76BFC"/>
    <w:rsid w:val="00D76D95"/>
    <w:rsid w:val="00D7761D"/>
    <w:rsid w:val="00D7784F"/>
    <w:rsid w:val="00D77B23"/>
    <w:rsid w:val="00D77B70"/>
    <w:rsid w:val="00D77E0A"/>
    <w:rsid w:val="00D77E5F"/>
    <w:rsid w:val="00D800B0"/>
    <w:rsid w:val="00D804E1"/>
    <w:rsid w:val="00D8070C"/>
    <w:rsid w:val="00D81208"/>
    <w:rsid w:val="00D81793"/>
    <w:rsid w:val="00D8214C"/>
    <w:rsid w:val="00D821A1"/>
    <w:rsid w:val="00D83037"/>
    <w:rsid w:val="00D83433"/>
    <w:rsid w:val="00D8352E"/>
    <w:rsid w:val="00D83B2E"/>
    <w:rsid w:val="00D83BB2"/>
    <w:rsid w:val="00D8456B"/>
    <w:rsid w:val="00D84FBD"/>
    <w:rsid w:val="00D851A9"/>
    <w:rsid w:val="00D851D6"/>
    <w:rsid w:val="00D852E7"/>
    <w:rsid w:val="00D859D3"/>
    <w:rsid w:val="00D85DE5"/>
    <w:rsid w:val="00D8610E"/>
    <w:rsid w:val="00D86720"/>
    <w:rsid w:val="00D86AF1"/>
    <w:rsid w:val="00D86E3A"/>
    <w:rsid w:val="00D86FC3"/>
    <w:rsid w:val="00D87103"/>
    <w:rsid w:val="00D871F2"/>
    <w:rsid w:val="00D8726D"/>
    <w:rsid w:val="00D87717"/>
    <w:rsid w:val="00D87AB5"/>
    <w:rsid w:val="00D87D8B"/>
    <w:rsid w:val="00D87DC3"/>
    <w:rsid w:val="00D87FDE"/>
    <w:rsid w:val="00D90841"/>
    <w:rsid w:val="00D90FD9"/>
    <w:rsid w:val="00D91335"/>
    <w:rsid w:val="00D9153A"/>
    <w:rsid w:val="00D91629"/>
    <w:rsid w:val="00D91B5E"/>
    <w:rsid w:val="00D91C65"/>
    <w:rsid w:val="00D91EED"/>
    <w:rsid w:val="00D92379"/>
    <w:rsid w:val="00D9270D"/>
    <w:rsid w:val="00D93981"/>
    <w:rsid w:val="00D9484F"/>
    <w:rsid w:val="00D94B42"/>
    <w:rsid w:val="00D955CB"/>
    <w:rsid w:val="00D958D1"/>
    <w:rsid w:val="00D95B96"/>
    <w:rsid w:val="00D95DA8"/>
    <w:rsid w:val="00D95E65"/>
    <w:rsid w:val="00D95FBA"/>
    <w:rsid w:val="00D96104"/>
    <w:rsid w:val="00D96829"/>
    <w:rsid w:val="00D96C04"/>
    <w:rsid w:val="00D96D0F"/>
    <w:rsid w:val="00D977DD"/>
    <w:rsid w:val="00D9790F"/>
    <w:rsid w:val="00D97FF4"/>
    <w:rsid w:val="00DA02B5"/>
    <w:rsid w:val="00DA0570"/>
    <w:rsid w:val="00DA079C"/>
    <w:rsid w:val="00DA07B2"/>
    <w:rsid w:val="00DA0DAC"/>
    <w:rsid w:val="00DA0E61"/>
    <w:rsid w:val="00DA13EF"/>
    <w:rsid w:val="00DA1BD0"/>
    <w:rsid w:val="00DA2147"/>
    <w:rsid w:val="00DA236C"/>
    <w:rsid w:val="00DA2448"/>
    <w:rsid w:val="00DA393B"/>
    <w:rsid w:val="00DA39BE"/>
    <w:rsid w:val="00DA3F0B"/>
    <w:rsid w:val="00DA3F56"/>
    <w:rsid w:val="00DA4024"/>
    <w:rsid w:val="00DA44AE"/>
    <w:rsid w:val="00DA45C4"/>
    <w:rsid w:val="00DA4834"/>
    <w:rsid w:val="00DA514F"/>
    <w:rsid w:val="00DA5382"/>
    <w:rsid w:val="00DA59FC"/>
    <w:rsid w:val="00DA5BD1"/>
    <w:rsid w:val="00DA66A1"/>
    <w:rsid w:val="00DA69B6"/>
    <w:rsid w:val="00DA6C9D"/>
    <w:rsid w:val="00DA7542"/>
    <w:rsid w:val="00DB00AE"/>
    <w:rsid w:val="00DB00E9"/>
    <w:rsid w:val="00DB0D8B"/>
    <w:rsid w:val="00DB0ED9"/>
    <w:rsid w:val="00DB10D3"/>
    <w:rsid w:val="00DB123F"/>
    <w:rsid w:val="00DB22BC"/>
    <w:rsid w:val="00DB3623"/>
    <w:rsid w:val="00DB3E31"/>
    <w:rsid w:val="00DB400B"/>
    <w:rsid w:val="00DB457D"/>
    <w:rsid w:val="00DB4E97"/>
    <w:rsid w:val="00DB5494"/>
    <w:rsid w:val="00DB5D50"/>
    <w:rsid w:val="00DB6244"/>
    <w:rsid w:val="00DB67B2"/>
    <w:rsid w:val="00DB6EA5"/>
    <w:rsid w:val="00DB72D5"/>
    <w:rsid w:val="00DC1282"/>
    <w:rsid w:val="00DC14EE"/>
    <w:rsid w:val="00DC15C5"/>
    <w:rsid w:val="00DC1AE2"/>
    <w:rsid w:val="00DC249D"/>
    <w:rsid w:val="00DC258A"/>
    <w:rsid w:val="00DC28F0"/>
    <w:rsid w:val="00DC2F62"/>
    <w:rsid w:val="00DC3858"/>
    <w:rsid w:val="00DC3910"/>
    <w:rsid w:val="00DC3D57"/>
    <w:rsid w:val="00DC41CA"/>
    <w:rsid w:val="00DC41FB"/>
    <w:rsid w:val="00DC4210"/>
    <w:rsid w:val="00DC4A47"/>
    <w:rsid w:val="00DC4BCE"/>
    <w:rsid w:val="00DC503C"/>
    <w:rsid w:val="00DC50DC"/>
    <w:rsid w:val="00DC553B"/>
    <w:rsid w:val="00DC5A73"/>
    <w:rsid w:val="00DC5AA3"/>
    <w:rsid w:val="00DC5AF1"/>
    <w:rsid w:val="00DC602C"/>
    <w:rsid w:val="00DC6282"/>
    <w:rsid w:val="00DC6B9F"/>
    <w:rsid w:val="00DC6FA3"/>
    <w:rsid w:val="00DC7768"/>
    <w:rsid w:val="00DC7D80"/>
    <w:rsid w:val="00DC7DB6"/>
    <w:rsid w:val="00DC7E9D"/>
    <w:rsid w:val="00DD0158"/>
    <w:rsid w:val="00DD0B48"/>
    <w:rsid w:val="00DD0CEE"/>
    <w:rsid w:val="00DD1195"/>
    <w:rsid w:val="00DD145A"/>
    <w:rsid w:val="00DD1533"/>
    <w:rsid w:val="00DD17DB"/>
    <w:rsid w:val="00DD20EC"/>
    <w:rsid w:val="00DD2343"/>
    <w:rsid w:val="00DD2F81"/>
    <w:rsid w:val="00DD342C"/>
    <w:rsid w:val="00DD378C"/>
    <w:rsid w:val="00DD39A0"/>
    <w:rsid w:val="00DD3ABB"/>
    <w:rsid w:val="00DD3B3C"/>
    <w:rsid w:val="00DD4144"/>
    <w:rsid w:val="00DD47F7"/>
    <w:rsid w:val="00DD54B4"/>
    <w:rsid w:val="00DD5C00"/>
    <w:rsid w:val="00DD66CF"/>
    <w:rsid w:val="00DD677A"/>
    <w:rsid w:val="00DD68A0"/>
    <w:rsid w:val="00DD6C02"/>
    <w:rsid w:val="00DD752C"/>
    <w:rsid w:val="00DD765D"/>
    <w:rsid w:val="00DD77C7"/>
    <w:rsid w:val="00DD7F2F"/>
    <w:rsid w:val="00DE01D4"/>
    <w:rsid w:val="00DE0B17"/>
    <w:rsid w:val="00DE11B0"/>
    <w:rsid w:val="00DE124B"/>
    <w:rsid w:val="00DE1508"/>
    <w:rsid w:val="00DE1BED"/>
    <w:rsid w:val="00DE1E68"/>
    <w:rsid w:val="00DE20A3"/>
    <w:rsid w:val="00DE3C1C"/>
    <w:rsid w:val="00DE3C7B"/>
    <w:rsid w:val="00DE4510"/>
    <w:rsid w:val="00DE4AA3"/>
    <w:rsid w:val="00DE4AF4"/>
    <w:rsid w:val="00DE5593"/>
    <w:rsid w:val="00DE6361"/>
    <w:rsid w:val="00DE6563"/>
    <w:rsid w:val="00DE6AE0"/>
    <w:rsid w:val="00DE6B92"/>
    <w:rsid w:val="00DE6D81"/>
    <w:rsid w:val="00DE6DA8"/>
    <w:rsid w:val="00DE6E87"/>
    <w:rsid w:val="00DE7719"/>
    <w:rsid w:val="00DE7776"/>
    <w:rsid w:val="00DE7B4B"/>
    <w:rsid w:val="00DF0F41"/>
    <w:rsid w:val="00DF2A49"/>
    <w:rsid w:val="00DF2B97"/>
    <w:rsid w:val="00DF2D00"/>
    <w:rsid w:val="00DF3291"/>
    <w:rsid w:val="00DF332A"/>
    <w:rsid w:val="00DF353D"/>
    <w:rsid w:val="00DF37ED"/>
    <w:rsid w:val="00DF420D"/>
    <w:rsid w:val="00DF4F33"/>
    <w:rsid w:val="00DF54DF"/>
    <w:rsid w:val="00DF5A07"/>
    <w:rsid w:val="00DF5C33"/>
    <w:rsid w:val="00DF5DDA"/>
    <w:rsid w:val="00DF6001"/>
    <w:rsid w:val="00DF6B92"/>
    <w:rsid w:val="00DF7ACC"/>
    <w:rsid w:val="00DF7D67"/>
    <w:rsid w:val="00DF7E6B"/>
    <w:rsid w:val="00E00447"/>
    <w:rsid w:val="00E0070C"/>
    <w:rsid w:val="00E00C26"/>
    <w:rsid w:val="00E00D23"/>
    <w:rsid w:val="00E00EAB"/>
    <w:rsid w:val="00E01BC5"/>
    <w:rsid w:val="00E02801"/>
    <w:rsid w:val="00E0287E"/>
    <w:rsid w:val="00E02FCA"/>
    <w:rsid w:val="00E0335E"/>
    <w:rsid w:val="00E037B4"/>
    <w:rsid w:val="00E03A39"/>
    <w:rsid w:val="00E03ABE"/>
    <w:rsid w:val="00E03AE0"/>
    <w:rsid w:val="00E04053"/>
    <w:rsid w:val="00E040EF"/>
    <w:rsid w:val="00E051CE"/>
    <w:rsid w:val="00E055AB"/>
    <w:rsid w:val="00E057C6"/>
    <w:rsid w:val="00E05B57"/>
    <w:rsid w:val="00E064EB"/>
    <w:rsid w:val="00E06837"/>
    <w:rsid w:val="00E06A32"/>
    <w:rsid w:val="00E06BF4"/>
    <w:rsid w:val="00E06E0C"/>
    <w:rsid w:val="00E0778C"/>
    <w:rsid w:val="00E07AD8"/>
    <w:rsid w:val="00E07E73"/>
    <w:rsid w:val="00E1025C"/>
    <w:rsid w:val="00E1145F"/>
    <w:rsid w:val="00E11FAE"/>
    <w:rsid w:val="00E1301C"/>
    <w:rsid w:val="00E13139"/>
    <w:rsid w:val="00E13F13"/>
    <w:rsid w:val="00E14248"/>
    <w:rsid w:val="00E142DF"/>
    <w:rsid w:val="00E1438B"/>
    <w:rsid w:val="00E14812"/>
    <w:rsid w:val="00E14E1F"/>
    <w:rsid w:val="00E15364"/>
    <w:rsid w:val="00E153AB"/>
    <w:rsid w:val="00E15A14"/>
    <w:rsid w:val="00E15B21"/>
    <w:rsid w:val="00E15F1D"/>
    <w:rsid w:val="00E1632E"/>
    <w:rsid w:val="00E171C2"/>
    <w:rsid w:val="00E17387"/>
    <w:rsid w:val="00E17ADD"/>
    <w:rsid w:val="00E205C9"/>
    <w:rsid w:val="00E215C6"/>
    <w:rsid w:val="00E21610"/>
    <w:rsid w:val="00E21731"/>
    <w:rsid w:val="00E21B62"/>
    <w:rsid w:val="00E21E09"/>
    <w:rsid w:val="00E2292D"/>
    <w:rsid w:val="00E22BE6"/>
    <w:rsid w:val="00E22FA3"/>
    <w:rsid w:val="00E235DE"/>
    <w:rsid w:val="00E23B72"/>
    <w:rsid w:val="00E24252"/>
    <w:rsid w:val="00E25178"/>
    <w:rsid w:val="00E25918"/>
    <w:rsid w:val="00E25D44"/>
    <w:rsid w:val="00E26643"/>
    <w:rsid w:val="00E26757"/>
    <w:rsid w:val="00E26865"/>
    <w:rsid w:val="00E26A10"/>
    <w:rsid w:val="00E272BC"/>
    <w:rsid w:val="00E27774"/>
    <w:rsid w:val="00E2780A"/>
    <w:rsid w:val="00E30950"/>
    <w:rsid w:val="00E30D73"/>
    <w:rsid w:val="00E31161"/>
    <w:rsid w:val="00E31227"/>
    <w:rsid w:val="00E312B1"/>
    <w:rsid w:val="00E3217A"/>
    <w:rsid w:val="00E3241A"/>
    <w:rsid w:val="00E32A29"/>
    <w:rsid w:val="00E332A9"/>
    <w:rsid w:val="00E33452"/>
    <w:rsid w:val="00E33CBE"/>
    <w:rsid w:val="00E34246"/>
    <w:rsid w:val="00E342FD"/>
    <w:rsid w:val="00E345A0"/>
    <w:rsid w:val="00E34A65"/>
    <w:rsid w:val="00E34E69"/>
    <w:rsid w:val="00E35E19"/>
    <w:rsid w:val="00E35F32"/>
    <w:rsid w:val="00E36748"/>
    <w:rsid w:val="00E36D27"/>
    <w:rsid w:val="00E36E4A"/>
    <w:rsid w:val="00E36E8E"/>
    <w:rsid w:val="00E371E7"/>
    <w:rsid w:val="00E378D1"/>
    <w:rsid w:val="00E406F4"/>
    <w:rsid w:val="00E4084A"/>
    <w:rsid w:val="00E40A1E"/>
    <w:rsid w:val="00E418DC"/>
    <w:rsid w:val="00E42038"/>
    <w:rsid w:val="00E42545"/>
    <w:rsid w:val="00E42BE6"/>
    <w:rsid w:val="00E42F24"/>
    <w:rsid w:val="00E436EE"/>
    <w:rsid w:val="00E43D46"/>
    <w:rsid w:val="00E44169"/>
    <w:rsid w:val="00E445C0"/>
    <w:rsid w:val="00E44AD2"/>
    <w:rsid w:val="00E4550E"/>
    <w:rsid w:val="00E458BB"/>
    <w:rsid w:val="00E45E10"/>
    <w:rsid w:val="00E46B77"/>
    <w:rsid w:val="00E46B7F"/>
    <w:rsid w:val="00E46D4D"/>
    <w:rsid w:val="00E4742B"/>
    <w:rsid w:val="00E47D27"/>
    <w:rsid w:val="00E47D88"/>
    <w:rsid w:val="00E50424"/>
    <w:rsid w:val="00E51FD6"/>
    <w:rsid w:val="00E5261F"/>
    <w:rsid w:val="00E52939"/>
    <w:rsid w:val="00E52BD5"/>
    <w:rsid w:val="00E53AA5"/>
    <w:rsid w:val="00E53E39"/>
    <w:rsid w:val="00E53E61"/>
    <w:rsid w:val="00E54326"/>
    <w:rsid w:val="00E54444"/>
    <w:rsid w:val="00E54958"/>
    <w:rsid w:val="00E54F7C"/>
    <w:rsid w:val="00E55C64"/>
    <w:rsid w:val="00E55E77"/>
    <w:rsid w:val="00E56490"/>
    <w:rsid w:val="00E57F01"/>
    <w:rsid w:val="00E60412"/>
    <w:rsid w:val="00E604AC"/>
    <w:rsid w:val="00E6079C"/>
    <w:rsid w:val="00E615F2"/>
    <w:rsid w:val="00E61ADB"/>
    <w:rsid w:val="00E61AFC"/>
    <w:rsid w:val="00E61DAC"/>
    <w:rsid w:val="00E6260E"/>
    <w:rsid w:val="00E626C0"/>
    <w:rsid w:val="00E62803"/>
    <w:rsid w:val="00E62C71"/>
    <w:rsid w:val="00E62F0B"/>
    <w:rsid w:val="00E6313B"/>
    <w:rsid w:val="00E63304"/>
    <w:rsid w:val="00E63C51"/>
    <w:rsid w:val="00E641B8"/>
    <w:rsid w:val="00E641CF"/>
    <w:rsid w:val="00E64303"/>
    <w:rsid w:val="00E645D7"/>
    <w:rsid w:val="00E6572B"/>
    <w:rsid w:val="00E65A81"/>
    <w:rsid w:val="00E65D15"/>
    <w:rsid w:val="00E65D8C"/>
    <w:rsid w:val="00E6628B"/>
    <w:rsid w:val="00E665E6"/>
    <w:rsid w:val="00E67369"/>
    <w:rsid w:val="00E67B89"/>
    <w:rsid w:val="00E70240"/>
    <w:rsid w:val="00E702EB"/>
    <w:rsid w:val="00E70399"/>
    <w:rsid w:val="00E7069F"/>
    <w:rsid w:val="00E70910"/>
    <w:rsid w:val="00E70E25"/>
    <w:rsid w:val="00E7146F"/>
    <w:rsid w:val="00E71818"/>
    <w:rsid w:val="00E719A8"/>
    <w:rsid w:val="00E7219F"/>
    <w:rsid w:val="00E726E7"/>
    <w:rsid w:val="00E72B02"/>
    <w:rsid w:val="00E72CD2"/>
    <w:rsid w:val="00E72E2D"/>
    <w:rsid w:val="00E7359E"/>
    <w:rsid w:val="00E7393E"/>
    <w:rsid w:val="00E73F0D"/>
    <w:rsid w:val="00E745D3"/>
    <w:rsid w:val="00E7472A"/>
    <w:rsid w:val="00E74738"/>
    <w:rsid w:val="00E74F9E"/>
    <w:rsid w:val="00E76FBE"/>
    <w:rsid w:val="00E76FC4"/>
    <w:rsid w:val="00E77A0B"/>
    <w:rsid w:val="00E77E24"/>
    <w:rsid w:val="00E80264"/>
    <w:rsid w:val="00E80AB0"/>
    <w:rsid w:val="00E815B5"/>
    <w:rsid w:val="00E815C0"/>
    <w:rsid w:val="00E81B7F"/>
    <w:rsid w:val="00E81BB6"/>
    <w:rsid w:val="00E81DDC"/>
    <w:rsid w:val="00E82844"/>
    <w:rsid w:val="00E82DE2"/>
    <w:rsid w:val="00E83029"/>
    <w:rsid w:val="00E8334F"/>
    <w:rsid w:val="00E837B6"/>
    <w:rsid w:val="00E837DB"/>
    <w:rsid w:val="00E84EEA"/>
    <w:rsid w:val="00E8551E"/>
    <w:rsid w:val="00E85531"/>
    <w:rsid w:val="00E85861"/>
    <w:rsid w:val="00E85BE7"/>
    <w:rsid w:val="00E85C6A"/>
    <w:rsid w:val="00E86133"/>
    <w:rsid w:val="00E865B1"/>
    <w:rsid w:val="00E86609"/>
    <w:rsid w:val="00E86783"/>
    <w:rsid w:val="00E86A8B"/>
    <w:rsid w:val="00E86AAC"/>
    <w:rsid w:val="00E86B80"/>
    <w:rsid w:val="00E86C00"/>
    <w:rsid w:val="00E8710C"/>
    <w:rsid w:val="00E87356"/>
    <w:rsid w:val="00E87DBB"/>
    <w:rsid w:val="00E87E6D"/>
    <w:rsid w:val="00E87F04"/>
    <w:rsid w:val="00E9042C"/>
    <w:rsid w:val="00E905A6"/>
    <w:rsid w:val="00E91057"/>
    <w:rsid w:val="00E9106A"/>
    <w:rsid w:val="00E911AD"/>
    <w:rsid w:val="00E91977"/>
    <w:rsid w:val="00E91DD4"/>
    <w:rsid w:val="00E920DC"/>
    <w:rsid w:val="00E92181"/>
    <w:rsid w:val="00E92AF1"/>
    <w:rsid w:val="00E92D44"/>
    <w:rsid w:val="00E932AA"/>
    <w:rsid w:val="00E93377"/>
    <w:rsid w:val="00E937AB"/>
    <w:rsid w:val="00E93D94"/>
    <w:rsid w:val="00E93E8E"/>
    <w:rsid w:val="00E93FA8"/>
    <w:rsid w:val="00E93FCA"/>
    <w:rsid w:val="00E946F7"/>
    <w:rsid w:val="00E94935"/>
    <w:rsid w:val="00E94AD6"/>
    <w:rsid w:val="00E94C81"/>
    <w:rsid w:val="00E95BC3"/>
    <w:rsid w:val="00E96B5F"/>
    <w:rsid w:val="00E96DE0"/>
    <w:rsid w:val="00E9715F"/>
    <w:rsid w:val="00E97CBF"/>
    <w:rsid w:val="00E97E7B"/>
    <w:rsid w:val="00EA0679"/>
    <w:rsid w:val="00EA0DF3"/>
    <w:rsid w:val="00EA11D2"/>
    <w:rsid w:val="00EA131F"/>
    <w:rsid w:val="00EA1402"/>
    <w:rsid w:val="00EA1FF0"/>
    <w:rsid w:val="00EA226B"/>
    <w:rsid w:val="00EA40C1"/>
    <w:rsid w:val="00EA40EC"/>
    <w:rsid w:val="00EA4313"/>
    <w:rsid w:val="00EA456D"/>
    <w:rsid w:val="00EA480D"/>
    <w:rsid w:val="00EA4A5A"/>
    <w:rsid w:val="00EA5B98"/>
    <w:rsid w:val="00EA5DFC"/>
    <w:rsid w:val="00EA6C71"/>
    <w:rsid w:val="00EA75B7"/>
    <w:rsid w:val="00EA7892"/>
    <w:rsid w:val="00EA7AEE"/>
    <w:rsid w:val="00EB02B2"/>
    <w:rsid w:val="00EB0876"/>
    <w:rsid w:val="00EB0CA6"/>
    <w:rsid w:val="00EB11E1"/>
    <w:rsid w:val="00EB13D0"/>
    <w:rsid w:val="00EB1C1F"/>
    <w:rsid w:val="00EB208B"/>
    <w:rsid w:val="00EB3E5F"/>
    <w:rsid w:val="00EB456C"/>
    <w:rsid w:val="00EB5921"/>
    <w:rsid w:val="00EB594C"/>
    <w:rsid w:val="00EB5C98"/>
    <w:rsid w:val="00EB65AD"/>
    <w:rsid w:val="00EB65C8"/>
    <w:rsid w:val="00EB67CA"/>
    <w:rsid w:val="00EB6B66"/>
    <w:rsid w:val="00EB6ED8"/>
    <w:rsid w:val="00EB777F"/>
    <w:rsid w:val="00EC01F6"/>
    <w:rsid w:val="00EC083B"/>
    <w:rsid w:val="00EC09C2"/>
    <w:rsid w:val="00EC0A34"/>
    <w:rsid w:val="00EC11E0"/>
    <w:rsid w:val="00EC130E"/>
    <w:rsid w:val="00EC1B42"/>
    <w:rsid w:val="00EC231A"/>
    <w:rsid w:val="00EC27E7"/>
    <w:rsid w:val="00EC2A51"/>
    <w:rsid w:val="00EC2BB7"/>
    <w:rsid w:val="00EC2C3D"/>
    <w:rsid w:val="00EC3246"/>
    <w:rsid w:val="00EC3767"/>
    <w:rsid w:val="00EC3A29"/>
    <w:rsid w:val="00EC3AFB"/>
    <w:rsid w:val="00EC3C4C"/>
    <w:rsid w:val="00EC4628"/>
    <w:rsid w:val="00EC5488"/>
    <w:rsid w:val="00EC5880"/>
    <w:rsid w:val="00EC5DEC"/>
    <w:rsid w:val="00EC670C"/>
    <w:rsid w:val="00EC67EB"/>
    <w:rsid w:val="00EC7309"/>
    <w:rsid w:val="00EC758E"/>
    <w:rsid w:val="00EC77E1"/>
    <w:rsid w:val="00ED03F8"/>
    <w:rsid w:val="00ED0532"/>
    <w:rsid w:val="00ED0A89"/>
    <w:rsid w:val="00ED0B4A"/>
    <w:rsid w:val="00ED10DC"/>
    <w:rsid w:val="00ED15BF"/>
    <w:rsid w:val="00ED1800"/>
    <w:rsid w:val="00ED1A47"/>
    <w:rsid w:val="00ED24FA"/>
    <w:rsid w:val="00ED2DBF"/>
    <w:rsid w:val="00ED31FA"/>
    <w:rsid w:val="00ED34F5"/>
    <w:rsid w:val="00ED42A1"/>
    <w:rsid w:val="00ED48D5"/>
    <w:rsid w:val="00ED4ABC"/>
    <w:rsid w:val="00ED4D30"/>
    <w:rsid w:val="00ED4F6E"/>
    <w:rsid w:val="00ED53F4"/>
    <w:rsid w:val="00ED5E5F"/>
    <w:rsid w:val="00ED6779"/>
    <w:rsid w:val="00ED6A2D"/>
    <w:rsid w:val="00ED6B53"/>
    <w:rsid w:val="00ED6ECB"/>
    <w:rsid w:val="00ED784E"/>
    <w:rsid w:val="00ED7B35"/>
    <w:rsid w:val="00EE021C"/>
    <w:rsid w:val="00EE0781"/>
    <w:rsid w:val="00EE0FAE"/>
    <w:rsid w:val="00EE1066"/>
    <w:rsid w:val="00EE1A11"/>
    <w:rsid w:val="00EE1F04"/>
    <w:rsid w:val="00EE1FE3"/>
    <w:rsid w:val="00EE26A7"/>
    <w:rsid w:val="00EE33A3"/>
    <w:rsid w:val="00EE34DA"/>
    <w:rsid w:val="00EE4572"/>
    <w:rsid w:val="00EE4835"/>
    <w:rsid w:val="00EE4AEE"/>
    <w:rsid w:val="00EE5B38"/>
    <w:rsid w:val="00EE5FE3"/>
    <w:rsid w:val="00EE6486"/>
    <w:rsid w:val="00EE682F"/>
    <w:rsid w:val="00EE68FE"/>
    <w:rsid w:val="00EE6F1B"/>
    <w:rsid w:val="00EE71CA"/>
    <w:rsid w:val="00EE7C9C"/>
    <w:rsid w:val="00EF0967"/>
    <w:rsid w:val="00EF1186"/>
    <w:rsid w:val="00EF150B"/>
    <w:rsid w:val="00EF1531"/>
    <w:rsid w:val="00EF181B"/>
    <w:rsid w:val="00EF19F7"/>
    <w:rsid w:val="00EF1AC2"/>
    <w:rsid w:val="00EF2213"/>
    <w:rsid w:val="00EF2677"/>
    <w:rsid w:val="00EF2FEA"/>
    <w:rsid w:val="00EF38C9"/>
    <w:rsid w:val="00EF3987"/>
    <w:rsid w:val="00EF3C4E"/>
    <w:rsid w:val="00EF3F57"/>
    <w:rsid w:val="00EF4199"/>
    <w:rsid w:val="00EF43CC"/>
    <w:rsid w:val="00EF470C"/>
    <w:rsid w:val="00EF4DDE"/>
    <w:rsid w:val="00EF5327"/>
    <w:rsid w:val="00EF58F7"/>
    <w:rsid w:val="00EF5C10"/>
    <w:rsid w:val="00EF5DAA"/>
    <w:rsid w:val="00EF628A"/>
    <w:rsid w:val="00EF77A6"/>
    <w:rsid w:val="00EF7F63"/>
    <w:rsid w:val="00F000F4"/>
    <w:rsid w:val="00F003F5"/>
    <w:rsid w:val="00F0095C"/>
    <w:rsid w:val="00F0120C"/>
    <w:rsid w:val="00F01BDC"/>
    <w:rsid w:val="00F024BF"/>
    <w:rsid w:val="00F0268A"/>
    <w:rsid w:val="00F02B01"/>
    <w:rsid w:val="00F030E5"/>
    <w:rsid w:val="00F031AF"/>
    <w:rsid w:val="00F04054"/>
    <w:rsid w:val="00F04153"/>
    <w:rsid w:val="00F044C5"/>
    <w:rsid w:val="00F04AD2"/>
    <w:rsid w:val="00F04B11"/>
    <w:rsid w:val="00F054A4"/>
    <w:rsid w:val="00F0574E"/>
    <w:rsid w:val="00F05753"/>
    <w:rsid w:val="00F058BB"/>
    <w:rsid w:val="00F0631E"/>
    <w:rsid w:val="00F0639B"/>
    <w:rsid w:val="00F06425"/>
    <w:rsid w:val="00F06B05"/>
    <w:rsid w:val="00F06BE1"/>
    <w:rsid w:val="00F103C8"/>
    <w:rsid w:val="00F1049B"/>
    <w:rsid w:val="00F10524"/>
    <w:rsid w:val="00F10A21"/>
    <w:rsid w:val="00F10F74"/>
    <w:rsid w:val="00F11039"/>
    <w:rsid w:val="00F11805"/>
    <w:rsid w:val="00F119EF"/>
    <w:rsid w:val="00F120C2"/>
    <w:rsid w:val="00F1236F"/>
    <w:rsid w:val="00F1383B"/>
    <w:rsid w:val="00F13E93"/>
    <w:rsid w:val="00F142DB"/>
    <w:rsid w:val="00F14BEB"/>
    <w:rsid w:val="00F14FBC"/>
    <w:rsid w:val="00F150D5"/>
    <w:rsid w:val="00F15174"/>
    <w:rsid w:val="00F15D0D"/>
    <w:rsid w:val="00F16C27"/>
    <w:rsid w:val="00F17023"/>
    <w:rsid w:val="00F173A6"/>
    <w:rsid w:val="00F17479"/>
    <w:rsid w:val="00F176EB"/>
    <w:rsid w:val="00F1772E"/>
    <w:rsid w:val="00F17C9A"/>
    <w:rsid w:val="00F2012A"/>
    <w:rsid w:val="00F204B6"/>
    <w:rsid w:val="00F20817"/>
    <w:rsid w:val="00F2099A"/>
    <w:rsid w:val="00F211C3"/>
    <w:rsid w:val="00F216D5"/>
    <w:rsid w:val="00F21EF2"/>
    <w:rsid w:val="00F21F14"/>
    <w:rsid w:val="00F21F61"/>
    <w:rsid w:val="00F22CE6"/>
    <w:rsid w:val="00F22E84"/>
    <w:rsid w:val="00F2416F"/>
    <w:rsid w:val="00F241B0"/>
    <w:rsid w:val="00F24C95"/>
    <w:rsid w:val="00F25176"/>
    <w:rsid w:val="00F25706"/>
    <w:rsid w:val="00F25A39"/>
    <w:rsid w:val="00F262DE"/>
    <w:rsid w:val="00F26EBA"/>
    <w:rsid w:val="00F2766B"/>
    <w:rsid w:val="00F2766D"/>
    <w:rsid w:val="00F27824"/>
    <w:rsid w:val="00F27A4E"/>
    <w:rsid w:val="00F30902"/>
    <w:rsid w:val="00F3122A"/>
    <w:rsid w:val="00F317FC"/>
    <w:rsid w:val="00F318C2"/>
    <w:rsid w:val="00F3254F"/>
    <w:rsid w:val="00F32748"/>
    <w:rsid w:val="00F327D9"/>
    <w:rsid w:val="00F32A30"/>
    <w:rsid w:val="00F32AC4"/>
    <w:rsid w:val="00F32DCF"/>
    <w:rsid w:val="00F32F68"/>
    <w:rsid w:val="00F33459"/>
    <w:rsid w:val="00F337B4"/>
    <w:rsid w:val="00F33A9F"/>
    <w:rsid w:val="00F34913"/>
    <w:rsid w:val="00F34982"/>
    <w:rsid w:val="00F3527E"/>
    <w:rsid w:val="00F358A3"/>
    <w:rsid w:val="00F35FE9"/>
    <w:rsid w:val="00F36382"/>
    <w:rsid w:val="00F368A4"/>
    <w:rsid w:val="00F36947"/>
    <w:rsid w:val="00F3715D"/>
    <w:rsid w:val="00F37192"/>
    <w:rsid w:val="00F37ED3"/>
    <w:rsid w:val="00F40076"/>
    <w:rsid w:val="00F4021E"/>
    <w:rsid w:val="00F4091B"/>
    <w:rsid w:val="00F40D7C"/>
    <w:rsid w:val="00F410E8"/>
    <w:rsid w:val="00F413A7"/>
    <w:rsid w:val="00F41488"/>
    <w:rsid w:val="00F4174F"/>
    <w:rsid w:val="00F41DCD"/>
    <w:rsid w:val="00F41ECE"/>
    <w:rsid w:val="00F426F5"/>
    <w:rsid w:val="00F42732"/>
    <w:rsid w:val="00F42B1C"/>
    <w:rsid w:val="00F42BA6"/>
    <w:rsid w:val="00F42EC1"/>
    <w:rsid w:val="00F4376B"/>
    <w:rsid w:val="00F43A12"/>
    <w:rsid w:val="00F4490F"/>
    <w:rsid w:val="00F44C16"/>
    <w:rsid w:val="00F4545B"/>
    <w:rsid w:val="00F45664"/>
    <w:rsid w:val="00F458E0"/>
    <w:rsid w:val="00F45C89"/>
    <w:rsid w:val="00F464AF"/>
    <w:rsid w:val="00F46643"/>
    <w:rsid w:val="00F50098"/>
    <w:rsid w:val="00F500A8"/>
    <w:rsid w:val="00F506C7"/>
    <w:rsid w:val="00F5087E"/>
    <w:rsid w:val="00F50B12"/>
    <w:rsid w:val="00F50DAC"/>
    <w:rsid w:val="00F511D1"/>
    <w:rsid w:val="00F512BC"/>
    <w:rsid w:val="00F51740"/>
    <w:rsid w:val="00F51744"/>
    <w:rsid w:val="00F518B2"/>
    <w:rsid w:val="00F52287"/>
    <w:rsid w:val="00F52D16"/>
    <w:rsid w:val="00F52EE6"/>
    <w:rsid w:val="00F52F23"/>
    <w:rsid w:val="00F53667"/>
    <w:rsid w:val="00F53F72"/>
    <w:rsid w:val="00F543D0"/>
    <w:rsid w:val="00F54636"/>
    <w:rsid w:val="00F54F50"/>
    <w:rsid w:val="00F5503D"/>
    <w:rsid w:val="00F550D7"/>
    <w:rsid w:val="00F5568E"/>
    <w:rsid w:val="00F55BF5"/>
    <w:rsid w:val="00F565FB"/>
    <w:rsid w:val="00F567E7"/>
    <w:rsid w:val="00F5701A"/>
    <w:rsid w:val="00F57B07"/>
    <w:rsid w:val="00F60109"/>
    <w:rsid w:val="00F61744"/>
    <w:rsid w:val="00F619CF"/>
    <w:rsid w:val="00F619D8"/>
    <w:rsid w:val="00F620AF"/>
    <w:rsid w:val="00F62A30"/>
    <w:rsid w:val="00F62E9C"/>
    <w:rsid w:val="00F63606"/>
    <w:rsid w:val="00F6379A"/>
    <w:rsid w:val="00F63DA2"/>
    <w:rsid w:val="00F63E9F"/>
    <w:rsid w:val="00F648AD"/>
    <w:rsid w:val="00F64BED"/>
    <w:rsid w:val="00F659C4"/>
    <w:rsid w:val="00F65E99"/>
    <w:rsid w:val="00F660A8"/>
    <w:rsid w:val="00F66A55"/>
    <w:rsid w:val="00F66F0A"/>
    <w:rsid w:val="00F67F4C"/>
    <w:rsid w:val="00F70206"/>
    <w:rsid w:val="00F703F0"/>
    <w:rsid w:val="00F7064A"/>
    <w:rsid w:val="00F70AC6"/>
    <w:rsid w:val="00F71691"/>
    <w:rsid w:val="00F716F4"/>
    <w:rsid w:val="00F721F2"/>
    <w:rsid w:val="00F725DB"/>
    <w:rsid w:val="00F72987"/>
    <w:rsid w:val="00F72AD2"/>
    <w:rsid w:val="00F73840"/>
    <w:rsid w:val="00F745F9"/>
    <w:rsid w:val="00F75031"/>
    <w:rsid w:val="00F750F0"/>
    <w:rsid w:val="00F7532A"/>
    <w:rsid w:val="00F753FD"/>
    <w:rsid w:val="00F75F44"/>
    <w:rsid w:val="00F76626"/>
    <w:rsid w:val="00F76841"/>
    <w:rsid w:val="00F76DBE"/>
    <w:rsid w:val="00F76F46"/>
    <w:rsid w:val="00F77DEC"/>
    <w:rsid w:val="00F81916"/>
    <w:rsid w:val="00F81990"/>
    <w:rsid w:val="00F828EE"/>
    <w:rsid w:val="00F83165"/>
    <w:rsid w:val="00F839AB"/>
    <w:rsid w:val="00F839C0"/>
    <w:rsid w:val="00F83A87"/>
    <w:rsid w:val="00F83B48"/>
    <w:rsid w:val="00F83BC1"/>
    <w:rsid w:val="00F84172"/>
    <w:rsid w:val="00F84FEA"/>
    <w:rsid w:val="00F850BA"/>
    <w:rsid w:val="00F8534C"/>
    <w:rsid w:val="00F8544D"/>
    <w:rsid w:val="00F85552"/>
    <w:rsid w:val="00F85BDC"/>
    <w:rsid w:val="00F85C41"/>
    <w:rsid w:val="00F860A5"/>
    <w:rsid w:val="00F867DA"/>
    <w:rsid w:val="00F871C9"/>
    <w:rsid w:val="00F879E4"/>
    <w:rsid w:val="00F902DB"/>
    <w:rsid w:val="00F90677"/>
    <w:rsid w:val="00F90BEB"/>
    <w:rsid w:val="00F91F02"/>
    <w:rsid w:val="00F91F04"/>
    <w:rsid w:val="00F92055"/>
    <w:rsid w:val="00F92292"/>
    <w:rsid w:val="00F93363"/>
    <w:rsid w:val="00F9350D"/>
    <w:rsid w:val="00F936D2"/>
    <w:rsid w:val="00F938D9"/>
    <w:rsid w:val="00F93A09"/>
    <w:rsid w:val="00F93F45"/>
    <w:rsid w:val="00F94332"/>
    <w:rsid w:val="00F945DF"/>
    <w:rsid w:val="00F947C0"/>
    <w:rsid w:val="00F94875"/>
    <w:rsid w:val="00F958B7"/>
    <w:rsid w:val="00F95976"/>
    <w:rsid w:val="00F961C7"/>
    <w:rsid w:val="00F96C51"/>
    <w:rsid w:val="00FA01ED"/>
    <w:rsid w:val="00FA03EF"/>
    <w:rsid w:val="00FA0590"/>
    <w:rsid w:val="00FA0DEC"/>
    <w:rsid w:val="00FA1505"/>
    <w:rsid w:val="00FA15B5"/>
    <w:rsid w:val="00FA171E"/>
    <w:rsid w:val="00FA1755"/>
    <w:rsid w:val="00FA1789"/>
    <w:rsid w:val="00FA1AB4"/>
    <w:rsid w:val="00FA1C73"/>
    <w:rsid w:val="00FA2287"/>
    <w:rsid w:val="00FA23B2"/>
    <w:rsid w:val="00FA2449"/>
    <w:rsid w:val="00FA32E9"/>
    <w:rsid w:val="00FA33F7"/>
    <w:rsid w:val="00FA40FF"/>
    <w:rsid w:val="00FA46A2"/>
    <w:rsid w:val="00FA485E"/>
    <w:rsid w:val="00FA4927"/>
    <w:rsid w:val="00FA4B9B"/>
    <w:rsid w:val="00FA5CE9"/>
    <w:rsid w:val="00FA67C2"/>
    <w:rsid w:val="00FA74F4"/>
    <w:rsid w:val="00FA7A02"/>
    <w:rsid w:val="00FA7D25"/>
    <w:rsid w:val="00FB0710"/>
    <w:rsid w:val="00FB13C9"/>
    <w:rsid w:val="00FB1AA4"/>
    <w:rsid w:val="00FB1CDB"/>
    <w:rsid w:val="00FB1DD6"/>
    <w:rsid w:val="00FB232D"/>
    <w:rsid w:val="00FB2775"/>
    <w:rsid w:val="00FB2A8B"/>
    <w:rsid w:val="00FB343D"/>
    <w:rsid w:val="00FB37B9"/>
    <w:rsid w:val="00FB3A73"/>
    <w:rsid w:val="00FB3F78"/>
    <w:rsid w:val="00FB4465"/>
    <w:rsid w:val="00FB4EB1"/>
    <w:rsid w:val="00FB5017"/>
    <w:rsid w:val="00FB521D"/>
    <w:rsid w:val="00FB5471"/>
    <w:rsid w:val="00FB55D7"/>
    <w:rsid w:val="00FB5DBA"/>
    <w:rsid w:val="00FB5EF8"/>
    <w:rsid w:val="00FB5F86"/>
    <w:rsid w:val="00FB6823"/>
    <w:rsid w:val="00FB68A8"/>
    <w:rsid w:val="00FB7829"/>
    <w:rsid w:val="00FC00AA"/>
    <w:rsid w:val="00FC147D"/>
    <w:rsid w:val="00FC14BE"/>
    <w:rsid w:val="00FC18DF"/>
    <w:rsid w:val="00FC1CB0"/>
    <w:rsid w:val="00FC1DC1"/>
    <w:rsid w:val="00FC21C6"/>
    <w:rsid w:val="00FC2287"/>
    <w:rsid w:val="00FC2570"/>
    <w:rsid w:val="00FC27E2"/>
    <w:rsid w:val="00FC2948"/>
    <w:rsid w:val="00FC3287"/>
    <w:rsid w:val="00FC47A9"/>
    <w:rsid w:val="00FC53CD"/>
    <w:rsid w:val="00FC571C"/>
    <w:rsid w:val="00FC5B37"/>
    <w:rsid w:val="00FC5E0A"/>
    <w:rsid w:val="00FC6237"/>
    <w:rsid w:val="00FC7304"/>
    <w:rsid w:val="00FC752F"/>
    <w:rsid w:val="00FC7EC0"/>
    <w:rsid w:val="00FD143D"/>
    <w:rsid w:val="00FD176E"/>
    <w:rsid w:val="00FD2464"/>
    <w:rsid w:val="00FD2A4B"/>
    <w:rsid w:val="00FD34EB"/>
    <w:rsid w:val="00FD3715"/>
    <w:rsid w:val="00FD37AE"/>
    <w:rsid w:val="00FD45EE"/>
    <w:rsid w:val="00FD487A"/>
    <w:rsid w:val="00FD494C"/>
    <w:rsid w:val="00FD4FEE"/>
    <w:rsid w:val="00FD57CE"/>
    <w:rsid w:val="00FD5A22"/>
    <w:rsid w:val="00FD5E1F"/>
    <w:rsid w:val="00FD6070"/>
    <w:rsid w:val="00FD6AA9"/>
    <w:rsid w:val="00FD6C87"/>
    <w:rsid w:val="00FD6CF0"/>
    <w:rsid w:val="00FD6D32"/>
    <w:rsid w:val="00FD722D"/>
    <w:rsid w:val="00FD795C"/>
    <w:rsid w:val="00FD7BFF"/>
    <w:rsid w:val="00FD7CA2"/>
    <w:rsid w:val="00FD7D26"/>
    <w:rsid w:val="00FE0358"/>
    <w:rsid w:val="00FE0E84"/>
    <w:rsid w:val="00FE1348"/>
    <w:rsid w:val="00FE1493"/>
    <w:rsid w:val="00FE1904"/>
    <w:rsid w:val="00FE1B39"/>
    <w:rsid w:val="00FE1B6F"/>
    <w:rsid w:val="00FE1CAA"/>
    <w:rsid w:val="00FE245C"/>
    <w:rsid w:val="00FE2904"/>
    <w:rsid w:val="00FE41E8"/>
    <w:rsid w:val="00FE4EFD"/>
    <w:rsid w:val="00FE5006"/>
    <w:rsid w:val="00FE5B26"/>
    <w:rsid w:val="00FE5BA3"/>
    <w:rsid w:val="00FE61CD"/>
    <w:rsid w:val="00FE6558"/>
    <w:rsid w:val="00FE6C00"/>
    <w:rsid w:val="00FE6FE5"/>
    <w:rsid w:val="00FE7C4B"/>
    <w:rsid w:val="00FF0A8C"/>
    <w:rsid w:val="00FF145B"/>
    <w:rsid w:val="00FF188C"/>
    <w:rsid w:val="00FF1A4D"/>
    <w:rsid w:val="00FF1CA7"/>
    <w:rsid w:val="00FF23AF"/>
    <w:rsid w:val="00FF29E8"/>
    <w:rsid w:val="00FF2A85"/>
    <w:rsid w:val="00FF4454"/>
    <w:rsid w:val="00FF4504"/>
    <w:rsid w:val="00FF5055"/>
    <w:rsid w:val="00FF52A2"/>
    <w:rsid w:val="00FF56B4"/>
    <w:rsid w:val="00FF5ACF"/>
    <w:rsid w:val="00FF6378"/>
    <w:rsid w:val="00FF67AB"/>
    <w:rsid w:val="00FF6A36"/>
    <w:rsid w:val="00FF6D15"/>
    <w:rsid w:val="00FF6F14"/>
    <w:rsid w:val="00FF6F69"/>
    <w:rsid w:val="00FF7173"/>
    <w:rsid w:val="00FF7A4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4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4C04FA"/>
  </w:style>
  <w:style w:type="paragraph" w:customStyle="1" w:styleId="11">
    <w:name w:val="Абзац списка1"/>
    <w:basedOn w:val="a"/>
    <w:rsid w:val="00AF78B6"/>
    <w:pPr>
      <w:tabs>
        <w:tab w:val="left" w:pos="708"/>
      </w:tabs>
      <w:spacing w:after="0" w:line="100" w:lineRule="atLeast"/>
      <w:ind w:left="720"/>
    </w:pPr>
    <w:rPr>
      <w:rFonts w:eastAsia="Times New Roman" w:cs="Calibri"/>
      <w:kern w:val="2"/>
      <w:szCs w:val="24"/>
      <w:lang w:eastAsia="ar-SA"/>
    </w:rPr>
  </w:style>
  <w:style w:type="paragraph" w:styleId="a5">
    <w:name w:val="Body Text Indent"/>
    <w:basedOn w:val="a"/>
    <w:link w:val="a6"/>
    <w:semiHidden/>
    <w:rsid w:val="004912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 Знак Знак, Знак,???????? ????? ??????????,Îñíîâíîé òåêñò ëèòåðàòóðà,Основной текст литература"/>
    <w:basedOn w:val="a"/>
    <w:link w:val="a8"/>
    <w:rsid w:val="004912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 Знак, Знак Знак1,???????? ????? ?????????? Знак,Îñíîâíîé òåêñò ëèòåðàòóðà Знак,Основной текст литература Знак"/>
    <w:basedOn w:val="a0"/>
    <w:link w:val="a7"/>
    <w:rsid w:val="004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2EE"/>
    <w:pPr>
      <w:widowControl w:val="0"/>
      <w:shd w:val="clear" w:color="auto" w:fill="FFFFFF"/>
      <w:autoSpaceDE w:val="0"/>
      <w:autoSpaceDN w:val="0"/>
      <w:adjustRightInd w:val="0"/>
      <w:spacing w:before="277" w:after="0" w:line="240" w:lineRule="auto"/>
      <w:ind w:left="-612" w:hanging="15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2E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8B20ED"/>
    <w:rPr>
      <w:color w:val="0000FF"/>
      <w:u w:val="single"/>
    </w:rPr>
  </w:style>
  <w:style w:type="table" w:styleId="aa">
    <w:name w:val="Table Grid"/>
    <w:basedOn w:val="a1"/>
    <w:uiPriority w:val="59"/>
    <w:rsid w:val="0076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615F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5F3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08621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4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1423"/>
    <w:rPr>
      <w:rFonts w:ascii="Calibri" w:eastAsia="Calibri" w:hAnsi="Calibri" w:cs="Times New Roman"/>
    </w:rPr>
  </w:style>
  <w:style w:type="paragraph" w:styleId="af">
    <w:name w:val="footnote text"/>
    <w:aliases w:val="Table_Footnote_last Знак,Table_Footnote_last Знак Знак,Table_Footnote_last"/>
    <w:basedOn w:val="a"/>
    <w:link w:val="af0"/>
    <w:uiPriority w:val="99"/>
    <w:semiHidden/>
    <w:rsid w:val="008D1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"/>
    <w:basedOn w:val="a0"/>
    <w:link w:val="af"/>
    <w:uiPriority w:val="99"/>
    <w:semiHidden/>
    <w:rsid w:val="008D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8D1423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1A436E"/>
  </w:style>
  <w:style w:type="table" w:customStyle="1" w:styleId="13">
    <w:name w:val="Сетка таблицы1"/>
    <w:basedOn w:val="a1"/>
    <w:next w:val="aa"/>
    <w:uiPriority w:val="59"/>
    <w:rsid w:val="001A4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1A4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1A436E"/>
  </w:style>
  <w:style w:type="paragraph" w:styleId="af4">
    <w:name w:val="footer"/>
    <w:basedOn w:val="a"/>
    <w:link w:val="af5"/>
    <w:uiPriority w:val="99"/>
    <w:unhideWhenUsed/>
    <w:rsid w:val="00D3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33D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D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4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4C04FA"/>
  </w:style>
  <w:style w:type="paragraph" w:customStyle="1" w:styleId="11">
    <w:name w:val="Абзац списка1"/>
    <w:basedOn w:val="a"/>
    <w:rsid w:val="00AF78B6"/>
    <w:pPr>
      <w:tabs>
        <w:tab w:val="left" w:pos="708"/>
      </w:tabs>
      <w:spacing w:after="0" w:line="100" w:lineRule="atLeast"/>
      <w:ind w:left="720"/>
    </w:pPr>
    <w:rPr>
      <w:rFonts w:eastAsia="Times New Roman" w:cs="Calibri"/>
      <w:kern w:val="2"/>
      <w:szCs w:val="24"/>
      <w:lang w:eastAsia="ar-SA"/>
    </w:rPr>
  </w:style>
  <w:style w:type="paragraph" w:styleId="a5">
    <w:name w:val="Body Text Indent"/>
    <w:basedOn w:val="a"/>
    <w:link w:val="a6"/>
    <w:semiHidden/>
    <w:rsid w:val="004912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 Знак Знак, Знак,???????? ????? ??????????,Îñíîâíîé òåêñò ëèòåðàòóðà,Основной текст литература"/>
    <w:basedOn w:val="a"/>
    <w:link w:val="a8"/>
    <w:rsid w:val="004912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 Знак, Знак Знак1,???????? ????? ?????????? Знак,Îñíîâíîé òåêñò ëèòåðàòóðà Знак,Основной текст литература Знак"/>
    <w:basedOn w:val="a0"/>
    <w:link w:val="a7"/>
    <w:rsid w:val="004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2EE"/>
    <w:pPr>
      <w:widowControl w:val="0"/>
      <w:shd w:val="clear" w:color="auto" w:fill="FFFFFF"/>
      <w:autoSpaceDE w:val="0"/>
      <w:autoSpaceDN w:val="0"/>
      <w:adjustRightInd w:val="0"/>
      <w:spacing w:before="277" w:after="0" w:line="240" w:lineRule="auto"/>
      <w:ind w:left="-612" w:hanging="15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2E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8B20ED"/>
    <w:rPr>
      <w:color w:val="0000FF"/>
      <w:u w:val="single"/>
    </w:rPr>
  </w:style>
  <w:style w:type="table" w:styleId="aa">
    <w:name w:val="Table Grid"/>
    <w:basedOn w:val="a1"/>
    <w:uiPriority w:val="59"/>
    <w:rsid w:val="0076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615F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5F3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08621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4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1423"/>
    <w:rPr>
      <w:rFonts w:ascii="Calibri" w:eastAsia="Calibri" w:hAnsi="Calibri" w:cs="Times New Roman"/>
    </w:rPr>
  </w:style>
  <w:style w:type="paragraph" w:styleId="af">
    <w:name w:val="footnote text"/>
    <w:aliases w:val="Table_Footnote_last Знак,Table_Footnote_last Знак Знак,Table_Footnote_last"/>
    <w:basedOn w:val="a"/>
    <w:link w:val="af0"/>
    <w:uiPriority w:val="99"/>
    <w:semiHidden/>
    <w:rsid w:val="008D1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"/>
    <w:basedOn w:val="a0"/>
    <w:link w:val="af"/>
    <w:uiPriority w:val="99"/>
    <w:semiHidden/>
    <w:rsid w:val="008D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8D1423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1A436E"/>
  </w:style>
  <w:style w:type="table" w:customStyle="1" w:styleId="13">
    <w:name w:val="Сетка таблицы1"/>
    <w:basedOn w:val="a1"/>
    <w:next w:val="aa"/>
    <w:uiPriority w:val="59"/>
    <w:rsid w:val="001A4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1A4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1A436E"/>
  </w:style>
  <w:style w:type="paragraph" w:styleId="af4">
    <w:name w:val="footer"/>
    <w:basedOn w:val="a"/>
    <w:link w:val="af5"/>
    <w:uiPriority w:val="99"/>
    <w:unhideWhenUsed/>
    <w:rsid w:val="00D3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33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185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0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13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86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4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6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320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6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8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6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9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8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5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6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1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1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6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7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9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724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5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5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0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629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3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31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9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437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96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0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8E8E8"/>
                      </w:divBdr>
                    </w:div>
                  </w:divsChild>
                </w:div>
              </w:divsChild>
            </w:div>
          </w:divsChild>
        </w:div>
      </w:divsChild>
    </w:div>
    <w:div w:id="1107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09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7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06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9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1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49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0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9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7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8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5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8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272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0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7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2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7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9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9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19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5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1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7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23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5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2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5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7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4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3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1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76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6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768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9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4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6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0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7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9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75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3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68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7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4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9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7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7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5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12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0374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931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411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2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4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85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44A8-C857-4344-AE98-ADBD7521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17809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Добросельсе</dc:creator>
  <cp:lastModifiedBy>User</cp:lastModifiedBy>
  <cp:revision>2</cp:revision>
  <cp:lastPrinted>2021-12-27T08:41:00Z</cp:lastPrinted>
  <dcterms:created xsi:type="dcterms:W3CDTF">2024-10-22T07:23:00Z</dcterms:created>
  <dcterms:modified xsi:type="dcterms:W3CDTF">2024-10-22T07:23:00Z</dcterms:modified>
</cp:coreProperties>
</file>