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68" w:rsidRPr="004B651B" w:rsidRDefault="00071568" w:rsidP="0007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B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735BC8" w:rsidRDefault="00071568" w:rsidP="0007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B">
        <w:rPr>
          <w:rFonts w:ascii="Times New Roman" w:hAnsi="Times New Roman" w:cs="Times New Roman"/>
          <w:b/>
          <w:sz w:val="28"/>
          <w:szCs w:val="28"/>
        </w:rPr>
        <w:t>отдела образования Администрации муниципального образования «Монастырщинский район» Смоленской области о результатах мониторинга системы организации воспитания обучающихся за 2021-2022</w:t>
      </w:r>
      <w:r w:rsidR="00297AB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4B651B" w:rsidRPr="004B651B" w:rsidRDefault="004B651B" w:rsidP="0007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568" w:rsidRDefault="00071568" w:rsidP="004B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1B">
        <w:rPr>
          <w:rFonts w:ascii="Times New Roman" w:hAnsi="Times New Roman" w:cs="Times New Roman"/>
          <w:sz w:val="28"/>
          <w:szCs w:val="28"/>
        </w:rPr>
        <w:t>Последние годы государственная образовательная политика провозглашает воспитание - важнейшую составляющую духовной жизни общества - приоритетной стратегией образовательной системы России. Воспитание как сложное, многомерное явление требует подробного и тщательного изучения всех его составляющих. Это поможет прогнозировать его результативность на всех ступенях образования. Важнейшим направлением развития воспитания является проведение мониторинга современного состояния воспитания детей и молодёжи. Качественный многоуровневый мониторинг обеспечивает координацию деятельности субъектов воспитания, помогает выявлять её реальные результаты. Мониторинг системы организации воспитания обучающихся является одним из инструментов оценки реализации процесса воспитания в образовательных организациях муниципального образования «</w:t>
      </w:r>
      <w:r w:rsidR="004B651B">
        <w:rPr>
          <w:rFonts w:ascii="Times New Roman" w:hAnsi="Times New Roman" w:cs="Times New Roman"/>
          <w:sz w:val="28"/>
          <w:szCs w:val="28"/>
        </w:rPr>
        <w:t>Монастырщинский район Смоленской области</w:t>
      </w:r>
      <w:r w:rsidRPr="004B65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757A4" w:rsidRDefault="00E757A4" w:rsidP="00E7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34">
        <w:rPr>
          <w:rFonts w:ascii="Times New Roman" w:hAnsi="Times New Roman" w:cs="Times New Roman"/>
          <w:sz w:val="28"/>
          <w:szCs w:val="28"/>
        </w:rPr>
        <w:t xml:space="preserve">Проведение мониторинга является частью управления системой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4C34">
        <w:rPr>
          <w:rFonts w:ascii="Times New Roman" w:hAnsi="Times New Roman" w:cs="Times New Roman"/>
          <w:sz w:val="28"/>
          <w:szCs w:val="28"/>
        </w:rPr>
        <w:t>. Мониторинг направлен на повышение эффективности системы воспитания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организациях.</w:t>
      </w:r>
    </w:p>
    <w:p w:rsidR="00E757A4" w:rsidRPr="00564C34" w:rsidRDefault="00E757A4" w:rsidP="00E7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34">
        <w:rPr>
          <w:rFonts w:ascii="Times New Roman" w:hAnsi="Times New Roman" w:cs="Times New Roman"/>
          <w:sz w:val="28"/>
          <w:szCs w:val="28"/>
        </w:rPr>
        <w:t>Цель мониторинга воспитания – определение степени соответствия организованного воспитательного процесса воспитательным результатам – позитивным изменениям в личности ребёнка – с тем, чтобы прогнозировать его дальнейшее развитие. Мониторинг необходим для выявления и решения проблем организации в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4C34">
        <w:rPr>
          <w:rFonts w:ascii="Times New Roman" w:hAnsi="Times New Roman" w:cs="Times New Roman"/>
          <w:sz w:val="28"/>
          <w:szCs w:val="28"/>
        </w:rPr>
        <w:t xml:space="preserve"> воспитания, чтобы анализировать, обобщать и распространять позитивный опыт воспитания. </w:t>
      </w:r>
    </w:p>
    <w:p w:rsidR="00E757A4" w:rsidRPr="00564C34" w:rsidRDefault="00E757A4" w:rsidP="00E7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34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E757A4" w:rsidRPr="00564C34" w:rsidRDefault="00E757A4" w:rsidP="00E7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34">
        <w:rPr>
          <w:rFonts w:ascii="Times New Roman" w:hAnsi="Times New Roman" w:cs="Times New Roman"/>
          <w:sz w:val="28"/>
          <w:szCs w:val="28"/>
        </w:rPr>
        <w:t xml:space="preserve">- сбор, обработка и анализ показателей эффективности реализации системы воспитания обучающихся (при проведении мониторинга в последующих периодах - анализ динамики показателей эффективности организации воспитательного процесса); </w:t>
      </w:r>
    </w:p>
    <w:p w:rsidR="00E757A4" w:rsidRPr="00564C34" w:rsidRDefault="00E757A4" w:rsidP="00E7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34">
        <w:rPr>
          <w:rFonts w:ascii="Times New Roman" w:hAnsi="Times New Roman" w:cs="Times New Roman"/>
          <w:sz w:val="28"/>
          <w:szCs w:val="28"/>
        </w:rPr>
        <w:t>- формирование информационной основы для принятия обоснованных управленческих решений по повышению качества работы в рамках воспитания в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64C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57A4" w:rsidRPr="00564C34" w:rsidRDefault="00E757A4" w:rsidP="00E7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34">
        <w:rPr>
          <w:rFonts w:ascii="Times New Roman" w:hAnsi="Times New Roman" w:cs="Times New Roman"/>
          <w:sz w:val="28"/>
          <w:szCs w:val="28"/>
        </w:rPr>
        <w:t>- выявление образовательных организаций с высокими результатами и положительным опытом работы в рамках реализации системы воспитания с целью распространения лучших практик;</w:t>
      </w:r>
    </w:p>
    <w:p w:rsidR="00E757A4" w:rsidRPr="00564C34" w:rsidRDefault="00E757A4" w:rsidP="00E7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34">
        <w:rPr>
          <w:rFonts w:ascii="Times New Roman" w:hAnsi="Times New Roman" w:cs="Times New Roman"/>
          <w:sz w:val="28"/>
          <w:szCs w:val="28"/>
        </w:rPr>
        <w:t xml:space="preserve"> - своевременное выявление проблем и негативных тенденций в рамках организации и реализации системы воспитания в образовательных организациях с целью их последующего устранения, оказания адресной помощи;</w:t>
      </w:r>
    </w:p>
    <w:p w:rsidR="00E757A4" w:rsidRPr="00564C34" w:rsidRDefault="00E757A4" w:rsidP="00E7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64C34">
        <w:rPr>
          <w:rFonts w:ascii="Times New Roman" w:hAnsi="Times New Roman" w:cs="Times New Roman"/>
          <w:sz w:val="28"/>
          <w:szCs w:val="28"/>
        </w:rPr>
        <w:t>стимулирование целенаправленного и непрерывного повышения профессионального уровня, методологической культуры администрации образовательной организации и педагогического коллектива, использования ими современных технологий в реализации процесса воспитания.</w:t>
      </w:r>
    </w:p>
    <w:p w:rsidR="00E757A4" w:rsidRPr="004B651B" w:rsidRDefault="00E757A4" w:rsidP="004B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51B" w:rsidRDefault="00071568" w:rsidP="004B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1B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системы организации воспитания обучающихся по итогам 202</w:t>
      </w:r>
      <w:r w:rsidR="004B651B">
        <w:rPr>
          <w:rFonts w:ascii="Times New Roman" w:hAnsi="Times New Roman" w:cs="Times New Roman"/>
          <w:sz w:val="28"/>
          <w:szCs w:val="28"/>
        </w:rPr>
        <w:t>1-2022</w:t>
      </w:r>
      <w:r w:rsidRPr="004B651B">
        <w:rPr>
          <w:rFonts w:ascii="Times New Roman" w:hAnsi="Times New Roman" w:cs="Times New Roman"/>
          <w:sz w:val="28"/>
          <w:szCs w:val="28"/>
        </w:rPr>
        <w:t xml:space="preserve">гг. проведена в отношении </w:t>
      </w:r>
      <w:r w:rsidR="004B651B">
        <w:rPr>
          <w:rFonts w:ascii="Times New Roman" w:hAnsi="Times New Roman" w:cs="Times New Roman"/>
          <w:sz w:val="28"/>
          <w:szCs w:val="28"/>
        </w:rPr>
        <w:t>7</w:t>
      </w:r>
      <w:r w:rsidRPr="004B651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МО «</w:t>
      </w:r>
      <w:r w:rsidR="004B651B">
        <w:rPr>
          <w:rFonts w:ascii="Times New Roman" w:hAnsi="Times New Roman" w:cs="Times New Roman"/>
          <w:sz w:val="28"/>
          <w:szCs w:val="28"/>
        </w:rPr>
        <w:t>Монастырщинский район</w:t>
      </w:r>
      <w:r w:rsidRPr="004B651B">
        <w:rPr>
          <w:rFonts w:ascii="Times New Roman" w:hAnsi="Times New Roman" w:cs="Times New Roman"/>
          <w:sz w:val="28"/>
          <w:szCs w:val="28"/>
        </w:rPr>
        <w:t>»</w:t>
      </w:r>
      <w:r w:rsidR="004B651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4B65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5899" w:rsidRPr="00BF5899" w:rsidRDefault="00BF5899" w:rsidP="00BF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F589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Монастырщинская средняя школа им. А.И.Колдунова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899" w:rsidRPr="00BF5899" w:rsidRDefault="00071568" w:rsidP="00BF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99">
        <w:rPr>
          <w:rFonts w:ascii="Times New Roman" w:hAnsi="Times New Roman" w:cs="Times New Roman"/>
          <w:sz w:val="28"/>
          <w:szCs w:val="28"/>
        </w:rPr>
        <w:t xml:space="preserve"> 2) </w:t>
      </w:r>
      <w:r w:rsidR="00BF5899" w:rsidRPr="00BF58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Муниципальное общеобразовательное учреждение Новомихайловская средняя школа</w:t>
      </w:r>
      <w:r w:rsidR="00BF58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  <w:r w:rsidR="00BF5899" w:rsidRPr="00BF5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51B" w:rsidRPr="00BF5899" w:rsidRDefault="00071568" w:rsidP="00BF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99">
        <w:rPr>
          <w:rFonts w:ascii="Times New Roman" w:hAnsi="Times New Roman" w:cs="Times New Roman"/>
          <w:sz w:val="28"/>
          <w:szCs w:val="28"/>
        </w:rPr>
        <w:t xml:space="preserve">3) </w:t>
      </w:r>
      <w:r w:rsidR="00BF5899" w:rsidRPr="00BF58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 Татарская школа им. В.А. Матросова</w:t>
      </w:r>
      <w:r w:rsidR="00BF58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BF5899" w:rsidRPr="00BF5899" w:rsidRDefault="00071568" w:rsidP="00BF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99">
        <w:rPr>
          <w:rFonts w:ascii="Times New Roman" w:hAnsi="Times New Roman" w:cs="Times New Roman"/>
          <w:sz w:val="28"/>
          <w:szCs w:val="28"/>
        </w:rPr>
        <w:t xml:space="preserve">4) </w:t>
      </w:r>
      <w:r w:rsidR="00BF5899" w:rsidRPr="00BF589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Любавичская основная школа им. Г.П.</w:t>
      </w:r>
      <w:r w:rsidR="00BF5899">
        <w:rPr>
          <w:rFonts w:ascii="Times New Roman" w:hAnsi="Times New Roman" w:cs="Times New Roman"/>
          <w:sz w:val="28"/>
          <w:szCs w:val="28"/>
        </w:rPr>
        <w:t xml:space="preserve"> </w:t>
      </w:r>
      <w:r w:rsidR="00BF5899" w:rsidRPr="00BF5899">
        <w:rPr>
          <w:rFonts w:ascii="Times New Roman" w:hAnsi="Times New Roman" w:cs="Times New Roman"/>
          <w:sz w:val="28"/>
          <w:szCs w:val="28"/>
        </w:rPr>
        <w:t>Силкина</w:t>
      </w:r>
      <w:r w:rsidR="00BF5899">
        <w:rPr>
          <w:rFonts w:ascii="Times New Roman" w:hAnsi="Times New Roman" w:cs="Times New Roman"/>
          <w:sz w:val="28"/>
          <w:szCs w:val="28"/>
        </w:rPr>
        <w:t>;</w:t>
      </w:r>
      <w:r w:rsidR="00BF5899" w:rsidRPr="00BF5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899" w:rsidRDefault="00071568" w:rsidP="00BF5899">
      <w:pPr>
        <w:spacing w:after="0" w:line="240" w:lineRule="auto"/>
        <w:ind w:firstLine="708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F5899">
        <w:rPr>
          <w:rFonts w:ascii="Times New Roman" w:hAnsi="Times New Roman" w:cs="Times New Roman"/>
          <w:sz w:val="28"/>
          <w:szCs w:val="28"/>
        </w:rPr>
        <w:t xml:space="preserve">5) </w:t>
      </w:r>
      <w:r w:rsidR="00BF5899" w:rsidRPr="00BF58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 Соболевская основная школа им.</w:t>
      </w:r>
      <w:r w:rsidR="00BF58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F5899" w:rsidRPr="00BF58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А.Н. Попова</w:t>
      </w:r>
      <w:r w:rsidR="00BF58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BF5899" w:rsidRDefault="00071568" w:rsidP="00BF5899">
      <w:pPr>
        <w:spacing w:after="0" w:line="240" w:lineRule="auto"/>
        <w:ind w:firstLine="708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F5899">
        <w:rPr>
          <w:rFonts w:ascii="Times New Roman" w:hAnsi="Times New Roman" w:cs="Times New Roman"/>
          <w:sz w:val="28"/>
          <w:szCs w:val="28"/>
        </w:rPr>
        <w:t xml:space="preserve">6) </w:t>
      </w:r>
      <w:r w:rsidR="00BF5899" w:rsidRPr="00BF58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 Носковская школа</w:t>
      </w:r>
      <w:r w:rsidR="00BF58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4B651B" w:rsidRPr="00BF5899" w:rsidRDefault="00071568" w:rsidP="00BF58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5899">
        <w:rPr>
          <w:rFonts w:ascii="Times New Roman" w:hAnsi="Times New Roman" w:cs="Times New Roman"/>
          <w:sz w:val="28"/>
          <w:szCs w:val="28"/>
        </w:rPr>
        <w:t xml:space="preserve"> </w:t>
      </w:r>
      <w:r w:rsidR="004B651B" w:rsidRPr="00BF5899">
        <w:rPr>
          <w:rFonts w:ascii="Times New Roman" w:hAnsi="Times New Roman" w:cs="Times New Roman"/>
          <w:sz w:val="28"/>
          <w:szCs w:val="28"/>
        </w:rPr>
        <w:t>7) </w:t>
      </w:r>
      <w:r w:rsidR="00BF5899" w:rsidRPr="00BF58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 Сычевская школа</w:t>
      </w:r>
      <w:r w:rsidR="00BF58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4B651B" w:rsidRDefault="00071568" w:rsidP="00BF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1B">
        <w:rPr>
          <w:rFonts w:ascii="Times New Roman" w:hAnsi="Times New Roman" w:cs="Times New Roman"/>
          <w:sz w:val="28"/>
          <w:szCs w:val="28"/>
        </w:rPr>
        <w:t xml:space="preserve">В основу мониторинга положено </w:t>
      </w:r>
      <w:r w:rsidR="004B651B">
        <w:rPr>
          <w:rFonts w:ascii="Times New Roman" w:hAnsi="Times New Roman" w:cs="Times New Roman"/>
          <w:sz w:val="28"/>
          <w:szCs w:val="28"/>
        </w:rPr>
        <w:t>7</w:t>
      </w:r>
      <w:r w:rsidRPr="004B651B">
        <w:rPr>
          <w:rFonts w:ascii="Times New Roman" w:hAnsi="Times New Roman" w:cs="Times New Roman"/>
          <w:sz w:val="28"/>
          <w:szCs w:val="28"/>
        </w:rPr>
        <w:t xml:space="preserve"> позиций, по которым оценивается деятельность образовательных организаций по вопросам организации воспитательного процесса: </w:t>
      </w:r>
    </w:p>
    <w:p w:rsidR="004B651B" w:rsidRDefault="00071568" w:rsidP="004B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1B">
        <w:rPr>
          <w:rFonts w:ascii="Times New Roman" w:hAnsi="Times New Roman" w:cs="Times New Roman"/>
          <w:sz w:val="28"/>
          <w:szCs w:val="28"/>
        </w:rPr>
        <w:t xml:space="preserve">1. Развитие социальных институтов воспитания. </w:t>
      </w:r>
    </w:p>
    <w:p w:rsidR="00141D61" w:rsidRDefault="00071568" w:rsidP="004B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1B">
        <w:rPr>
          <w:rFonts w:ascii="Times New Roman" w:hAnsi="Times New Roman" w:cs="Times New Roman"/>
          <w:sz w:val="28"/>
          <w:szCs w:val="28"/>
        </w:rPr>
        <w:t xml:space="preserve">2. Обновление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 и т.д.). </w:t>
      </w:r>
    </w:p>
    <w:p w:rsidR="004B651B" w:rsidRDefault="00554583" w:rsidP="004B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71568" w:rsidRPr="004B651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добровольчества (волонтерства), </w:t>
      </w:r>
      <w:r w:rsidRPr="004B651B">
        <w:rPr>
          <w:rFonts w:ascii="Times New Roman" w:hAnsi="Times New Roman" w:cs="Times New Roman"/>
          <w:sz w:val="28"/>
          <w:szCs w:val="28"/>
        </w:rPr>
        <w:t xml:space="preserve">детских общественных объединений (РДШ, Юнармия, ЮИД и т.д.). </w:t>
      </w:r>
    </w:p>
    <w:p w:rsidR="00BF5899" w:rsidRDefault="00554583" w:rsidP="00BF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568" w:rsidRPr="004B651B">
        <w:rPr>
          <w:rFonts w:ascii="Times New Roman" w:hAnsi="Times New Roman" w:cs="Times New Roman"/>
          <w:sz w:val="28"/>
          <w:szCs w:val="28"/>
        </w:rPr>
        <w:t xml:space="preserve">. Профилактика безнадзорности и правонарушений несовершеннолетних. </w:t>
      </w:r>
    </w:p>
    <w:p w:rsidR="00BF5899" w:rsidRDefault="00554583" w:rsidP="00BF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899">
        <w:rPr>
          <w:rFonts w:ascii="Times New Roman" w:hAnsi="Times New Roman" w:cs="Times New Roman"/>
          <w:sz w:val="28"/>
          <w:szCs w:val="28"/>
        </w:rPr>
        <w:t>. </w:t>
      </w:r>
      <w:r w:rsidR="00071568" w:rsidRPr="004B651B">
        <w:rPr>
          <w:rFonts w:ascii="Times New Roman" w:hAnsi="Times New Roman" w:cs="Times New Roman"/>
          <w:sz w:val="28"/>
          <w:szCs w:val="28"/>
        </w:rPr>
        <w:t>Эффективность деятельности педагогических работников по классному руководству.</w:t>
      </w:r>
    </w:p>
    <w:p w:rsidR="00BF5899" w:rsidRDefault="00071568" w:rsidP="00BF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1B">
        <w:rPr>
          <w:rFonts w:ascii="Times New Roman" w:hAnsi="Times New Roman" w:cs="Times New Roman"/>
          <w:sz w:val="28"/>
          <w:szCs w:val="28"/>
        </w:rPr>
        <w:t xml:space="preserve"> </w:t>
      </w:r>
      <w:r w:rsidR="00554583">
        <w:rPr>
          <w:rFonts w:ascii="Times New Roman" w:hAnsi="Times New Roman" w:cs="Times New Roman"/>
          <w:sz w:val="28"/>
          <w:szCs w:val="28"/>
        </w:rPr>
        <w:t>6</w:t>
      </w:r>
      <w:r w:rsidRPr="004B651B">
        <w:rPr>
          <w:rFonts w:ascii="Times New Roman" w:hAnsi="Times New Roman" w:cs="Times New Roman"/>
          <w:sz w:val="28"/>
          <w:szCs w:val="28"/>
        </w:rPr>
        <w:t>. Учет несовершеннолетних, охваченных различными формами деятельности в период каникулярного отдыха.</w:t>
      </w:r>
      <w:r w:rsidR="00BF5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D2C" w:rsidRDefault="00554583" w:rsidP="00BF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568" w:rsidRPr="004B651B">
        <w:rPr>
          <w:rFonts w:ascii="Times New Roman" w:hAnsi="Times New Roman" w:cs="Times New Roman"/>
          <w:sz w:val="28"/>
          <w:szCs w:val="28"/>
        </w:rPr>
        <w:t xml:space="preserve">. Подготовка кадров по приоритетным направлениям воспитания и социализации несовершеннолетних. В каждую позицию оценивания включены показатели, характеризующие содержание системы воспитания и отражающие эффективность ее реализации. Показатели мониторинга имеют различные единицы измерения (доля, количество). </w:t>
      </w:r>
    </w:p>
    <w:p w:rsidR="009726DB" w:rsidRDefault="00E667B4" w:rsidP="00564C3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  <w:sectPr w:rsidR="009726DB" w:rsidSect="009726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567" w:bottom="1134" w:left="1134" w:header="0" w:footer="6" w:gutter="0"/>
          <w:cols w:space="708"/>
          <w:noEndnote/>
          <w:docGrid w:linePitch="360"/>
        </w:sectPr>
      </w:pPr>
      <w:r w:rsidRPr="00E667B4">
        <w:rPr>
          <w:rFonts w:ascii="Times New Roman" w:hAnsi="Times New Roman" w:cs="Times New Roman"/>
          <w:sz w:val="28"/>
          <w:szCs w:val="28"/>
        </w:rPr>
        <w:t>Результаты проведенного мониторинга представлены в таблице 1.</w:t>
      </w:r>
    </w:p>
    <w:p w:rsidR="00C44AEE" w:rsidRPr="00C44AEE" w:rsidRDefault="00C44AEE" w:rsidP="00071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C44AEE">
        <w:rPr>
          <w:rFonts w:ascii="Times New Roman" w:hAnsi="Times New Roman" w:cs="Times New Roman"/>
          <w:sz w:val="28"/>
          <w:szCs w:val="28"/>
        </w:rPr>
        <w:t>Таблица 1</w:t>
      </w:r>
    </w:p>
    <w:p w:rsidR="00C44AEE" w:rsidRDefault="00C44AEE" w:rsidP="0007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6DB" w:rsidRDefault="009726DB" w:rsidP="0007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E9">
        <w:rPr>
          <w:rFonts w:ascii="Times New Roman" w:hAnsi="Times New Roman" w:cs="Times New Roman"/>
          <w:b/>
          <w:sz w:val="28"/>
          <w:szCs w:val="28"/>
        </w:rPr>
        <w:t>Сводная таблица результата мониторинга системы воспитания обучающихся за 2021-2022</w:t>
      </w:r>
      <w:r w:rsidR="00C44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AB7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Pr="00B81EE9">
        <w:rPr>
          <w:rFonts w:ascii="Times New Roman" w:hAnsi="Times New Roman" w:cs="Times New Roman"/>
          <w:b/>
          <w:sz w:val="28"/>
          <w:szCs w:val="28"/>
        </w:rPr>
        <w:t>г</w:t>
      </w:r>
      <w:r w:rsidR="00297AB7">
        <w:rPr>
          <w:rFonts w:ascii="Times New Roman" w:hAnsi="Times New Roman" w:cs="Times New Roman"/>
          <w:b/>
          <w:sz w:val="28"/>
          <w:szCs w:val="28"/>
        </w:rPr>
        <w:t>од</w:t>
      </w:r>
      <w:bookmarkStart w:id="0" w:name="_GoBack"/>
      <w:bookmarkEnd w:id="0"/>
    </w:p>
    <w:tbl>
      <w:tblPr>
        <w:tblStyle w:val="a7"/>
        <w:tblpPr w:leftFromText="180" w:rightFromText="180" w:vertAnchor="page" w:horzAnchor="margin" w:tblpY="1924"/>
        <w:tblW w:w="0" w:type="auto"/>
        <w:tblLook w:val="04A0" w:firstRow="1" w:lastRow="0" w:firstColumn="1" w:lastColumn="0" w:noHBand="0" w:noVBand="1"/>
      </w:tblPr>
      <w:tblGrid>
        <w:gridCol w:w="794"/>
        <w:gridCol w:w="6309"/>
        <w:gridCol w:w="1407"/>
        <w:gridCol w:w="3261"/>
        <w:gridCol w:w="1438"/>
        <w:gridCol w:w="1579"/>
      </w:tblGrid>
      <w:tr w:rsidR="005D6355" w:rsidRPr="00B81EE9" w:rsidTr="00583041">
        <w:tc>
          <w:tcPr>
            <w:tcW w:w="800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5D6355" w:rsidRPr="00B81EE9" w:rsidRDefault="005D635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8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300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331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за 2021г.</w:t>
            </w:r>
          </w:p>
        </w:tc>
        <w:tc>
          <w:tcPr>
            <w:tcW w:w="1583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за 2022г.</w:t>
            </w:r>
          </w:p>
        </w:tc>
      </w:tr>
      <w:tr w:rsidR="005D6355" w:rsidRPr="00B81EE9" w:rsidTr="00080064">
        <w:trPr>
          <w:trHeight w:val="313"/>
        </w:trPr>
        <w:tc>
          <w:tcPr>
            <w:tcW w:w="14788" w:type="dxa"/>
            <w:gridSpan w:val="6"/>
          </w:tcPr>
          <w:p w:rsidR="005D6355" w:rsidRPr="00B81EE9" w:rsidRDefault="005D6355" w:rsidP="0008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социальных институтов воспитания</w:t>
            </w:r>
          </w:p>
        </w:tc>
      </w:tr>
      <w:tr w:rsidR="005D6355" w:rsidTr="00583041">
        <w:tc>
          <w:tcPr>
            <w:tcW w:w="800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</w:tcPr>
          <w:p w:rsidR="005D6355" w:rsidRPr="00B81EE9" w:rsidRDefault="005D6355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программы родительского просвещения, от общего количества образовательных организаций</w:t>
            </w:r>
          </w:p>
        </w:tc>
        <w:tc>
          <w:tcPr>
            <w:tcW w:w="1408" w:type="dxa"/>
          </w:tcPr>
          <w:p w:rsidR="005D6355" w:rsidRPr="00B81EE9" w:rsidRDefault="005D635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5D6355" w:rsidRPr="00B81EE9" w:rsidRDefault="005D635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5D6355" w:rsidRDefault="005D6355" w:rsidP="00080064">
            <w:pPr>
              <w:jc w:val="center"/>
            </w:pPr>
            <w:r>
              <w:t>100%</w:t>
            </w:r>
          </w:p>
        </w:tc>
        <w:tc>
          <w:tcPr>
            <w:tcW w:w="1583" w:type="dxa"/>
          </w:tcPr>
          <w:p w:rsidR="005D6355" w:rsidRDefault="005D6355" w:rsidP="00080064">
            <w:pPr>
              <w:jc w:val="center"/>
            </w:pPr>
            <w:r>
              <w:t>100%</w:t>
            </w:r>
          </w:p>
        </w:tc>
      </w:tr>
      <w:tr w:rsidR="005D6355" w:rsidTr="00583041">
        <w:tc>
          <w:tcPr>
            <w:tcW w:w="800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6" w:type="dxa"/>
          </w:tcPr>
          <w:p w:rsidR="005D6355" w:rsidRPr="00B81EE9" w:rsidRDefault="005D6355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Доля родителей, охваченных мероприятиями по просвещению и консультированию (родительские собрания, беседы и т.д.) по правовым, психолого-педагогическим, экономическим и другим вопросам семейного воспитания от числа родителей</w:t>
            </w:r>
          </w:p>
        </w:tc>
        <w:tc>
          <w:tcPr>
            <w:tcW w:w="1408" w:type="dxa"/>
          </w:tcPr>
          <w:p w:rsidR="005D6355" w:rsidRPr="00B81EE9" w:rsidRDefault="005D635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5D6355" w:rsidRPr="00B81EE9" w:rsidRDefault="005D635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5D6355" w:rsidRDefault="005D6355" w:rsidP="00080064">
            <w:pPr>
              <w:jc w:val="center"/>
            </w:pPr>
            <w:r>
              <w:t>100%</w:t>
            </w:r>
          </w:p>
        </w:tc>
        <w:tc>
          <w:tcPr>
            <w:tcW w:w="1583" w:type="dxa"/>
          </w:tcPr>
          <w:p w:rsidR="005D6355" w:rsidRDefault="005D6355" w:rsidP="00080064">
            <w:pPr>
              <w:jc w:val="center"/>
            </w:pPr>
            <w:r>
              <w:t>100%</w:t>
            </w:r>
          </w:p>
        </w:tc>
      </w:tr>
      <w:tr w:rsidR="005D6355" w:rsidTr="00583041">
        <w:tc>
          <w:tcPr>
            <w:tcW w:w="800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6" w:type="dxa"/>
          </w:tcPr>
          <w:p w:rsidR="005D6355" w:rsidRPr="00B81EE9" w:rsidRDefault="005D6355" w:rsidP="00E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действующих </w:t>
            </w:r>
            <w:r w:rsidR="00EC2D14" w:rsidRPr="00B81E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="00EC2D1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EC2D14" w:rsidRPr="00B81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D1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, реализующих проекты в области воспитания и просвещения</w:t>
            </w:r>
          </w:p>
        </w:tc>
        <w:tc>
          <w:tcPr>
            <w:tcW w:w="1408" w:type="dxa"/>
          </w:tcPr>
          <w:p w:rsidR="005D6355" w:rsidRPr="00B81EE9" w:rsidRDefault="00914B8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0" w:type="dxa"/>
          </w:tcPr>
          <w:p w:rsidR="005D6355" w:rsidRPr="00B81EE9" w:rsidRDefault="006F266C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5D6355" w:rsidRDefault="005D6355" w:rsidP="00080064">
            <w:pPr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5D6355" w:rsidRDefault="005D6355" w:rsidP="00080064">
            <w:pPr>
              <w:jc w:val="center"/>
            </w:pPr>
            <w:r>
              <w:t>2</w:t>
            </w:r>
          </w:p>
        </w:tc>
      </w:tr>
      <w:tr w:rsidR="005D6355" w:rsidRPr="00B81EE9" w:rsidTr="00080064">
        <w:tc>
          <w:tcPr>
            <w:tcW w:w="14788" w:type="dxa"/>
            <w:gridSpan w:val="6"/>
          </w:tcPr>
          <w:p w:rsidR="005D6355" w:rsidRPr="00B81EE9" w:rsidRDefault="005D6355" w:rsidP="0008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b/>
                <w:sz w:val="24"/>
                <w:szCs w:val="24"/>
              </w:rPr>
              <w:t>2. Обновление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 и т.д.)</w:t>
            </w:r>
          </w:p>
        </w:tc>
      </w:tr>
      <w:tr w:rsidR="005D6355" w:rsidTr="00583041">
        <w:tc>
          <w:tcPr>
            <w:tcW w:w="800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66" w:type="dxa"/>
          </w:tcPr>
          <w:p w:rsidR="005D6355" w:rsidRPr="00E667B4" w:rsidRDefault="005D6355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B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разработаны и утверждены рабочие программы воспитания, включающие вариативные модули</w:t>
            </w:r>
          </w:p>
        </w:tc>
        <w:tc>
          <w:tcPr>
            <w:tcW w:w="1408" w:type="dxa"/>
          </w:tcPr>
          <w:p w:rsidR="005D6355" w:rsidRDefault="00C44AEE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5D6355" w:rsidRPr="00C44AEE" w:rsidRDefault="00C44AEE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сайтов</w:t>
            </w:r>
            <w:r w:rsidRPr="00C44AEE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организаций</w:t>
            </w:r>
          </w:p>
        </w:tc>
        <w:tc>
          <w:tcPr>
            <w:tcW w:w="1331" w:type="dxa"/>
          </w:tcPr>
          <w:p w:rsidR="005D6355" w:rsidRDefault="006F266C" w:rsidP="00080064">
            <w:pPr>
              <w:jc w:val="center"/>
            </w:pPr>
            <w:r>
              <w:t>100%</w:t>
            </w:r>
          </w:p>
        </w:tc>
        <w:tc>
          <w:tcPr>
            <w:tcW w:w="1583" w:type="dxa"/>
          </w:tcPr>
          <w:p w:rsidR="005D6355" w:rsidRDefault="006F266C" w:rsidP="00080064">
            <w:pPr>
              <w:jc w:val="center"/>
            </w:pPr>
            <w:r>
              <w:t>100%</w:t>
            </w:r>
          </w:p>
        </w:tc>
      </w:tr>
      <w:tr w:rsidR="005D6355" w:rsidTr="00583041">
        <w:tc>
          <w:tcPr>
            <w:tcW w:w="800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66" w:type="dxa"/>
          </w:tcPr>
          <w:p w:rsidR="005D6355" w:rsidRPr="00E667B4" w:rsidRDefault="005D6355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B4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охваченных мероприятиями по гражданскому воспитанию, от общего количества несовершеннолетних</w:t>
            </w:r>
          </w:p>
        </w:tc>
        <w:tc>
          <w:tcPr>
            <w:tcW w:w="1408" w:type="dxa"/>
          </w:tcPr>
          <w:p w:rsidR="005D6355" w:rsidRDefault="00C44AEE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5D6355" w:rsidRDefault="00C44AEE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5D6355" w:rsidRDefault="00C44AEE" w:rsidP="00080064">
            <w:pPr>
              <w:jc w:val="center"/>
            </w:pPr>
            <w:r>
              <w:t>100%</w:t>
            </w:r>
          </w:p>
        </w:tc>
        <w:tc>
          <w:tcPr>
            <w:tcW w:w="1583" w:type="dxa"/>
          </w:tcPr>
          <w:p w:rsidR="005D6355" w:rsidRDefault="00C44AEE" w:rsidP="00080064">
            <w:pPr>
              <w:jc w:val="center"/>
            </w:pPr>
            <w:r>
              <w:t>100%</w:t>
            </w:r>
          </w:p>
        </w:tc>
      </w:tr>
      <w:tr w:rsidR="005D6355" w:rsidTr="00583041">
        <w:tc>
          <w:tcPr>
            <w:tcW w:w="800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66" w:type="dxa"/>
          </w:tcPr>
          <w:p w:rsidR="005D6355" w:rsidRPr="00E667B4" w:rsidRDefault="005D6355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B4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охваченных мероприятиями по патриотическому воспитанию и формированию российской идентичности, от общего количества несовершеннолетних</w:t>
            </w:r>
          </w:p>
        </w:tc>
        <w:tc>
          <w:tcPr>
            <w:tcW w:w="1408" w:type="dxa"/>
          </w:tcPr>
          <w:p w:rsidR="005D6355" w:rsidRDefault="00C44AEE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5D6355" w:rsidRDefault="00C44AEE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5D6355" w:rsidRDefault="00C44AEE" w:rsidP="00080064">
            <w:pPr>
              <w:jc w:val="center"/>
            </w:pPr>
            <w:r>
              <w:t>100%</w:t>
            </w:r>
          </w:p>
        </w:tc>
        <w:tc>
          <w:tcPr>
            <w:tcW w:w="1583" w:type="dxa"/>
          </w:tcPr>
          <w:p w:rsidR="005D6355" w:rsidRDefault="00C44AEE" w:rsidP="00080064">
            <w:pPr>
              <w:jc w:val="center"/>
            </w:pPr>
            <w:r>
              <w:t>100%</w:t>
            </w:r>
          </w:p>
        </w:tc>
      </w:tr>
      <w:tr w:rsidR="005D6355" w:rsidTr="00583041">
        <w:tc>
          <w:tcPr>
            <w:tcW w:w="800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66" w:type="dxa"/>
          </w:tcPr>
          <w:p w:rsidR="005D6355" w:rsidRPr="00E667B4" w:rsidRDefault="005D6355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B4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охваченных мероприятиями по духовному и нравственному воспитанию на основе российских традиционных ценностей воспитания, от общего количества несовершеннолетних</w:t>
            </w:r>
          </w:p>
        </w:tc>
        <w:tc>
          <w:tcPr>
            <w:tcW w:w="1408" w:type="dxa"/>
          </w:tcPr>
          <w:p w:rsidR="005D6355" w:rsidRDefault="00C44AEE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5D6355" w:rsidRDefault="00C44AEE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5D6355" w:rsidRDefault="00C44AEE" w:rsidP="00080064">
            <w:pPr>
              <w:jc w:val="center"/>
            </w:pPr>
            <w:r>
              <w:t>100%</w:t>
            </w:r>
          </w:p>
        </w:tc>
        <w:tc>
          <w:tcPr>
            <w:tcW w:w="1583" w:type="dxa"/>
          </w:tcPr>
          <w:p w:rsidR="005D6355" w:rsidRDefault="00C44AEE" w:rsidP="00080064">
            <w:pPr>
              <w:jc w:val="center"/>
            </w:pPr>
            <w:r>
              <w:t>100%</w:t>
            </w:r>
          </w:p>
        </w:tc>
      </w:tr>
      <w:tr w:rsidR="005D6355" w:rsidTr="00583041">
        <w:tc>
          <w:tcPr>
            <w:tcW w:w="800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366" w:type="dxa"/>
          </w:tcPr>
          <w:p w:rsidR="005D6355" w:rsidRPr="00E667B4" w:rsidRDefault="005D6355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B4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охваченных мероприятиями по приобщению детей к культурному наследию, от общего количества несовершеннолетних</w:t>
            </w:r>
          </w:p>
        </w:tc>
        <w:tc>
          <w:tcPr>
            <w:tcW w:w="1408" w:type="dxa"/>
          </w:tcPr>
          <w:p w:rsidR="005D6355" w:rsidRDefault="00C44AEE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5D6355" w:rsidRDefault="00C44AEE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5D6355" w:rsidRDefault="00C44AEE" w:rsidP="00080064">
            <w:pPr>
              <w:jc w:val="center"/>
            </w:pPr>
            <w:r>
              <w:t>100%</w:t>
            </w:r>
          </w:p>
        </w:tc>
        <w:tc>
          <w:tcPr>
            <w:tcW w:w="1583" w:type="dxa"/>
          </w:tcPr>
          <w:p w:rsidR="005D6355" w:rsidRDefault="00C44AEE" w:rsidP="00080064">
            <w:pPr>
              <w:jc w:val="center"/>
            </w:pPr>
            <w:r>
              <w:t>100%</w:t>
            </w:r>
          </w:p>
        </w:tc>
      </w:tr>
      <w:tr w:rsidR="005D6355" w:rsidTr="00583041">
        <w:tc>
          <w:tcPr>
            <w:tcW w:w="800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66" w:type="dxa"/>
          </w:tcPr>
          <w:p w:rsidR="005D6355" w:rsidRPr="00E667B4" w:rsidRDefault="005D6355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B4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охваченных мероприятиями по популяризации научных знаний среди детей, от общего количества несовершеннолетних</w:t>
            </w:r>
          </w:p>
        </w:tc>
        <w:tc>
          <w:tcPr>
            <w:tcW w:w="1408" w:type="dxa"/>
          </w:tcPr>
          <w:p w:rsidR="005D6355" w:rsidRDefault="00C44AEE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5D6355" w:rsidRDefault="00C44AEE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5D6355" w:rsidRDefault="00C44AEE" w:rsidP="00080064">
            <w:pPr>
              <w:jc w:val="center"/>
            </w:pPr>
            <w:r>
              <w:t>100%</w:t>
            </w:r>
          </w:p>
        </w:tc>
        <w:tc>
          <w:tcPr>
            <w:tcW w:w="1583" w:type="dxa"/>
          </w:tcPr>
          <w:p w:rsidR="005D6355" w:rsidRDefault="00C44AEE" w:rsidP="00080064">
            <w:pPr>
              <w:jc w:val="center"/>
            </w:pPr>
            <w:r>
              <w:t>100%</w:t>
            </w:r>
          </w:p>
        </w:tc>
      </w:tr>
      <w:tr w:rsidR="005D6355" w:rsidTr="00583041">
        <w:tc>
          <w:tcPr>
            <w:tcW w:w="800" w:type="dxa"/>
          </w:tcPr>
          <w:p w:rsidR="005D6355" w:rsidRPr="007F7FFB" w:rsidRDefault="005D6355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66" w:type="dxa"/>
          </w:tcPr>
          <w:p w:rsidR="005D6355" w:rsidRPr="00E667B4" w:rsidRDefault="005D6355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B4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охваченных мероприятиями по физическому воспитанию и формированию культуры здоровья, от общего количества несовершеннолетни</w:t>
            </w:r>
            <w:r w:rsidR="00C44A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8" w:type="dxa"/>
          </w:tcPr>
          <w:p w:rsidR="005D6355" w:rsidRDefault="00C44AEE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5D6355" w:rsidRDefault="00C44AEE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5D6355" w:rsidRDefault="00C44AEE" w:rsidP="00080064">
            <w:pPr>
              <w:jc w:val="center"/>
            </w:pPr>
            <w:r>
              <w:t>100%</w:t>
            </w:r>
          </w:p>
        </w:tc>
        <w:tc>
          <w:tcPr>
            <w:tcW w:w="1583" w:type="dxa"/>
          </w:tcPr>
          <w:p w:rsidR="005D6355" w:rsidRDefault="00C44AEE" w:rsidP="00080064">
            <w:pPr>
              <w:jc w:val="center"/>
            </w:pPr>
            <w:r>
              <w:t>100%</w:t>
            </w:r>
          </w:p>
        </w:tc>
      </w:tr>
      <w:tr w:rsidR="00F07AF1" w:rsidTr="00583041">
        <w:tc>
          <w:tcPr>
            <w:tcW w:w="800" w:type="dxa"/>
          </w:tcPr>
          <w:p w:rsidR="00F07AF1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66" w:type="dxa"/>
          </w:tcPr>
          <w:p w:rsidR="00F07AF1" w:rsidRPr="00F07AF1" w:rsidRDefault="00F07AF1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F1">
              <w:rPr>
                <w:rFonts w:ascii="Times New Roman" w:hAnsi="Times New Roman" w:cs="Times New Roman"/>
                <w:sz w:val="24"/>
                <w:szCs w:val="24"/>
              </w:rPr>
              <w:t>Количество  обучающихся подростков, принявших участие в мероприятиях, направленных на профилактику асоциальных явлений в молодежной среде, пропаганде здорового образа жизни (чел.)</w:t>
            </w:r>
          </w:p>
        </w:tc>
        <w:tc>
          <w:tcPr>
            <w:tcW w:w="1408" w:type="dxa"/>
          </w:tcPr>
          <w:p w:rsidR="00F07AF1" w:rsidRPr="00B81EE9" w:rsidRDefault="00F07AF1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0" w:type="dxa"/>
          </w:tcPr>
          <w:p w:rsidR="00F07AF1" w:rsidRPr="00B81EE9" w:rsidRDefault="00F07AF1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F07AF1" w:rsidRDefault="00F07AF1" w:rsidP="00080064">
            <w:pPr>
              <w:jc w:val="center"/>
            </w:pPr>
            <w:r>
              <w:t>356</w:t>
            </w:r>
          </w:p>
        </w:tc>
        <w:tc>
          <w:tcPr>
            <w:tcW w:w="1583" w:type="dxa"/>
          </w:tcPr>
          <w:p w:rsidR="00F07AF1" w:rsidRDefault="00F07AF1" w:rsidP="00080064">
            <w:pPr>
              <w:jc w:val="center"/>
            </w:pPr>
            <w:r>
              <w:t>367</w:t>
            </w:r>
          </w:p>
        </w:tc>
      </w:tr>
      <w:tr w:rsidR="005D6355" w:rsidTr="00583041">
        <w:tc>
          <w:tcPr>
            <w:tcW w:w="800" w:type="dxa"/>
          </w:tcPr>
          <w:p w:rsidR="005D6355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366" w:type="dxa"/>
          </w:tcPr>
          <w:p w:rsidR="005D6355" w:rsidRPr="00E667B4" w:rsidRDefault="005D6355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B4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охваченных мероприятиями по трудовому воспитанию, от общего количества несовершеннолетних</w:t>
            </w:r>
          </w:p>
        </w:tc>
        <w:tc>
          <w:tcPr>
            <w:tcW w:w="1408" w:type="dxa"/>
          </w:tcPr>
          <w:p w:rsidR="005D6355" w:rsidRDefault="00EC2D14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5D6355" w:rsidRDefault="00914B85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5D6355" w:rsidRDefault="00914B85" w:rsidP="00080064">
            <w:pPr>
              <w:jc w:val="center"/>
            </w:pPr>
            <w:r>
              <w:t>100%</w:t>
            </w:r>
          </w:p>
        </w:tc>
        <w:tc>
          <w:tcPr>
            <w:tcW w:w="1583" w:type="dxa"/>
          </w:tcPr>
          <w:p w:rsidR="005D6355" w:rsidRDefault="00914B85" w:rsidP="00080064">
            <w:pPr>
              <w:jc w:val="center"/>
            </w:pPr>
            <w:r>
              <w:t>100%</w:t>
            </w:r>
          </w:p>
        </w:tc>
      </w:tr>
      <w:tr w:rsidR="00F07AF1" w:rsidTr="00583041">
        <w:tc>
          <w:tcPr>
            <w:tcW w:w="800" w:type="dxa"/>
          </w:tcPr>
          <w:p w:rsidR="00F07AF1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366" w:type="dxa"/>
          </w:tcPr>
          <w:p w:rsidR="00F07AF1" w:rsidRPr="00F07AF1" w:rsidRDefault="00F07AF1" w:rsidP="00F0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F1">
              <w:rPr>
                <w:rFonts w:ascii="Times New Roman" w:hAnsi="Times New Roman" w:cs="Times New Roman"/>
                <w:sz w:val="24"/>
                <w:szCs w:val="24"/>
              </w:rPr>
              <w:t>Количество  обучающихся подростков, принявших участие в  мероприятиях, направленных на профессиональное самоопределение и трудовую адаптацию (чел.)</w:t>
            </w:r>
          </w:p>
        </w:tc>
        <w:tc>
          <w:tcPr>
            <w:tcW w:w="1408" w:type="dxa"/>
          </w:tcPr>
          <w:p w:rsidR="00F07AF1" w:rsidRPr="00B81EE9" w:rsidRDefault="00F07AF1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F07AF1" w:rsidRPr="00B81EE9" w:rsidRDefault="00F07AF1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F07AF1" w:rsidRDefault="00F07AF1" w:rsidP="00080064">
            <w:pPr>
              <w:jc w:val="center"/>
            </w:pPr>
            <w:r>
              <w:t>330</w:t>
            </w:r>
          </w:p>
        </w:tc>
        <w:tc>
          <w:tcPr>
            <w:tcW w:w="1583" w:type="dxa"/>
          </w:tcPr>
          <w:p w:rsidR="00F07AF1" w:rsidRDefault="00F07AF1" w:rsidP="00080064">
            <w:pPr>
              <w:jc w:val="center"/>
            </w:pPr>
            <w:r>
              <w:t>338</w:t>
            </w:r>
          </w:p>
        </w:tc>
      </w:tr>
      <w:tr w:rsidR="005D6355" w:rsidTr="00583041">
        <w:tc>
          <w:tcPr>
            <w:tcW w:w="800" w:type="dxa"/>
          </w:tcPr>
          <w:p w:rsidR="005D6355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366" w:type="dxa"/>
          </w:tcPr>
          <w:p w:rsidR="005D6355" w:rsidRPr="00E667B4" w:rsidRDefault="005D6355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B4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охваченных мероприятиями по экологическому воспитанию, от общего количества несовершеннолетних</w:t>
            </w:r>
          </w:p>
        </w:tc>
        <w:tc>
          <w:tcPr>
            <w:tcW w:w="1408" w:type="dxa"/>
          </w:tcPr>
          <w:p w:rsidR="005D6355" w:rsidRDefault="00EC2D14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5D6355" w:rsidRDefault="00914B85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5D6355" w:rsidRDefault="00914B85" w:rsidP="00080064">
            <w:pPr>
              <w:jc w:val="center"/>
            </w:pPr>
            <w:r>
              <w:t>100%</w:t>
            </w:r>
          </w:p>
        </w:tc>
        <w:tc>
          <w:tcPr>
            <w:tcW w:w="1583" w:type="dxa"/>
          </w:tcPr>
          <w:p w:rsidR="005D6355" w:rsidRDefault="00914B85" w:rsidP="00080064">
            <w:pPr>
              <w:jc w:val="center"/>
            </w:pPr>
            <w:r>
              <w:t>100%</w:t>
            </w:r>
          </w:p>
        </w:tc>
      </w:tr>
      <w:tr w:rsidR="005D6355" w:rsidTr="00583041">
        <w:tc>
          <w:tcPr>
            <w:tcW w:w="800" w:type="dxa"/>
          </w:tcPr>
          <w:p w:rsidR="005D6355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366" w:type="dxa"/>
          </w:tcPr>
          <w:p w:rsidR="005D6355" w:rsidRPr="00E667B4" w:rsidRDefault="005D6355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B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организаций-участников сетевых инновационных проектов в области воспитани</w:t>
            </w:r>
            <w:r w:rsidR="00855C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08" w:type="dxa"/>
          </w:tcPr>
          <w:p w:rsidR="005D6355" w:rsidRDefault="00914B85" w:rsidP="000800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0" w:type="dxa"/>
          </w:tcPr>
          <w:p w:rsidR="005D6355" w:rsidRDefault="00855CDD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5D6355" w:rsidRDefault="00855CDD" w:rsidP="00080064">
            <w:pPr>
              <w:jc w:val="center"/>
            </w:pPr>
            <w:r>
              <w:t>7</w:t>
            </w:r>
          </w:p>
        </w:tc>
        <w:tc>
          <w:tcPr>
            <w:tcW w:w="1583" w:type="dxa"/>
          </w:tcPr>
          <w:p w:rsidR="005D6355" w:rsidRDefault="00855CDD" w:rsidP="00080064">
            <w:pPr>
              <w:jc w:val="center"/>
            </w:pPr>
            <w:r>
              <w:t>7</w:t>
            </w:r>
          </w:p>
        </w:tc>
      </w:tr>
      <w:tr w:rsidR="00010903" w:rsidTr="00583041">
        <w:tc>
          <w:tcPr>
            <w:tcW w:w="800" w:type="dxa"/>
          </w:tcPr>
          <w:p w:rsidR="00010903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366" w:type="dxa"/>
          </w:tcPr>
          <w:p w:rsidR="00010903" w:rsidRPr="00010903" w:rsidRDefault="00010903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03">
              <w:rPr>
                <w:rFonts w:ascii="Times New Roman" w:hAnsi="Times New Roman" w:cs="Times New Roman"/>
                <w:sz w:val="24"/>
                <w:szCs w:val="24"/>
              </w:rPr>
              <w:t>Доля победителей и призеров  конкурсов, олимпиад, конференций разного уровня от общего числа участников</w:t>
            </w:r>
          </w:p>
        </w:tc>
        <w:tc>
          <w:tcPr>
            <w:tcW w:w="1408" w:type="dxa"/>
          </w:tcPr>
          <w:p w:rsidR="00010903" w:rsidRDefault="0001090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0" w:type="dxa"/>
          </w:tcPr>
          <w:p w:rsidR="00010903" w:rsidRPr="00B81EE9" w:rsidRDefault="0001090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010903" w:rsidRPr="00010903" w:rsidRDefault="0001090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03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583" w:type="dxa"/>
          </w:tcPr>
          <w:p w:rsidR="00010903" w:rsidRPr="00010903" w:rsidRDefault="0001090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0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54583" w:rsidTr="00583041">
        <w:tc>
          <w:tcPr>
            <w:tcW w:w="800" w:type="dxa"/>
          </w:tcPr>
          <w:p w:rsidR="00554583" w:rsidRPr="007F7FFB" w:rsidRDefault="00554583" w:rsidP="00FE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366" w:type="dxa"/>
          </w:tcPr>
          <w:p w:rsidR="00554583" w:rsidRDefault="00554583" w:rsidP="0055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 обучающихся, </w:t>
            </w:r>
            <w:r w:rsidRPr="00554583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4583">
              <w:rPr>
                <w:rFonts w:ascii="Times New Roman" w:hAnsi="Times New Roman" w:cs="Times New Roman"/>
                <w:sz w:val="24"/>
                <w:szCs w:val="24"/>
              </w:rPr>
              <w:t>премии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583" w:rsidRPr="00554583" w:rsidRDefault="00554583" w:rsidP="0055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83">
              <w:rPr>
                <w:rFonts w:ascii="Times New Roman" w:hAnsi="Times New Roman" w:cs="Times New Roman"/>
                <w:sz w:val="24"/>
                <w:szCs w:val="24"/>
              </w:rPr>
              <w:t xml:space="preserve">Ю.А. Гагарина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4583" w:rsidRPr="00554583" w:rsidRDefault="00554583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54583" w:rsidRDefault="00554583" w:rsidP="00FE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0" w:type="dxa"/>
          </w:tcPr>
          <w:p w:rsidR="00554583" w:rsidRPr="00B81EE9" w:rsidRDefault="00554583" w:rsidP="00FE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1331" w:type="dxa"/>
          </w:tcPr>
          <w:p w:rsidR="00554583" w:rsidRPr="00010903" w:rsidRDefault="00554583" w:rsidP="0055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Pr="000109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3" w:type="dxa"/>
          </w:tcPr>
          <w:p w:rsidR="00554583" w:rsidRPr="00010903" w:rsidRDefault="00554583" w:rsidP="00FE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0109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4583" w:rsidTr="00583041">
        <w:tc>
          <w:tcPr>
            <w:tcW w:w="800" w:type="dxa"/>
          </w:tcPr>
          <w:p w:rsidR="00554583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366" w:type="dxa"/>
          </w:tcPr>
          <w:p w:rsidR="00554583" w:rsidRDefault="00554583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получающих стипендию имени </w:t>
            </w:r>
          </w:p>
          <w:p w:rsidR="00554583" w:rsidRPr="00554583" w:rsidRDefault="00554583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3">
              <w:rPr>
                <w:rFonts w:ascii="Times New Roman" w:hAnsi="Times New Roman" w:cs="Times New Roman"/>
                <w:sz w:val="24"/>
                <w:szCs w:val="24"/>
              </w:rPr>
              <w:t>А.И. Колдунова</w:t>
            </w:r>
          </w:p>
        </w:tc>
        <w:tc>
          <w:tcPr>
            <w:tcW w:w="1408" w:type="dxa"/>
          </w:tcPr>
          <w:p w:rsidR="00554583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0" w:type="dxa"/>
          </w:tcPr>
          <w:p w:rsidR="00554583" w:rsidRPr="00B81EE9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1331" w:type="dxa"/>
          </w:tcPr>
          <w:p w:rsidR="00554583" w:rsidRPr="00010903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1583" w:type="dxa"/>
          </w:tcPr>
          <w:p w:rsidR="00554583" w:rsidRPr="00010903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</w:tr>
      <w:tr w:rsidR="00010903" w:rsidTr="00583041">
        <w:tc>
          <w:tcPr>
            <w:tcW w:w="800" w:type="dxa"/>
          </w:tcPr>
          <w:p w:rsidR="00010903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366" w:type="dxa"/>
          </w:tcPr>
          <w:p w:rsidR="00010903" w:rsidRPr="00720B7A" w:rsidRDefault="00720B7A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обучающихся подростков, принявших участие в  мероприятиях, направленных на </w:t>
            </w:r>
            <w:r w:rsidRPr="00720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самоопределение и трудовую адаптацию (чел.)</w:t>
            </w:r>
          </w:p>
        </w:tc>
        <w:tc>
          <w:tcPr>
            <w:tcW w:w="1408" w:type="dxa"/>
          </w:tcPr>
          <w:p w:rsidR="00010903" w:rsidRDefault="00720B7A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300" w:type="dxa"/>
          </w:tcPr>
          <w:p w:rsidR="00010903" w:rsidRPr="00B81EE9" w:rsidRDefault="00720B7A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образовательных </w:t>
            </w:r>
            <w:r w:rsidRPr="00B81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331" w:type="dxa"/>
          </w:tcPr>
          <w:p w:rsidR="00010903" w:rsidRDefault="00720B7A" w:rsidP="00080064">
            <w:pPr>
              <w:jc w:val="center"/>
            </w:pPr>
            <w:r>
              <w:lastRenderedPageBreak/>
              <w:t>330</w:t>
            </w:r>
          </w:p>
        </w:tc>
        <w:tc>
          <w:tcPr>
            <w:tcW w:w="1583" w:type="dxa"/>
          </w:tcPr>
          <w:p w:rsidR="00010903" w:rsidRDefault="00720B7A" w:rsidP="00080064">
            <w:pPr>
              <w:jc w:val="center"/>
            </w:pPr>
            <w:r>
              <w:t>338</w:t>
            </w:r>
          </w:p>
        </w:tc>
      </w:tr>
      <w:tr w:rsidR="005D6355" w:rsidTr="00080064">
        <w:tc>
          <w:tcPr>
            <w:tcW w:w="14788" w:type="dxa"/>
            <w:gridSpan w:val="6"/>
          </w:tcPr>
          <w:p w:rsidR="005D6355" w:rsidRPr="00E24182" w:rsidRDefault="005D6355" w:rsidP="0008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Развитие добровольчества (волонтерства)</w:t>
            </w:r>
            <w:r w:rsidR="00F07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07AF1" w:rsidRPr="00CB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детских общественных объединений (РДШ, Юнармия, ЮИД и т.д.)</w:t>
            </w:r>
          </w:p>
        </w:tc>
      </w:tr>
      <w:tr w:rsidR="005D6355" w:rsidTr="00583041">
        <w:tc>
          <w:tcPr>
            <w:tcW w:w="800" w:type="dxa"/>
          </w:tcPr>
          <w:p w:rsidR="005D6355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366" w:type="dxa"/>
          </w:tcPr>
          <w:p w:rsidR="005D6355" w:rsidRPr="00855CDD" w:rsidRDefault="00855CDD" w:rsidP="00F0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F07A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5C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вовлечённых в деятельность детских и молодёжных общественных объединений, движений (чел.)</w:t>
            </w:r>
          </w:p>
        </w:tc>
        <w:tc>
          <w:tcPr>
            <w:tcW w:w="1408" w:type="dxa"/>
          </w:tcPr>
          <w:p w:rsidR="005D6355" w:rsidRDefault="00855CDD" w:rsidP="000800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0" w:type="dxa"/>
          </w:tcPr>
          <w:p w:rsidR="005D6355" w:rsidRDefault="00855CDD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5D6355" w:rsidRDefault="00855CDD" w:rsidP="00080064">
            <w:pPr>
              <w:jc w:val="center"/>
            </w:pPr>
            <w:r>
              <w:t>170</w:t>
            </w:r>
          </w:p>
        </w:tc>
        <w:tc>
          <w:tcPr>
            <w:tcW w:w="1583" w:type="dxa"/>
          </w:tcPr>
          <w:p w:rsidR="005D6355" w:rsidRDefault="00855CDD" w:rsidP="00080064">
            <w:pPr>
              <w:jc w:val="center"/>
            </w:pPr>
            <w:r>
              <w:t>172</w:t>
            </w:r>
          </w:p>
        </w:tc>
      </w:tr>
      <w:tr w:rsidR="005D6355" w:rsidTr="00583041">
        <w:tc>
          <w:tcPr>
            <w:tcW w:w="800" w:type="dxa"/>
          </w:tcPr>
          <w:p w:rsidR="005D6355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366" w:type="dxa"/>
          </w:tcPr>
          <w:p w:rsidR="005D6355" w:rsidRPr="00CB73BB" w:rsidRDefault="00E667B4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BB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участвующих в добровольческой (волонтерской) деятельности, от общего количества несовершеннолетних</w:t>
            </w:r>
          </w:p>
        </w:tc>
        <w:tc>
          <w:tcPr>
            <w:tcW w:w="1408" w:type="dxa"/>
          </w:tcPr>
          <w:p w:rsidR="005D6355" w:rsidRDefault="00914B85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5D6355" w:rsidRDefault="00855CDD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5D6355" w:rsidRDefault="00855CDD" w:rsidP="00080064">
            <w:pPr>
              <w:jc w:val="center"/>
            </w:pPr>
            <w:r>
              <w:t>6,8%</w:t>
            </w:r>
          </w:p>
        </w:tc>
        <w:tc>
          <w:tcPr>
            <w:tcW w:w="1583" w:type="dxa"/>
          </w:tcPr>
          <w:p w:rsidR="005D6355" w:rsidRDefault="00855CDD" w:rsidP="00080064">
            <w:pPr>
              <w:jc w:val="center"/>
            </w:pPr>
            <w:r>
              <w:t>7%</w:t>
            </w:r>
          </w:p>
        </w:tc>
      </w:tr>
      <w:tr w:rsidR="00CB73BB" w:rsidTr="00080064">
        <w:tc>
          <w:tcPr>
            <w:tcW w:w="14788" w:type="dxa"/>
            <w:gridSpan w:val="6"/>
          </w:tcPr>
          <w:p w:rsidR="00CB73BB" w:rsidRPr="00554583" w:rsidRDefault="002219DE" w:rsidP="0008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73BB" w:rsidRPr="00554583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Профилактика безнадзорности и правонарушений несовершеннолетних</w:t>
            </w:r>
          </w:p>
        </w:tc>
      </w:tr>
      <w:tr w:rsidR="009A4C61" w:rsidTr="00583041">
        <w:tc>
          <w:tcPr>
            <w:tcW w:w="800" w:type="dxa"/>
          </w:tcPr>
          <w:p w:rsidR="009A4C61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66" w:type="dxa"/>
          </w:tcPr>
          <w:p w:rsidR="009A4C61" w:rsidRPr="00CB73BB" w:rsidRDefault="009A4C61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B73BB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в отношении которых органами и учреждениями системы профилактики безнадзорности и правонарушений несовершеннолетних прекращена индивидуальная работа</w:t>
            </w:r>
            <w:r w:rsidR="0080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D4" w:rsidRPr="00CB73BB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</w:t>
            </w:r>
            <w:r w:rsidR="008024D4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достижением совершеннолетия</w:t>
            </w:r>
          </w:p>
        </w:tc>
        <w:tc>
          <w:tcPr>
            <w:tcW w:w="1408" w:type="dxa"/>
          </w:tcPr>
          <w:p w:rsidR="009A4C61" w:rsidRPr="00B81EE9" w:rsidRDefault="008024D4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0" w:type="dxa"/>
          </w:tcPr>
          <w:p w:rsidR="009A4C61" w:rsidRPr="00CB73BB" w:rsidRDefault="00655E9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 w:rsidRPr="00CB7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C61" w:rsidRPr="00CB73BB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1331" w:type="dxa"/>
          </w:tcPr>
          <w:p w:rsidR="009A4C61" w:rsidRPr="008024D4" w:rsidRDefault="009A4C61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4D4" w:rsidRPr="00583041" w:rsidRDefault="008024D4" w:rsidP="0008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41">
              <w:rPr>
                <w:rFonts w:ascii="Times New Roman" w:hAnsi="Times New Roman" w:cs="Times New Roman"/>
                <w:sz w:val="20"/>
                <w:szCs w:val="20"/>
              </w:rPr>
              <w:t>(2-18 л.;</w:t>
            </w:r>
          </w:p>
          <w:p w:rsidR="008024D4" w:rsidRPr="008024D4" w:rsidRDefault="008024D4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4A23" w:rsidRPr="005830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041">
              <w:rPr>
                <w:rFonts w:ascii="Times New Roman" w:hAnsi="Times New Roman" w:cs="Times New Roman"/>
                <w:sz w:val="20"/>
                <w:szCs w:val="20"/>
              </w:rPr>
              <w:t>смерть)</w:t>
            </w:r>
          </w:p>
        </w:tc>
        <w:tc>
          <w:tcPr>
            <w:tcW w:w="1583" w:type="dxa"/>
          </w:tcPr>
          <w:p w:rsidR="009A4C61" w:rsidRPr="008024D4" w:rsidRDefault="009A4C61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4D4" w:rsidRPr="0080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4D4" w:rsidRPr="00583041" w:rsidRDefault="008024D4" w:rsidP="0008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41">
              <w:rPr>
                <w:rFonts w:ascii="Times New Roman" w:hAnsi="Times New Roman" w:cs="Times New Roman"/>
                <w:sz w:val="20"/>
                <w:szCs w:val="20"/>
              </w:rPr>
              <w:t>(2-18 л.)</w:t>
            </w:r>
          </w:p>
        </w:tc>
      </w:tr>
      <w:tr w:rsidR="00E667B4" w:rsidTr="00583041">
        <w:tc>
          <w:tcPr>
            <w:tcW w:w="800" w:type="dxa"/>
          </w:tcPr>
          <w:p w:rsidR="00E667B4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66" w:type="dxa"/>
          </w:tcPr>
          <w:p w:rsidR="00E667B4" w:rsidRPr="00CB73BB" w:rsidRDefault="00CB73BB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BB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в отношении которых органами и учреждениями системы профилактики безнадзорности и правонарушений несовершеннолетних прекращена индивидуальная работа в связи с улучшением ситуации к общей численности несовершеннолетних, в отношении которых прекращена индивидуальная профилактическая работа</w:t>
            </w:r>
          </w:p>
        </w:tc>
        <w:tc>
          <w:tcPr>
            <w:tcW w:w="1408" w:type="dxa"/>
          </w:tcPr>
          <w:p w:rsidR="00E667B4" w:rsidRDefault="002219DE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E667B4" w:rsidRPr="00CB73BB" w:rsidRDefault="00655E9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 w:rsidRPr="00CB7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BB" w:rsidRPr="00CB73BB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1331" w:type="dxa"/>
          </w:tcPr>
          <w:p w:rsidR="00E667B4" w:rsidRPr="001964C6" w:rsidRDefault="008024D4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83" w:type="dxa"/>
          </w:tcPr>
          <w:p w:rsidR="00E667B4" w:rsidRPr="001964C6" w:rsidRDefault="008024D4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04A23" w:rsidTr="00583041">
        <w:tc>
          <w:tcPr>
            <w:tcW w:w="800" w:type="dxa"/>
          </w:tcPr>
          <w:p w:rsidR="00904A23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66" w:type="dxa"/>
          </w:tcPr>
          <w:p w:rsidR="00904A23" w:rsidRPr="00CB73BB" w:rsidRDefault="00904A23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B73B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в которых созданы службы медиации (примирения) в образовательных организациях, от общего числа общеобразовательных организаций</w:t>
            </w:r>
          </w:p>
        </w:tc>
        <w:tc>
          <w:tcPr>
            <w:tcW w:w="1408" w:type="dxa"/>
          </w:tcPr>
          <w:p w:rsidR="00904A23" w:rsidRPr="00B81EE9" w:rsidRDefault="00904A2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0" w:type="dxa"/>
          </w:tcPr>
          <w:p w:rsidR="00904A23" w:rsidRPr="00B81EE9" w:rsidRDefault="00904A2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904A23" w:rsidRPr="00583041" w:rsidRDefault="00904A2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904A23" w:rsidRPr="00583041" w:rsidRDefault="00904A2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67B4" w:rsidTr="00583041">
        <w:tc>
          <w:tcPr>
            <w:tcW w:w="800" w:type="dxa"/>
          </w:tcPr>
          <w:p w:rsidR="00E667B4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66" w:type="dxa"/>
          </w:tcPr>
          <w:p w:rsidR="00E667B4" w:rsidRPr="00CB73BB" w:rsidRDefault="00CB73BB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BB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созданы службы медиации (примирения) в образовательных организациях, от общего числа общеобразовательных организаций</w:t>
            </w:r>
          </w:p>
        </w:tc>
        <w:tc>
          <w:tcPr>
            <w:tcW w:w="1408" w:type="dxa"/>
          </w:tcPr>
          <w:p w:rsidR="00E667B4" w:rsidRDefault="008024D4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E667B4" w:rsidRDefault="008024D4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E667B4" w:rsidRPr="00583041" w:rsidRDefault="008024D4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3" w:type="dxa"/>
          </w:tcPr>
          <w:p w:rsidR="00E667B4" w:rsidRPr="00583041" w:rsidRDefault="008024D4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7B4" w:rsidTr="00583041">
        <w:tc>
          <w:tcPr>
            <w:tcW w:w="800" w:type="dxa"/>
          </w:tcPr>
          <w:p w:rsidR="00E667B4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66" w:type="dxa"/>
          </w:tcPr>
          <w:p w:rsidR="00E667B4" w:rsidRPr="00CB73BB" w:rsidRDefault="00CB73BB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BB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педагогов-психологов и социальных педагогов в общеобразовательных организациях</w:t>
            </w:r>
          </w:p>
        </w:tc>
        <w:tc>
          <w:tcPr>
            <w:tcW w:w="1408" w:type="dxa"/>
          </w:tcPr>
          <w:p w:rsidR="00E667B4" w:rsidRDefault="008024D4" w:rsidP="000800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0" w:type="dxa"/>
          </w:tcPr>
          <w:p w:rsidR="00E667B4" w:rsidRDefault="00037C61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E667B4" w:rsidRPr="00583041" w:rsidRDefault="00904A2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A23" w:rsidRPr="00583041" w:rsidRDefault="00904A23" w:rsidP="00080064">
            <w:pPr>
              <w:jc w:val="center"/>
              <w:rPr>
                <w:sz w:val="20"/>
                <w:szCs w:val="20"/>
              </w:rPr>
            </w:pPr>
            <w:r w:rsidRPr="00583041">
              <w:rPr>
                <w:rFonts w:ascii="Times New Roman" w:hAnsi="Times New Roman" w:cs="Times New Roman"/>
                <w:sz w:val="20"/>
                <w:szCs w:val="20"/>
              </w:rPr>
              <w:t>( педагог-психолог)</w:t>
            </w:r>
          </w:p>
        </w:tc>
        <w:tc>
          <w:tcPr>
            <w:tcW w:w="1583" w:type="dxa"/>
          </w:tcPr>
          <w:p w:rsidR="00E667B4" w:rsidRPr="00583041" w:rsidRDefault="00904A2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83041" w:rsidRPr="00583041" w:rsidRDefault="00904A23" w:rsidP="00583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41">
              <w:rPr>
                <w:rFonts w:ascii="Times New Roman" w:hAnsi="Times New Roman" w:cs="Times New Roman"/>
                <w:sz w:val="20"/>
                <w:szCs w:val="20"/>
              </w:rPr>
              <w:t>( педагог-психолог-0,5</w:t>
            </w:r>
            <w:r w:rsidR="00583041" w:rsidRPr="00583041">
              <w:rPr>
                <w:rFonts w:ascii="Times New Roman" w:hAnsi="Times New Roman" w:cs="Times New Roman"/>
                <w:sz w:val="20"/>
                <w:szCs w:val="20"/>
              </w:rPr>
              <w:t xml:space="preserve"> ставки</w:t>
            </w:r>
            <w:r w:rsidRPr="0058304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904A23" w:rsidRDefault="00583041" w:rsidP="00583041">
            <w:r w:rsidRPr="00583041">
              <w:rPr>
                <w:rFonts w:ascii="Times New Roman" w:hAnsi="Times New Roman" w:cs="Times New Roman"/>
                <w:sz w:val="20"/>
                <w:szCs w:val="20"/>
              </w:rPr>
              <w:t>(социальный педагог-1 ставка)</w:t>
            </w:r>
          </w:p>
        </w:tc>
      </w:tr>
      <w:tr w:rsidR="00254A04" w:rsidTr="00583041">
        <w:tc>
          <w:tcPr>
            <w:tcW w:w="800" w:type="dxa"/>
          </w:tcPr>
          <w:p w:rsidR="00254A04" w:rsidRPr="007F7FFB" w:rsidRDefault="00655E9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366" w:type="dxa"/>
          </w:tcPr>
          <w:p w:rsidR="00254A04" w:rsidRPr="00037C61" w:rsidRDefault="00254A04" w:rsidP="0025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</w:t>
            </w: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различными формами деятельности в образовательных организациях </w:t>
            </w:r>
          </w:p>
        </w:tc>
        <w:tc>
          <w:tcPr>
            <w:tcW w:w="1408" w:type="dxa"/>
          </w:tcPr>
          <w:p w:rsidR="00254A04" w:rsidRPr="00B81EE9" w:rsidRDefault="00254A04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254A04" w:rsidRPr="00B81EE9" w:rsidRDefault="00254A04" w:rsidP="00A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54A04" w:rsidRDefault="00254A04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254A04" w:rsidRDefault="00254A04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2D9B" w:rsidTr="00583041">
        <w:tc>
          <w:tcPr>
            <w:tcW w:w="800" w:type="dxa"/>
          </w:tcPr>
          <w:p w:rsidR="00A22D9B" w:rsidRPr="007F7FFB" w:rsidRDefault="00655E9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366" w:type="dxa"/>
          </w:tcPr>
          <w:p w:rsidR="00A22D9B" w:rsidRPr="00CB73BB" w:rsidRDefault="00A22D9B" w:rsidP="0025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</w:t>
            </w: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>, охваченных различными формами деятельности в образовательных организациях от общего числа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1408" w:type="dxa"/>
          </w:tcPr>
          <w:p w:rsidR="00A22D9B" w:rsidRDefault="00A22D9B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A22D9B" w:rsidRPr="00B81EE9" w:rsidRDefault="00A22D9B" w:rsidP="00A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 w:rsidR="00655E93" w:rsidRPr="00CB73BB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</w:p>
        </w:tc>
        <w:tc>
          <w:tcPr>
            <w:tcW w:w="1331" w:type="dxa"/>
          </w:tcPr>
          <w:p w:rsidR="00A22D9B" w:rsidRPr="00583041" w:rsidRDefault="00BB4FEA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12,4%</w:t>
            </w:r>
          </w:p>
        </w:tc>
        <w:tc>
          <w:tcPr>
            <w:tcW w:w="1583" w:type="dxa"/>
          </w:tcPr>
          <w:p w:rsidR="00A22D9B" w:rsidRPr="00583041" w:rsidRDefault="00BB4FEA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8,88%</w:t>
            </w:r>
          </w:p>
        </w:tc>
      </w:tr>
      <w:tr w:rsidR="00A23358" w:rsidTr="00080064">
        <w:tc>
          <w:tcPr>
            <w:tcW w:w="14788" w:type="dxa"/>
            <w:gridSpan w:val="6"/>
          </w:tcPr>
          <w:p w:rsidR="00A23358" w:rsidRPr="00A23358" w:rsidRDefault="00010903" w:rsidP="0008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A23358" w:rsidRPr="00A23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Эффективность деятельности педагогических работников по классному руководству</w:t>
            </w:r>
          </w:p>
        </w:tc>
      </w:tr>
      <w:tr w:rsidR="00E667B4" w:rsidTr="00583041">
        <w:tc>
          <w:tcPr>
            <w:tcW w:w="800" w:type="dxa"/>
          </w:tcPr>
          <w:p w:rsidR="00E667B4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66" w:type="dxa"/>
          </w:tcPr>
          <w:p w:rsidR="00E667B4" w:rsidRPr="00037C61" w:rsidRDefault="006F266C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разработаны показатели по оценке деятельности педагогических работников по классному руководству</w:t>
            </w:r>
          </w:p>
        </w:tc>
        <w:tc>
          <w:tcPr>
            <w:tcW w:w="1408" w:type="dxa"/>
          </w:tcPr>
          <w:p w:rsidR="00E667B4" w:rsidRDefault="00037C61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E667B4" w:rsidRDefault="00037C61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E667B4" w:rsidRDefault="00037C61" w:rsidP="00080064">
            <w:pPr>
              <w:jc w:val="center"/>
            </w:pPr>
            <w:r w:rsidRPr="005830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3" w:type="dxa"/>
          </w:tcPr>
          <w:p w:rsidR="00E667B4" w:rsidRDefault="00037C61" w:rsidP="00080064">
            <w:pPr>
              <w:jc w:val="center"/>
            </w:pPr>
            <w:r w:rsidRPr="005830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23358" w:rsidTr="00583041">
        <w:tc>
          <w:tcPr>
            <w:tcW w:w="800" w:type="dxa"/>
          </w:tcPr>
          <w:p w:rsidR="00A23358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66" w:type="dxa"/>
          </w:tcPr>
          <w:p w:rsidR="00A23358" w:rsidRPr="00037C61" w:rsidRDefault="006F266C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в отношении которых проводилась оценка эффективности деятельности по классному руководству от общего числа классных руководителей</w:t>
            </w:r>
          </w:p>
        </w:tc>
        <w:tc>
          <w:tcPr>
            <w:tcW w:w="1408" w:type="dxa"/>
          </w:tcPr>
          <w:p w:rsidR="00A23358" w:rsidRDefault="00037C61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A23358" w:rsidRDefault="00037C61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A23358" w:rsidRDefault="00037C61" w:rsidP="00080064">
            <w:pPr>
              <w:jc w:val="center"/>
            </w:pPr>
            <w:r w:rsidRPr="005830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3" w:type="dxa"/>
          </w:tcPr>
          <w:p w:rsidR="00A23358" w:rsidRDefault="00037C61" w:rsidP="00080064">
            <w:pPr>
              <w:jc w:val="center"/>
            </w:pPr>
            <w:r w:rsidRPr="005830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266C" w:rsidTr="00583041">
        <w:tc>
          <w:tcPr>
            <w:tcW w:w="800" w:type="dxa"/>
          </w:tcPr>
          <w:p w:rsidR="006F266C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66" w:type="dxa"/>
          </w:tcPr>
          <w:p w:rsidR="006F266C" w:rsidRPr="00037C61" w:rsidRDefault="006F266C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действуют школьные методические объединения классных руководителей</w:t>
            </w:r>
          </w:p>
        </w:tc>
        <w:tc>
          <w:tcPr>
            <w:tcW w:w="1408" w:type="dxa"/>
          </w:tcPr>
          <w:p w:rsidR="006F266C" w:rsidRDefault="006F266C" w:rsidP="00080064">
            <w:pPr>
              <w:jc w:val="center"/>
            </w:pPr>
          </w:p>
        </w:tc>
        <w:tc>
          <w:tcPr>
            <w:tcW w:w="3300" w:type="dxa"/>
          </w:tcPr>
          <w:p w:rsidR="006F266C" w:rsidRPr="00037C61" w:rsidRDefault="006F266C" w:rsidP="006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отдела образования</w:t>
            </w:r>
          </w:p>
        </w:tc>
        <w:tc>
          <w:tcPr>
            <w:tcW w:w="1331" w:type="dxa"/>
          </w:tcPr>
          <w:p w:rsidR="006F266C" w:rsidRDefault="00037C61" w:rsidP="00080064">
            <w:pPr>
              <w:jc w:val="center"/>
            </w:pPr>
            <w:r w:rsidRPr="005830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3" w:type="dxa"/>
          </w:tcPr>
          <w:p w:rsidR="006F266C" w:rsidRDefault="00037C61" w:rsidP="00080064">
            <w:pPr>
              <w:jc w:val="center"/>
            </w:pPr>
            <w:r w:rsidRPr="005830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266C" w:rsidTr="00583041">
        <w:tc>
          <w:tcPr>
            <w:tcW w:w="800" w:type="dxa"/>
          </w:tcPr>
          <w:p w:rsidR="006F266C" w:rsidRPr="007F7FFB" w:rsidRDefault="00554583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66" w:type="dxa"/>
          </w:tcPr>
          <w:p w:rsidR="006F266C" w:rsidRPr="00037C61" w:rsidRDefault="006F266C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осуществляющих деятельность по классному руководству, принявших участие в профессиональных конкурсах, тематика которых связана с вопросами воспитания и социализации обучающихся, в общей численности классных руководителей</w:t>
            </w:r>
          </w:p>
        </w:tc>
        <w:tc>
          <w:tcPr>
            <w:tcW w:w="1408" w:type="dxa"/>
          </w:tcPr>
          <w:p w:rsidR="006F266C" w:rsidRDefault="00037C61" w:rsidP="000800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0" w:type="dxa"/>
          </w:tcPr>
          <w:p w:rsidR="006F266C" w:rsidRDefault="00554583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образовательных организаций</w:t>
            </w:r>
          </w:p>
        </w:tc>
        <w:tc>
          <w:tcPr>
            <w:tcW w:w="1331" w:type="dxa"/>
          </w:tcPr>
          <w:p w:rsidR="006F266C" w:rsidRDefault="00037C61" w:rsidP="00037C61">
            <w:pPr>
              <w:jc w:val="center"/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83" w:type="dxa"/>
          </w:tcPr>
          <w:p w:rsidR="006F266C" w:rsidRPr="00037C61" w:rsidRDefault="00037C61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66C" w:rsidTr="00080064">
        <w:tc>
          <w:tcPr>
            <w:tcW w:w="14788" w:type="dxa"/>
            <w:gridSpan w:val="6"/>
          </w:tcPr>
          <w:p w:rsidR="006F266C" w:rsidRPr="006F266C" w:rsidRDefault="00037C61" w:rsidP="0008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F266C" w:rsidRPr="006F266C">
              <w:rPr>
                <w:rFonts w:ascii="Times New Roman" w:hAnsi="Times New Roman" w:cs="Times New Roman"/>
                <w:b/>
                <w:sz w:val="24"/>
                <w:szCs w:val="24"/>
              </w:rPr>
              <w:t>. Учет несовершеннолетних, охваченных различными формами деятельности в период каникулярного отдыха</w:t>
            </w:r>
          </w:p>
        </w:tc>
      </w:tr>
      <w:tr w:rsidR="006F266C" w:rsidTr="00583041">
        <w:tc>
          <w:tcPr>
            <w:tcW w:w="800" w:type="dxa"/>
          </w:tcPr>
          <w:p w:rsidR="006F266C" w:rsidRPr="007F7FFB" w:rsidRDefault="007F7FFB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66" w:type="dxa"/>
          </w:tcPr>
          <w:p w:rsidR="006F266C" w:rsidRPr="00037C61" w:rsidRDefault="006F266C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охваченных различными формами отдыха и оздоровления в образовательных организациях в каникулярный период, от общего числа несовершеннолетних</w:t>
            </w:r>
          </w:p>
        </w:tc>
        <w:tc>
          <w:tcPr>
            <w:tcW w:w="1408" w:type="dxa"/>
          </w:tcPr>
          <w:p w:rsidR="006F266C" w:rsidRDefault="00037C61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6F266C" w:rsidRPr="00037C61" w:rsidRDefault="006F266C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>Мониторинг летней оздоровительной компании</w:t>
            </w:r>
          </w:p>
        </w:tc>
        <w:tc>
          <w:tcPr>
            <w:tcW w:w="1331" w:type="dxa"/>
          </w:tcPr>
          <w:p w:rsidR="006F266C" w:rsidRDefault="00DE7C29" w:rsidP="00080064">
            <w:pPr>
              <w:jc w:val="center"/>
            </w:pPr>
            <w: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3" w:type="dxa"/>
          </w:tcPr>
          <w:p w:rsidR="006F266C" w:rsidRDefault="00DE7C29" w:rsidP="00080064">
            <w:pPr>
              <w:jc w:val="center"/>
            </w:pPr>
            <w:r>
              <w:t>17,4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66C" w:rsidTr="00583041">
        <w:tc>
          <w:tcPr>
            <w:tcW w:w="800" w:type="dxa"/>
          </w:tcPr>
          <w:p w:rsidR="006F266C" w:rsidRPr="007F7FFB" w:rsidRDefault="007F7FFB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66" w:type="dxa"/>
          </w:tcPr>
          <w:p w:rsidR="006F266C" w:rsidRPr="00037C61" w:rsidRDefault="006F266C" w:rsidP="00A2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находящихся в трудной жизненной ситуации, охваченных различными формами деятельности в образовательных организациях от общего числа несовершеннолетних, находящихся в трудной жизненной ситуации</w:t>
            </w:r>
          </w:p>
        </w:tc>
        <w:tc>
          <w:tcPr>
            <w:tcW w:w="1408" w:type="dxa"/>
          </w:tcPr>
          <w:p w:rsidR="006F266C" w:rsidRDefault="00037C61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0" w:type="dxa"/>
          </w:tcPr>
          <w:p w:rsidR="006F266C" w:rsidRPr="00037C61" w:rsidRDefault="006F266C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>Мониторинг летней оздоровительной компании</w:t>
            </w:r>
          </w:p>
        </w:tc>
        <w:tc>
          <w:tcPr>
            <w:tcW w:w="1331" w:type="dxa"/>
          </w:tcPr>
          <w:p w:rsidR="006F266C" w:rsidRDefault="00DE7C29" w:rsidP="00080064">
            <w:pPr>
              <w:jc w:val="center"/>
            </w:pPr>
            <w: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3" w:type="dxa"/>
          </w:tcPr>
          <w:p w:rsidR="006F266C" w:rsidRDefault="00DE7C29" w:rsidP="00080064">
            <w:pPr>
              <w:jc w:val="center"/>
            </w:pPr>
            <w: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66C" w:rsidTr="00583041">
        <w:tc>
          <w:tcPr>
            <w:tcW w:w="800" w:type="dxa"/>
          </w:tcPr>
          <w:p w:rsidR="006F266C" w:rsidRPr="007F7FFB" w:rsidRDefault="007F7FFB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66" w:type="dxa"/>
          </w:tcPr>
          <w:p w:rsidR="006F266C" w:rsidRPr="00037C61" w:rsidRDefault="00DE7C29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DE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 граждан от 14 до 18 лет, </w:t>
            </w:r>
            <w:r w:rsidRPr="0022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занятых в трудоустройстве</w:t>
            </w:r>
          </w:p>
        </w:tc>
        <w:tc>
          <w:tcPr>
            <w:tcW w:w="1408" w:type="dxa"/>
          </w:tcPr>
          <w:p w:rsidR="006F266C" w:rsidRDefault="00037C61" w:rsidP="00080064">
            <w:pPr>
              <w:jc w:val="center"/>
            </w:pPr>
            <w:r w:rsidRPr="00B81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00" w:type="dxa"/>
          </w:tcPr>
          <w:p w:rsidR="006F266C" w:rsidRPr="00037C61" w:rsidRDefault="006F266C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летней </w:t>
            </w:r>
            <w:r w:rsidRPr="0003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компании</w:t>
            </w:r>
          </w:p>
        </w:tc>
        <w:tc>
          <w:tcPr>
            <w:tcW w:w="1331" w:type="dxa"/>
          </w:tcPr>
          <w:p w:rsidR="006F266C" w:rsidRDefault="00DE7C29" w:rsidP="00080064">
            <w:pPr>
              <w:jc w:val="center"/>
            </w:pPr>
            <w:r>
              <w:lastRenderedPageBreak/>
              <w:t>11%</w:t>
            </w:r>
          </w:p>
        </w:tc>
        <w:tc>
          <w:tcPr>
            <w:tcW w:w="1583" w:type="dxa"/>
          </w:tcPr>
          <w:p w:rsidR="006F266C" w:rsidRDefault="00DE7C29" w:rsidP="00080064">
            <w:pPr>
              <w:jc w:val="center"/>
            </w:pPr>
            <w:r>
              <w:t>11,8%</w:t>
            </w:r>
          </w:p>
        </w:tc>
      </w:tr>
      <w:tr w:rsidR="006F266C" w:rsidTr="00080064">
        <w:tc>
          <w:tcPr>
            <w:tcW w:w="14788" w:type="dxa"/>
            <w:gridSpan w:val="6"/>
          </w:tcPr>
          <w:p w:rsidR="006F266C" w:rsidRPr="00DE7C29" w:rsidRDefault="00DE7C29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6F266C" w:rsidRPr="00DE7C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F266C" w:rsidRPr="00DE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66C" w:rsidRPr="00DE7C2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кадров по приоритетным направлениям воспитания и социализации несовершеннолетних</w:t>
            </w:r>
          </w:p>
        </w:tc>
      </w:tr>
      <w:tr w:rsidR="006F266C" w:rsidTr="00583041">
        <w:tc>
          <w:tcPr>
            <w:tcW w:w="800" w:type="dxa"/>
          </w:tcPr>
          <w:p w:rsidR="006F266C" w:rsidRPr="007F7FFB" w:rsidRDefault="007F7FFB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366" w:type="dxa"/>
          </w:tcPr>
          <w:p w:rsidR="006F266C" w:rsidRPr="00DE7C29" w:rsidRDefault="006F266C" w:rsidP="00E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29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образовательных организаций, освоивших программы повышения квалификации по актуальным вопросам воспитательной работы, конфликтологии, взаимодействию с детскими общественными объединениями</w:t>
            </w:r>
          </w:p>
        </w:tc>
        <w:tc>
          <w:tcPr>
            <w:tcW w:w="1408" w:type="dxa"/>
          </w:tcPr>
          <w:p w:rsidR="006F266C" w:rsidRDefault="00037C61" w:rsidP="000800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0" w:type="dxa"/>
          </w:tcPr>
          <w:p w:rsidR="006F266C" w:rsidRPr="00037C61" w:rsidRDefault="006F266C" w:rsidP="0008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61">
              <w:rPr>
                <w:rFonts w:ascii="Times New Roman" w:hAnsi="Times New Roman" w:cs="Times New Roman"/>
                <w:sz w:val="24"/>
                <w:szCs w:val="24"/>
              </w:rPr>
              <w:t>Региональная база данных педагогических работников</w:t>
            </w:r>
          </w:p>
        </w:tc>
        <w:tc>
          <w:tcPr>
            <w:tcW w:w="1331" w:type="dxa"/>
          </w:tcPr>
          <w:p w:rsidR="006F266C" w:rsidRDefault="00554583" w:rsidP="00080064">
            <w:pPr>
              <w:jc w:val="center"/>
            </w:pPr>
            <w:r w:rsidRPr="005830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3" w:type="dxa"/>
          </w:tcPr>
          <w:p w:rsidR="006F266C" w:rsidRDefault="00554583" w:rsidP="00080064">
            <w:pPr>
              <w:jc w:val="center"/>
            </w:pPr>
            <w:r w:rsidRPr="005830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05D2C" w:rsidRDefault="00305D2C" w:rsidP="00071568">
      <w:pPr>
        <w:spacing w:after="0" w:line="240" w:lineRule="auto"/>
        <w:jc w:val="center"/>
      </w:pPr>
    </w:p>
    <w:sectPr w:rsidR="00305D2C" w:rsidSect="009726DB">
      <w:pgSz w:w="16840" w:h="11900" w:orient="landscape"/>
      <w:pgMar w:top="567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07" w:rsidRDefault="008C7307" w:rsidP="00305D2C">
      <w:pPr>
        <w:spacing w:after="0" w:line="240" w:lineRule="auto"/>
      </w:pPr>
      <w:r>
        <w:separator/>
      </w:r>
    </w:p>
  </w:endnote>
  <w:endnote w:type="continuationSeparator" w:id="0">
    <w:p w:rsidR="008C7307" w:rsidRDefault="008C7307" w:rsidP="0030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64" w:rsidRDefault="000800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610"/>
      <w:docPartObj>
        <w:docPartGallery w:val="Page Numbers (Bottom of Page)"/>
        <w:docPartUnique/>
      </w:docPartObj>
    </w:sdtPr>
    <w:sdtEndPr/>
    <w:sdtContent>
      <w:p w:rsidR="00080064" w:rsidRDefault="008C730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A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0064" w:rsidRDefault="000800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64" w:rsidRDefault="000800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07" w:rsidRDefault="008C7307" w:rsidP="00305D2C">
      <w:pPr>
        <w:spacing w:after="0" w:line="240" w:lineRule="auto"/>
      </w:pPr>
      <w:r>
        <w:separator/>
      </w:r>
    </w:p>
  </w:footnote>
  <w:footnote w:type="continuationSeparator" w:id="0">
    <w:p w:rsidR="008C7307" w:rsidRDefault="008C7307" w:rsidP="0030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64" w:rsidRDefault="000800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64" w:rsidRDefault="000800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64" w:rsidRDefault="000800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68"/>
    <w:rsid w:val="00010903"/>
    <w:rsid w:val="00037C61"/>
    <w:rsid w:val="00071568"/>
    <w:rsid w:val="00080064"/>
    <w:rsid w:val="00141D61"/>
    <w:rsid w:val="001964C6"/>
    <w:rsid w:val="001F38C0"/>
    <w:rsid w:val="002219DE"/>
    <w:rsid w:val="00254A04"/>
    <w:rsid w:val="00297AB7"/>
    <w:rsid w:val="00305D2C"/>
    <w:rsid w:val="00371D9E"/>
    <w:rsid w:val="004079B5"/>
    <w:rsid w:val="004B651B"/>
    <w:rsid w:val="00554583"/>
    <w:rsid w:val="00564C34"/>
    <w:rsid w:val="00583041"/>
    <w:rsid w:val="005D6355"/>
    <w:rsid w:val="00642A3B"/>
    <w:rsid w:val="00655E93"/>
    <w:rsid w:val="006A46C8"/>
    <w:rsid w:val="006F266C"/>
    <w:rsid w:val="00720B7A"/>
    <w:rsid w:val="00735BC8"/>
    <w:rsid w:val="007F7FFB"/>
    <w:rsid w:val="008024D4"/>
    <w:rsid w:val="008063E2"/>
    <w:rsid w:val="00855CDD"/>
    <w:rsid w:val="008C7307"/>
    <w:rsid w:val="00904A23"/>
    <w:rsid w:val="00914B85"/>
    <w:rsid w:val="009726DB"/>
    <w:rsid w:val="00981E4A"/>
    <w:rsid w:val="009A4C61"/>
    <w:rsid w:val="00A22D9B"/>
    <w:rsid w:val="00A23358"/>
    <w:rsid w:val="00B11F78"/>
    <w:rsid w:val="00B81EE9"/>
    <w:rsid w:val="00BB4FEA"/>
    <w:rsid w:val="00BF5899"/>
    <w:rsid w:val="00C44AEE"/>
    <w:rsid w:val="00C56B58"/>
    <w:rsid w:val="00C94A97"/>
    <w:rsid w:val="00CB73BB"/>
    <w:rsid w:val="00CF3FC0"/>
    <w:rsid w:val="00DE7C29"/>
    <w:rsid w:val="00E24182"/>
    <w:rsid w:val="00E36D8F"/>
    <w:rsid w:val="00E667B4"/>
    <w:rsid w:val="00E757A4"/>
    <w:rsid w:val="00EC2D14"/>
    <w:rsid w:val="00F07AF1"/>
    <w:rsid w:val="00F4443D"/>
    <w:rsid w:val="00FA431C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D2C"/>
  </w:style>
  <w:style w:type="paragraph" w:styleId="a5">
    <w:name w:val="footer"/>
    <w:basedOn w:val="a"/>
    <w:link w:val="a6"/>
    <w:uiPriority w:val="99"/>
    <w:unhideWhenUsed/>
    <w:rsid w:val="0030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D2C"/>
  </w:style>
  <w:style w:type="table" w:styleId="a7">
    <w:name w:val="Table Grid"/>
    <w:basedOn w:val="a1"/>
    <w:uiPriority w:val="59"/>
    <w:rsid w:val="0030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F5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D2C"/>
  </w:style>
  <w:style w:type="paragraph" w:styleId="a5">
    <w:name w:val="footer"/>
    <w:basedOn w:val="a"/>
    <w:link w:val="a6"/>
    <w:uiPriority w:val="99"/>
    <w:unhideWhenUsed/>
    <w:rsid w:val="0030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D2C"/>
  </w:style>
  <w:style w:type="table" w:styleId="a7">
    <w:name w:val="Table Grid"/>
    <w:basedOn w:val="a1"/>
    <w:uiPriority w:val="59"/>
    <w:rsid w:val="0030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F5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2023-01-20T07:56:00Z</cp:lastPrinted>
  <dcterms:created xsi:type="dcterms:W3CDTF">2023-01-24T07:40:00Z</dcterms:created>
  <dcterms:modified xsi:type="dcterms:W3CDTF">2023-01-24T07:40:00Z</dcterms:modified>
</cp:coreProperties>
</file>