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08" w:rsidRDefault="00150E08" w:rsidP="00150E08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E08" w:rsidRDefault="00914A97" w:rsidP="00914A97">
      <w:pPr>
        <w:pStyle w:val="a3"/>
        <w:spacing w:before="0" w:beforeAutospacing="0" w:after="0"/>
      </w:pPr>
      <w:r>
        <w:rPr>
          <w:b/>
          <w:bCs/>
          <w:sz w:val="27"/>
          <w:szCs w:val="27"/>
        </w:rPr>
        <w:t xml:space="preserve">                                 </w:t>
      </w:r>
      <w:r w:rsidR="00B7147B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 </w:t>
      </w:r>
      <w:r w:rsidR="00150E08">
        <w:rPr>
          <w:b/>
          <w:bCs/>
          <w:sz w:val="27"/>
          <w:szCs w:val="27"/>
        </w:rPr>
        <w:t>НАЧАЛЬНИК ОТДЕЛА ОБРАЗОВАНИЯ</w:t>
      </w:r>
    </w:p>
    <w:p w:rsidR="00150E08" w:rsidRDefault="00150E08" w:rsidP="00B7147B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АДМИНИСТРАЦИИ МУНИЦИПАЛЬНОГО ОБРАЗОВАНИЯ</w:t>
      </w:r>
    </w:p>
    <w:p w:rsidR="00150E08" w:rsidRDefault="00150E08" w:rsidP="00B7147B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«МОНАСТЫРЩИНСКИЙ РАЙОН» СМОЛЕНСКОЙ ОБЛАСТИ</w:t>
      </w:r>
    </w:p>
    <w:p w:rsidR="00150E08" w:rsidRDefault="00150E08" w:rsidP="00B7147B">
      <w:pPr>
        <w:pStyle w:val="a3"/>
        <w:spacing w:before="0" w:beforeAutospacing="0" w:after="0"/>
        <w:ind w:firstLine="709"/>
        <w:jc w:val="center"/>
      </w:pPr>
    </w:p>
    <w:p w:rsidR="00150E08" w:rsidRDefault="00150E08" w:rsidP="00150E08">
      <w:pPr>
        <w:pStyle w:val="a3"/>
        <w:spacing w:before="0" w:beforeAutospacing="0" w:after="0"/>
        <w:ind w:firstLine="70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  Р  И  К  А  З</w:t>
      </w:r>
    </w:p>
    <w:p w:rsidR="00150E08" w:rsidRDefault="00150E08" w:rsidP="00150E08">
      <w:pPr>
        <w:pStyle w:val="a3"/>
        <w:spacing w:before="0" w:beforeAutospacing="0" w:after="0"/>
        <w:jc w:val="center"/>
        <w:rPr>
          <w:sz w:val="27"/>
          <w:szCs w:val="27"/>
        </w:rPr>
      </w:pPr>
    </w:p>
    <w:p w:rsidR="00150E08" w:rsidRPr="005B2C42" w:rsidRDefault="009167EA" w:rsidP="00150E08">
      <w:pPr>
        <w:pStyle w:val="a3"/>
        <w:spacing w:before="0" w:beforeAutospacing="0" w:after="0"/>
        <w:jc w:val="center"/>
        <w:rPr>
          <w:sz w:val="27"/>
          <w:szCs w:val="27"/>
        </w:rPr>
      </w:pPr>
      <w:r>
        <w:rPr>
          <w:sz w:val="27"/>
          <w:szCs w:val="27"/>
        </w:rPr>
        <w:t>08.04.2022</w:t>
      </w:r>
      <w:r w:rsidR="00B7147B">
        <w:rPr>
          <w:sz w:val="27"/>
          <w:szCs w:val="27"/>
        </w:rPr>
        <w:t xml:space="preserve"> г.</w:t>
      </w:r>
      <w:r w:rsidR="00B7147B">
        <w:rPr>
          <w:sz w:val="27"/>
          <w:szCs w:val="27"/>
        </w:rPr>
        <w:tab/>
      </w:r>
      <w:r w:rsidR="00B7147B">
        <w:rPr>
          <w:sz w:val="27"/>
          <w:szCs w:val="27"/>
        </w:rPr>
        <w:tab/>
      </w:r>
      <w:r w:rsidR="00B7147B">
        <w:rPr>
          <w:sz w:val="27"/>
          <w:szCs w:val="27"/>
        </w:rPr>
        <w:tab/>
      </w:r>
      <w:r w:rsidR="00B7147B">
        <w:rPr>
          <w:sz w:val="27"/>
          <w:szCs w:val="27"/>
        </w:rPr>
        <w:tab/>
      </w:r>
      <w:r w:rsidR="00B7147B">
        <w:rPr>
          <w:sz w:val="27"/>
          <w:szCs w:val="27"/>
        </w:rPr>
        <w:tab/>
      </w:r>
      <w:r w:rsidR="00B7147B">
        <w:rPr>
          <w:sz w:val="27"/>
          <w:szCs w:val="27"/>
        </w:rPr>
        <w:tab/>
      </w:r>
      <w:r w:rsidR="00B7147B">
        <w:rPr>
          <w:sz w:val="27"/>
          <w:szCs w:val="27"/>
        </w:rPr>
        <w:tab/>
      </w:r>
      <w:r w:rsidR="00B7147B">
        <w:rPr>
          <w:sz w:val="27"/>
          <w:szCs w:val="27"/>
        </w:rPr>
        <w:tab/>
      </w:r>
      <w:r w:rsidR="00B7147B">
        <w:rPr>
          <w:sz w:val="27"/>
          <w:szCs w:val="27"/>
        </w:rPr>
        <w:tab/>
      </w:r>
      <w:r w:rsidR="0029611F">
        <w:rPr>
          <w:sz w:val="27"/>
          <w:szCs w:val="27"/>
        </w:rPr>
        <w:t>№</w:t>
      </w:r>
      <w:r w:rsidR="00B7147B">
        <w:rPr>
          <w:sz w:val="27"/>
          <w:szCs w:val="27"/>
        </w:rPr>
        <w:t xml:space="preserve"> </w:t>
      </w:r>
      <w:r>
        <w:rPr>
          <w:sz w:val="27"/>
          <w:szCs w:val="27"/>
        </w:rPr>
        <w:t>22</w:t>
      </w:r>
    </w:p>
    <w:p w:rsidR="00150E08" w:rsidRPr="005B2C42" w:rsidRDefault="00150E08" w:rsidP="00150E08">
      <w:pPr>
        <w:pStyle w:val="a3"/>
        <w:spacing w:before="0" w:beforeAutospacing="0" w:after="0"/>
        <w:jc w:val="center"/>
      </w:pPr>
    </w:p>
    <w:tbl>
      <w:tblPr>
        <w:tblW w:w="10847" w:type="dxa"/>
        <w:tblLook w:val="04A0"/>
      </w:tblPr>
      <w:tblGrid>
        <w:gridCol w:w="5778"/>
        <w:gridCol w:w="5069"/>
      </w:tblGrid>
      <w:tr w:rsidR="00150E08" w:rsidRPr="00673C38" w:rsidTr="0029611F">
        <w:tc>
          <w:tcPr>
            <w:tcW w:w="5778" w:type="dxa"/>
          </w:tcPr>
          <w:p w:rsidR="009167EA" w:rsidRDefault="00A34AE1" w:rsidP="00A34AE1">
            <w:pPr>
              <w:tabs>
                <w:tab w:val="left" w:pos="5670"/>
              </w:tabs>
              <w:spacing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 награждении </w:t>
            </w:r>
            <w:r w:rsidR="009167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учащихся образовательных учреждений района премией имени Ю.А. Гагарина и стипендией имени А.И. </w:t>
            </w:r>
            <w:proofErr w:type="spellStart"/>
            <w:r w:rsidR="009167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Колдунова</w:t>
            </w:r>
            <w:proofErr w:type="spellEnd"/>
          </w:p>
          <w:p w:rsidR="00150E08" w:rsidRPr="004A5B06" w:rsidRDefault="00150E08" w:rsidP="0029611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50E08" w:rsidRPr="00673C38" w:rsidRDefault="00150E08" w:rsidP="00150E08">
            <w:pPr>
              <w:pStyle w:val="a3"/>
              <w:spacing w:before="0" w:beforeAutospacing="0" w:after="0"/>
              <w:ind w:left="318"/>
              <w:jc w:val="center"/>
              <w:rPr>
                <w:sz w:val="27"/>
                <w:szCs w:val="27"/>
              </w:rPr>
            </w:pPr>
          </w:p>
        </w:tc>
      </w:tr>
    </w:tbl>
    <w:p w:rsidR="00150E08" w:rsidRDefault="00150E08" w:rsidP="00150E08">
      <w:pPr>
        <w:pStyle w:val="a3"/>
        <w:spacing w:before="0" w:beforeAutospacing="0" w:after="0"/>
        <w:jc w:val="center"/>
        <w:rPr>
          <w:sz w:val="27"/>
          <w:szCs w:val="27"/>
        </w:rPr>
      </w:pPr>
    </w:p>
    <w:p w:rsidR="009167EA" w:rsidRDefault="009167EA" w:rsidP="009167EA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Положением о премии имени Ю.А. Гагарина и стипендии имени А.И.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Колдунова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решения комиссии по присуждению премии имени Ю.А. Гагарина и стипендии имени А.И.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Колдунова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Распоряжения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 от 08.04.2022 г. № 0080-р « О награждении учащихся образовательных учреждений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премией имени Ю.А. Гагарина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стипендией имени А.И.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Колдунова</w:t>
      </w:r>
      <w:proofErr w:type="spellEnd"/>
    </w:p>
    <w:p w:rsidR="001D0009" w:rsidRDefault="001D0009" w:rsidP="009167EA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0E08" w:rsidRDefault="004A5B06" w:rsidP="00150E0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0E0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150E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0E08" w:rsidRPr="005834BB">
        <w:rPr>
          <w:rFonts w:ascii="Times New Roman" w:hAnsi="Times New Roman"/>
          <w:sz w:val="28"/>
          <w:szCs w:val="28"/>
        </w:rPr>
        <w:t>р</w:t>
      </w:r>
      <w:proofErr w:type="spellEnd"/>
      <w:r w:rsidR="00150E08">
        <w:rPr>
          <w:rFonts w:ascii="Times New Roman" w:hAnsi="Times New Roman"/>
          <w:sz w:val="28"/>
          <w:szCs w:val="28"/>
        </w:rPr>
        <w:t xml:space="preserve"> </w:t>
      </w:r>
      <w:r w:rsidR="00150E08" w:rsidRPr="005834BB">
        <w:rPr>
          <w:rFonts w:ascii="Times New Roman" w:hAnsi="Times New Roman"/>
          <w:sz w:val="28"/>
          <w:szCs w:val="28"/>
        </w:rPr>
        <w:t>и</w:t>
      </w:r>
      <w:r w:rsidR="00150E08">
        <w:rPr>
          <w:rFonts w:ascii="Times New Roman" w:hAnsi="Times New Roman"/>
          <w:sz w:val="28"/>
          <w:szCs w:val="28"/>
        </w:rPr>
        <w:t xml:space="preserve"> </w:t>
      </w:r>
      <w:r w:rsidR="00150E08" w:rsidRPr="005834BB">
        <w:rPr>
          <w:rFonts w:ascii="Times New Roman" w:hAnsi="Times New Roman"/>
          <w:sz w:val="28"/>
          <w:szCs w:val="28"/>
        </w:rPr>
        <w:t>к</w:t>
      </w:r>
      <w:r w:rsidR="00150E08">
        <w:rPr>
          <w:rFonts w:ascii="Times New Roman" w:hAnsi="Times New Roman"/>
          <w:sz w:val="28"/>
          <w:szCs w:val="28"/>
        </w:rPr>
        <w:t xml:space="preserve"> </w:t>
      </w:r>
      <w:r w:rsidR="00150E08" w:rsidRPr="005834BB">
        <w:rPr>
          <w:rFonts w:ascii="Times New Roman" w:hAnsi="Times New Roman"/>
          <w:sz w:val="28"/>
          <w:szCs w:val="28"/>
        </w:rPr>
        <w:t>а</w:t>
      </w:r>
      <w:r w:rsidR="00150E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0E08" w:rsidRPr="005834BB">
        <w:rPr>
          <w:rFonts w:ascii="Times New Roman" w:hAnsi="Times New Roman"/>
          <w:sz w:val="28"/>
          <w:szCs w:val="28"/>
        </w:rPr>
        <w:t>з</w:t>
      </w:r>
      <w:proofErr w:type="spellEnd"/>
      <w:r w:rsidR="00150E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0E08" w:rsidRPr="005834BB">
        <w:rPr>
          <w:rFonts w:ascii="Times New Roman" w:hAnsi="Times New Roman"/>
          <w:sz w:val="28"/>
          <w:szCs w:val="28"/>
        </w:rPr>
        <w:t>ы</w:t>
      </w:r>
      <w:proofErr w:type="spellEnd"/>
      <w:r w:rsidR="00150E08">
        <w:rPr>
          <w:rFonts w:ascii="Times New Roman" w:hAnsi="Times New Roman"/>
          <w:sz w:val="28"/>
          <w:szCs w:val="28"/>
        </w:rPr>
        <w:t xml:space="preserve"> </w:t>
      </w:r>
      <w:r w:rsidR="00150E08" w:rsidRPr="005834BB">
        <w:rPr>
          <w:rFonts w:ascii="Times New Roman" w:hAnsi="Times New Roman"/>
          <w:sz w:val="28"/>
          <w:szCs w:val="28"/>
        </w:rPr>
        <w:t>в</w:t>
      </w:r>
      <w:r w:rsidR="00150E08">
        <w:rPr>
          <w:rFonts w:ascii="Times New Roman" w:hAnsi="Times New Roman"/>
          <w:sz w:val="28"/>
          <w:szCs w:val="28"/>
        </w:rPr>
        <w:t xml:space="preserve"> </w:t>
      </w:r>
      <w:r w:rsidR="00150E08" w:rsidRPr="005834BB">
        <w:rPr>
          <w:rFonts w:ascii="Times New Roman" w:hAnsi="Times New Roman"/>
          <w:sz w:val="28"/>
          <w:szCs w:val="28"/>
        </w:rPr>
        <w:t>а</w:t>
      </w:r>
      <w:r w:rsidR="00150E08">
        <w:rPr>
          <w:rFonts w:ascii="Times New Roman" w:hAnsi="Times New Roman"/>
          <w:sz w:val="28"/>
          <w:szCs w:val="28"/>
        </w:rPr>
        <w:t xml:space="preserve"> </w:t>
      </w:r>
      <w:r w:rsidR="00150E08" w:rsidRPr="005834BB">
        <w:rPr>
          <w:rFonts w:ascii="Times New Roman" w:hAnsi="Times New Roman"/>
          <w:sz w:val="28"/>
          <w:szCs w:val="28"/>
        </w:rPr>
        <w:t>ю:</w:t>
      </w:r>
    </w:p>
    <w:p w:rsidR="001D0009" w:rsidRPr="00086B5E" w:rsidRDefault="001D0009" w:rsidP="001D0009">
      <w:pPr>
        <w:pStyle w:val="a6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Поощрить денежной премией имени Ю.А. Гагарина в сумме 1000 рублей каждого из следующих учащихся образовательных учреждений района:</w:t>
      </w:r>
    </w:p>
    <w:p w:rsidR="001D0009" w:rsidRDefault="001D0009" w:rsidP="001D000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Верховых Алину, учащуюся муниципального 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общеобразовательно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 учреждения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Новомихайловская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средняя школа, за успехи в области «Гуманитарные науки»;</w:t>
      </w:r>
    </w:p>
    <w:p w:rsidR="001D0009" w:rsidRDefault="001D0009" w:rsidP="001D000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Гайдук Валентину, 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учащ</w:t>
      </w:r>
      <w:r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ся муниципального общеобразовательного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Новомихайловская</w:t>
      </w:r>
      <w:proofErr w:type="spellEnd"/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 средняя школа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 за успехи в области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Культура и искусство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1D0009" w:rsidRDefault="001D0009" w:rsidP="001D000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Антоненкову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Полину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учащуюся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бюджетного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учреждения дополнительного образования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Монастырщинская</w:t>
      </w:r>
      <w:proofErr w:type="spellEnd"/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детская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 школа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искусств,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 за успехи в области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Культура и искусство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1D0009" w:rsidRDefault="001D0009" w:rsidP="001D000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Волковинского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Данилу, учащегося муниципального бюджетного учреждения дополнительного образования детско-юношеская спортивная школа, за успехи в области «Спорт»;</w:t>
      </w:r>
    </w:p>
    <w:p w:rsidR="001D0009" w:rsidRDefault="001D0009" w:rsidP="001D000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Тимофеева Максима, учащегося муниципального бюджетного учреждения дополнительного образования детско-юношеская спортивная школа, за успехи в области «Спорт»;</w:t>
      </w:r>
    </w:p>
    <w:p w:rsidR="001D0009" w:rsidRPr="00EC19C0" w:rsidRDefault="001D0009" w:rsidP="001D000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D0009" w:rsidRPr="00EC19C0" w:rsidRDefault="001D0009" w:rsidP="001D00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C19C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Тихонова Антона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учащегося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общеобразовательного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Новомихайловская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средняя школа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, за успехи в области «</w:t>
      </w:r>
      <w:r>
        <w:rPr>
          <w:rFonts w:ascii="Times New Roman" w:hAnsi="Times New Roman"/>
          <w:sz w:val="28"/>
          <w:szCs w:val="28"/>
          <w:shd w:val="clear" w:color="auto" w:fill="FFFFFF"/>
        </w:rPr>
        <w:t>Туристско-краеведческая работа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1D0009" w:rsidRDefault="001D0009" w:rsidP="001D00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Копосову Диану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, учащ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уюся 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общеобразовательного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Новомихайловская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средняя школа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, за успехи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области «Общественная работа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D0009" w:rsidRDefault="001D0009" w:rsidP="001D00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D0009" w:rsidRPr="00EC19C0" w:rsidRDefault="001D0009" w:rsidP="001D0009">
      <w:pPr>
        <w:pStyle w:val="a6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ежемесячную денежную стипендию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имени А.И.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Колдунова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сумме 500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 каждому из следующих учащихся:</w:t>
      </w:r>
    </w:p>
    <w:p w:rsidR="001D0009" w:rsidRDefault="001D0009" w:rsidP="001D000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Жамиерашвили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Дианне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учащейся 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общеобразовательного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Новомихайловская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средняя школа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, за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успехи в области «Естественно-математические науки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1D0009" w:rsidRPr="00EC19C0" w:rsidRDefault="001D0009" w:rsidP="001D000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Болотнову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Никите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, учаще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ся</w:t>
      </w:r>
      <w:r w:rsidRPr="006825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бюджетного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общеобразовательного 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учреждения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Сычевская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школа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, за успехи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области «Гуманитарные науки»;</w:t>
      </w:r>
    </w:p>
    <w:p w:rsidR="001D0009" w:rsidRPr="00EC19C0" w:rsidRDefault="001D0009" w:rsidP="001D000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Голубцовой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Марии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, учащейся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общеобразовательного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Новомихайловская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средняя школа,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 за успехи в области «Культура и искусство»;</w:t>
      </w:r>
    </w:p>
    <w:p w:rsidR="001D0009" w:rsidRDefault="001D0009" w:rsidP="001D000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Луцеевой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Диане, учащейся 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бюджетного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общеобразовательного 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учреждения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Сычевская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школа, за успехи в области «Спорт»;</w:t>
      </w:r>
    </w:p>
    <w:p w:rsidR="001D0009" w:rsidRDefault="001D0009" w:rsidP="001D000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Михееву Артему, учащемуся</w:t>
      </w:r>
      <w:r w:rsidRPr="000662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бюджетного учреждения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дополнительного образования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Монастырщинский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центр внешкольной работы имени В.А. Счастливого, за успехи в области «Туристско-краеведческая работа»;</w:t>
      </w:r>
    </w:p>
    <w:p w:rsidR="001D0009" w:rsidRDefault="001D0009" w:rsidP="001D000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Миренковой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Полине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, учаще</w:t>
      </w:r>
      <w:r>
        <w:rPr>
          <w:rFonts w:ascii="Times New Roman" w:hAnsi="Times New Roman"/>
          <w:sz w:val="28"/>
          <w:szCs w:val="28"/>
          <w:shd w:val="clear" w:color="auto" w:fill="FFFFFF"/>
        </w:rPr>
        <w:t>йся муниципального бюджетного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общеобразовательного 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учреждения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Монастырщинская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средняя школа имени А.И.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Колдунова</w:t>
      </w:r>
      <w:proofErr w:type="spellEnd"/>
      <w:r w:rsidRPr="00EC19C0">
        <w:rPr>
          <w:rFonts w:ascii="Times New Roman" w:hAnsi="Times New Roman"/>
          <w:sz w:val="28"/>
          <w:szCs w:val="28"/>
          <w:shd w:val="clear" w:color="auto" w:fill="FFFFFF"/>
        </w:rPr>
        <w:t>, за успехи в области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Общественная работа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D0009" w:rsidRPr="00EC19C0" w:rsidRDefault="001D0009" w:rsidP="001D000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D0009" w:rsidRDefault="001D0009" w:rsidP="001D0009">
      <w:pPr>
        <w:pStyle w:val="a6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Поощрительные грамоты с единовременным поощрением в сумме 200 рублей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ручить следующим учащимся образовательных учреждений района:</w:t>
      </w:r>
    </w:p>
    <w:p w:rsidR="001D0009" w:rsidRPr="00911764" w:rsidRDefault="001D0009" w:rsidP="001D00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Напреевой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Ксении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, учащей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ся 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бюджетного общеобразовательного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Сычевская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школа;</w:t>
      </w:r>
    </w:p>
    <w:p w:rsidR="001D0009" w:rsidRDefault="001D0009" w:rsidP="001D00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Лазаренковой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Валерии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, учащейся муниципального бюджетного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общеобразовательного 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учреждения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Монастырщинская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средняя школа имени А.И.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Колдунова</w:t>
      </w:r>
      <w:proofErr w:type="spellEnd"/>
      <w:r w:rsidRPr="00EC19C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D0009" w:rsidRDefault="001D0009" w:rsidP="001D00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Орловой Виктории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, учащейся муниципального бюджетного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общеобразовательного 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учреждения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Носковская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школа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D0009" w:rsidRPr="00911764" w:rsidRDefault="001D0009" w:rsidP="001D00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Катушкиной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Алисе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учащей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ся 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бюджетного общеобразовательного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Сычевская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школа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D0009" w:rsidRDefault="001D0009" w:rsidP="001D00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Бороздновой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Кристине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, учащейся муниципального общеобразовательного учреждения </w:t>
      </w:r>
      <w:proofErr w:type="spellStart"/>
      <w:r w:rsidRPr="00EC19C0">
        <w:rPr>
          <w:rFonts w:ascii="Times New Roman" w:hAnsi="Times New Roman"/>
          <w:sz w:val="28"/>
          <w:szCs w:val="28"/>
          <w:shd w:val="clear" w:color="auto" w:fill="FFFFFF"/>
        </w:rPr>
        <w:t>Новомихайловская</w:t>
      </w:r>
      <w:proofErr w:type="spellEnd"/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 средняя школа;</w:t>
      </w:r>
    </w:p>
    <w:p w:rsidR="001D0009" w:rsidRDefault="001D0009" w:rsidP="001D00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Филиппенковой Анастасии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, учащейся</w:t>
      </w:r>
      <w:r w:rsidRPr="00E556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бюджетного учреждения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дополнительного образования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Монастырщинский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центр внешкольной работы имени В.А. Счастливого;</w:t>
      </w:r>
    </w:p>
    <w:p w:rsidR="001D0009" w:rsidRDefault="001D0009" w:rsidP="001D00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Деменковой Софье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, учащейся муниципального бюджетного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общеобразовательного 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учреждени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Носковская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школа;</w:t>
      </w:r>
    </w:p>
    <w:p w:rsidR="001D0009" w:rsidRDefault="001D0009" w:rsidP="001D00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Печкуровой Алине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щейся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бюджетного учреждения культуры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Монастырщинский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районный дом культуры;</w:t>
      </w:r>
    </w:p>
    <w:p w:rsidR="001D0009" w:rsidRPr="008F6C7E" w:rsidRDefault="001D0009" w:rsidP="001D00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Лукашеву Никите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, учащейся муниципального бюджетного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общеобразовательного 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учреждения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Монастырщинская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средняя школа имени А.И.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Колдунова</w:t>
      </w:r>
      <w:proofErr w:type="spellEnd"/>
      <w:r w:rsidRPr="00EC19C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D0009" w:rsidRDefault="001D0009" w:rsidP="001D00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Грищенковой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Виктории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556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щейся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бюджетного учреждения культуры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Монастырщинский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районный дом культуры;</w:t>
      </w:r>
    </w:p>
    <w:p w:rsidR="001D0009" w:rsidRDefault="001D0009" w:rsidP="001D00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Башиной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Юлии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556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щейся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бюджетного учреждения культуры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Монастырщинский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районный дом культуры;</w:t>
      </w:r>
    </w:p>
    <w:p w:rsidR="001D0009" w:rsidRDefault="001D0009" w:rsidP="001D00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Деменковой Ангелине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556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учащейся</w:t>
      </w:r>
      <w:r w:rsidRPr="00E556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бюджетного учреждения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дополнительного образования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Монастырщинский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центр внешкольной работы имени В.А. Счастливого;</w:t>
      </w:r>
    </w:p>
    <w:p w:rsidR="001D0009" w:rsidRDefault="001D0009" w:rsidP="001D00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Климовой Альбине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учащей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ся 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бюджетного общеобразовательного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Сычевская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школа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D0009" w:rsidRDefault="001D0009" w:rsidP="001D00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Кирпиченковой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Алене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, учащейся муниципального бюджетного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общеобразовательного 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учреждения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Монастырщинская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средняя школа имени А.И.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Колдунова</w:t>
      </w:r>
      <w:proofErr w:type="spellEnd"/>
      <w:r w:rsidRPr="00EC19C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D0009" w:rsidRDefault="001D0009" w:rsidP="001D00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Набыжевой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Виктории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учащейся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бюджетного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учреждения дополнительного образования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Монастырщинская</w:t>
      </w:r>
      <w:proofErr w:type="spellEnd"/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детская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 школа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искусств;</w:t>
      </w:r>
    </w:p>
    <w:p w:rsidR="001D0009" w:rsidRDefault="001D0009" w:rsidP="001D00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Левченковой Марине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556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учащейся</w:t>
      </w:r>
      <w:r w:rsidRPr="00E556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бюджетного учреждения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дополнительного образования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Монастырщинский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центр внешкольной работы имени В.А. Счастливого;</w:t>
      </w:r>
    </w:p>
    <w:p w:rsidR="001D0009" w:rsidRDefault="001D0009" w:rsidP="001D000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Никитиной Екатерине, учащейся муниципального бюджетного учреждения дополнительного образования детско-юношеская спортивная школа;</w:t>
      </w:r>
    </w:p>
    <w:p w:rsidR="001D0009" w:rsidRPr="00911764" w:rsidRDefault="001D0009" w:rsidP="001D00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Ринг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Карине</w:t>
      </w:r>
      <w:proofErr w:type="spellEnd"/>
      <w:r w:rsidRPr="00EC19C0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учащей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ся 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бюджетного общеобразовательного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Сычевская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школа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D0009" w:rsidRPr="00911764" w:rsidRDefault="001D0009" w:rsidP="001D00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Авдееву Алексею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учаще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муся 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общеобразовательного учреждения </w:t>
      </w:r>
      <w:proofErr w:type="spellStart"/>
      <w:r w:rsidRPr="00EC19C0">
        <w:rPr>
          <w:rFonts w:ascii="Times New Roman" w:hAnsi="Times New Roman"/>
          <w:sz w:val="28"/>
          <w:szCs w:val="28"/>
          <w:shd w:val="clear" w:color="auto" w:fill="FFFFFF"/>
        </w:rPr>
        <w:t>Новомихайловская</w:t>
      </w:r>
      <w:proofErr w:type="spellEnd"/>
      <w:r w:rsidRPr="00EC19C0">
        <w:rPr>
          <w:rFonts w:ascii="Times New Roman" w:hAnsi="Times New Roman"/>
          <w:sz w:val="28"/>
          <w:szCs w:val="28"/>
          <w:shd w:val="clear" w:color="auto" w:fill="FFFFFF"/>
        </w:rPr>
        <w:t xml:space="preserve"> средняя школа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D0009" w:rsidRDefault="001D0009" w:rsidP="001D00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D0009" w:rsidRDefault="001D0009" w:rsidP="001D000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Вручить Благодарственные письма Администрации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Монастырщинский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район» Смоленской области следующим работникам образовательных муниципальных учреждений:</w:t>
      </w:r>
    </w:p>
    <w:p w:rsidR="001D0009" w:rsidRDefault="001D0009" w:rsidP="001D00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Куприченкову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Игорю Викторовичу, руководителю</w:t>
      </w:r>
      <w:r w:rsidRPr="00873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бюджетного учреждения дополнительного образования де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тско-юношеская спортивная школа;</w:t>
      </w:r>
    </w:p>
    <w:p w:rsidR="001D0009" w:rsidRPr="00F33CAC" w:rsidRDefault="001D0009" w:rsidP="001D00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Миренкову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Андрею Николаевичу, тренеру - преподавателю </w:t>
      </w:r>
      <w:r w:rsidRPr="00F33C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 бюджетного учреждения дополнительного образования детско-юношеская спортивная школа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D0009" w:rsidRDefault="001D0009" w:rsidP="001D00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873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Лобановой Анжеле Ивановне,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руководителю </w:t>
      </w:r>
      <w:r w:rsidRPr="00873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бюджетного учреждения дополнительного образования </w:t>
      </w:r>
      <w:proofErr w:type="spellStart"/>
      <w:r w:rsidRPr="00873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Монастырщ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Центр внешкольной работы имени В.А. Счастливого;</w:t>
      </w:r>
    </w:p>
    <w:p w:rsidR="001D0009" w:rsidRPr="00BB3D1A" w:rsidRDefault="001D0009" w:rsidP="001D00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Никеевой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Ирине Александровне, учителю русского языка и литературы </w:t>
      </w:r>
      <w:r w:rsidRPr="00F33C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 бюджетного общеобразовательного учреждения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Сычевская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школа;</w:t>
      </w:r>
    </w:p>
    <w:p w:rsidR="001D0009" w:rsidRDefault="001D0009" w:rsidP="001D00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Тукмаковой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Анне Дмитриевне, учителю муниципального</w:t>
      </w:r>
      <w:r w:rsidRPr="00873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общеобразовательного учреждения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Новомихайловская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средняя школа;</w:t>
      </w:r>
    </w:p>
    <w:p w:rsidR="001D0009" w:rsidRDefault="001D0009" w:rsidP="001D00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Счастливой Татьяне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Куприяновне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учителю </w:t>
      </w:r>
      <w:r w:rsidRPr="00F622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общеобразовательного учреждения </w:t>
      </w:r>
      <w:proofErr w:type="spellStart"/>
      <w:r w:rsidRPr="00F622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Новомихайловская</w:t>
      </w:r>
      <w:proofErr w:type="spellEnd"/>
      <w:r w:rsidRPr="00F622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средняя школа;</w:t>
      </w:r>
    </w:p>
    <w:p w:rsidR="001D0009" w:rsidRDefault="001D0009" w:rsidP="001D00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Голубцовой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Елене Юрьевне, учителю </w:t>
      </w:r>
      <w:r w:rsidRPr="00F622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общеобразовательного учреждения </w:t>
      </w:r>
      <w:proofErr w:type="spellStart"/>
      <w:r w:rsidRPr="00F622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Новомихайловская</w:t>
      </w:r>
      <w:proofErr w:type="spellEnd"/>
      <w:r w:rsidRPr="00F622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средняя школа;</w:t>
      </w:r>
    </w:p>
    <w:p w:rsidR="001D0009" w:rsidRDefault="001D0009" w:rsidP="001D00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Ковалевой Любови Николаевне, учителю </w:t>
      </w:r>
      <w:r w:rsidRPr="00F622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общеобразовательного учреждения </w:t>
      </w:r>
      <w:proofErr w:type="spellStart"/>
      <w:r w:rsidRPr="00F622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Новомихайловская</w:t>
      </w:r>
      <w:proofErr w:type="spellEnd"/>
      <w:r w:rsidRPr="00F622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средняя школа;</w:t>
      </w:r>
    </w:p>
    <w:p w:rsidR="001D0009" w:rsidRDefault="001D0009" w:rsidP="001D00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Дрюковой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Наталье Михайловне, учителю </w:t>
      </w:r>
      <w:r w:rsidRPr="00F622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общеобразовательного учреждения </w:t>
      </w:r>
      <w:proofErr w:type="spellStart"/>
      <w:r w:rsidRPr="00F622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Новомихайловская</w:t>
      </w:r>
      <w:proofErr w:type="spellEnd"/>
      <w:r w:rsidRPr="00F622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средняя школа;</w:t>
      </w:r>
    </w:p>
    <w:p w:rsidR="001D0009" w:rsidRDefault="001D0009" w:rsidP="001D00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Титовой Елене Леонидовне, руководителю </w:t>
      </w:r>
      <w:r w:rsidRPr="00EC19C0">
        <w:rPr>
          <w:rFonts w:ascii="Times New Roman" w:hAnsi="Times New Roman"/>
          <w:sz w:val="28"/>
          <w:szCs w:val="28"/>
          <w:shd w:val="clear" w:color="auto" w:fill="FFFFFF"/>
        </w:rPr>
        <w:t>муниципального бюджетного учреждения допо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лнительного образования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Монастырщинская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детская школа искусств.</w:t>
      </w:r>
    </w:p>
    <w:p w:rsidR="001D0009" w:rsidRDefault="001D0009" w:rsidP="001D00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0009" w:rsidRPr="004139B0" w:rsidRDefault="001D0009" w:rsidP="001D00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487B0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 w:rsidRPr="00487B0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распоряжения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150E08" w:rsidRDefault="00150E08" w:rsidP="00150E08">
      <w:pPr>
        <w:pStyle w:val="40"/>
        <w:shd w:val="clear" w:color="auto" w:fill="auto"/>
        <w:tabs>
          <w:tab w:val="right" w:pos="4709"/>
        </w:tabs>
        <w:spacing w:before="0" w:line="240" w:lineRule="auto"/>
        <w:ind w:right="-1" w:firstLine="720"/>
        <w:rPr>
          <w:rFonts w:ascii="Times New Roman" w:hAnsi="Times New Roman"/>
          <w:b w:val="0"/>
        </w:rPr>
      </w:pPr>
    </w:p>
    <w:p w:rsidR="00150E08" w:rsidRDefault="00B7147B" w:rsidP="00150E08">
      <w:pPr>
        <w:pStyle w:val="40"/>
        <w:shd w:val="clear" w:color="auto" w:fill="auto"/>
        <w:tabs>
          <w:tab w:val="left" w:pos="7965"/>
        </w:tabs>
        <w:spacing w:before="0" w:line="240" w:lineRule="auto"/>
        <w:ind w:right="-1" w:firstLine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И.о. н</w:t>
      </w:r>
      <w:r w:rsidR="00150E08">
        <w:rPr>
          <w:rFonts w:ascii="Times New Roman" w:hAnsi="Times New Roman"/>
          <w:b w:val="0"/>
        </w:rPr>
        <w:t>ачальник</w:t>
      </w:r>
      <w:r>
        <w:rPr>
          <w:rFonts w:ascii="Times New Roman" w:hAnsi="Times New Roman"/>
          <w:b w:val="0"/>
        </w:rPr>
        <w:t>а</w:t>
      </w:r>
      <w:r w:rsidR="00150E08">
        <w:rPr>
          <w:rFonts w:ascii="Times New Roman" w:hAnsi="Times New Roman"/>
          <w:b w:val="0"/>
        </w:rPr>
        <w:t xml:space="preserve"> отдела образования</w:t>
      </w:r>
      <w:r w:rsidR="00150E08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 xml:space="preserve">   </w:t>
      </w:r>
      <w:r w:rsidR="00914A97">
        <w:rPr>
          <w:rFonts w:ascii="Times New Roman" w:hAnsi="Times New Roman"/>
          <w:b w:val="0"/>
        </w:rPr>
        <w:t xml:space="preserve">  </w:t>
      </w:r>
      <w:r>
        <w:rPr>
          <w:rFonts w:ascii="Times New Roman" w:hAnsi="Times New Roman"/>
          <w:b w:val="0"/>
        </w:rPr>
        <w:t xml:space="preserve"> Е.М. </w:t>
      </w:r>
      <w:proofErr w:type="spellStart"/>
      <w:r>
        <w:rPr>
          <w:rFonts w:ascii="Times New Roman" w:hAnsi="Times New Roman"/>
          <w:b w:val="0"/>
        </w:rPr>
        <w:t>Глинкина</w:t>
      </w:r>
      <w:proofErr w:type="spellEnd"/>
    </w:p>
    <w:p w:rsidR="00492273" w:rsidRDefault="00492273" w:rsidP="00150E08">
      <w:pPr>
        <w:ind w:firstLine="720"/>
        <w:jc w:val="both"/>
      </w:pPr>
    </w:p>
    <w:sectPr w:rsidR="00492273" w:rsidSect="00150E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70CE"/>
    <w:multiLevelType w:val="hybridMultilevel"/>
    <w:tmpl w:val="5AD87820"/>
    <w:lvl w:ilvl="0" w:tplc="EF88F590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">
    <w:nsid w:val="61A079CA"/>
    <w:multiLevelType w:val="hybridMultilevel"/>
    <w:tmpl w:val="2D80D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E1F40"/>
    <w:multiLevelType w:val="hybridMultilevel"/>
    <w:tmpl w:val="3EC2ECA8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0E08"/>
    <w:rsid w:val="0005330A"/>
    <w:rsid w:val="00094BFD"/>
    <w:rsid w:val="00150E08"/>
    <w:rsid w:val="001D0009"/>
    <w:rsid w:val="001F195D"/>
    <w:rsid w:val="00254983"/>
    <w:rsid w:val="0029611F"/>
    <w:rsid w:val="002B6BA9"/>
    <w:rsid w:val="00492273"/>
    <w:rsid w:val="004A5B06"/>
    <w:rsid w:val="004C355B"/>
    <w:rsid w:val="00686A8A"/>
    <w:rsid w:val="008E2F29"/>
    <w:rsid w:val="00914A97"/>
    <w:rsid w:val="009167EA"/>
    <w:rsid w:val="00963792"/>
    <w:rsid w:val="00A34AE1"/>
    <w:rsid w:val="00B7147B"/>
    <w:rsid w:val="00B8016A"/>
    <w:rsid w:val="00BE624F"/>
    <w:rsid w:val="00D3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E0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150E08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0E08"/>
    <w:pPr>
      <w:widowControl w:val="0"/>
      <w:shd w:val="clear" w:color="auto" w:fill="FFFFFF"/>
      <w:spacing w:before="1080" w:after="0" w:line="320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5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E0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0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2021-11-22T08:17:00Z</cp:lastPrinted>
  <dcterms:created xsi:type="dcterms:W3CDTF">2022-09-02T06:15:00Z</dcterms:created>
  <dcterms:modified xsi:type="dcterms:W3CDTF">2022-09-02T06:15:00Z</dcterms:modified>
</cp:coreProperties>
</file>