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B1312E" w:rsidRDefault="00B1312E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379" w:type="dxa"/>
          </w:tcPr>
          <w:p w:rsidR="00FD4949" w:rsidRPr="00E06CF7" w:rsidRDefault="00B1312E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="00FF5DE3"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BA5C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BA5C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0A03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0A03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0A03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0A03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0A03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0A03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0A036E" w:rsidRDefault="000A036E" w:rsidP="000A036E">
      <w:pPr>
        <w:spacing w:after="0" w:line="240" w:lineRule="atLeast"/>
        <w:rPr>
          <w:sz w:val="28"/>
          <w:szCs w:val="28"/>
        </w:rPr>
      </w:pPr>
    </w:p>
    <w:p w:rsidR="00F6306D" w:rsidRPr="00FD4949" w:rsidRDefault="00F6306D" w:rsidP="000A036E">
      <w:pPr>
        <w:spacing w:after="0" w:line="240" w:lineRule="atLeast"/>
        <w:rPr>
          <w:b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DC55AD">
        <w:rPr>
          <w:rFonts w:ascii="Times New Roman" w:hAnsi="Times New Roman"/>
          <w:b/>
          <w:sz w:val="28"/>
          <w:szCs w:val="28"/>
        </w:rPr>
        <w:t>04 октября 2022 года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A036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55A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55AD">
        <w:rPr>
          <w:rFonts w:ascii="Times New Roman" w:hAnsi="Times New Roman"/>
          <w:b/>
          <w:sz w:val="28"/>
          <w:szCs w:val="28"/>
        </w:rPr>
        <w:t>49</w:t>
      </w:r>
    </w:p>
    <w:p w:rsidR="007C73BC" w:rsidRDefault="007C73BC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</w:p>
    <w:p w:rsidR="00BA5C69" w:rsidRDefault="00E073F5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  <w:r w:rsidRPr="00E073F5">
        <w:rPr>
          <w:rStyle w:val="FontStyle58"/>
          <w:sz w:val="28"/>
          <w:szCs w:val="28"/>
        </w:rPr>
        <w:t xml:space="preserve">О ходе подготовки к отопительному периоду 2022-2023 годов в муниципальном образовании «Монастырщинский район» Смоленской </w:t>
      </w:r>
      <w:r w:rsidR="000A036E">
        <w:rPr>
          <w:rStyle w:val="FontStyle58"/>
          <w:sz w:val="28"/>
          <w:szCs w:val="28"/>
        </w:rPr>
        <w:t>области</w:t>
      </w:r>
    </w:p>
    <w:p w:rsidR="00214DD8" w:rsidRDefault="00214DD8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0A036E" w:rsidRDefault="000A036E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BA5C69">
      <w:pPr>
        <w:tabs>
          <w:tab w:val="left" w:pos="954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0A036E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«Монастырщинский район» Смоленской области А.А. Горелова «О</w:t>
      </w:r>
      <w:r w:rsidR="00E073F5" w:rsidRPr="00E073F5">
        <w:rPr>
          <w:rFonts w:ascii="Times New Roman" w:hAnsi="Times New Roman" w:cs="Times New Roman"/>
          <w:sz w:val="28"/>
          <w:szCs w:val="28"/>
        </w:rPr>
        <w:t xml:space="preserve"> ходе подготовки к отопительному периоду 2022-2023 годов в муниципальном образовании «Монастырщинский район» Смоленской</w:t>
      </w:r>
      <w:r w:rsidR="0001606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A036E">
        <w:rPr>
          <w:rFonts w:ascii="Times New Roman" w:hAnsi="Times New Roman" w:cs="Times New Roman"/>
          <w:sz w:val="28"/>
          <w:szCs w:val="28"/>
        </w:rPr>
        <w:t>»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BA5C69">
      <w:pPr>
        <w:pStyle w:val="a6"/>
        <w:spacing w:line="240" w:lineRule="atLeast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4062F9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0A036E">
        <w:rPr>
          <w:rFonts w:ascii="Times New Roman" w:hAnsi="Times New Roman" w:cs="Times New Roman"/>
          <w:bCs/>
          <w:spacing w:val="3"/>
          <w:sz w:val="28"/>
          <w:szCs w:val="28"/>
        </w:rPr>
        <w:t>«О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E073F5" w:rsidRPr="00E073F5">
        <w:rPr>
          <w:rFonts w:ascii="Times New Roman" w:hAnsi="Times New Roman" w:cs="Times New Roman"/>
          <w:sz w:val="28"/>
          <w:szCs w:val="28"/>
        </w:rPr>
        <w:t>ходе подготовки к отопительному периоду 2022-2023 годов в муниципальном образовании «Монастырщинский район» Смоленской облас</w:t>
      </w:r>
      <w:r w:rsidR="000A036E">
        <w:rPr>
          <w:rFonts w:ascii="Times New Roman" w:hAnsi="Times New Roman" w:cs="Times New Roman"/>
          <w:sz w:val="28"/>
          <w:szCs w:val="28"/>
        </w:rPr>
        <w:t>ти»</w:t>
      </w:r>
      <w:r w:rsidR="00E073F5">
        <w:rPr>
          <w:rFonts w:ascii="Times New Roman" w:hAnsi="Times New Roman" w:cs="Times New Roman"/>
          <w:sz w:val="28"/>
          <w:szCs w:val="28"/>
        </w:rPr>
        <w:t xml:space="preserve"> </w:t>
      </w:r>
      <w:r w:rsidR="009969D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4062F9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509"/>
      </w:tblGrid>
      <w:tr w:rsidR="00214DD8" w:rsidTr="000A036E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BA5C69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 области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Pr="00BA5C69" w:rsidRDefault="003407D1" w:rsidP="00BA5C69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</w:tc>
        <w:tc>
          <w:tcPr>
            <w:tcW w:w="5509" w:type="dxa"/>
          </w:tcPr>
          <w:p w:rsidR="00FF5DE3" w:rsidRDefault="000A036E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BA5C6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Председатель</w:t>
            </w:r>
          </w:p>
          <w:p w:rsidR="00FF5DE3" w:rsidRDefault="000A036E" w:rsidP="000A036E">
            <w:pPr>
              <w:pStyle w:val="a6"/>
              <w:ind w:left="581" w:right="-243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BA5C6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 районного</w:t>
            </w:r>
          </w:p>
          <w:p w:rsidR="00214DD8" w:rsidRDefault="000A036E" w:rsidP="003407D1">
            <w:pPr>
              <w:pStyle w:val="a6"/>
              <w:ind w:left="5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4E1B" w:rsidRDefault="00694E1B" w:rsidP="00BA5C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D8" w:rsidRPr="00BA5C69" w:rsidRDefault="00214DD8" w:rsidP="000B00BD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36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C6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1657" w:rsidRDefault="00A81657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73F5" w:rsidRDefault="00694E1B" w:rsidP="00694E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3B44" w:rsidRPr="000A036E" w:rsidRDefault="00E073F5" w:rsidP="000A036E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3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94E1B" w:rsidRPr="000A03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2B9A" w:rsidRPr="000A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E1B" w:rsidRPr="000A036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83B44" w:rsidRPr="000A036E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983B44" w:rsidRPr="000A036E" w:rsidRDefault="00983B44" w:rsidP="00983B4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36E">
        <w:rPr>
          <w:rFonts w:ascii="Times New Roman" w:eastAsia="Times New Roman" w:hAnsi="Times New Roman" w:cs="Times New Roman"/>
          <w:sz w:val="24"/>
          <w:szCs w:val="24"/>
        </w:rPr>
        <w:t>к решению Монастырщинского</w:t>
      </w:r>
    </w:p>
    <w:p w:rsidR="00983B44" w:rsidRPr="000A036E" w:rsidRDefault="00694E1B" w:rsidP="000A036E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3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0A036E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983B44" w:rsidRPr="000A036E" w:rsidRDefault="00694E1B" w:rsidP="000A036E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03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2B9A" w:rsidRPr="000A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44" w:rsidRPr="000A036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C55AD">
        <w:rPr>
          <w:rFonts w:ascii="Times New Roman" w:eastAsia="Times New Roman" w:hAnsi="Times New Roman" w:cs="Times New Roman"/>
          <w:sz w:val="24"/>
          <w:szCs w:val="24"/>
        </w:rPr>
        <w:t xml:space="preserve"> 04 октября 2022 года</w:t>
      </w:r>
      <w:r w:rsidR="000301A5" w:rsidRPr="000A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44" w:rsidRPr="000A036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C55AD">
        <w:rPr>
          <w:rFonts w:ascii="Times New Roman" w:eastAsia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="000301A5" w:rsidRPr="000A03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3B44" w:rsidRPr="000A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44" w:rsidRPr="000A036E" w:rsidRDefault="00983B44" w:rsidP="00983B4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81657" w:rsidRPr="00414117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1411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Информация</w:t>
      </w:r>
    </w:p>
    <w:p w:rsidR="00414117" w:rsidRDefault="00A81657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414117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E073F5" w:rsidRPr="0041411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ходе подготовки к отопительному периоду 2022-2023 годов </w:t>
      </w:r>
    </w:p>
    <w:p w:rsidR="00414117" w:rsidRDefault="00E073F5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414117">
        <w:rPr>
          <w:rFonts w:ascii="Times New Roman CYR" w:eastAsia="Times New Roman" w:hAnsi="Times New Roman CYR" w:cs="Times New Roman CYR"/>
          <w:b/>
          <w:sz w:val="28"/>
          <w:szCs w:val="28"/>
        </w:rPr>
        <w:t>в муниципальном образовании «Монастырщинский район»</w:t>
      </w:r>
    </w:p>
    <w:p w:rsidR="000301A5" w:rsidRPr="00414117" w:rsidRDefault="00E073F5" w:rsidP="000301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41411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Смоленской области</w:t>
      </w:r>
      <w:r w:rsidR="00A81657" w:rsidRPr="0041411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</w:p>
    <w:p w:rsidR="00E073F5" w:rsidRDefault="00E073F5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В целях подготовки объектов ЖКХ, электро- и теплоэнергетики к работе в условиях осенне-зимнего периода 20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E073F5">
        <w:rPr>
          <w:rFonts w:ascii="Times New Roman CYR" w:eastAsia="Times New Roman" w:hAnsi="Times New Roman CYR" w:cs="Times New Roman CYR"/>
          <w:sz w:val="28"/>
          <w:szCs w:val="28"/>
        </w:rPr>
        <w:t>2-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202</w:t>
      </w:r>
      <w:r w:rsidR="00E073F5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год</w:t>
      </w:r>
      <w:r w:rsidR="00443F51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распоряжением Администрации муниципального образования «Монастырщинский район» Смоленской области от 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16</w:t>
      </w:r>
      <w:r w:rsidR="007D2E18" w:rsidRPr="007D2E18">
        <w:rPr>
          <w:rFonts w:ascii="Times New Roman CYR" w:eastAsia="Times New Roman" w:hAnsi="Times New Roman CYR" w:cs="Times New Roman CYR"/>
          <w:sz w:val="28"/>
          <w:szCs w:val="28"/>
        </w:rPr>
        <w:t>.05.202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F02268" w:rsidRPr="007D2E1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D2E18">
        <w:rPr>
          <w:rFonts w:ascii="Times New Roman CYR" w:eastAsia="Times New Roman" w:hAnsi="Times New Roman CYR" w:cs="Times New Roman CYR"/>
          <w:sz w:val="28"/>
          <w:szCs w:val="28"/>
        </w:rPr>
        <w:t>№ 01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13</w:t>
      </w:r>
      <w:r w:rsidRPr="007D2E18">
        <w:rPr>
          <w:rFonts w:ascii="Times New Roman CYR" w:eastAsia="Times New Roman" w:hAnsi="Times New Roman CYR" w:cs="Times New Roman CYR"/>
          <w:sz w:val="28"/>
          <w:szCs w:val="28"/>
        </w:rPr>
        <w:t>-р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B70AC"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>«О первоочередных мерах по подготовке объектов жилищно-коммунального хозяйства, объектов электро- и теплоэнергетики муниципального образования «Монастырщинский район» Смоленской области к отопительному периоду 202</w:t>
      </w:r>
      <w:r w:rsidR="00876206">
        <w:rPr>
          <w:rFonts w:ascii="Times New Roman" w:eastAsia="Calibri" w:hAnsi="Times New Roman" w:cs="Times New Roman"/>
          <w:sz w:val="28"/>
          <w:szCs w:val="28"/>
          <w:lang w:eastAsia="en-US"/>
        </w:rPr>
        <w:t>2-2023</w:t>
      </w:r>
      <w:r w:rsidR="003B70AC" w:rsidRPr="003B7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года»</w:t>
      </w:r>
      <w:r w:rsidR="003B7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утвержден состав штаба по подготовке объектов ЖКХ к зиме.</w:t>
      </w:r>
      <w:proofErr w:type="gram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Проводились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 xml:space="preserve"> з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аседания штаба, на них заслушива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>лись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руководители учреждений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 xml:space="preserve"> и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предприятий о ходе подготовки жилищного фонда,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 xml:space="preserve"> объектов социальной сферы,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объектов </w:t>
      </w:r>
      <w:r w:rsidR="00016FA9">
        <w:rPr>
          <w:rFonts w:ascii="Times New Roman CYR" w:eastAsia="Times New Roman" w:hAnsi="Times New Roman CYR" w:cs="Times New Roman CYR"/>
          <w:sz w:val="28"/>
          <w:szCs w:val="28"/>
        </w:rPr>
        <w:t xml:space="preserve">коммунальной сферы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и инженерных сетей к 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 xml:space="preserve">прохождению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осенне-зим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него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период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1657" w:rsidRDefault="00A81657" w:rsidP="00F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Общая площадь жилищного фонда муниципального образования составляет 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>323,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тыс. </w:t>
      </w:r>
      <w:r w:rsidR="000B00BD">
        <w:rPr>
          <w:rFonts w:ascii="Times New Roman CYR" w:eastAsia="Times New Roman" w:hAnsi="Times New Roman CYR" w:cs="Times New Roman CYR"/>
          <w:sz w:val="28"/>
          <w:szCs w:val="28"/>
        </w:rPr>
        <w:t>кв. метров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(4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>17</w:t>
      </w:r>
      <w:r w:rsidR="00876206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ед.) </w:t>
      </w:r>
      <w:proofErr w:type="gram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Подготовлен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ы</w:t>
      </w:r>
      <w:proofErr w:type="gram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 осенне-зимнему периоду 6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>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многоквартирны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жил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ых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дом</w:t>
      </w:r>
      <w:r w:rsidR="005704F3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(МКД</w:t>
      </w:r>
      <w:r w:rsidR="000E54A3"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. Работы по </w:t>
      </w:r>
      <w:proofErr w:type="spell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опрессовке</w:t>
      </w:r>
      <w:proofErr w:type="spell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внутридомовой системы отопления выполнены в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7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МКД -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100%</w:t>
      </w:r>
      <w:r w:rsidR="00A64BC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D09C4" w:rsidRPr="00A81657" w:rsidRDefault="00BD09C4" w:rsidP="00A8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02268" w:rsidRDefault="00A81657" w:rsidP="00F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Подготовлены к работе 1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6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котельных из 16 ед., в том числе муниципальных 11 ед. из 1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ед. 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 xml:space="preserve">Проведены 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 xml:space="preserve">ремонтные </w:t>
      </w:r>
      <w:r w:rsidR="004F5921">
        <w:rPr>
          <w:rFonts w:ascii="Times New Roman CYR" w:eastAsia="Times New Roman" w:hAnsi="Times New Roman CYR" w:cs="Times New Roman CYR"/>
          <w:sz w:val="28"/>
          <w:szCs w:val="28"/>
        </w:rPr>
        <w:t xml:space="preserve">работы 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C75EA8">
        <w:rPr>
          <w:rFonts w:ascii="Times New Roman CYR" w:eastAsia="Times New Roman" w:hAnsi="Times New Roman CYR" w:cs="Times New Roman CYR"/>
          <w:sz w:val="28"/>
          <w:szCs w:val="28"/>
        </w:rPr>
        <w:t xml:space="preserve"> з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амен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котл</w:t>
      </w:r>
      <w:r w:rsidR="00C75EA8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 котельной МУП «Источник» </w:t>
      </w:r>
      <w:proofErr w:type="spell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Барсуковского</w:t>
      </w:r>
      <w:proofErr w:type="spell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Монастырщинского района Смоленской области</w:t>
      </w:r>
      <w:r w:rsidR="000B00B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BD09C4" w:rsidRPr="00A81657" w:rsidRDefault="00A81657" w:rsidP="0036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Протяженность тепловых сетей 2,048 км. </w:t>
      </w:r>
      <w:proofErr w:type="gram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Подготовлены</w:t>
      </w:r>
      <w:proofErr w:type="gram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</w:t>
      </w:r>
      <w:r w:rsidR="000B00BD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B00BD">
        <w:rPr>
          <w:rFonts w:ascii="Times New Roman CYR" w:eastAsia="Times New Roman" w:hAnsi="Times New Roman CYR" w:cs="Times New Roman CYR"/>
          <w:sz w:val="28"/>
          <w:szCs w:val="28"/>
        </w:rPr>
        <w:t xml:space="preserve">прохождению </w:t>
      </w:r>
      <w:r w:rsidR="000B00BD" w:rsidRPr="00A81657">
        <w:rPr>
          <w:rFonts w:ascii="Times New Roman CYR" w:eastAsia="Times New Roman" w:hAnsi="Times New Roman CYR" w:cs="Times New Roman CYR"/>
          <w:sz w:val="28"/>
          <w:szCs w:val="28"/>
        </w:rPr>
        <w:t>осенне-зим</w:t>
      </w:r>
      <w:r w:rsidR="000B00BD">
        <w:rPr>
          <w:rFonts w:ascii="Times New Roman CYR" w:eastAsia="Times New Roman" w:hAnsi="Times New Roman CYR" w:cs="Times New Roman CYR"/>
          <w:sz w:val="28"/>
          <w:szCs w:val="28"/>
        </w:rPr>
        <w:t>него</w:t>
      </w:r>
      <w:r w:rsidR="000B00BD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период</w:t>
      </w:r>
      <w:r w:rsidR="000B00BD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0B00BD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100 %.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81657" w:rsidRPr="00A81657" w:rsidRDefault="00A81657" w:rsidP="00F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Подготовлены </w:t>
      </w:r>
      <w:r w:rsidR="000B00BD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к </w:t>
      </w:r>
      <w:r w:rsidR="000B00BD">
        <w:rPr>
          <w:rFonts w:ascii="Times New Roman CYR" w:eastAsia="Times New Roman" w:hAnsi="Times New Roman CYR" w:cs="Times New Roman CYR"/>
          <w:sz w:val="28"/>
          <w:szCs w:val="28"/>
        </w:rPr>
        <w:t xml:space="preserve">прохождению </w:t>
      </w:r>
      <w:r w:rsidR="000B00BD" w:rsidRPr="00A81657">
        <w:rPr>
          <w:rFonts w:ascii="Times New Roman CYR" w:eastAsia="Times New Roman" w:hAnsi="Times New Roman CYR" w:cs="Times New Roman CYR"/>
          <w:sz w:val="28"/>
          <w:szCs w:val="28"/>
        </w:rPr>
        <w:t>осенне-зим</w:t>
      </w:r>
      <w:r w:rsidR="000B00BD">
        <w:rPr>
          <w:rFonts w:ascii="Times New Roman CYR" w:eastAsia="Times New Roman" w:hAnsi="Times New Roman CYR" w:cs="Times New Roman CYR"/>
          <w:sz w:val="28"/>
          <w:szCs w:val="28"/>
        </w:rPr>
        <w:t>него</w:t>
      </w:r>
      <w:r w:rsidR="000B00BD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168,</w:t>
      </w:r>
      <w:r w:rsidR="00366B65">
        <w:rPr>
          <w:rFonts w:ascii="Times New Roman CYR" w:eastAsia="Times New Roman" w:hAnsi="Times New Roman CYR" w:cs="Times New Roman CYR"/>
          <w:sz w:val="28"/>
          <w:szCs w:val="28"/>
        </w:rPr>
        <w:t>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км из 168,</w:t>
      </w:r>
      <w:r w:rsidR="00366B65">
        <w:rPr>
          <w:rFonts w:ascii="Times New Roman CYR" w:eastAsia="Times New Roman" w:hAnsi="Times New Roman CYR" w:cs="Times New Roman CYR"/>
          <w:sz w:val="28"/>
          <w:szCs w:val="28"/>
        </w:rPr>
        <w:t>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км водопроводных сетей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или 100%.</w:t>
      </w:r>
    </w:p>
    <w:p w:rsidR="00F332E6" w:rsidRDefault="00A81657" w:rsidP="003B70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На территории района имеется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90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водозабор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, в том числе </w:t>
      </w:r>
      <w:r w:rsidR="00F02268">
        <w:rPr>
          <w:rFonts w:ascii="Times New Roman CYR" w:eastAsia="Times New Roman" w:hAnsi="Times New Roman CYR" w:cs="Times New Roman CYR"/>
          <w:sz w:val="28"/>
          <w:szCs w:val="28"/>
        </w:rPr>
        <w:t>80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муниципальных, </w:t>
      </w:r>
      <w:proofErr w:type="gramStart"/>
      <w:r w:rsidR="00BD09C4">
        <w:rPr>
          <w:rFonts w:ascii="Times New Roman CYR" w:eastAsia="Times New Roman" w:hAnsi="Times New Roman CYR" w:cs="Times New Roman CYR"/>
          <w:sz w:val="28"/>
          <w:szCs w:val="28"/>
        </w:rPr>
        <w:t>подготовлены</w:t>
      </w:r>
      <w:proofErr w:type="gramEnd"/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 к работе в осенне-зимний период 100%.</w:t>
      </w:r>
    </w:p>
    <w:p w:rsidR="00F332E6" w:rsidRPr="00322172" w:rsidRDefault="00BD09C4" w:rsidP="00F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22172">
        <w:rPr>
          <w:rFonts w:ascii="Times New Roman CYR" w:eastAsia="Times New Roman" w:hAnsi="Times New Roman CYR" w:cs="Times New Roman CYR"/>
          <w:sz w:val="28"/>
          <w:szCs w:val="28"/>
        </w:rPr>
        <w:t>В период подготовки были в</w:t>
      </w:r>
      <w:r w:rsidR="00A341D6" w:rsidRPr="00322172">
        <w:rPr>
          <w:rFonts w:ascii="Times New Roman CYR" w:eastAsia="Times New Roman" w:hAnsi="Times New Roman CYR" w:cs="Times New Roman CYR"/>
          <w:sz w:val="28"/>
          <w:szCs w:val="28"/>
        </w:rPr>
        <w:t>ыполнены следующие работы:</w:t>
      </w:r>
    </w:p>
    <w:p w:rsidR="00F332E6" w:rsidRPr="00322172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 ремонт и утепление павильонов скважин</w:t>
      </w:r>
      <w:r w:rsidR="00B1700C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Монастырщина</w:t>
      </w: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322172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 ремонт и очистка баш</w:t>
      </w:r>
      <w:r w:rsidR="0009613A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r w:rsidR="0009613A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Школьная</w:t>
      </w: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322172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устранено </w:t>
      </w:r>
      <w:r w:rsidR="0009613A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22172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порывов водопроводных сетей</w:t>
      </w:r>
      <w:r w:rsidR="00B1700C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Монастырщина</w:t>
      </w: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332E6" w:rsidRPr="00322172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отремонтирована запорная арматура на водозаборах;</w:t>
      </w:r>
    </w:p>
    <w:p w:rsidR="00F332E6" w:rsidRPr="00F332E6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частично произведена замена водопроводных сетей </w:t>
      </w:r>
      <w:r w:rsidR="00322172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B00BD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д. Долгие Нивы – 1</w:t>
      </w:r>
      <w:r w:rsidR="00322172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B00BD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0 </w:t>
      </w:r>
      <w:r w:rsidR="0009613A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B00BD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, д. Барсуки</w:t>
      </w:r>
      <w:r w:rsid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2172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– 150м.</w:t>
      </w:r>
      <w:r w:rsidR="000B00BD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, д</w:t>
      </w:r>
      <w:r w:rsidR="0009613A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B00BD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Стегримово – 700 м., д. Железняк-1</w:t>
      </w:r>
      <w:r w:rsidR="00356A99" w:rsidRPr="00322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10</w:t>
      </w:r>
      <w:r w:rsidR="00356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</w:t>
      </w:r>
      <w:r w:rsidR="009A285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F332E6" w:rsidRPr="00F332E6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роизведен ремонт электрооборудования и нагревательных приборов в павильонах 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артскважин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="001E5AAF">
        <w:rPr>
          <w:rFonts w:ascii="Times New Roman" w:eastAsia="SimSun" w:hAnsi="Times New Roman" w:cs="Times New Roman"/>
          <w:sz w:val="28"/>
          <w:szCs w:val="28"/>
          <w:lang w:eastAsia="en-US"/>
        </w:rPr>
        <w:t>роизводил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ся отбор проб воды из водопроводных колонок и 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артскважин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332E6" w:rsidRPr="00F332E6" w:rsidRDefault="00F332E6" w:rsidP="00F428D0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з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оны санитарного режима 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артскважин</w:t>
      </w:r>
      <w:proofErr w:type="spellEnd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очищены от мусора и посторонних предметов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8133A" w:rsidRDefault="00F332E6" w:rsidP="00F428D0">
      <w:pPr>
        <w:spacing w:line="240" w:lineRule="auto"/>
        <w:ind w:firstLine="709"/>
        <w:contextualSpacing/>
        <w:jc w:val="both"/>
        <w:rPr>
          <w:rFonts w:ascii="Calibri" w:eastAsia="SimSun" w:hAnsi="Calibri" w:cs="Times New Roman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- п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роизведены работы по дезинфекции водопроводной сети и башен</w:t>
      </w:r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средством</w:t>
      </w:r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>«</w:t>
      </w:r>
      <w:proofErr w:type="spellStart"/>
      <w:r w:rsidRPr="00F332E6">
        <w:rPr>
          <w:rFonts w:ascii="Times New Roman" w:eastAsia="SimSun" w:hAnsi="Times New Roman" w:cs="Times New Roman"/>
          <w:sz w:val="28"/>
          <w:szCs w:val="28"/>
          <w:lang w:eastAsia="en-US"/>
        </w:rPr>
        <w:t>акватабс</w:t>
      </w:r>
      <w:proofErr w:type="spellEnd"/>
      <w:r w:rsidR="000C7109">
        <w:rPr>
          <w:rFonts w:ascii="Times New Roman" w:eastAsia="SimSun" w:hAnsi="Times New Roman" w:cs="Times New Roman"/>
          <w:sz w:val="28"/>
          <w:szCs w:val="28"/>
          <w:lang w:eastAsia="en-US"/>
        </w:rPr>
        <w:t>»</w:t>
      </w:r>
      <w:r w:rsidR="00F8133A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F8133A" w:rsidRPr="008C496D" w:rsidRDefault="00A341D6" w:rsidP="00F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B4167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замене</w:t>
      </w:r>
      <w:r>
        <w:rPr>
          <w:rFonts w:ascii="Times New Roman CYR" w:eastAsia="Times New Roman" w:hAnsi="Times New Roman CYR" w:cs="Times New Roman CYR"/>
          <w:sz w:val="28"/>
          <w:szCs w:val="28"/>
        </w:rPr>
        <w:t>ны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8133A">
        <w:rPr>
          <w:rFonts w:ascii="Times New Roman CYR" w:eastAsia="Times New Roman" w:hAnsi="Times New Roman CYR" w:cs="Times New Roman CYR"/>
          <w:sz w:val="28"/>
          <w:szCs w:val="28"/>
        </w:rPr>
        <w:t xml:space="preserve">глубинные 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>насос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C52D8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52D83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 w:rsidR="00322172">
        <w:rPr>
          <w:rFonts w:ascii="Times New Roman CYR" w:eastAsia="Times New Roman" w:hAnsi="Times New Roman CYR" w:cs="Times New Roman CYR"/>
          <w:sz w:val="28"/>
          <w:szCs w:val="28"/>
        </w:rPr>
        <w:t xml:space="preserve">п. Монастырщина на скважинах по ул. Школьная, ул. Строителей, ул. Советская, тер. </w:t>
      </w:r>
      <w:proofErr w:type="gramStart"/>
      <w:r w:rsidR="00322172">
        <w:rPr>
          <w:rFonts w:ascii="Times New Roman CYR" w:eastAsia="Times New Roman" w:hAnsi="Times New Roman CYR" w:cs="Times New Roman CYR"/>
          <w:sz w:val="28"/>
          <w:szCs w:val="28"/>
        </w:rPr>
        <w:t xml:space="preserve">Сельхозтехника, в </w:t>
      </w:r>
      <w:r w:rsidR="003534CE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д. Досугово, 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>д. Котово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 xml:space="preserve"> д. </w:t>
      </w:r>
      <w:r w:rsidR="00356A99" w:rsidRPr="008C496D">
        <w:rPr>
          <w:rFonts w:ascii="Times New Roman CYR" w:eastAsia="Times New Roman" w:hAnsi="Times New Roman CYR" w:cs="Times New Roman CYR"/>
          <w:sz w:val="28"/>
          <w:szCs w:val="28"/>
        </w:rPr>
        <w:t>Но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 xml:space="preserve">сково-2, </w:t>
      </w:r>
      <w:r w:rsidR="00322172">
        <w:rPr>
          <w:rFonts w:ascii="Times New Roman CYR" w:eastAsia="Times New Roman" w:hAnsi="Times New Roman CYR" w:cs="Times New Roman CYR"/>
          <w:sz w:val="28"/>
          <w:szCs w:val="28"/>
        </w:rPr>
        <w:t xml:space="preserve">д. 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 xml:space="preserve">Слобода, д. Багрецы, 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 xml:space="preserve">д. 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>Гоголевка</w:t>
      </w:r>
      <w:r w:rsidR="00694E1B">
        <w:rPr>
          <w:rFonts w:ascii="Times New Roman CYR" w:eastAsia="Times New Roman" w:hAnsi="Times New Roman CYR" w:cs="Times New Roman CYR"/>
          <w:sz w:val="28"/>
          <w:szCs w:val="28"/>
        </w:rPr>
        <w:t>, д. </w:t>
      </w:r>
      <w:r w:rsidR="008C496D" w:rsidRPr="008C496D">
        <w:rPr>
          <w:rFonts w:ascii="Times New Roman CYR" w:eastAsia="Times New Roman" w:hAnsi="Times New Roman CYR" w:cs="Times New Roman CYR"/>
          <w:sz w:val="28"/>
          <w:szCs w:val="28"/>
        </w:rPr>
        <w:t>Жуково, д. С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>молы</w:t>
      </w:r>
      <w:r w:rsidR="0009613A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0D014E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д. </w:t>
      </w:r>
      <w:proofErr w:type="spellStart"/>
      <w:r w:rsidR="000533CB" w:rsidRPr="008C496D">
        <w:rPr>
          <w:rFonts w:ascii="Times New Roman CYR" w:eastAsia="Times New Roman" w:hAnsi="Times New Roman CYR" w:cs="Times New Roman CYR"/>
          <w:sz w:val="28"/>
          <w:szCs w:val="28"/>
        </w:rPr>
        <w:t>Дмыничи</w:t>
      </w:r>
      <w:proofErr w:type="spellEnd"/>
      <w:r w:rsidR="00356A99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356A99" w:rsidRPr="00356A9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>д. </w:t>
      </w:r>
      <w:r w:rsidR="00356A99" w:rsidRPr="008C496D">
        <w:rPr>
          <w:rFonts w:ascii="Times New Roman CYR" w:eastAsia="Times New Roman" w:hAnsi="Times New Roman CYR" w:cs="Times New Roman CYR"/>
          <w:sz w:val="28"/>
          <w:szCs w:val="28"/>
        </w:rPr>
        <w:t xml:space="preserve">Татарск, д. </w:t>
      </w:r>
      <w:proofErr w:type="spellStart"/>
      <w:r w:rsidR="00356A99">
        <w:rPr>
          <w:rFonts w:ascii="Times New Roman CYR" w:eastAsia="Times New Roman" w:hAnsi="Times New Roman CYR" w:cs="Times New Roman CYR"/>
          <w:sz w:val="28"/>
          <w:szCs w:val="28"/>
        </w:rPr>
        <w:t>Раевка</w:t>
      </w:r>
      <w:proofErr w:type="spellEnd"/>
      <w:r w:rsidR="00F8133A" w:rsidRPr="008C496D">
        <w:rPr>
          <w:rFonts w:ascii="Times New Roman CYR" w:eastAsia="Times New Roman" w:hAnsi="Times New Roman CYR" w:cs="Times New Roman CYR"/>
          <w:sz w:val="28"/>
          <w:szCs w:val="28"/>
        </w:rPr>
        <w:t>;</w:t>
      </w:r>
      <w:proofErr w:type="gramEnd"/>
    </w:p>
    <w:p w:rsidR="00A81657" w:rsidRPr="00A81657" w:rsidRDefault="00F8133A" w:rsidP="00F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="0081354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ыполнены работы по утеплению 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павильонов артезианских скважин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 xml:space="preserve">в </w:t>
      </w:r>
      <w:r w:rsidR="00B1700C">
        <w:rPr>
          <w:rFonts w:ascii="Times New Roman CYR" w:eastAsia="Times New Roman" w:hAnsi="Times New Roman CYR" w:cs="Times New Roman CYR"/>
          <w:sz w:val="28"/>
          <w:szCs w:val="28"/>
        </w:rPr>
        <w:t>сельских поселени</w:t>
      </w:r>
      <w:r w:rsidR="00356A99">
        <w:rPr>
          <w:rFonts w:ascii="Times New Roman CYR" w:eastAsia="Times New Roman" w:hAnsi="Times New Roman CYR" w:cs="Times New Roman CYR"/>
          <w:sz w:val="28"/>
          <w:szCs w:val="28"/>
        </w:rPr>
        <w:t>ях</w:t>
      </w:r>
      <w:r w:rsidR="000C7109">
        <w:rPr>
          <w:rFonts w:ascii="Times New Roman CYR" w:eastAsia="Times New Roman" w:hAnsi="Times New Roman CYR" w:cs="Times New Roman CYR"/>
          <w:sz w:val="28"/>
          <w:szCs w:val="28"/>
        </w:rPr>
        <w:t>;</w:t>
      </w:r>
      <w:r w:rsidR="0034720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332B3B" w:rsidRPr="002E1F71" w:rsidRDefault="002E1F71" w:rsidP="00F42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 xml:space="preserve">произведена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замен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>а ветхих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шланг</w:t>
      </w:r>
      <w:r w:rsidR="001E5AAF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 xml:space="preserve">и кранов </w:t>
      </w:r>
      <w:r w:rsidRPr="002E1F71">
        <w:rPr>
          <w:rFonts w:ascii="Times New Roman CYR" w:eastAsia="Times New Roman" w:hAnsi="Times New Roman CYR" w:cs="Times New Roman CYR"/>
          <w:sz w:val="28"/>
          <w:szCs w:val="28"/>
        </w:rPr>
        <w:t>на водоразборных колонках</w:t>
      </w:r>
      <w:r w:rsidR="00332B3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A81657" w:rsidRPr="00A81657" w:rsidRDefault="00A81657" w:rsidP="002E1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Протяженность канализационных муниципальны</w:t>
      </w:r>
      <w:r w:rsidR="008F0A1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сетей 4,9 км, готовность к осенне-зимнему периоду 100%</w:t>
      </w:r>
      <w:r w:rsidR="00D17485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Pr="00A81657" w:rsidRDefault="00A81657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Газопроводов высокого и среднего давления на территории района -</w:t>
      </w:r>
      <w:r w:rsidR="008C496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190,15 км - готовность 100%.</w:t>
      </w:r>
    </w:p>
    <w:p w:rsidR="00A81657" w:rsidRPr="00A81657" w:rsidRDefault="00B1700C" w:rsidP="00A81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Электрические сети района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протяженностью 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>11</w:t>
      </w:r>
      <w:r w:rsidR="0065728D">
        <w:rPr>
          <w:rFonts w:ascii="Times New Roman CYR" w:eastAsia="Times New Roman" w:hAnsi="Times New Roman CYR" w:cs="Times New Roman CYR"/>
          <w:sz w:val="28"/>
          <w:szCs w:val="28"/>
        </w:rPr>
        <w:t>38,56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км и 306 тра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нсформаторных подстанций подготовлены</w:t>
      </w:r>
      <w:r w:rsidR="00A81657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к работе в осенне-зимний период.</w:t>
      </w:r>
    </w:p>
    <w:p w:rsidR="00A81657" w:rsidRDefault="00A81657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Потребность в твердом топливе </w:t>
      </w:r>
      <w:r w:rsidR="00BD09C4">
        <w:rPr>
          <w:rFonts w:ascii="Times New Roman CYR" w:eastAsia="Times New Roman" w:hAnsi="Times New Roman CYR" w:cs="Times New Roman CYR"/>
          <w:sz w:val="28"/>
          <w:szCs w:val="28"/>
        </w:rPr>
        <w:t xml:space="preserve">по муниципальному образованию 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составляет: уголь - </w:t>
      </w:r>
      <w:r w:rsidR="00E36AD7">
        <w:rPr>
          <w:rFonts w:ascii="Times New Roman CYR" w:eastAsia="Times New Roman" w:hAnsi="Times New Roman CYR" w:cs="Times New Roman CYR"/>
          <w:sz w:val="28"/>
          <w:szCs w:val="28"/>
        </w:rPr>
        <w:t>700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тонн для МУП «Источник» </w:t>
      </w:r>
      <w:proofErr w:type="spellStart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>Барсуковского</w:t>
      </w:r>
      <w:proofErr w:type="spellEnd"/>
      <w:r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дрова - 231 </w:t>
      </w:r>
      <w:r w:rsidR="00E36AD7">
        <w:rPr>
          <w:rFonts w:ascii="Times New Roman CYR" w:eastAsia="Times New Roman" w:hAnsi="Times New Roman CYR" w:cs="Times New Roman CYR"/>
          <w:sz w:val="28"/>
          <w:szCs w:val="28"/>
        </w:rPr>
        <w:t>куб. метров</w:t>
      </w:r>
      <w:r w:rsidRPr="00A81657">
        <w:rPr>
          <w:rFonts w:ascii="Times New Roman CYR" w:eastAsia="Times New Roman" w:hAnsi="Times New Roman CYR" w:cs="Times New Roman CYR"/>
          <w:sz w:val="28"/>
          <w:szCs w:val="28"/>
        </w:rPr>
        <w:t>. Для муниципальных учреждений дрова заготовлены в полном объеме.</w:t>
      </w:r>
      <w:r w:rsidR="00321B92" w:rsidRPr="00321B9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21B92" w:rsidRPr="0009013E">
        <w:rPr>
          <w:rFonts w:ascii="Times New Roman CYR" w:eastAsia="Times New Roman" w:hAnsi="Times New Roman CYR" w:cs="Times New Roman CYR"/>
          <w:sz w:val="28"/>
          <w:szCs w:val="28"/>
        </w:rPr>
        <w:t>Финансовые средства местного бюджета на приобретение твердого топлива для учреждений образования и культуры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321B92" w:rsidRPr="0009013E">
        <w:rPr>
          <w:rFonts w:ascii="Times New Roman CYR" w:eastAsia="Times New Roman" w:hAnsi="Times New Roman CYR" w:cs="Times New Roman CYR"/>
          <w:sz w:val="28"/>
          <w:szCs w:val="28"/>
        </w:rPr>
        <w:t>предусмотре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21B92" w:rsidRPr="0009013E">
        <w:rPr>
          <w:rFonts w:ascii="Times New Roman CYR" w:eastAsia="Times New Roman" w:hAnsi="Times New Roman CYR" w:cs="Times New Roman CYR"/>
          <w:sz w:val="28"/>
          <w:szCs w:val="28"/>
        </w:rPr>
        <w:t>ны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21B92"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 в сумме 142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="00321B92" w:rsidRPr="0009013E">
        <w:rPr>
          <w:rFonts w:ascii="Times New Roman CYR" w:eastAsia="Times New Roman" w:hAnsi="Times New Roman CYR" w:cs="Times New Roman CYR"/>
          <w:sz w:val="28"/>
          <w:szCs w:val="28"/>
        </w:rPr>
        <w:t>,0 тыс. рублей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>, освоены полностью.</w:t>
      </w:r>
    </w:p>
    <w:p w:rsidR="00B5427F" w:rsidRDefault="00B5427F" w:rsidP="00983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225CC" w:rsidRDefault="00D42429" w:rsidP="00722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Проведена замена 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 xml:space="preserve">1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дверей и 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 xml:space="preserve">19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окон на двери и окна 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 xml:space="preserve">из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ПВХ в</w:t>
      </w:r>
      <w:r w:rsidR="00B5427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МБОУ </w:t>
      </w:r>
      <w:r w:rsidR="00E36AD7">
        <w:rPr>
          <w:rFonts w:ascii="Times New Roman CYR" w:eastAsia="Times New Roman" w:hAnsi="Times New Roman CYR" w:cs="Times New Roman CYR"/>
          <w:sz w:val="28"/>
          <w:szCs w:val="28"/>
        </w:rPr>
        <w:t xml:space="preserve">Соболевская основная школа имени 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 xml:space="preserve">А. </w:t>
      </w:r>
      <w:r w:rsidR="00E36AD7">
        <w:rPr>
          <w:rFonts w:ascii="Times New Roman CYR" w:eastAsia="Times New Roman" w:hAnsi="Times New Roman CYR" w:cs="Times New Roman CYR"/>
          <w:sz w:val="28"/>
          <w:szCs w:val="28"/>
        </w:rPr>
        <w:t>Н. Попо</w:t>
      </w:r>
      <w:r w:rsidR="00B5427F" w:rsidRPr="00A81657">
        <w:rPr>
          <w:rFonts w:ascii="Times New Roman CYR" w:eastAsia="Times New Roman" w:hAnsi="Times New Roman CYR" w:cs="Times New Roman CYR"/>
          <w:sz w:val="28"/>
          <w:szCs w:val="28"/>
        </w:rPr>
        <w:t>ва</w:t>
      </w:r>
      <w:r w:rsidR="00B265ED">
        <w:rPr>
          <w:rFonts w:ascii="Times New Roman CYR" w:eastAsia="Times New Roman" w:hAnsi="Times New Roman CYR" w:cs="Times New Roman CYR"/>
          <w:sz w:val="28"/>
          <w:szCs w:val="28"/>
        </w:rPr>
        <w:t xml:space="preserve">, МБОУ </w:t>
      </w:r>
      <w:proofErr w:type="spellStart"/>
      <w:r w:rsidR="00B265ED">
        <w:rPr>
          <w:rFonts w:ascii="Times New Roman CYR" w:eastAsia="Times New Roman" w:hAnsi="Times New Roman CYR" w:cs="Times New Roman CYR"/>
          <w:sz w:val="28"/>
          <w:szCs w:val="28"/>
        </w:rPr>
        <w:t>Монастырщинская</w:t>
      </w:r>
      <w:proofErr w:type="spellEnd"/>
      <w:r w:rsidR="00B265ED">
        <w:rPr>
          <w:rFonts w:ascii="Times New Roman CYR" w:eastAsia="Times New Roman" w:hAnsi="Times New Roman CYR" w:cs="Times New Roman CYR"/>
          <w:sz w:val="28"/>
          <w:szCs w:val="28"/>
        </w:rPr>
        <w:t xml:space="preserve"> средняя школа имени </w:t>
      </w:r>
      <w:r w:rsidR="00CE3312">
        <w:rPr>
          <w:rFonts w:ascii="Times New Roman CYR" w:eastAsia="Times New Roman" w:hAnsi="Times New Roman CYR" w:cs="Times New Roman CYR"/>
          <w:sz w:val="28"/>
          <w:szCs w:val="28"/>
        </w:rPr>
        <w:t xml:space="preserve">А.И. </w:t>
      </w:r>
      <w:proofErr w:type="spellStart"/>
      <w:r w:rsidR="00B265ED">
        <w:rPr>
          <w:rFonts w:ascii="Times New Roman CYR" w:eastAsia="Times New Roman" w:hAnsi="Times New Roman CYR" w:cs="Times New Roman CYR"/>
          <w:sz w:val="28"/>
          <w:szCs w:val="28"/>
        </w:rPr>
        <w:t>Колдунова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МБОУ </w:t>
      </w:r>
      <w:proofErr w:type="spellStart"/>
      <w:r w:rsidR="00B87177">
        <w:rPr>
          <w:rFonts w:ascii="Times New Roman CYR" w:eastAsia="Times New Roman" w:hAnsi="Times New Roman CYR" w:cs="Times New Roman CYR"/>
          <w:sz w:val="28"/>
          <w:szCs w:val="28"/>
        </w:rPr>
        <w:t>Носковская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школа</w:t>
      </w:r>
      <w:r w:rsidR="007225CC" w:rsidRPr="00DF6ADE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B87177">
        <w:rPr>
          <w:rFonts w:ascii="Times New Roman CYR" w:eastAsia="Times New Roman" w:hAnsi="Times New Roman CYR" w:cs="Times New Roman CYR"/>
          <w:sz w:val="28"/>
          <w:szCs w:val="28"/>
        </w:rPr>
        <w:t xml:space="preserve"> Расходы на эти цели составили 1</w:t>
      </w:r>
      <w:r w:rsidR="00321B92">
        <w:rPr>
          <w:rFonts w:ascii="Times New Roman CYR" w:eastAsia="Times New Roman" w:hAnsi="Times New Roman CYR" w:cs="Times New Roman CYR"/>
          <w:sz w:val="28"/>
          <w:szCs w:val="28"/>
        </w:rPr>
        <w:t>185,4 тыс. рублей</w:t>
      </w:r>
      <w:r w:rsidR="007225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225CC" w:rsidRPr="00D42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2429" w:rsidRDefault="00D42429" w:rsidP="007225C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Во всех учреждениях проведено техническое обслуживание газового оборудования.</w:t>
      </w:r>
    </w:p>
    <w:p w:rsidR="0009013E" w:rsidRPr="0009013E" w:rsidRDefault="0009013E" w:rsidP="003B7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Финансовые средства областного бюджета, выделенные на капитальный ремонт сетей водоснабжения </w:t>
      </w:r>
      <w:r w:rsidR="001E6E1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09013E">
        <w:rPr>
          <w:rFonts w:ascii="Times New Roman CYR" w:eastAsia="Times New Roman" w:hAnsi="Times New Roman CYR" w:cs="Times New Roman CYR"/>
          <w:sz w:val="28"/>
          <w:szCs w:val="28"/>
        </w:rPr>
        <w:t>ля ремонта водопроводных сетей д. Стегримово Соболевского сельского поселения Монастырщинского района Смоленской области</w:t>
      </w:r>
      <w:r w:rsidR="0022561A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09013E">
        <w:rPr>
          <w:rFonts w:ascii="Times New Roman CYR" w:eastAsia="Times New Roman" w:hAnsi="Times New Roman CYR" w:cs="Times New Roman CYR"/>
          <w:sz w:val="28"/>
          <w:szCs w:val="28"/>
        </w:rPr>
        <w:t xml:space="preserve"> выделен</w:t>
      </w:r>
      <w:r w:rsidR="0022561A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1E6E1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22561A">
        <w:rPr>
          <w:rFonts w:ascii="Times New Roman CYR" w:eastAsia="Times New Roman" w:hAnsi="Times New Roman CYR" w:cs="Times New Roman CYR"/>
          <w:sz w:val="28"/>
          <w:szCs w:val="28"/>
        </w:rPr>
        <w:t xml:space="preserve">е </w:t>
      </w:r>
      <w:r w:rsidRPr="0009013E">
        <w:rPr>
          <w:rFonts w:ascii="Times New Roman CYR" w:eastAsia="Times New Roman" w:hAnsi="Times New Roman CYR" w:cs="Times New Roman CYR"/>
          <w:sz w:val="28"/>
          <w:szCs w:val="28"/>
        </w:rPr>
        <w:t>в сумме 750,0 тыс. рублей,</w:t>
      </w:r>
      <w:r w:rsidR="0022561A">
        <w:rPr>
          <w:rFonts w:ascii="Times New Roman CYR" w:eastAsia="Times New Roman" w:hAnsi="Times New Roman CYR" w:cs="Times New Roman CYR"/>
          <w:sz w:val="28"/>
          <w:szCs w:val="28"/>
        </w:rPr>
        <w:t xml:space="preserve"> освоены в полном объеме</w:t>
      </w:r>
      <w:r w:rsidRPr="0009013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81657" w:rsidRPr="00A81657" w:rsidRDefault="00A81657" w:rsidP="003B70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Одним из основных 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проблемным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вопросо</w:t>
      </w:r>
      <w:r w:rsidR="00CE3312">
        <w:rPr>
          <w:rFonts w:ascii="Times New Roman CYR" w:eastAsia="Times New Roman" w:hAnsi="Times New Roman CYR" w:cs="Times New Roman CYR"/>
          <w:bCs/>
          <w:sz w:val="28"/>
          <w:szCs w:val="28"/>
        </w:rPr>
        <w:t>м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остается погашение задолженности </w:t>
      </w:r>
      <w:r w:rsidR="005704F3">
        <w:rPr>
          <w:rFonts w:ascii="Times New Roman CYR" w:eastAsia="Times New Roman" w:hAnsi="Times New Roman CYR" w:cs="Times New Roman CYR"/>
          <w:bCs/>
          <w:sz w:val="28"/>
          <w:szCs w:val="28"/>
        </w:rPr>
        <w:lastRenderedPageBreak/>
        <w:t>за ранее потребленные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топливно-энергетически</w:t>
      </w:r>
      <w:r w:rsidR="005704F3">
        <w:rPr>
          <w:rFonts w:ascii="Times New Roman CYR" w:eastAsia="Times New Roman" w:hAnsi="Times New Roman CYR" w:cs="Times New Roman CYR"/>
          <w:bCs/>
          <w:sz w:val="28"/>
          <w:szCs w:val="28"/>
        </w:rPr>
        <w:t>е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ресурс</w:t>
      </w:r>
      <w:r w:rsidR="005704F3">
        <w:rPr>
          <w:rFonts w:ascii="Times New Roman CYR" w:eastAsia="Times New Roman" w:hAnsi="Times New Roman CYR" w:cs="Times New Roman CYR"/>
          <w:bCs/>
          <w:sz w:val="28"/>
          <w:szCs w:val="28"/>
        </w:rPr>
        <w:t>ы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МУП «Источник» 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Барсуковского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сельского поселения</w:t>
      </w:r>
      <w:r w:rsidR="00EC4DF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Монастырщинского района Смоленской области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</w:t>
      </w:r>
      <w:proofErr w:type="gram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которая</w:t>
      </w:r>
      <w:proofErr w:type="gram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составляет 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1620,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тыс. руб</w:t>
      </w:r>
      <w:r w:rsidR="00F428D0">
        <w:rPr>
          <w:rFonts w:ascii="Times New Roman CYR" w:eastAsia="Times New Roman" w:hAnsi="Times New Roman CYR" w:cs="Times New Roman CYR"/>
          <w:bCs/>
          <w:sz w:val="28"/>
          <w:szCs w:val="28"/>
        </w:rPr>
        <w:t>лей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F428D0" w:rsidRDefault="00A81657" w:rsidP="00F428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В период с 2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3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по 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26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августа </w:t>
      </w:r>
      <w:r w:rsidR="008F0A16">
        <w:rPr>
          <w:rFonts w:ascii="Times New Roman CYR" w:eastAsia="Times New Roman" w:hAnsi="Times New Roman CYR" w:cs="Times New Roman CYR"/>
          <w:bCs/>
          <w:sz w:val="28"/>
          <w:szCs w:val="28"/>
        </w:rPr>
        <w:t>202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="008F0A16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года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комиссия по оценке готовности к отопительному периоду 20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2-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202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3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год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а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, образованная распоряжением Администрации муниципального образования «Монастырщинский район» Смоленской области от 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01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.08.20</w:t>
      </w:r>
      <w:r w:rsidR="00016FA9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2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№ </w:t>
      </w:r>
      <w:r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0</w:t>
      </w:r>
      <w:r w:rsidR="0022561A">
        <w:rPr>
          <w:rFonts w:ascii="Times New Roman CYR" w:eastAsia="Times New Roman" w:hAnsi="Times New Roman CYR" w:cs="Times New Roman CYR"/>
          <w:bCs/>
          <w:sz w:val="28"/>
          <w:szCs w:val="28"/>
        </w:rPr>
        <w:t>182</w:t>
      </w:r>
      <w:r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-р</w:t>
      </w:r>
      <w:r w:rsidR="00DF6ADE" w:rsidRPr="00DF6ADE">
        <w:rPr>
          <w:rFonts w:ascii="Times New Roman" w:eastAsia="Calibri" w:hAnsi="Times New Roman" w:cs="Times New Roman"/>
          <w:sz w:val="28"/>
          <w:lang w:eastAsia="en-US"/>
        </w:rPr>
        <w:t xml:space="preserve"> «О создании комиссии по оценке готовности муниципального образования «Монастырщинский район» Смоленской области к отопительному периоду 202</w:t>
      </w:r>
      <w:r w:rsidR="0022561A">
        <w:rPr>
          <w:rFonts w:ascii="Times New Roman" w:eastAsia="Calibri" w:hAnsi="Times New Roman" w:cs="Times New Roman"/>
          <w:sz w:val="28"/>
          <w:lang w:eastAsia="en-US"/>
        </w:rPr>
        <w:t>2-</w:t>
      </w:r>
      <w:r w:rsidR="00DF6ADE" w:rsidRPr="00DF6ADE">
        <w:rPr>
          <w:rFonts w:ascii="Times New Roman" w:eastAsia="Calibri" w:hAnsi="Times New Roman" w:cs="Times New Roman"/>
          <w:sz w:val="28"/>
          <w:lang w:eastAsia="en-US"/>
        </w:rPr>
        <w:t>2</w:t>
      </w:r>
      <w:r w:rsidR="0022561A">
        <w:rPr>
          <w:rFonts w:ascii="Times New Roman" w:eastAsia="Calibri" w:hAnsi="Times New Roman" w:cs="Times New Roman"/>
          <w:sz w:val="28"/>
          <w:lang w:eastAsia="en-US"/>
        </w:rPr>
        <w:t>0</w:t>
      </w:r>
      <w:r w:rsidR="00DF6ADE" w:rsidRPr="00DF6ADE">
        <w:rPr>
          <w:rFonts w:ascii="Times New Roman" w:eastAsia="Calibri" w:hAnsi="Times New Roman" w:cs="Times New Roman"/>
          <w:sz w:val="28"/>
          <w:lang w:eastAsia="en-US"/>
        </w:rPr>
        <w:t>2</w:t>
      </w:r>
      <w:r w:rsidR="0022561A">
        <w:rPr>
          <w:rFonts w:ascii="Times New Roman" w:eastAsia="Calibri" w:hAnsi="Times New Roman" w:cs="Times New Roman"/>
          <w:sz w:val="28"/>
          <w:lang w:eastAsia="en-US"/>
        </w:rPr>
        <w:t>3</w:t>
      </w:r>
      <w:r w:rsidR="00DF6ADE" w:rsidRPr="00DF6ADE">
        <w:rPr>
          <w:rFonts w:ascii="Times New Roman" w:eastAsia="Calibri" w:hAnsi="Times New Roman" w:cs="Times New Roman"/>
          <w:sz w:val="28"/>
          <w:lang w:eastAsia="en-US"/>
        </w:rPr>
        <w:t xml:space="preserve"> года»</w:t>
      </w:r>
      <w:r w:rsidRPr="00DF6ADE">
        <w:rPr>
          <w:rFonts w:ascii="Times New Roman CYR" w:eastAsia="Times New Roman" w:hAnsi="Times New Roman CYR" w:cs="Times New Roman CYR"/>
          <w:bCs/>
          <w:sz w:val="28"/>
          <w:szCs w:val="28"/>
        </w:rPr>
        <w:t>,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в соответствии с программой проведения проверки готовности к отопительному периоду, провела проверку готовности</w:t>
      </w:r>
      <w:proofErr w:type="gram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к отопительному периоду теплоснабжающи</w:t>
      </w:r>
      <w:r w:rsidR="001C4573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х 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организаци</w:t>
      </w:r>
      <w:r w:rsidR="001C4573">
        <w:rPr>
          <w:rFonts w:ascii="Times New Roman CYR" w:eastAsia="Times New Roman" w:hAnsi="Times New Roman CYR" w:cs="Times New Roman CYR"/>
          <w:bCs/>
          <w:sz w:val="28"/>
          <w:szCs w:val="28"/>
        </w:rPr>
        <w:t>й</w:t>
      </w:r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и потребителей тепловой энергии муниципального образования «Монастырщинский район» Смоленской области. Перечень документов, необходимый для получения паспорта готовности муниципального образования «Монастырщинский район» Смоленской области, направлен в межрегиональное технологическое управление </w:t>
      </w:r>
      <w:proofErr w:type="spellStart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Ростехнадзора</w:t>
      </w:r>
      <w:proofErr w:type="spellEnd"/>
      <w:r w:rsidRPr="00A81657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F428D0" w:rsidRDefault="00F428D0" w:rsidP="00F428D0">
      <w:pPr>
        <w:spacing w:after="0" w:line="24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428D0" w:rsidRPr="00F428D0" w:rsidRDefault="00F428D0" w:rsidP="00F428D0">
      <w:pPr>
        <w:tabs>
          <w:tab w:val="left" w:pos="990"/>
        </w:tabs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sectPr w:rsidR="00F428D0" w:rsidRPr="00F428D0" w:rsidSect="000A036E">
      <w:headerReference w:type="default" r:id="rId10"/>
      <w:footerReference w:type="default" r:id="rId11"/>
      <w:pgSz w:w="12240" w:h="15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38" w:rsidRDefault="00937238" w:rsidP="005546DA">
      <w:pPr>
        <w:spacing w:after="0" w:line="240" w:lineRule="auto"/>
      </w:pPr>
      <w:r>
        <w:separator/>
      </w:r>
    </w:p>
  </w:endnote>
  <w:endnote w:type="continuationSeparator" w:id="0">
    <w:p w:rsidR="00937238" w:rsidRDefault="00937238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65556"/>
      <w:docPartObj>
        <w:docPartGallery w:val="Page Numbers (Bottom of Page)"/>
        <w:docPartUnique/>
      </w:docPartObj>
    </w:sdtPr>
    <w:sdtEndPr/>
    <w:sdtContent>
      <w:p w:rsidR="000A036E" w:rsidRDefault="000A03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AD">
          <w:rPr>
            <w:noProof/>
          </w:rPr>
          <w:t>2</w:t>
        </w:r>
        <w:r>
          <w:fldChar w:fldCharType="end"/>
        </w:r>
      </w:p>
    </w:sdtContent>
  </w:sdt>
  <w:p w:rsidR="000A036E" w:rsidRDefault="000A0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38" w:rsidRDefault="00937238" w:rsidP="005546DA">
      <w:pPr>
        <w:spacing w:after="0" w:line="240" w:lineRule="auto"/>
      </w:pPr>
      <w:r>
        <w:separator/>
      </w:r>
    </w:p>
  </w:footnote>
  <w:footnote w:type="continuationSeparator" w:id="0">
    <w:p w:rsidR="00937238" w:rsidRDefault="00937238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3F" w:rsidRDefault="00C8213F">
    <w:pPr>
      <w:pStyle w:val="a8"/>
      <w:jc w:val="center"/>
    </w:pPr>
  </w:p>
  <w:p w:rsidR="00C8213F" w:rsidRDefault="00C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D255D"/>
    <w:multiLevelType w:val="hybridMultilevel"/>
    <w:tmpl w:val="9FD6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1606B"/>
    <w:rsid w:val="00016FA9"/>
    <w:rsid w:val="000301A5"/>
    <w:rsid w:val="000533CB"/>
    <w:rsid w:val="000702F0"/>
    <w:rsid w:val="000754F6"/>
    <w:rsid w:val="00080294"/>
    <w:rsid w:val="0009013E"/>
    <w:rsid w:val="0009613A"/>
    <w:rsid w:val="000A036E"/>
    <w:rsid w:val="000B00BD"/>
    <w:rsid w:val="000C314A"/>
    <w:rsid w:val="000C4700"/>
    <w:rsid w:val="000C7109"/>
    <w:rsid w:val="000D014E"/>
    <w:rsid w:val="000E54A3"/>
    <w:rsid w:val="001142A0"/>
    <w:rsid w:val="00195DEB"/>
    <w:rsid w:val="001B561A"/>
    <w:rsid w:val="001C4573"/>
    <w:rsid w:val="001E5AAF"/>
    <w:rsid w:val="001E6E1B"/>
    <w:rsid w:val="00214DD8"/>
    <w:rsid w:val="0022561A"/>
    <w:rsid w:val="002567BE"/>
    <w:rsid w:val="002938CE"/>
    <w:rsid w:val="002952E7"/>
    <w:rsid w:val="002A1998"/>
    <w:rsid w:val="002C2F51"/>
    <w:rsid w:val="002D4E1E"/>
    <w:rsid w:val="002E1F71"/>
    <w:rsid w:val="002E7AA1"/>
    <w:rsid w:val="002F4A12"/>
    <w:rsid w:val="00303DE3"/>
    <w:rsid w:val="00321B25"/>
    <w:rsid w:val="00321B92"/>
    <w:rsid w:val="00322172"/>
    <w:rsid w:val="00332B3B"/>
    <w:rsid w:val="003407D1"/>
    <w:rsid w:val="00347209"/>
    <w:rsid w:val="003534CE"/>
    <w:rsid w:val="003547EF"/>
    <w:rsid w:val="00356A99"/>
    <w:rsid w:val="00366B65"/>
    <w:rsid w:val="003B1C8E"/>
    <w:rsid w:val="003B70AC"/>
    <w:rsid w:val="003D3038"/>
    <w:rsid w:val="003D52B8"/>
    <w:rsid w:val="003E7909"/>
    <w:rsid w:val="003F62C9"/>
    <w:rsid w:val="00401C22"/>
    <w:rsid w:val="0040341C"/>
    <w:rsid w:val="004062F9"/>
    <w:rsid w:val="00414117"/>
    <w:rsid w:val="00420C7E"/>
    <w:rsid w:val="00443F51"/>
    <w:rsid w:val="004508A4"/>
    <w:rsid w:val="004842F4"/>
    <w:rsid w:val="004C1A77"/>
    <w:rsid w:val="004F5921"/>
    <w:rsid w:val="00502B9A"/>
    <w:rsid w:val="005449AF"/>
    <w:rsid w:val="005546DA"/>
    <w:rsid w:val="005704F3"/>
    <w:rsid w:val="005733EE"/>
    <w:rsid w:val="005B6A9B"/>
    <w:rsid w:val="005C4579"/>
    <w:rsid w:val="005E0DF8"/>
    <w:rsid w:val="0060698F"/>
    <w:rsid w:val="00622E1F"/>
    <w:rsid w:val="00645DB8"/>
    <w:rsid w:val="0065728D"/>
    <w:rsid w:val="00694E1B"/>
    <w:rsid w:val="006A6682"/>
    <w:rsid w:val="007059CD"/>
    <w:rsid w:val="007225CC"/>
    <w:rsid w:val="007607D5"/>
    <w:rsid w:val="00770365"/>
    <w:rsid w:val="007B3D6B"/>
    <w:rsid w:val="007B6046"/>
    <w:rsid w:val="007C73BC"/>
    <w:rsid w:val="007D2E18"/>
    <w:rsid w:val="00813541"/>
    <w:rsid w:val="008471AA"/>
    <w:rsid w:val="00850229"/>
    <w:rsid w:val="00876206"/>
    <w:rsid w:val="00890455"/>
    <w:rsid w:val="00895F4A"/>
    <w:rsid w:val="008A520B"/>
    <w:rsid w:val="008C08C4"/>
    <w:rsid w:val="008C496D"/>
    <w:rsid w:val="008E15A4"/>
    <w:rsid w:val="008F0A16"/>
    <w:rsid w:val="008F44D1"/>
    <w:rsid w:val="00904217"/>
    <w:rsid w:val="00905EDF"/>
    <w:rsid w:val="00932CC7"/>
    <w:rsid w:val="009356F5"/>
    <w:rsid w:val="00937238"/>
    <w:rsid w:val="009465A0"/>
    <w:rsid w:val="00956C2C"/>
    <w:rsid w:val="00983B44"/>
    <w:rsid w:val="009969D2"/>
    <w:rsid w:val="009A2360"/>
    <w:rsid w:val="009A285D"/>
    <w:rsid w:val="009D3852"/>
    <w:rsid w:val="009E185C"/>
    <w:rsid w:val="00A138C7"/>
    <w:rsid w:val="00A20DF7"/>
    <w:rsid w:val="00A22339"/>
    <w:rsid w:val="00A308E9"/>
    <w:rsid w:val="00A341D6"/>
    <w:rsid w:val="00A34DAC"/>
    <w:rsid w:val="00A64BCD"/>
    <w:rsid w:val="00A717EE"/>
    <w:rsid w:val="00A7395E"/>
    <w:rsid w:val="00A81657"/>
    <w:rsid w:val="00A9621B"/>
    <w:rsid w:val="00AC423A"/>
    <w:rsid w:val="00AF0D56"/>
    <w:rsid w:val="00B1312E"/>
    <w:rsid w:val="00B1700C"/>
    <w:rsid w:val="00B265ED"/>
    <w:rsid w:val="00B26E34"/>
    <w:rsid w:val="00B41676"/>
    <w:rsid w:val="00B5427F"/>
    <w:rsid w:val="00B730E5"/>
    <w:rsid w:val="00B87177"/>
    <w:rsid w:val="00BA5AEA"/>
    <w:rsid w:val="00BA5C69"/>
    <w:rsid w:val="00BB38BA"/>
    <w:rsid w:val="00BC2C63"/>
    <w:rsid w:val="00BD09C4"/>
    <w:rsid w:val="00BD34F5"/>
    <w:rsid w:val="00C20A5B"/>
    <w:rsid w:val="00C37698"/>
    <w:rsid w:val="00C52D83"/>
    <w:rsid w:val="00C60015"/>
    <w:rsid w:val="00C6286E"/>
    <w:rsid w:val="00C75EA8"/>
    <w:rsid w:val="00C8213F"/>
    <w:rsid w:val="00C974EF"/>
    <w:rsid w:val="00CB0FCE"/>
    <w:rsid w:val="00CB12C9"/>
    <w:rsid w:val="00CC226A"/>
    <w:rsid w:val="00CE1889"/>
    <w:rsid w:val="00CE3312"/>
    <w:rsid w:val="00D17485"/>
    <w:rsid w:val="00D32333"/>
    <w:rsid w:val="00D346BE"/>
    <w:rsid w:val="00D42429"/>
    <w:rsid w:val="00D72404"/>
    <w:rsid w:val="00D76C4D"/>
    <w:rsid w:val="00D93AD4"/>
    <w:rsid w:val="00DA5AD2"/>
    <w:rsid w:val="00DC55AD"/>
    <w:rsid w:val="00DE5804"/>
    <w:rsid w:val="00DF6ADE"/>
    <w:rsid w:val="00E06CF7"/>
    <w:rsid w:val="00E073F5"/>
    <w:rsid w:val="00E36AD7"/>
    <w:rsid w:val="00E83014"/>
    <w:rsid w:val="00E84751"/>
    <w:rsid w:val="00E8594C"/>
    <w:rsid w:val="00EC4DF9"/>
    <w:rsid w:val="00EC5617"/>
    <w:rsid w:val="00EE1FDB"/>
    <w:rsid w:val="00F02268"/>
    <w:rsid w:val="00F332E6"/>
    <w:rsid w:val="00F428D0"/>
    <w:rsid w:val="00F5093C"/>
    <w:rsid w:val="00F54014"/>
    <w:rsid w:val="00F6063A"/>
    <w:rsid w:val="00F6306D"/>
    <w:rsid w:val="00F8133A"/>
    <w:rsid w:val="00F87535"/>
    <w:rsid w:val="00FA6770"/>
    <w:rsid w:val="00FB761F"/>
    <w:rsid w:val="00FC00A4"/>
    <w:rsid w:val="00FD4949"/>
    <w:rsid w:val="00FD5FA1"/>
    <w:rsid w:val="00FD7EBF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4E26-5047-452E-89A9-DA1858BD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cp:lastPrinted>2013-10-07T09:31:00Z</cp:lastPrinted>
  <dcterms:created xsi:type="dcterms:W3CDTF">2022-09-23T06:10:00Z</dcterms:created>
  <dcterms:modified xsi:type="dcterms:W3CDTF">2022-09-26T06:28:00Z</dcterms:modified>
</cp:coreProperties>
</file>