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  <w:bookmarkStart w:id="0" w:name="_GoBack"/>
      <w:bookmarkEnd w:id="0"/>
    </w:p>
    <w:p w:rsidR="00AF0988" w:rsidRDefault="00DA59F0" w:rsidP="004D161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F09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РЕШЕНИЕ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4D1618" w:rsidRPr="004D1618" w:rsidRDefault="004D1618" w:rsidP="004D1618">
      <w:pPr>
        <w:jc w:val="center"/>
        <w:rPr>
          <w:sz w:val="28"/>
          <w:szCs w:val="28"/>
          <w:lang w:val="ru-RU"/>
        </w:rPr>
      </w:pPr>
    </w:p>
    <w:p w:rsidR="00A90AA0" w:rsidRPr="002C4DF1" w:rsidRDefault="004D1618" w:rsidP="00551DBB">
      <w:pPr>
        <w:ind w:left="-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CA395A">
        <w:rPr>
          <w:b/>
          <w:sz w:val="28"/>
          <w:szCs w:val="28"/>
          <w:lang w:val="ru-RU"/>
        </w:rPr>
        <w:t>о</w:t>
      </w:r>
      <w:r w:rsidR="00AF0988" w:rsidRPr="00652086">
        <w:rPr>
          <w:b/>
          <w:sz w:val="28"/>
          <w:szCs w:val="28"/>
        </w:rPr>
        <w:t>т</w:t>
      </w:r>
      <w:r w:rsidR="00CA395A">
        <w:rPr>
          <w:b/>
          <w:sz w:val="28"/>
          <w:szCs w:val="28"/>
          <w:lang w:val="ru-RU"/>
        </w:rPr>
        <w:t xml:space="preserve"> </w:t>
      </w:r>
      <w:r w:rsidR="0056461E">
        <w:rPr>
          <w:b/>
          <w:sz w:val="28"/>
          <w:szCs w:val="28"/>
          <w:lang w:val="ru-RU"/>
        </w:rPr>
        <w:t>24</w:t>
      </w:r>
      <w:r w:rsidR="00DA59F0">
        <w:rPr>
          <w:b/>
          <w:sz w:val="28"/>
          <w:szCs w:val="28"/>
          <w:lang w:val="ru-RU"/>
        </w:rPr>
        <w:t xml:space="preserve"> февраля</w:t>
      </w:r>
      <w:r w:rsidR="00CF6CAE">
        <w:rPr>
          <w:b/>
          <w:sz w:val="28"/>
          <w:szCs w:val="28"/>
          <w:lang w:val="ru-RU"/>
        </w:rPr>
        <w:t xml:space="preserve"> </w:t>
      </w:r>
      <w:r w:rsidR="002C4DF1">
        <w:rPr>
          <w:b/>
          <w:sz w:val="28"/>
          <w:szCs w:val="28"/>
          <w:lang w:val="ru-RU"/>
        </w:rPr>
        <w:t>202</w:t>
      </w:r>
      <w:r w:rsidR="005E0F60">
        <w:rPr>
          <w:b/>
          <w:sz w:val="28"/>
          <w:szCs w:val="28"/>
          <w:lang w:val="ru-RU"/>
        </w:rPr>
        <w:t>2</w:t>
      </w:r>
      <w:r w:rsidR="002C4DF1">
        <w:rPr>
          <w:b/>
          <w:sz w:val="28"/>
          <w:szCs w:val="28"/>
          <w:lang w:val="ru-RU"/>
        </w:rPr>
        <w:t xml:space="preserve"> года</w:t>
      </w:r>
      <w:r w:rsidR="00CA395A"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AF0988" w:rsidRPr="00652086">
        <w:rPr>
          <w:b/>
          <w:sz w:val="28"/>
          <w:szCs w:val="28"/>
        </w:rPr>
        <w:t>№</w:t>
      </w:r>
      <w:r w:rsidR="002C4DF1">
        <w:rPr>
          <w:b/>
          <w:sz w:val="28"/>
          <w:szCs w:val="28"/>
          <w:lang w:val="ru-RU"/>
        </w:rPr>
        <w:t xml:space="preserve"> </w:t>
      </w:r>
      <w:r w:rsidR="009F7295">
        <w:rPr>
          <w:b/>
          <w:sz w:val="28"/>
          <w:szCs w:val="28"/>
          <w:lang w:val="ru-RU"/>
        </w:rPr>
        <w:t>2</w:t>
      </w:r>
    </w:p>
    <w:p w:rsidR="00A90AA0" w:rsidRDefault="00A90AA0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6A25BA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выполнении плана </w:t>
      </w:r>
    </w:p>
    <w:p w:rsidR="001A1DF2" w:rsidRDefault="00976A13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работы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Монастырщинского </w:t>
      </w:r>
    </w:p>
    <w:p w:rsidR="001A1DF2" w:rsidRDefault="004D1618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</w:p>
    <w:p w:rsidR="005441A5" w:rsidRDefault="005441A5" w:rsidP="00CE409C">
      <w:pPr>
        <w:widowControl/>
        <w:tabs>
          <w:tab w:val="left" w:pos="3402"/>
        </w:tabs>
        <w:suppressAutoHyphens w:val="0"/>
        <w:autoSpaceDN/>
        <w:ind w:left="-567"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E0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1A1DF2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1A1DF2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соответствии с пунктом 7 статьи 25 Регламента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районного Совета депутатов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з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аслушав и обсудив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 w:rsidR="004D161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районного Совета депутатов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Счастливого П</w:t>
      </w:r>
      <w:r w:rsidR="006665B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етра Александровича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B200D1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выполнении плана работы Монастырщинского районного Совета депутатов за 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E0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</w:t>
      </w:r>
      <w:proofErr w:type="spellEnd"/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Утвердить отчет 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выполнении плана работы Монастырщинского районного Совета депутатов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E0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976A13" w:rsidP="00CE409C">
      <w:pPr>
        <w:widowControl/>
        <w:tabs>
          <w:tab w:val="num" w:pos="0"/>
        </w:tabs>
        <w:suppressAutoHyphens w:val="0"/>
        <w:autoSpaceDN/>
        <w:ind w:left="-567"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подписания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 подлежит официальному опубликованию в общественно-политической газете «Наша жизнь».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</w:t>
            </w:r>
            <w:proofErr w:type="spellStart"/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Монастырщинский</w:t>
            </w:r>
            <w:proofErr w:type="spellEnd"/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район» 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811C2F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Монастырщинского</w:t>
            </w:r>
            <w:proofErr w:type="spellEnd"/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районного 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 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EB5143" w:rsidRDefault="00EB5143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F2ACB" w:rsidRDefault="00D63B18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proofErr w:type="spellStart"/>
      <w:r w:rsidRPr="00BF2ACB">
        <w:rPr>
          <w:rFonts w:cs="Times New Roman"/>
        </w:rPr>
        <w:lastRenderedPageBreak/>
        <w:t>Приложение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BF2ACB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BF2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Pr="00BF2ACB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EF5719">
        <w:rPr>
          <w:rFonts w:ascii="Times New Roman" w:hAnsi="Times New Roman" w:cs="Times New Roman"/>
          <w:sz w:val="24"/>
          <w:szCs w:val="24"/>
        </w:rPr>
        <w:t>24</w:t>
      </w:r>
      <w:r w:rsidR="00DA59F0">
        <w:rPr>
          <w:rFonts w:ascii="Times New Roman" w:hAnsi="Times New Roman" w:cs="Times New Roman"/>
          <w:sz w:val="24"/>
          <w:szCs w:val="24"/>
        </w:rPr>
        <w:t xml:space="preserve">.02.2022 </w:t>
      </w:r>
      <w:r w:rsidR="001519CD" w:rsidRPr="00BF2ACB">
        <w:rPr>
          <w:rFonts w:ascii="Times New Roman" w:hAnsi="Times New Roman" w:cs="Times New Roman"/>
          <w:sz w:val="24"/>
          <w:szCs w:val="24"/>
        </w:rPr>
        <w:t>№</w:t>
      </w:r>
      <w:r w:rsidR="002C4DF1">
        <w:rPr>
          <w:rFonts w:ascii="Times New Roman" w:hAnsi="Times New Roman" w:cs="Times New Roman"/>
          <w:sz w:val="24"/>
          <w:szCs w:val="24"/>
        </w:rPr>
        <w:t xml:space="preserve"> </w:t>
      </w:r>
      <w:r w:rsidR="009F7295">
        <w:rPr>
          <w:rFonts w:ascii="Times New Roman" w:hAnsi="Times New Roman" w:cs="Times New Roman"/>
          <w:sz w:val="24"/>
          <w:szCs w:val="24"/>
        </w:rPr>
        <w:t>2</w:t>
      </w: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06306" w:rsidRDefault="00806306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 выполнении плана работы Монастырщинского районного</w:t>
      </w:r>
    </w:p>
    <w:p w:rsidR="004B1D42" w:rsidRPr="004B1D42" w:rsidRDefault="00806306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Совета депутатов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5E0F60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1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280B73" w:rsidRDefault="004B1D42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B73" w:rsidRDefault="00280B73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</w:t>
      </w:r>
      <w:proofErr w:type="spellEnd"/>
      <w:r w:rsidR="0076553F">
        <w:rPr>
          <w:sz w:val="28"/>
          <w:szCs w:val="28"/>
          <w:lang w:val="ru-RU"/>
        </w:rPr>
        <w:t xml:space="preserve"> депутатов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представительным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муниципального</w:t>
      </w:r>
      <w:proofErr w:type="spellEnd"/>
      <w:r>
        <w:rPr>
          <w:spacing w:val="-3"/>
          <w:sz w:val="28"/>
          <w:szCs w:val="28"/>
        </w:rPr>
        <w:t xml:space="preserve"> образования</w:t>
      </w:r>
      <w:r w:rsidR="0076553F">
        <w:rPr>
          <w:spacing w:val="-3"/>
          <w:sz w:val="28"/>
          <w:szCs w:val="28"/>
          <w:lang w:val="ru-RU"/>
        </w:rPr>
        <w:t xml:space="preserve"> «Монастырщинский район» Смоленской области</w:t>
      </w:r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наделенным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3"/>
          <w:sz w:val="28"/>
          <w:szCs w:val="28"/>
        </w:rPr>
        <w:t>собственными</w:t>
      </w:r>
      <w:proofErr w:type="spellEnd"/>
      <w:r>
        <w:rPr>
          <w:spacing w:val="-3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полномочиями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решению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вопросов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местного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значения</w:t>
      </w:r>
      <w:proofErr w:type="spellEnd"/>
      <w:r>
        <w:rPr>
          <w:spacing w:val="-4"/>
          <w:sz w:val="28"/>
          <w:szCs w:val="28"/>
        </w:rPr>
        <w:t xml:space="preserve"> муниципального образования.</w:t>
      </w:r>
    </w:p>
    <w:p w:rsidR="00DC5C3B" w:rsidRDefault="00DC5C3B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 xml:space="preserve">В 2021 году осуществлялась деятельность депутатского корпуса шестого и седьмого созывов. </w:t>
      </w:r>
    </w:p>
    <w:p w:rsidR="00E61241" w:rsidRPr="00E61241" w:rsidRDefault="00E61241" w:rsidP="001846B4">
      <w:pPr>
        <w:shd w:val="clear" w:color="auto" w:fill="FFFFFF"/>
        <w:tabs>
          <w:tab w:val="left" w:pos="426"/>
          <w:tab w:val="left" w:pos="567"/>
          <w:tab w:val="left" w:pos="1176"/>
        </w:tabs>
        <w:autoSpaceDE w:val="0"/>
        <w:adjustRightInd w:val="0"/>
        <w:ind w:left="-567" w:firstLine="567"/>
        <w:jc w:val="both"/>
        <w:rPr>
          <w:rFonts w:cs="Arial Unicode MS"/>
          <w:sz w:val="28"/>
          <w:szCs w:val="28"/>
          <w:lang w:val="ru-RU"/>
        </w:rPr>
      </w:pPr>
      <w:proofErr w:type="spellStart"/>
      <w:r>
        <w:rPr>
          <w:spacing w:val="-4"/>
          <w:sz w:val="28"/>
          <w:szCs w:val="28"/>
          <w:lang w:val="ru-RU"/>
        </w:rPr>
        <w:t>Монастырщинский</w:t>
      </w:r>
      <w:proofErr w:type="spellEnd"/>
      <w:r>
        <w:rPr>
          <w:spacing w:val="-4"/>
          <w:sz w:val="28"/>
          <w:szCs w:val="28"/>
          <w:lang w:val="ru-RU"/>
        </w:rPr>
        <w:t xml:space="preserve"> районный Совет депутатов шестого созыва сформирован в результате выборов, состоявшихся в муниципальном образовании «Монастырщинский район» Смоленской области 26 сентября 2016 года</w:t>
      </w:r>
      <w:r w:rsidR="00DC5C3B">
        <w:rPr>
          <w:spacing w:val="-4"/>
          <w:sz w:val="28"/>
          <w:szCs w:val="28"/>
          <w:lang w:val="ru-RU"/>
        </w:rPr>
        <w:t xml:space="preserve"> и функционировал до </w:t>
      </w:r>
      <w:r w:rsidR="000E2145">
        <w:rPr>
          <w:spacing w:val="-4"/>
          <w:sz w:val="28"/>
          <w:szCs w:val="28"/>
          <w:lang w:val="ru-RU"/>
        </w:rPr>
        <w:t xml:space="preserve">13 октября </w:t>
      </w:r>
      <w:r w:rsidR="00DC5C3B">
        <w:rPr>
          <w:spacing w:val="-4"/>
          <w:sz w:val="28"/>
          <w:szCs w:val="28"/>
          <w:lang w:val="ru-RU"/>
        </w:rPr>
        <w:t>2021 года</w:t>
      </w:r>
      <w:r w:rsidR="000E2145">
        <w:rPr>
          <w:spacing w:val="-4"/>
          <w:sz w:val="28"/>
          <w:szCs w:val="28"/>
          <w:lang w:val="ru-RU"/>
        </w:rPr>
        <w:t xml:space="preserve"> (начало работы депутатов седьмого созыва)</w:t>
      </w:r>
      <w:r w:rsidR="00DC5C3B">
        <w:rPr>
          <w:spacing w:val="-4"/>
          <w:sz w:val="28"/>
          <w:szCs w:val="28"/>
          <w:lang w:val="ru-RU"/>
        </w:rPr>
        <w:t>.</w:t>
      </w:r>
    </w:p>
    <w:p w:rsidR="0051733C" w:rsidRDefault="005D78C4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proofErr w:type="spellStart"/>
      <w:r>
        <w:rPr>
          <w:sz w:val="28"/>
          <w:szCs w:val="28"/>
        </w:rPr>
        <w:t>Деятельность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Монастырщинск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 w:rsidR="0076553F">
        <w:rPr>
          <w:sz w:val="28"/>
          <w:szCs w:val="28"/>
        </w:rPr>
        <w:t>районн</w:t>
      </w:r>
      <w:proofErr w:type="spellEnd"/>
      <w:r w:rsidR="0076553F">
        <w:rPr>
          <w:sz w:val="28"/>
          <w:szCs w:val="28"/>
          <w:lang w:val="ru-RU"/>
        </w:rPr>
        <w:t>ого</w:t>
      </w:r>
      <w:r w:rsidR="007655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</w:t>
      </w:r>
      <w:r w:rsidR="00280B73">
        <w:rPr>
          <w:sz w:val="28"/>
          <w:szCs w:val="28"/>
        </w:rPr>
        <w:t>вета</w:t>
      </w:r>
      <w:proofErr w:type="spellEnd"/>
      <w:r w:rsidR="00CB79A2">
        <w:rPr>
          <w:sz w:val="28"/>
          <w:szCs w:val="28"/>
          <w:lang w:val="ru-RU"/>
        </w:rPr>
        <w:t xml:space="preserve"> депутатов</w:t>
      </w:r>
      <w:r w:rsidR="00280B73">
        <w:rPr>
          <w:sz w:val="28"/>
          <w:szCs w:val="28"/>
        </w:rPr>
        <w:t xml:space="preserve"> </w:t>
      </w:r>
      <w:proofErr w:type="spellStart"/>
      <w:r w:rsidR="00280B73">
        <w:rPr>
          <w:sz w:val="28"/>
          <w:szCs w:val="28"/>
        </w:rPr>
        <w:t>осуществляется</w:t>
      </w:r>
      <w:proofErr w:type="spellEnd"/>
      <w:r w:rsidR="00280B73">
        <w:rPr>
          <w:sz w:val="28"/>
          <w:szCs w:val="28"/>
        </w:rPr>
        <w:t xml:space="preserve"> </w:t>
      </w:r>
      <w:r w:rsidR="00E33C73">
        <w:rPr>
          <w:sz w:val="28"/>
          <w:szCs w:val="28"/>
        </w:rPr>
        <w:t xml:space="preserve">в </w:t>
      </w:r>
      <w:proofErr w:type="spellStart"/>
      <w:r w:rsidR="00E33C73">
        <w:rPr>
          <w:sz w:val="28"/>
          <w:szCs w:val="28"/>
        </w:rPr>
        <w:t>соответствии</w:t>
      </w:r>
      <w:proofErr w:type="spellEnd"/>
      <w:r w:rsidR="00E33C73">
        <w:rPr>
          <w:sz w:val="28"/>
          <w:szCs w:val="28"/>
        </w:rPr>
        <w:t xml:space="preserve"> с </w:t>
      </w:r>
      <w:proofErr w:type="spellStart"/>
      <w:r w:rsidR="00E33C73">
        <w:rPr>
          <w:sz w:val="28"/>
          <w:szCs w:val="28"/>
        </w:rPr>
        <w:t>действующим</w:t>
      </w:r>
      <w:proofErr w:type="spellEnd"/>
      <w:r w:rsidR="00E33C73">
        <w:rPr>
          <w:sz w:val="28"/>
          <w:szCs w:val="28"/>
        </w:rPr>
        <w:t xml:space="preserve"> </w:t>
      </w:r>
      <w:proofErr w:type="spellStart"/>
      <w:r w:rsidR="00E33C73">
        <w:rPr>
          <w:sz w:val="28"/>
          <w:szCs w:val="28"/>
        </w:rPr>
        <w:t>законодательством</w:t>
      </w:r>
      <w:proofErr w:type="spellEnd"/>
      <w:r w:rsidR="00E33C73">
        <w:rPr>
          <w:sz w:val="28"/>
          <w:szCs w:val="28"/>
          <w:lang w:val="ru-RU"/>
        </w:rPr>
        <w:t>,</w:t>
      </w:r>
      <w:r w:rsidR="00AE54AC">
        <w:rPr>
          <w:sz w:val="28"/>
          <w:szCs w:val="28"/>
          <w:lang w:val="ru-RU"/>
        </w:rPr>
        <w:t xml:space="preserve"> </w:t>
      </w:r>
      <w:r w:rsidR="006665B9">
        <w:rPr>
          <w:sz w:val="28"/>
          <w:szCs w:val="28"/>
          <w:lang w:val="ru-RU"/>
        </w:rPr>
        <w:t>Уставом</w:t>
      </w:r>
      <w:r w:rsidR="006665B9" w:rsidRPr="006665B9">
        <w:t xml:space="preserve"> </w:t>
      </w:r>
      <w:r w:rsidR="006665B9" w:rsidRPr="006665B9">
        <w:rPr>
          <w:sz w:val="28"/>
          <w:szCs w:val="28"/>
          <w:lang w:val="ru-RU"/>
        </w:rPr>
        <w:t>муниципального образования «</w:t>
      </w:r>
      <w:proofErr w:type="spellStart"/>
      <w:r w:rsidR="006665B9" w:rsidRPr="006665B9">
        <w:rPr>
          <w:sz w:val="28"/>
          <w:szCs w:val="28"/>
          <w:lang w:val="ru-RU"/>
        </w:rPr>
        <w:t>Монастырщинский</w:t>
      </w:r>
      <w:proofErr w:type="spellEnd"/>
      <w:r w:rsidR="006665B9" w:rsidRPr="006665B9">
        <w:rPr>
          <w:sz w:val="28"/>
          <w:szCs w:val="28"/>
          <w:lang w:val="ru-RU"/>
        </w:rPr>
        <w:t xml:space="preserve"> район» Смоленской области,</w:t>
      </w:r>
      <w:r w:rsidR="006665B9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Регламентом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  <w:lang w:val="ru-RU"/>
        </w:rPr>
        <w:t>Монастырщинского</w:t>
      </w:r>
      <w:proofErr w:type="spellEnd"/>
      <w:r w:rsidR="0051733C">
        <w:rPr>
          <w:sz w:val="28"/>
          <w:szCs w:val="28"/>
          <w:lang w:val="ru-RU"/>
        </w:rPr>
        <w:t xml:space="preserve"> </w:t>
      </w:r>
      <w:proofErr w:type="spellStart"/>
      <w:r w:rsidR="0051733C">
        <w:rPr>
          <w:sz w:val="28"/>
          <w:szCs w:val="28"/>
        </w:rPr>
        <w:t>районного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Совета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депутатов</w:t>
      </w:r>
      <w:proofErr w:type="spellEnd"/>
      <w:r w:rsidR="0051733C">
        <w:rPr>
          <w:sz w:val="28"/>
          <w:szCs w:val="28"/>
        </w:rPr>
        <w:t xml:space="preserve">, </w:t>
      </w:r>
      <w:proofErr w:type="spellStart"/>
      <w:r w:rsidR="0051733C">
        <w:rPr>
          <w:sz w:val="28"/>
          <w:szCs w:val="28"/>
        </w:rPr>
        <w:t>Положением</w:t>
      </w:r>
      <w:proofErr w:type="spellEnd"/>
      <w:r w:rsidR="0051733C">
        <w:rPr>
          <w:sz w:val="28"/>
          <w:szCs w:val="28"/>
        </w:rPr>
        <w:t xml:space="preserve"> о </w:t>
      </w:r>
      <w:proofErr w:type="spellStart"/>
      <w:r w:rsidR="0051733C">
        <w:rPr>
          <w:sz w:val="28"/>
          <w:szCs w:val="28"/>
        </w:rPr>
        <w:t>постоянных</w:t>
      </w:r>
      <w:proofErr w:type="spellEnd"/>
      <w:r w:rsidR="0051733C">
        <w:rPr>
          <w:sz w:val="28"/>
          <w:szCs w:val="28"/>
        </w:rPr>
        <w:t xml:space="preserve"> </w:t>
      </w:r>
      <w:proofErr w:type="spellStart"/>
      <w:r w:rsidR="0051733C">
        <w:rPr>
          <w:sz w:val="28"/>
          <w:szCs w:val="28"/>
        </w:rPr>
        <w:t>комиссиях</w:t>
      </w:r>
      <w:proofErr w:type="spellEnd"/>
      <w:r w:rsidR="0051733C" w:rsidRPr="009A575D">
        <w:rPr>
          <w:sz w:val="28"/>
          <w:szCs w:val="28"/>
        </w:rPr>
        <w:t xml:space="preserve"> </w:t>
      </w:r>
      <w:proofErr w:type="spellStart"/>
      <w:r w:rsidR="00E33C73">
        <w:rPr>
          <w:bCs/>
          <w:sz w:val="28"/>
          <w:szCs w:val="28"/>
          <w:lang w:val="ru-RU"/>
        </w:rPr>
        <w:t>Монастырщи</w:t>
      </w:r>
      <w:r w:rsidR="0051733C">
        <w:rPr>
          <w:bCs/>
          <w:sz w:val="28"/>
          <w:szCs w:val="28"/>
          <w:lang w:val="ru-RU"/>
        </w:rPr>
        <w:t>нского</w:t>
      </w:r>
      <w:proofErr w:type="spellEnd"/>
      <w:r w:rsidR="0051733C">
        <w:rPr>
          <w:bCs/>
          <w:sz w:val="28"/>
          <w:szCs w:val="28"/>
          <w:lang w:val="ru-RU"/>
        </w:rPr>
        <w:t xml:space="preserve"> </w:t>
      </w:r>
      <w:proofErr w:type="spellStart"/>
      <w:r w:rsidR="0051733C" w:rsidRPr="009A575D">
        <w:rPr>
          <w:bCs/>
          <w:sz w:val="28"/>
          <w:szCs w:val="28"/>
        </w:rPr>
        <w:t>районного</w:t>
      </w:r>
      <w:proofErr w:type="spellEnd"/>
      <w:r w:rsidR="0051733C" w:rsidRPr="009A575D">
        <w:rPr>
          <w:bCs/>
          <w:sz w:val="28"/>
          <w:szCs w:val="28"/>
        </w:rPr>
        <w:t xml:space="preserve"> </w:t>
      </w:r>
      <w:proofErr w:type="spellStart"/>
      <w:r w:rsidR="0051733C" w:rsidRPr="009A575D">
        <w:rPr>
          <w:bCs/>
          <w:sz w:val="28"/>
          <w:szCs w:val="28"/>
        </w:rPr>
        <w:t>Совета</w:t>
      </w:r>
      <w:proofErr w:type="spellEnd"/>
      <w:r w:rsidR="0051733C" w:rsidRPr="009A575D">
        <w:rPr>
          <w:bCs/>
          <w:sz w:val="28"/>
          <w:szCs w:val="28"/>
        </w:rPr>
        <w:t xml:space="preserve"> </w:t>
      </w:r>
      <w:proofErr w:type="spellStart"/>
      <w:r w:rsidR="0051733C" w:rsidRPr="009A575D">
        <w:rPr>
          <w:bCs/>
          <w:sz w:val="28"/>
          <w:szCs w:val="28"/>
        </w:rPr>
        <w:t>депутатов</w:t>
      </w:r>
      <w:proofErr w:type="spellEnd"/>
      <w:r w:rsidR="0051733C">
        <w:rPr>
          <w:bCs/>
          <w:sz w:val="28"/>
          <w:szCs w:val="28"/>
        </w:rPr>
        <w:t xml:space="preserve">, с </w:t>
      </w:r>
      <w:proofErr w:type="spellStart"/>
      <w:r w:rsidR="0051733C">
        <w:rPr>
          <w:bCs/>
          <w:sz w:val="28"/>
          <w:szCs w:val="28"/>
        </w:rPr>
        <w:t>учетом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годового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плана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работы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Совета</w:t>
      </w:r>
      <w:proofErr w:type="spellEnd"/>
      <w:r w:rsidR="0051733C">
        <w:rPr>
          <w:bCs/>
          <w:sz w:val="28"/>
          <w:szCs w:val="28"/>
        </w:rPr>
        <w:t xml:space="preserve"> </w:t>
      </w:r>
      <w:proofErr w:type="spellStart"/>
      <w:r w:rsidR="0051733C">
        <w:rPr>
          <w:bCs/>
          <w:sz w:val="28"/>
          <w:szCs w:val="28"/>
        </w:rPr>
        <w:t>депутатов</w:t>
      </w:r>
      <w:proofErr w:type="spellEnd"/>
      <w:r w:rsidR="0051733C">
        <w:rPr>
          <w:rFonts w:ascii="Times New Roman CYR" w:hAnsi="Times New Roman CYR"/>
          <w:sz w:val="28"/>
        </w:rPr>
        <w:t>.</w:t>
      </w:r>
    </w:p>
    <w:p w:rsidR="001519CD" w:rsidRDefault="001519CD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Работа депутатов представительного органа основана на принципах коллективного, с</w:t>
      </w:r>
      <w:r w:rsidR="00A651F6">
        <w:rPr>
          <w:rFonts w:ascii="Times New Roman CYR" w:hAnsi="Times New Roman CYR"/>
          <w:sz w:val="28"/>
          <w:lang w:val="ru-RU"/>
        </w:rPr>
        <w:t>вободного обсуждения и решения вопросов.</w:t>
      </w:r>
      <w:r w:rsidR="00D719BB">
        <w:rPr>
          <w:rFonts w:ascii="Times New Roman CYR" w:hAnsi="Times New Roman CYR"/>
          <w:sz w:val="28"/>
          <w:lang w:val="ru-RU"/>
        </w:rPr>
        <w:t xml:space="preserve"> </w:t>
      </w:r>
    </w:p>
    <w:p w:rsidR="00626718" w:rsidRPr="001519CD" w:rsidRDefault="00626718" w:rsidP="001846B4">
      <w:pPr>
        <w:ind w:left="-567" w:firstLine="567"/>
        <w:jc w:val="both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 xml:space="preserve">Основной </w:t>
      </w:r>
      <w:r w:rsidR="006A1AD2">
        <w:rPr>
          <w:rFonts w:ascii="Times New Roman CYR" w:hAnsi="Times New Roman CYR"/>
          <w:sz w:val="28"/>
          <w:lang w:val="ru-RU"/>
        </w:rPr>
        <w:t>формой работы являются заседания Монастырщинского районного Совета депутатов.</w:t>
      </w:r>
    </w:p>
    <w:p w:rsidR="003414CD" w:rsidRDefault="00551521" w:rsidP="001846B4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06306">
        <w:rPr>
          <w:sz w:val="28"/>
          <w:szCs w:val="28"/>
        </w:rPr>
        <w:t xml:space="preserve"> пунктом 7</w:t>
      </w:r>
      <w:r>
        <w:rPr>
          <w:sz w:val="28"/>
          <w:szCs w:val="28"/>
        </w:rPr>
        <w:t xml:space="preserve"> ст</w:t>
      </w:r>
      <w:r w:rsidR="00806306">
        <w:rPr>
          <w:sz w:val="28"/>
          <w:szCs w:val="28"/>
        </w:rPr>
        <w:t>атьи</w:t>
      </w:r>
      <w:r>
        <w:rPr>
          <w:sz w:val="28"/>
          <w:szCs w:val="28"/>
        </w:rPr>
        <w:t xml:space="preserve"> 22 </w:t>
      </w:r>
      <w:r w:rsidR="00280B73">
        <w:rPr>
          <w:sz w:val="28"/>
          <w:szCs w:val="28"/>
        </w:rPr>
        <w:t>Уста</w:t>
      </w:r>
      <w:r>
        <w:rPr>
          <w:sz w:val="28"/>
          <w:szCs w:val="28"/>
        </w:rPr>
        <w:t>ва</w:t>
      </w:r>
      <w:r w:rsidR="00D719BB">
        <w:rPr>
          <w:sz w:val="28"/>
          <w:szCs w:val="28"/>
        </w:rPr>
        <w:t xml:space="preserve"> муниципального обра</w:t>
      </w:r>
      <w:r w:rsidR="00280B73">
        <w:rPr>
          <w:sz w:val="28"/>
          <w:szCs w:val="28"/>
        </w:rPr>
        <w:t>зования</w:t>
      </w:r>
      <w:r w:rsidR="00AE54AC">
        <w:rPr>
          <w:sz w:val="28"/>
          <w:szCs w:val="28"/>
        </w:rPr>
        <w:t xml:space="preserve"> «Монастырщинский район» Смоленской области </w:t>
      </w:r>
      <w:r w:rsidR="00B54133">
        <w:rPr>
          <w:sz w:val="28"/>
          <w:szCs w:val="28"/>
        </w:rPr>
        <w:t>заседания</w:t>
      </w:r>
      <w:r w:rsidR="00AE54AC">
        <w:rPr>
          <w:sz w:val="28"/>
          <w:szCs w:val="28"/>
        </w:rPr>
        <w:t xml:space="preserve"> Монастырщинского районного Совета депутатов должны проводиться</w:t>
      </w:r>
      <w:r w:rsidR="00B54133"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не реже одного раза в три месяца</w:t>
      </w:r>
      <w:r w:rsidR="00280B73">
        <w:rPr>
          <w:sz w:val="28"/>
          <w:szCs w:val="28"/>
        </w:rPr>
        <w:t xml:space="preserve">. </w:t>
      </w:r>
      <w:r w:rsidR="003414CD">
        <w:rPr>
          <w:sz w:val="28"/>
          <w:szCs w:val="28"/>
        </w:rPr>
        <w:t xml:space="preserve"> </w:t>
      </w:r>
    </w:p>
    <w:p w:rsidR="00CD16DC" w:rsidRPr="0025057B" w:rsidRDefault="00B54133" w:rsidP="001846B4">
      <w:pPr>
        <w:shd w:val="clear" w:color="auto" w:fill="FFFFFF"/>
        <w:tabs>
          <w:tab w:val="left" w:pos="-3060"/>
          <w:tab w:val="num" w:pos="-2880"/>
        </w:tabs>
        <w:ind w:left="-567" w:firstLine="567"/>
        <w:jc w:val="both"/>
        <w:rPr>
          <w:spacing w:val="-3"/>
          <w:sz w:val="28"/>
          <w:szCs w:val="28"/>
        </w:rPr>
      </w:pPr>
      <w:proofErr w:type="spellStart"/>
      <w:r w:rsidRPr="00B54133">
        <w:rPr>
          <w:spacing w:val="-3"/>
          <w:sz w:val="28"/>
          <w:szCs w:val="28"/>
        </w:rPr>
        <w:t>Основное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внимание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работе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  <w:lang w:val="ru-RU"/>
        </w:rPr>
        <w:t xml:space="preserve">Совета депутатов </w:t>
      </w:r>
      <w:proofErr w:type="spellStart"/>
      <w:r w:rsidRPr="00B54133">
        <w:rPr>
          <w:spacing w:val="-3"/>
          <w:sz w:val="28"/>
          <w:szCs w:val="28"/>
        </w:rPr>
        <w:t>было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уделено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реализации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Федерального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закона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от</w:t>
      </w:r>
      <w:proofErr w:type="spellEnd"/>
      <w:r w:rsidRPr="00B54133">
        <w:rPr>
          <w:spacing w:val="-3"/>
          <w:sz w:val="28"/>
          <w:szCs w:val="28"/>
        </w:rPr>
        <w:t xml:space="preserve"> 6 </w:t>
      </w:r>
      <w:proofErr w:type="spellStart"/>
      <w:r w:rsidRPr="00B54133">
        <w:rPr>
          <w:spacing w:val="-3"/>
          <w:sz w:val="28"/>
          <w:szCs w:val="28"/>
        </w:rPr>
        <w:t>октября</w:t>
      </w:r>
      <w:proofErr w:type="spellEnd"/>
      <w:r w:rsidRPr="00B54133">
        <w:rPr>
          <w:spacing w:val="-3"/>
          <w:sz w:val="28"/>
          <w:szCs w:val="28"/>
        </w:rPr>
        <w:t xml:space="preserve"> 2003 года № 131-ФЗ «</w:t>
      </w:r>
      <w:proofErr w:type="spellStart"/>
      <w:r w:rsidRPr="00B54133">
        <w:rPr>
          <w:spacing w:val="-3"/>
          <w:sz w:val="28"/>
          <w:szCs w:val="28"/>
        </w:rPr>
        <w:t>Об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принципах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Pr="00B54133">
        <w:rPr>
          <w:spacing w:val="-3"/>
          <w:sz w:val="28"/>
          <w:szCs w:val="28"/>
        </w:rPr>
        <w:t xml:space="preserve">», </w:t>
      </w:r>
      <w:proofErr w:type="spellStart"/>
      <w:r w:rsidRPr="00B54133">
        <w:rPr>
          <w:spacing w:val="-3"/>
          <w:sz w:val="28"/>
          <w:szCs w:val="28"/>
        </w:rPr>
        <w:t>который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устанавливает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общие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правовые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территориальные</w:t>
      </w:r>
      <w:proofErr w:type="spellEnd"/>
      <w:r w:rsidRPr="00B54133">
        <w:rPr>
          <w:spacing w:val="-3"/>
          <w:sz w:val="28"/>
          <w:szCs w:val="28"/>
        </w:rPr>
        <w:t xml:space="preserve">, </w:t>
      </w:r>
      <w:proofErr w:type="spellStart"/>
      <w:r w:rsidRPr="00B54133">
        <w:rPr>
          <w:spacing w:val="-3"/>
          <w:sz w:val="28"/>
          <w:szCs w:val="28"/>
        </w:rPr>
        <w:t>организационные</w:t>
      </w:r>
      <w:proofErr w:type="spellEnd"/>
      <w:r w:rsidRPr="00B54133">
        <w:rPr>
          <w:spacing w:val="-3"/>
          <w:sz w:val="28"/>
          <w:szCs w:val="28"/>
        </w:rPr>
        <w:t xml:space="preserve"> и </w:t>
      </w:r>
      <w:proofErr w:type="spellStart"/>
      <w:r w:rsidRPr="00B54133">
        <w:rPr>
          <w:spacing w:val="-3"/>
          <w:sz w:val="28"/>
          <w:szCs w:val="28"/>
        </w:rPr>
        <w:t>экономические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принципы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организации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местного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самоуправления</w:t>
      </w:r>
      <w:proofErr w:type="spellEnd"/>
      <w:r w:rsidRPr="00B54133">
        <w:rPr>
          <w:spacing w:val="-3"/>
          <w:sz w:val="28"/>
          <w:szCs w:val="28"/>
        </w:rPr>
        <w:t xml:space="preserve"> в </w:t>
      </w:r>
      <w:proofErr w:type="spellStart"/>
      <w:r w:rsidRPr="00B54133">
        <w:rPr>
          <w:spacing w:val="-3"/>
          <w:sz w:val="28"/>
          <w:szCs w:val="28"/>
        </w:rPr>
        <w:t>Российской</w:t>
      </w:r>
      <w:proofErr w:type="spellEnd"/>
      <w:r w:rsidRPr="00B54133">
        <w:rPr>
          <w:spacing w:val="-3"/>
          <w:sz w:val="28"/>
          <w:szCs w:val="28"/>
        </w:rPr>
        <w:t xml:space="preserve"> </w:t>
      </w:r>
      <w:proofErr w:type="spellStart"/>
      <w:r w:rsidRPr="00B54133">
        <w:rPr>
          <w:spacing w:val="-3"/>
          <w:sz w:val="28"/>
          <w:szCs w:val="28"/>
        </w:rPr>
        <w:t>Федерации</w:t>
      </w:r>
      <w:proofErr w:type="spellEnd"/>
      <w:r w:rsidR="00233576">
        <w:rPr>
          <w:spacing w:val="-3"/>
          <w:sz w:val="28"/>
          <w:szCs w:val="28"/>
          <w:lang w:val="ru-RU"/>
        </w:rPr>
        <w:t>.</w:t>
      </w:r>
      <w:r w:rsidRPr="00B54133">
        <w:rPr>
          <w:spacing w:val="-3"/>
          <w:sz w:val="28"/>
          <w:szCs w:val="28"/>
        </w:rPr>
        <w:t xml:space="preserve"> </w:t>
      </w:r>
    </w:p>
    <w:p w:rsidR="00EE4347" w:rsidRDefault="00DC5C3B" w:rsidP="00DC5C3B">
      <w:pPr>
        <w:pStyle w:val="1"/>
        <w:ind w:left="-567" w:firstLine="567"/>
        <w:rPr>
          <w:sz w:val="28"/>
          <w:szCs w:val="28"/>
        </w:rPr>
      </w:pPr>
      <w:r w:rsidRPr="00DC5C3B">
        <w:rPr>
          <w:sz w:val="28"/>
          <w:szCs w:val="28"/>
        </w:rPr>
        <w:t>В 202</w:t>
      </w:r>
      <w:r>
        <w:rPr>
          <w:sz w:val="28"/>
          <w:szCs w:val="28"/>
        </w:rPr>
        <w:t>1</w:t>
      </w:r>
      <w:r w:rsidRPr="00DC5C3B">
        <w:rPr>
          <w:sz w:val="28"/>
          <w:szCs w:val="28"/>
        </w:rPr>
        <w:t xml:space="preserve"> году депутатским корпусом </w:t>
      </w:r>
      <w:r>
        <w:rPr>
          <w:sz w:val="28"/>
          <w:szCs w:val="28"/>
        </w:rPr>
        <w:t xml:space="preserve">шестого созыва </w:t>
      </w:r>
      <w:r w:rsidRPr="00DC5C3B">
        <w:rPr>
          <w:sz w:val="28"/>
          <w:szCs w:val="28"/>
        </w:rPr>
        <w:t xml:space="preserve">была проведена качественная плодотворная работа, нацеленная на эффективное и быстрое решение возникающих проблем. </w:t>
      </w:r>
    </w:p>
    <w:p w:rsidR="00DC5C3B" w:rsidRPr="00DC5C3B" w:rsidRDefault="00DC5C3B" w:rsidP="00DC5C3B">
      <w:pPr>
        <w:pStyle w:val="1"/>
        <w:ind w:left="-567" w:firstLine="567"/>
        <w:rPr>
          <w:sz w:val="28"/>
          <w:szCs w:val="28"/>
        </w:rPr>
      </w:pPr>
      <w:r w:rsidRPr="00DC5C3B">
        <w:rPr>
          <w:sz w:val="28"/>
          <w:szCs w:val="28"/>
        </w:rPr>
        <w:t xml:space="preserve">Несмотря на то, что депутаты осуществляют свои полномочия на непостоянной основе, то есть совмещают депутатскую деятельность с выполнением обязанностей по основному месту работы, случаев </w:t>
      </w:r>
      <w:proofErr w:type="gramStart"/>
      <w:r w:rsidRPr="00DC5C3B">
        <w:rPr>
          <w:sz w:val="28"/>
          <w:szCs w:val="28"/>
        </w:rPr>
        <w:t xml:space="preserve">переноса даты проведения </w:t>
      </w:r>
      <w:r w:rsidR="00926028">
        <w:rPr>
          <w:sz w:val="28"/>
          <w:szCs w:val="28"/>
        </w:rPr>
        <w:t>заседаний районного Совета депутатов</w:t>
      </w:r>
      <w:proofErr w:type="gramEnd"/>
      <w:r w:rsidRPr="00DC5C3B">
        <w:rPr>
          <w:sz w:val="28"/>
          <w:szCs w:val="28"/>
        </w:rPr>
        <w:t xml:space="preserve"> из-за отсутствия кворума не было. Это свидетельствует о высокой ответственности и дисциплинированности </w:t>
      </w:r>
      <w:r w:rsidR="00EE4347">
        <w:rPr>
          <w:sz w:val="28"/>
          <w:szCs w:val="28"/>
        </w:rPr>
        <w:t xml:space="preserve">избранных </w:t>
      </w:r>
      <w:r w:rsidRPr="00DC5C3B">
        <w:rPr>
          <w:sz w:val="28"/>
          <w:szCs w:val="28"/>
        </w:rPr>
        <w:t>депутатов.</w:t>
      </w:r>
    </w:p>
    <w:p w:rsidR="00CF4A2F" w:rsidRDefault="00926028" w:rsidP="00DC5C3B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депутатами шестого созыва б</w:t>
      </w:r>
      <w:r w:rsidR="00CF4A2F">
        <w:rPr>
          <w:sz w:val="28"/>
          <w:szCs w:val="28"/>
        </w:rPr>
        <w:t>ыло проведено</w:t>
      </w:r>
      <w:r w:rsidR="00DC5C3B" w:rsidRPr="00DC5C3B">
        <w:rPr>
          <w:sz w:val="28"/>
          <w:szCs w:val="28"/>
        </w:rPr>
        <w:t xml:space="preserve"> </w:t>
      </w:r>
      <w:r w:rsidR="007B79BE">
        <w:rPr>
          <w:sz w:val="28"/>
          <w:szCs w:val="28"/>
        </w:rPr>
        <w:t>5</w:t>
      </w:r>
      <w:r w:rsidR="00DC5C3B" w:rsidRPr="00DC5C3B">
        <w:rPr>
          <w:sz w:val="28"/>
          <w:szCs w:val="28"/>
        </w:rPr>
        <w:t xml:space="preserve"> очередных и </w:t>
      </w:r>
      <w:r w:rsidR="007B79BE">
        <w:rPr>
          <w:sz w:val="28"/>
          <w:szCs w:val="28"/>
        </w:rPr>
        <w:t>4</w:t>
      </w:r>
      <w:r w:rsidR="00DC5C3B" w:rsidRPr="00DC5C3B">
        <w:rPr>
          <w:sz w:val="28"/>
          <w:szCs w:val="28"/>
        </w:rPr>
        <w:t xml:space="preserve"> внеочередн</w:t>
      </w:r>
      <w:r w:rsidR="007B79BE">
        <w:rPr>
          <w:sz w:val="28"/>
          <w:szCs w:val="28"/>
        </w:rPr>
        <w:t>ых</w:t>
      </w:r>
      <w:r w:rsidR="00CF4A2F">
        <w:rPr>
          <w:sz w:val="28"/>
          <w:szCs w:val="28"/>
        </w:rPr>
        <w:t xml:space="preserve"> заседани</w:t>
      </w:r>
      <w:r w:rsidR="007B79BE">
        <w:rPr>
          <w:sz w:val="28"/>
          <w:szCs w:val="28"/>
        </w:rPr>
        <w:t>й</w:t>
      </w:r>
      <w:r w:rsidR="00CF4A2F">
        <w:rPr>
          <w:sz w:val="28"/>
          <w:szCs w:val="28"/>
        </w:rPr>
        <w:t xml:space="preserve"> районного Совета депутатов</w:t>
      </w:r>
      <w:r w:rsidR="00DC5C3B" w:rsidRPr="00DC5C3B">
        <w:rPr>
          <w:sz w:val="28"/>
          <w:szCs w:val="28"/>
        </w:rPr>
        <w:t>, на которых был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принят</w:t>
      </w:r>
      <w:r w:rsidR="00CF4A2F">
        <w:rPr>
          <w:sz w:val="28"/>
          <w:szCs w:val="28"/>
        </w:rPr>
        <w:t>о</w:t>
      </w:r>
      <w:r w:rsidR="00DC5C3B" w:rsidRPr="00DC5C3B">
        <w:rPr>
          <w:sz w:val="28"/>
          <w:szCs w:val="28"/>
        </w:rPr>
        <w:t xml:space="preserve"> </w:t>
      </w:r>
      <w:r w:rsidR="00AB2120">
        <w:rPr>
          <w:sz w:val="28"/>
          <w:szCs w:val="28"/>
        </w:rPr>
        <w:t>63</w:t>
      </w:r>
      <w:r w:rsidR="00DC5C3B" w:rsidRPr="00DC5C3B">
        <w:rPr>
          <w:sz w:val="28"/>
          <w:szCs w:val="28"/>
        </w:rPr>
        <w:t xml:space="preserve"> решени</w:t>
      </w:r>
      <w:r w:rsidR="00AB2120">
        <w:rPr>
          <w:sz w:val="28"/>
          <w:szCs w:val="28"/>
        </w:rPr>
        <w:t>я</w:t>
      </w:r>
      <w:r w:rsidR="00DC5C3B" w:rsidRPr="00DC5C3B">
        <w:rPr>
          <w:sz w:val="28"/>
          <w:szCs w:val="28"/>
        </w:rPr>
        <w:t>.</w:t>
      </w:r>
    </w:p>
    <w:p w:rsidR="00AB2120" w:rsidRDefault="00DC5C3B" w:rsidP="005C78DE">
      <w:pPr>
        <w:pStyle w:val="1"/>
        <w:shd w:val="clear" w:color="auto" w:fill="auto"/>
        <w:spacing w:before="0" w:line="240" w:lineRule="auto"/>
        <w:ind w:left="-567" w:firstLine="567"/>
        <w:rPr>
          <w:sz w:val="28"/>
          <w:szCs w:val="28"/>
        </w:rPr>
      </w:pPr>
      <w:r w:rsidRPr="00DC5C3B">
        <w:rPr>
          <w:sz w:val="28"/>
          <w:szCs w:val="28"/>
        </w:rPr>
        <w:t>Проведен</w:t>
      </w:r>
      <w:r w:rsidR="00AB2120">
        <w:rPr>
          <w:sz w:val="28"/>
          <w:szCs w:val="28"/>
        </w:rPr>
        <w:t>о</w:t>
      </w:r>
      <w:r w:rsidRPr="00DC5C3B">
        <w:rPr>
          <w:sz w:val="28"/>
          <w:szCs w:val="28"/>
        </w:rPr>
        <w:t xml:space="preserve"> </w:t>
      </w:r>
      <w:r w:rsidR="00956F86">
        <w:rPr>
          <w:sz w:val="28"/>
          <w:szCs w:val="28"/>
        </w:rPr>
        <w:t>21</w:t>
      </w:r>
      <w:r w:rsidRPr="00DC5C3B">
        <w:rPr>
          <w:sz w:val="28"/>
          <w:szCs w:val="28"/>
        </w:rPr>
        <w:t xml:space="preserve"> заседани</w:t>
      </w:r>
      <w:r w:rsidR="00956F86">
        <w:rPr>
          <w:sz w:val="28"/>
          <w:szCs w:val="28"/>
        </w:rPr>
        <w:t>е</w:t>
      </w:r>
      <w:r w:rsidRPr="00DC5C3B">
        <w:rPr>
          <w:sz w:val="28"/>
          <w:szCs w:val="28"/>
        </w:rPr>
        <w:t xml:space="preserve"> постоянных </w:t>
      </w:r>
      <w:r w:rsidR="00AB2120">
        <w:rPr>
          <w:sz w:val="28"/>
          <w:szCs w:val="28"/>
        </w:rPr>
        <w:t>депутатских ко</w:t>
      </w:r>
      <w:r w:rsidRPr="00DC5C3B">
        <w:rPr>
          <w:sz w:val="28"/>
          <w:szCs w:val="28"/>
        </w:rPr>
        <w:t>миссий</w:t>
      </w:r>
      <w:r w:rsidR="00AB2120">
        <w:rPr>
          <w:sz w:val="28"/>
          <w:szCs w:val="28"/>
        </w:rPr>
        <w:t>,</w:t>
      </w:r>
      <w:r w:rsidRPr="00DC5C3B">
        <w:rPr>
          <w:sz w:val="28"/>
          <w:szCs w:val="28"/>
        </w:rPr>
        <w:t xml:space="preserve"> рассмотрен</w:t>
      </w:r>
      <w:r w:rsidR="00AB2120">
        <w:rPr>
          <w:sz w:val="28"/>
          <w:szCs w:val="28"/>
        </w:rPr>
        <w:t>о</w:t>
      </w:r>
      <w:r w:rsidRPr="00DC5C3B">
        <w:rPr>
          <w:sz w:val="28"/>
          <w:szCs w:val="28"/>
        </w:rPr>
        <w:t xml:space="preserve"> </w:t>
      </w:r>
      <w:r w:rsidR="00956F86">
        <w:rPr>
          <w:sz w:val="28"/>
          <w:szCs w:val="28"/>
        </w:rPr>
        <w:t>60</w:t>
      </w:r>
      <w:r w:rsidRPr="00DC5C3B">
        <w:rPr>
          <w:sz w:val="28"/>
          <w:szCs w:val="28"/>
        </w:rPr>
        <w:t xml:space="preserve"> вопросов.</w:t>
      </w:r>
      <w:r w:rsidR="003414CD">
        <w:rPr>
          <w:sz w:val="28"/>
          <w:szCs w:val="28"/>
        </w:rPr>
        <w:t xml:space="preserve"> </w:t>
      </w:r>
    </w:p>
    <w:p w:rsidR="00EB5143" w:rsidRDefault="00EB5143" w:rsidP="005C78DE">
      <w:pPr>
        <w:pStyle w:val="1"/>
        <w:shd w:val="clear" w:color="auto" w:fill="auto"/>
        <w:spacing w:before="0" w:line="240" w:lineRule="auto"/>
        <w:ind w:left="-567" w:firstLine="567"/>
        <w:rPr>
          <w:color w:val="000000"/>
          <w:sz w:val="28"/>
          <w:szCs w:val="28"/>
          <w:lang w:eastAsia="ru-RU"/>
        </w:rPr>
      </w:pPr>
    </w:p>
    <w:p w:rsidR="00AB2120" w:rsidRDefault="00926028" w:rsidP="005C78DE">
      <w:pPr>
        <w:widowControl/>
        <w:shd w:val="clear" w:color="auto" w:fill="FFFFFF"/>
        <w:suppressAutoHyphens w:val="0"/>
        <w:autoSpaceDN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В сентябре 2021 года открыто и легитимно прошли выборы депутатов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Монастырщинского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районного Совета депутатов седьмого созыва. </w:t>
      </w:r>
    </w:p>
    <w:p w:rsidR="00F15961" w:rsidRPr="00DC5C3B" w:rsidRDefault="00F15961" w:rsidP="005C78DE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C5C3B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Pr="00DC5C3B">
        <w:rPr>
          <w:rFonts w:cs="Times New Roman"/>
          <w:sz w:val="28"/>
          <w:szCs w:val="28"/>
          <w:lang w:val="ru-RU"/>
        </w:rPr>
        <w:t xml:space="preserve"> районный Совет депутатов</w:t>
      </w:r>
      <w:r>
        <w:rPr>
          <w:rFonts w:cs="Times New Roman"/>
          <w:sz w:val="28"/>
          <w:szCs w:val="28"/>
          <w:lang w:val="ru-RU"/>
        </w:rPr>
        <w:t xml:space="preserve"> седьмого созыва</w:t>
      </w:r>
      <w:r w:rsidRPr="00DC5C3B">
        <w:rPr>
          <w:rFonts w:cs="Times New Roman"/>
          <w:sz w:val="28"/>
          <w:szCs w:val="28"/>
          <w:lang w:val="ru-RU"/>
        </w:rPr>
        <w:t xml:space="preserve"> состоит из 15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 xml:space="preserve">Председателем </w:t>
      </w:r>
      <w:proofErr w:type="spellStart"/>
      <w:r w:rsidRPr="00DC5C3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Pr="00DC5C3B">
        <w:rPr>
          <w:rFonts w:cs="Times New Roman"/>
          <w:sz w:val="28"/>
          <w:szCs w:val="28"/>
          <w:lang w:val="ru-RU"/>
        </w:rPr>
        <w:t xml:space="preserve"> районного Совета депутатов </w:t>
      </w:r>
      <w:r>
        <w:rPr>
          <w:rFonts w:cs="Times New Roman"/>
          <w:sz w:val="28"/>
          <w:szCs w:val="28"/>
          <w:lang w:val="ru-RU"/>
        </w:rPr>
        <w:t xml:space="preserve">седьмого созыва </w:t>
      </w:r>
      <w:r w:rsidRPr="00DC5C3B">
        <w:rPr>
          <w:rFonts w:cs="Times New Roman"/>
          <w:sz w:val="28"/>
          <w:szCs w:val="28"/>
          <w:lang w:val="ru-RU"/>
        </w:rPr>
        <w:t xml:space="preserve">избран, работающий на непостоянной основе, Счастливый Петр Александрович, заместителем Председателя </w:t>
      </w:r>
      <w:proofErr w:type="spellStart"/>
      <w:r w:rsidRPr="00DC5C3B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Pr="00DC5C3B">
        <w:rPr>
          <w:rFonts w:cs="Times New Roman"/>
          <w:sz w:val="28"/>
          <w:szCs w:val="28"/>
          <w:lang w:val="ru-RU"/>
        </w:rPr>
        <w:t xml:space="preserve"> районного Совета депутатов избран Солдатенков Николай Иванович. 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На втором заседании районного Совета депутатов были сформированы постоянные депутатские комиссии и утвержден персональный состав комиссий: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>по местному самоуправлению, социальной политике и правоохранительной деятельности (председатель Е</w:t>
      </w:r>
      <w:r>
        <w:rPr>
          <w:rFonts w:cs="Times New Roman"/>
          <w:sz w:val="28"/>
          <w:szCs w:val="28"/>
          <w:lang w:val="ru-RU"/>
        </w:rPr>
        <w:t xml:space="preserve">лена </w:t>
      </w:r>
      <w:r w:rsidRPr="00DC5C3B">
        <w:rPr>
          <w:rFonts w:cs="Times New Roman"/>
          <w:sz w:val="28"/>
          <w:szCs w:val="28"/>
          <w:lang w:val="ru-RU"/>
        </w:rPr>
        <w:t>В</w:t>
      </w:r>
      <w:r>
        <w:rPr>
          <w:rFonts w:cs="Times New Roman"/>
          <w:sz w:val="28"/>
          <w:szCs w:val="28"/>
          <w:lang w:val="ru-RU"/>
        </w:rPr>
        <w:t>ладимировна</w:t>
      </w:r>
      <w:r w:rsidRPr="00DC5C3B">
        <w:rPr>
          <w:rFonts w:cs="Times New Roman"/>
          <w:sz w:val="28"/>
          <w:szCs w:val="28"/>
          <w:lang w:val="ru-RU"/>
        </w:rPr>
        <w:t xml:space="preserve"> Бибикова);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>по бюджету, инвестициям, экономическому развитию и предпринимательству (председатель С</w:t>
      </w:r>
      <w:r>
        <w:rPr>
          <w:rFonts w:cs="Times New Roman"/>
          <w:sz w:val="28"/>
          <w:szCs w:val="28"/>
          <w:lang w:val="ru-RU"/>
        </w:rPr>
        <w:t>ветлана Николаевна</w:t>
      </w:r>
      <w:r w:rsidRPr="00DC5C3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DC5C3B">
        <w:rPr>
          <w:rFonts w:cs="Times New Roman"/>
          <w:sz w:val="28"/>
          <w:szCs w:val="28"/>
          <w:lang w:val="ru-RU"/>
        </w:rPr>
        <w:t>Азаренкова</w:t>
      </w:r>
      <w:proofErr w:type="spellEnd"/>
      <w:r w:rsidRPr="00DC5C3B">
        <w:rPr>
          <w:rFonts w:cs="Times New Roman"/>
          <w:sz w:val="28"/>
          <w:szCs w:val="28"/>
          <w:lang w:val="ru-RU"/>
        </w:rPr>
        <w:t xml:space="preserve">); 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>-</w:t>
      </w:r>
      <w:r w:rsidRPr="00DC5C3B">
        <w:rPr>
          <w:rFonts w:cs="Times New Roman"/>
          <w:sz w:val="28"/>
          <w:szCs w:val="28"/>
          <w:lang w:val="ru-RU"/>
        </w:rPr>
        <w:tab/>
        <w:t>по аграрным вопросам, природным ресурсам и природопользованию (председатель М</w:t>
      </w:r>
      <w:r>
        <w:rPr>
          <w:rFonts w:cs="Times New Roman"/>
          <w:sz w:val="28"/>
          <w:szCs w:val="28"/>
          <w:lang w:val="ru-RU"/>
        </w:rPr>
        <w:t>ихаил Васильевич</w:t>
      </w:r>
      <w:r w:rsidRPr="00DC5C3B">
        <w:rPr>
          <w:rFonts w:cs="Times New Roman"/>
          <w:sz w:val="28"/>
          <w:szCs w:val="28"/>
          <w:lang w:val="ru-RU"/>
        </w:rPr>
        <w:t xml:space="preserve"> Столбиков).</w:t>
      </w:r>
    </w:p>
    <w:p w:rsidR="00F15961" w:rsidRPr="00DC5C3B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F15961" w:rsidRDefault="00F15961" w:rsidP="00F15961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DC5C3B">
        <w:rPr>
          <w:rFonts w:cs="Times New Roman"/>
          <w:sz w:val="28"/>
          <w:szCs w:val="28"/>
          <w:lang w:val="ru-RU"/>
        </w:rPr>
        <w:t xml:space="preserve">На отчетную дату в </w:t>
      </w:r>
      <w:proofErr w:type="spellStart"/>
      <w:r w:rsidRPr="00DC5C3B">
        <w:rPr>
          <w:rFonts w:cs="Times New Roman"/>
          <w:sz w:val="28"/>
          <w:szCs w:val="28"/>
          <w:lang w:val="ru-RU"/>
        </w:rPr>
        <w:t>Монастырщинском</w:t>
      </w:r>
      <w:proofErr w:type="spellEnd"/>
      <w:r w:rsidRPr="00DC5C3B">
        <w:rPr>
          <w:rFonts w:cs="Times New Roman"/>
          <w:sz w:val="28"/>
          <w:szCs w:val="28"/>
          <w:lang w:val="ru-RU"/>
        </w:rPr>
        <w:t xml:space="preserve"> районном Совете депутатов работает 15 депутатов. 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D4324B" w:rsidRDefault="00226BEE" w:rsidP="00E20F1D">
      <w:pPr>
        <w:widowControl/>
        <w:shd w:val="clear" w:color="auto" w:fill="FFFFFF"/>
        <w:suppressAutoHyphens w:val="0"/>
        <w:autoSpaceDN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Провед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нные в 20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2</w:t>
      </w:r>
      <w:r w:rsidR="00AA2894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1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году заседания были открытыми и носили публичный характер. Явка депутатов составляла более 50 процентов. </w:t>
      </w:r>
    </w:p>
    <w:p w:rsidR="005A7A59" w:rsidRDefault="005A7A59" w:rsidP="00E20F1D">
      <w:pPr>
        <w:widowControl/>
        <w:shd w:val="clear" w:color="auto" w:fill="FFFFFF"/>
        <w:suppressAutoHyphens w:val="0"/>
        <w:autoSpaceDN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Депутатами седьмого созыва проведено 4 заседания, из них внеочередных</w:t>
      </w:r>
      <w:r w:rsidR="00DF7D4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-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Рассмотрено 43 вопроса, и приняты </w:t>
      </w:r>
      <w:r w:rsidR="0023357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по ним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соответствующие решения.</w:t>
      </w:r>
    </w:p>
    <w:p w:rsidR="00E20F1D" w:rsidRDefault="00E20F1D" w:rsidP="00182918">
      <w:pPr>
        <w:pStyle w:val="1"/>
        <w:shd w:val="clear" w:color="auto" w:fill="auto"/>
        <w:spacing w:before="0" w:line="240" w:lineRule="auto"/>
        <w:ind w:left="-567" w:firstLine="567"/>
        <w:rPr>
          <w:color w:val="000000"/>
          <w:sz w:val="28"/>
          <w:szCs w:val="28"/>
          <w:lang w:eastAsia="ru-RU"/>
        </w:rPr>
      </w:pPr>
      <w:r w:rsidRPr="00DC5C3B">
        <w:rPr>
          <w:sz w:val="28"/>
          <w:szCs w:val="28"/>
        </w:rPr>
        <w:t>Проведен</w:t>
      </w:r>
      <w:r>
        <w:rPr>
          <w:sz w:val="28"/>
          <w:szCs w:val="28"/>
        </w:rPr>
        <w:t>о</w:t>
      </w:r>
      <w:r w:rsidRPr="00DC5C3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DC5C3B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DC5C3B">
        <w:rPr>
          <w:sz w:val="28"/>
          <w:szCs w:val="28"/>
        </w:rPr>
        <w:t xml:space="preserve"> постоянных </w:t>
      </w:r>
      <w:r>
        <w:rPr>
          <w:sz w:val="28"/>
          <w:szCs w:val="28"/>
        </w:rPr>
        <w:t>депутатских ко</w:t>
      </w:r>
      <w:r w:rsidRPr="00DC5C3B">
        <w:rPr>
          <w:sz w:val="28"/>
          <w:szCs w:val="28"/>
        </w:rPr>
        <w:t>миссий</w:t>
      </w:r>
      <w:r>
        <w:rPr>
          <w:sz w:val="28"/>
          <w:szCs w:val="28"/>
        </w:rPr>
        <w:t xml:space="preserve"> нового созыва,</w:t>
      </w:r>
      <w:r w:rsidRPr="00DC5C3B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о</w:t>
      </w:r>
      <w:r w:rsidRPr="00DC5C3B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DC5C3B">
        <w:rPr>
          <w:sz w:val="28"/>
          <w:szCs w:val="28"/>
        </w:rPr>
        <w:t xml:space="preserve"> вопросов.</w:t>
      </w:r>
      <w:r>
        <w:rPr>
          <w:sz w:val="28"/>
          <w:szCs w:val="28"/>
        </w:rPr>
        <w:t xml:space="preserve"> </w:t>
      </w:r>
    </w:p>
    <w:p w:rsidR="00226BEE" w:rsidRPr="00226BEE" w:rsidRDefault="00226BEE" w:rsidP="00182918">
      <w:pPr>
        <w:widowControl/>
        <w:shd w:val="clear" w:color="auto" w:fill="FFFFFF"/>
        <w:suppressAutoHyphens w:val="0"/>
        <w:autoSpaceDN/>
        <w:ind w:left="-567" w:firstLine="567"/>
        <w:jc w:val="both"/>
        <w:textAlignment w:val="baseline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2021 году в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заседаниях </w:t>
      </w:r>
      <w:r w:rsidR="00E20F1D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районного Совета депутатов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принимали участие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лава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муниципального образования,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заместители 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Глав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ы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муниципального образования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</w:t>
      </w:r>
      <w:r w:rsidR="00182918" w:rsidRP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182918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сотрудники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отделов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дминистрации, руководители муниципальных предприятий</w:t>
      </w:r>
      <w:r w:rsidR="006F445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учреждений, а также представители прокуратуры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общественности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Извещение граждан о предстоящих заседаниях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районного Совета депутатов осуществлялось 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официальном</w:t>
      </w:r>
      <w:r w:rsidR="00C95EB7" w:rsidRPr="00C95EB7">
        <w:t xml:space="preserve"> </w:t>
      </w:r>
      <w:r w:rsidR="00C95EB7" w:rsidRP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сайте</w:t>
      </w:r>
      <w:r w:rsidR="00C95EB7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дминистрации 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муниципального образования «</w:t>
      </w:r>
      <w:proofErr w:type="spellStart"/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Монастырщинский</w:t>
      </w:r>
      <w:proofErr w:type="spellEnd"/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район» Смоленской области</w:t>
      </w:r>
      <w:r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F97B10" w:rsidRDefault="006F4452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="00F97B10">
        <w:rPr>
          <w:rFonts w:cs="Times New Roman"/>
          <w:sz w:val="28"/>
          <w:szCs w:val="28"/>
          <w:lang w:val="ru-RU"/>
        </w:rPr>
        <w:t xml:space="preserve">Повестки дня заседаний Совета депутатов формировались, в первую очередь, из </w:t>
      </w:r>
      <w:r w:rsidR="00182918">
        <w:rPr>
          <w:rFonts w:cs="Times New Roman"/>
          <w:sz w:val="28"/>
          <w:szCs w:val="28"/>
          <w:lang w:val="ru-RU"/>
        </w:rPr>
        <w:t xml:space="preserve">проектов </w:t>
      </w:r>
      <w:r w:rsidR="00F97B10">
        <w:rPr>
          <w:rFonts w:cs="Times New Roman"/>
          <w:sz w:val="28"/>
          <w:szCs w:val="28"/>
          <w:lang w:val="ru-RU"/>
        </w:rPr>
        <w:t>решений по вопросам местного значения, установленны</w:t>
      </w:r>
      <w:r w:rsidR="00647C8B">
        <w:rPr>
          <w:rFonts w:cs="Times New Roman"/>
          <w:sz w:val="28"/>
          <w:szCs w:val="28"/>
          <w:lang w:val="ru-RU"/>
        </w:rPr>
        <w:t>х</w:t>
      </w:r>
      <w:r w:rsidR="00F97B10">
        <w:rPr>
          <w:rFonts w:cs="Times New Roman"/>
          <w:sz w:val="28"/>
          <w:szCs w:val="28"/>
          <w:lang w:val="ru-RU"/>
        </w:rPr>
        <w:t xml:space="preserve"> федеральным законодательством, а также из других вопросов, возникающих в ходе работы и </w:t>
      </w:r>
      <w:r w:rsidR="00F97B10">
        <w:rPr>
          <w:rFonts w:cs="Times New Roman"/>
          <w:sz w:val="28"/>
          <w:szCs w:val="28"/>
          <w:lang w:val="ru-RU"/>
        </w:rPr>
        <w:lastRenderedPageBreak/>
        <w:t xml:space="preserve">необходимых для решения задач, связанных с обеспечением жизнедеятельности района. </w:t>
      </w:r>
    </w:p>
    <w:p w:rsidR="00DA1120" w:rsidRPr="00DA1120" w:rsidRDefault="00F97B10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 w:rsidR="00DA1120" w:rsidRPr="00DA1120">
        <w:rPr>
          <w:rFonts w:cs="Times New Roman"/>
          <w:sz w:val="28"/>
          <w:szCs w:val="28"/>
          <w:lang w:val="ru-RU"/>
        </w:rPr>
        <w:t xml:space="preserve">Все вопросы повесток дня заседаний Совета депутатов, документы и проекты решений по ним предварительно рассматривались в депутатских комиссиях.          </w:t>
      </w:r>
    </w:p>
    <w:p w:rsidR="0028032F" w:rsidRDefault="0080471A" w:rsidP="001846B4">
      <w:pPr>
        <w:widowControl/>
        <w:tabs>
          <w:tab w:val="left" w:pos="-567"/>
        </w:tabs>
        <w:suppressAutoHyphens w:val="0"/>
        <w:autoSpaceDN/>
        <w:ind w:left="-567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 w:rsidR="00F97B10">
        <w:rPr>
          <w:rFonts w:cs="Times New Roman"/>
          <w:sz w:val="28"/>
          <w:szCs w:val="28"/>
          <w:lang w:val="ru-RU"/>
        </w:rPr>
        <w:t xml:space="preserve"> </w:t>
      </w:r>
      <w:r w:rsidR="00DF7D41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226BEE">
        <w:rPr>
          <w:rFonts w:cs="Times New Roman"/>
          <w:sz w:val="28"/>
          <w:szCs w:val="28"/>
          <w:lang w:val="ru-RU"/>
        </w:rPr>
        <w:t>К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аждый депутат име</w:t>
      </w:r>
      <w:r w:rsidR="00D4324B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возможность подготовиться и высказать своё мнение по принимаемому </w:t>
      </w:r>
      <w:r w:rsid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муниципальному </w:t>
      </w:r>
      <w:r w:rsidR="00226BEE" w:rsidRPr="00226BEE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правовому акту.</w:t>
      </w:r>
    </w:p>
    <w:p w:rsidR="003414CD" w:rsidRDefault="00865C35" w:rsidP="00DF7D41">
      <w:pPr>
        <w:pStyle w:val="a3"/>
        <w:widowControl/>
        <w:suppressAutoHyphens w:val="0"/>
        <w:autoSpaceDN/>
        <w:ind w:left="-567" w:firstLine="425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своей работе депутатские комиссии использовали все формы и методы нормотворческой и контрольной деятельности, предоставленные им Уставом муниципального образования «Монастырщинский район» Смоленской области и </w:t>
      </w:r>
      <w:r w:rsidR="003414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Регламентом Монастырщинского районного Совета депутатов, положения которого в отчетном периоде неуклонно соблюдались.</w:t>
      </w:r>
    </w:p>
    <w:p w:rsidR="00DD2CA5" w:rsidRDefault="00280B73" w:rsidP="00DF7D41">
      <w:pPr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Одним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основных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принципов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6A1AD2">
        <w:rPr>
          <w:rFonts w:cs="Times New Roman"/>
          <w:sz w:val="28"/>
          <w:szCs w:val="28"/>
          <w:lang w:val="ru-RU"/>
        </w:rPr>
        <w:t xml:space="preserve">осуществления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самоуправления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нашем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государстве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является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участие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54B58">
        <w:rPr>
          <w:rFonts w:cs="Times New Roman"/>
          <w:sz w:val="28"/>
          <w:szCs w:val="28"/>
          <w:lang w:val="ru-RU"/>
        </w:rPr>
        <w:t>в нем</w:t>
      </w:r>
      <w:r w:rsidR="00F54B58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 w:rsidR="006A1AD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Публичные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слушания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форма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непосредственного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участия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населения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решении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вопросов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местного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значения</w:t>
      </w:r>
      <w:proofErr w:type="spellEnd"/>
      <w:r>
        <w:rPr>
          <w:rFonts w:cs="Times New Roman"/>
          <w:sz w:val="28"/>
          <w:szCs w:val="28"/>
        </w:rPr>
        <w:t xml:space="preserve">. </w:t>
      </w:r>
    </w:p>
    <w:p w:rsidR="0058562F" w:rsidRDefault="00103496" w:rsidP="00DF7D41">
      <w:pPr>
        <w:ind w:left="-567"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80B73">
        <w:rPr>
          <w:rFonts w:cs="Times New Roman"/>
          <w:sz w:val="28"/>
          <w:szCs w:val="28"/>
        </w:rPr>
        <w:t xml:space="preserve"> 20</w:t>
      </w:r>
      <w:r w:rsidR="00273764">
        <w:rPr>
          <w:rFonts w:cs="Times New Roman"/>
          <w:sz w:val="28"/>
          <w:szCs w:val="28"/>
          <w:lang w:val="ru-RU"/>
        </w:rPr>
        <w:t>2</w:t>
      </w:r>
      <w:r w:rsidR="00DF7D41">
        <w:rPr>
          <w:rFonts w:cs="Times New Roman"/>
          <w:sz w:val="28"/>
          <w:szCs w:val="28"/>
          <w:lang w:val="ru-RU"/>
        </w:rPr>
        <w:t>1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</w:t>
      </w:r>
      <w:proofErr w:type="spellEnd"/>
      <w:r>
        <w:rPr>
          <w:rFonts w:cs="Times New Roman"/>
          <w:sz w:val="28"/>
          <w:szCs w:val="28"/>
          <w:lang w:val="ru-RU"/>
        </w:rPr>
        <w:t>у проводились п</w:t>
      </w:r>
      <w:proofErr w:type="spellStart"/>
      <w:r w:rsidR="00280B73">
        <w:rPr>
          <w:rFonts w:cs="Times New Roman"/>
          <w:sz w:val="28"/>
          <w:szCs w:val="28"/>
        </w:rPr>
        <w:t>убличные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слушания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проектам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решений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Монастырщинского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районного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Совета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депутатов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и приняты рекомендации участников публичных слушаний по вопросам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8562F" w:rsidRPr="001831C2">
        <w:rPr>
          <w:rFonts w:cs="Times New Roman"/>
          <w:sz w:val="28"/>
          <w:szCs w:val="28"/>
        </w:rPr>
        <w:t xml:space="preserve">«О </w:t>
      </w:r>
      <w:proofErr w:type="spellStart"/>
      <w:r w:rsidR="0058562F" w:rsidRPr="001831C2">
        <w:rPr>
          <w:rFonts w:cs="Times New Roman"/>
          <w:sz w:val="28"/>
          <w:szCs w:val="28"/>
        </w:rPr>
        <w:t>внесении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и</w:t>
      </w:r>
      <w:r w:rsidR="00EA1DD9">
        <w:rPr>
          <w:rFonts w:cs="Times New Roman"/>
          <w:sz w:val="28"/>
          <w:szCs w:val="28"/>
        </w:rPr>
        <w:t>зменений</w:t>
      </w:r>
      <w:proofErr w:type="spellEnd"/>
      <w:r w:rsidR="00EA1DD9">
        <w:rPr>
          <w:rFonts w:cs="Times New Roman"/>
          <w:sz w:val="28"/>
          <w:szCs w:val="28"/>
        </w:rPr>
        <w:t xml:space="preserve"> в </w:t>
      </w:r>
      <w:proofErr w:type="spellStart"/>
      <w:r w:rsidR="00EA1DD9">
        <w:rPr>
          <w:rFonts w:cs="Times New Roman"/>
          <w:sz w:val="28"/>
          <w:szCs w:val="28"/>
        </w:rPr>
        <w:t>Устав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муниципального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образования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«</w:t>
      </w:r>
      <w:proofErr w:type="spellStart"/>
      <w:r w:rsidR="0058562F" w:rsidRPr="001831C2">
        <w:rPr>
          <w:rFonts w:cs="Times New Roman"/>
          <w:sz w:val="28"/>
          <w:szCs w:val="28"/>
        </w:rPr>
        <w:t>Монастырщинский</w:t>
      </w:r>
      <w:proofErr w:type="spellEnd"/>
      <w:r w:rsidR="0058562F" w:rsidRPr="001831C2">
        <w:rPr>
          <w:rFonts w:cs="Times New Roman"/>
          <w:sz w:val="28"/>
          <w:szCs w:val="28"/>
        </w:rPr>
        <w:t xml:space="preserve"> </w:t>
      </w:r>
      <w:proofErr w:type="spellStart"/>
      <w:r w:rsidR="0058562F" w:rsidRPr="001831C2">
        <w:rPr>
          <w:rFonts w:cs="Times New Roman"/>
          <w:sz w:val="28"/>
          <w:szCs w:val="28"/>
        </w:rPr>
        <w:t>район</w:t>
      </w:r>
      <w:proofErr w:type="spellEnd"/>
      <w:r w:rsidR="0058562F" w:rsidRPr="001831C2">
        <w:rPr>
          <w:rFonts w:cs="Times New Roman"/>
          <w:sz w:val="28"/>
          <w:szCs w:val="28"/>
        </w:rPr>
        <w:t>»</w:t>
      </w:r>
      <w:r w:rsidR="004A6D52">
        <w:rPr>
          <w:rFonts w:cs="Times New Roman"/>
          <w:sz w:val="28"/>
          <w:szCs w:val="28"/>
          <w:lang w:val="ru-RU"/>
        </w:rPr>
        <w:t xml:space="preserve"> Смоленской области</w:t>
      </w:r>
      <w:r w:rsidR="00B85EE1">
        <w:rPr>
          <w:rFonts w:cs="Times New Roman"/>
          <w:sz w:val="28"/>
          <w:szCs w:val="28"/>
          <w:lang w:val="ru-RU"/>
        </w:rPr>
        <w:t>».</w:t>
      </w:r>
      <w:r w:rsidR="0058562F" w:rsidRPr="001831C2">
        <w:rPr>
          <w:rFonts w:cs="Times New Roman"/>
          <w:sz w:val="28"/>
          <w:szCs w:val="28"/>
          <w:lang w:val="ru-RU"/>
        </w:rPr>
        <w:t xml:space="preserve"> </w:t>
      </w:r>
    </w:p>
    <w:p w:rsidR="00B85EE1" w:rsidRPr="00323654" w:rsidRDefault="00B85EE1" w:rsidP="00DF7D41">
      <w:pPr>
        <w:tabs>
          <w:tab w:val="left" w:pos="0"/>
        </w:tabs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DE6995">
        <w:rPr>
          <w:rFonts w:cs="Times New Roman"/>
          <w:sz w:val="28"/>
          <w:szCs w:val="28"/>
        </w:rPr>
        <w:t>Изменение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proofErr w:type="spellStart"/>
      <w:r w:rsidRPr="00DE6995">
        <w:rPr>
          <w:rFonts w:cs="Times New Roman"/>
          <w:sz w:val="28"/>
          <w:szCs w:val="28"/>
        </w:rPr>
        <w:t>федерального</w:t>
      </w:r>
      <w:proofErr w:type="spellEnd"/>
      <w:r w:rsidRPr="00DE69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 </w:t>
      </w:r>
      <w:proofErr w:type="spellStart"/>
      <w:r>
        <w:rPr>
          <w:rFonts w:cs="Times New Roman"/>
          <w:sz w:val="28"/>
          <w:szCs w:val="28"/>
        </w:rPr>
        <w:t>областного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законодательств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обусловили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необходимость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внесения изменений в Устав муниципального образования «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район» Смоленской области, а также </w:t>
      </w:r>
      <w:proofErr w:type="spellStart"/>
      <w:r>
        <w:rPr>
          <w:rFonts w:cs="Times New Roman"/>
          <w:sz w:val="28"/>
          <w:szCs w:val="28"/>
        </w:rPr>
        <w:t>внесения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соответствующих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изменений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дополнений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ранее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районного</w:t>
      </w:r>
      <w:proofErr w:type="spellEnd"/>
      <w:r>
        <w:rPr>
          <w:rFonts w:cs="Times New Roman"/>
          <w:sz w:val="28"/>
          <w:szCs w:val="28"/>
        </w:rPr>
        <w:t xml:space="preserve"> Совета депутатов.</w:t>
      </w:r>
    </w:p>
    <w:p w:rsidR="00DD2CA5" w:rsidRDefault="00280B73" w:rsidP="00DF7D41">
      <w:pPr>
        <w:shd w:val="clear" w:color="auto" w:fill="FFFFFF"/>
        <w:autoSpaceDE w:val="0"/>
        <w:adjustRightInd w:val="0"/>
        <w:ind w:left="-567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</w:rPr>
        <w:t>Основное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требование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предъявляемое</w:t>
      </w:r>
      <w:proofErr w:type="spellEnd"/>
      <w:r>
        <w:rPr>
          <w:rFonts w:cs="Times New Roman"/>
          <w:sz w:val="28"/>
          <w:szCs w:val="28"/>
        </w:rPr>
        <w:t xml:space="preserve"> к </w:t>
      </w:r>
      <w:proofErr w:type="spellStart"/>
      <w:r>
        <w:rPr>
          <w:rFonts w:cs="Times New Roman"/>
          <w:sz w:val="28"/>
          <w:szCs w:val="28"/>
        </w:rPr>
        <w:t>принимаемым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актам</w:t>
      </w:r>
      <w:proofErr w:type="spellEnd"/>
      <w:r>
        <w:rPr>
          <w:rFonts w:cs="Times New Roman"/>
          <w:sz w:val="28"/>
          <w:szCs w:val="28"/>
        </w:rPr>
        <w:t xml:space="preserve"> – </w:t>
      </w:r>
      <w:proofErr w:type="spellStart"/>
      <w:r>
        <w:rPr>
          <w:rFonts w:cs="Times New Roman"/>
          <w:sz w:val="28"/>
          <w:szCs w:val="28"/>
        </w:rPr>
        <w:t>это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соответствие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Конституции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федеральным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законам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Смоленской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области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Уставу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FC40B5">
        <w:rPr>
          <w:rFonts w:cs="Times New Roman"/>
          <w:sz w:val="28"/>
          <w:szCs w:val="28"/>
          <w:lang w:val="ru-RU"/>
        </w:rPr>
        <w:t>образования «</w:t>
      </w:r>
      <w:proofErr w:type="spellStart"/>
      <w:r w:rsidR="00FC40B5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FC40B5">
        <w:rPr>
          <w:rFonts w:cs="Times New Roman"/>
          <w:sz w:val="28"/>
          <w:szCs w:val="28"/>
          <w:lang w:val="ru-RU"/>
        </w:rPr>
        <w:t xml:space="preserve"> район» Смоленской области</w:t>
      </w:r>
      <w:r>
        <w:rPr>
          <w:rFonts w:cs="Times New Roman"/>
          <w:sz w:val="28"/>
          <w:szCs w:val="28"/>
        </w:rPr>
        <w:t xml:space="preserve">. </w:t>
      </w:r>
    </w:p>
    <w:p w:rsidR="00280B73" w:rsidRDefault="00280B73" w:rsidP="00DF7D41">
      <w:pPr>
        <w:shd w:val="clear" w:color="auto" w:fill="FFFFFF"/>
        <w:autoSpaceDE w:val="0"/>
        <w:adjustRightInd w:val="0"/>
        <w:ind w:left="-567" w:firstLine="425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отчетный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период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районным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принят</w:t>
      </w:r>
      <w:proofErr w:type="spellEnd"/>
      <w:r w:rsidR="00CB666B">
        <w:rPr>
          <w:rFonts w:cs="Times New Roman"/>
          <w:sz w:val="28"/>
          <w:szCs w:val="28"/>
          <w:lang w:val="ru-RU"/>
        </w:rPr>
        <w:t>о</w:t>
      </w:r>
      <w:r>
        <w:rPr>
          <w:rFonts w:cs="Times New Roman"/>
          <w:sz w:val="28"/>
          <w:szCs w:val="28"/>
        </w:rPr>
        <w:t xml:space="preserve"> </w:t>
      </w:r>
      <w:r w:rsidR="008C3841">
        <w:rPr>
          <w:rFonts w:cs="Times New Roman"/>
          <w:sz w:val="28"/>
          <w:szCs w:val="28"/>
          <w:lang w:val="ru-RU"/>
        </w:rPr>
        <w:t>11</w:t>
      </w:r>
      <w:r w:rsidRPr="0041115C">
        <w:rPr>
          <w:rFonts w:cs="Times New Roman"/>
          <w:sz w:val="28"/>
          <w:szCs w:val="28"/>
        </w:rPr>
        <w:t xml:space="preserve"> </w:t>
      </w:r>
      <w:r w:rsidR="00C95EB7">
        <w:rPr>
          <w:rFonts w:cs="Times New Roman"/>
          <w:sz w:val="28"/>
          <w:szCs w:val="28"/>
          <w:lang w:val="ru-RU"/>
        </w:rPr>
        <w:t xml:space="preserve">муниципальных </w:t>
      </w:r>
      <w:proofErr w:type="spellStart"/>
      <w:r w:rsidRPr="0041115C">
        <w:rPr>
          <w:rFonts w:cs="Times New Roman"/>
          <w:sz w:val="28"/>
          <w:szCs w:val="28"/>
        </w:rPr>
        <w:t>нормативны</w:t>
      </w:r>
      <w:proofErr w:type="spellEnd"/>
      <w:r w:rsidR="00CB666B">
        <w:rPr>
          <w:rFonts w:cs="Times New Roman"/>
          <w:sz w:val="28"/>
          <w:szCs w:val="28"/>
          <w:lang w:val="ru-RU"/>
        </w:rPr>
        <w:t>х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</w:t>
      </w:r>
      <w:r w:rsidR="00CB666B">
        <w:rPr>
          <w:rFonts w:cs="Times New Roman"/>
          <w:sz w:val="28"/>
          <w:szCs w:val="28"/>
          <w:lang w:val="ru-RU"/>
        </w:rPr>
        <w:t>ых</w:t>
      </w:r>
      <w:proofErr w:type="spellEnd"/>
      <w:r w:rsidR="00CB666B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</w:t>
      </w:r>
      <w:r w:rsidR="00CB666B">
        <w:rPr>
          <w:rFonts w:cs="Times New Roman"/>
          <w:sz w:val="28"/>
          <w:szCs w:val="28"/>
          <w:lang w:val="ru-RU"/>
        </w:rPr>
        <w:t>ов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которые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опубликованы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районной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газете</w:t>
      </w:r>
      <w:proofErr w:type="spellEnd"/>
      <w:r>
        <w:rPr>
          <w:rFonts w:cs="Times New Roman"/>
          <w:sz w:val="28"/>
          <w:szCs w:val="28"/>
        </w:rPr>
        <w:t xml:space="preserve"> «</w:t>
      </w:r>
      <w:proofErr w:type="spellStart"/>
      <w:r>
        <w:rPr>
          <w:rFonts w:cs="Times New Roman"/>
          <w:sz w:val="28"/>
          <w:szCs w:val="28"/>
        </w:rPr>
        <w:t>Наша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жизнь</w:t>
      </w:r>
      <w:proofErr w:type="spellEnd"/>
      <w:r>
        <w:rPr>
          <w:rFonts w:cs="Times New Roman"/>
          <w:sz w:val="28"/>
          <w:szCs w:val="28"/>
        </w:rPr>
        <w:t xml:space="preserve">» и </w:t>
      </w:r>
      <w:proofErr w:type="spellStart"/>
      <w:r>
        <w:rPr>
          <w:rFonts w:cs="Times New Roman"/>
          <w:sz w:val="28"/>
          <w:szCs w:val="28"/>
        </w:rPr>
        <w:t>размещены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EA1DD9">
        <w:rPr>
          <w:rFonts w:cs="Times New Roman"/>
          <w:sz w:val="28"/>
          <w:szCs w:val="28"/>
        </w:rPr>
        <w:t>на</w:t>
      </w:r>
      <w:proofErr w:type="spellEnd"/>
      <w:r w:rsidR="00EA1DD9"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официальном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Интернет-сайте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Администрации муниципального образования «</w:t>
      </w:r>
      <w:proofErr w:type="spellStart"/>
      <w:r w:rsidR="0008750B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08750B">
        <w:rPr>
          <w:rFonts w:cs="Times New Roman"/>
          <w:sz w:val="28"/>
          <w:szCs w:val="28"/>
          <w:lang w:val="ru-RU"/>
        </w:rPr>
        <w:t xml:space="preserve"> район» Смоленской области</w:t>
      </w:r>
      <w:r w:rsidR="00EA1DD9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DC5C3B" w:rsidRDefault="00FC40B5" w:rsidP="00DF7D41">
      <w:pPr>
        <w:ind w:left="-567"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соответствии с </w:t>
      </w:r>
      <w:proofErr w:type="spellStart"/>
      <w:r w:rsidR="00A85308">
        <w:rPr>
          <w:rFonts w:cs="Times New Roman"/>
          <w:sz w:val="28"/>
          <w:szCs w:val="28"/>
        </w:rPr>
        <w:t>Устав</w:t>
      </w:r>
      <w:proofErr w:type="spellEnd"/>
      <w:r w:rsidR="00A85308">
        <w:rPr>
          <w:rFonts w:cs="Times New Roman"/>
          <w:sz w:val="28"/>
          <w:szCs w:val="28"/>
          <w:lang w:val="ru-RU"/>
        </w:rPr>
        <w:t>ом</w:t>
      </w:r>
      <w:r w:rsidR="00A85308">
        <w:rPr>
          <w:rFonts w:cs="Times New Roman"/>
          <w:sz w:val="28"/>
          <w:szCs w:val="28"/>
        </w:rPr>
        <w:t xml:space="preserve"> </w:t>
      </w:r>
      <w:proofErr w:type="spellStart"/>
      <w:r w:rsidR="00A85308">
        <w:rPr>
          <w:rFonts w:cs="Times New Roman"/>
          <w:sz w:val="28"/>
          <w:szCs w:val="28"/>
        </w:rPr>
        <w:t>муниципального</w:t>
      </w:r>
      <w:proofErr w:type="spellEnd"/>
      <w:r w:rsidR="00A85308">
        <w:rPr>
          <w:rFonts w:cs="Times New Roman"/>
          <w:sz w:val="28"/>
          <w:szCs w:val="28"/>
        </w:rPr>
        <w:t xml:space="preserve"> </w:t>
      </w:r>
      <w:r w:rsidR="00A85308">
        <w:rPr>
          <w:rFonts w:cs="Times New Roman"/>
          <w:sz w:val="28"/>
          <w:szCs w:val="28"/>
          <w:lang w:val="ru-RU"/>
        </w:rPr>
        <w:t xml:space="preserve">образования, </w:t>
      </w:r>
      <w:r w:rsidRPr="00FC40B5">
        <w:rPr>
          <w:rFonts w:cs="Times New Roman"/>
          <w:sz w:val="28"/>
          <w:szCs w:val="28"/>
          <w:lang w:val="ru-RU"/>
        </w:rPr>
        <w:t>Глав</w:t>
      </w:r>
      <w:r w:rsidR="00A85308">
        <w:rPr>
          <w:rFonts w:cs="Times New Roman"/>
          <w:sz w:val="28"/>
          <w:szCs w:val="28"/>
          <w:lang w:val="ru-RU"/>
        </w:rPr>
        <w:t>а</w:t>
      </w:r>
      <w:r w:rsidRPr="00FC40B5">
        <w:rPr>
          <w:rFonts w:cs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FC40B5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Pr="00FC40B5">
        <w:rPr>
          <w:rFonts w:cs="Times New Roman"/>
          <w:sz w:val="28"/>
          <w:szCs w:val="28"/>
          <w:lang w:val="ru-RU"/>
        </w:rPr>
        <w:t xml:space="preserve"> район» Смоленской области</w:t>
      </w:r>
      <w:r w:rsidR="00A85308">
        <w:rPr>
          <w:rFonts w:cs="Times New Roman"/>
          <w:sz w:val="28"/>
          <w:szCs w:val="28"/>
          <w:lang w:val="ru-RU"/>
        </w:rPr>
        <w:t xml:space="preserve"> Виктор Борисович Титов</w:t>
      </w:r>
      <w:r w:rsidRPr="00FC40B5">
        <w:rPr>
          <w:rFonts w:cs="Times New Roman"/>
          <w:sz w:val="28"/>
          <w:szCs w:val="28"/>
          <w:lang w:val="ru-RU"/>
        </w:rPr>
        <w:t xml:space="preserve"> </w:t>
      </w:r>
      <w:r w:rsidR="00A85308">
        <w:rPr>
          <w:rFonts w:cs="Times New Roman"/>
          <w:sz w:val="28"/>
          <w:szCs w:val="28"/>
          <w:lang w:val="ru-RU"/>
        </w:rPr>
        <w:t xml:space="preserve">отчитался перед депутатами </w:t>
      </w:r>
      <w:proofErr w:type="spellStart"/>
      <w:r w:rsidR="00A85308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A85308">
        <w:rPr>
          <w:rFonts w:cs="Times New Roman"/>
          <w:sz w:val="28"/>
          <w:szCs w:val="28"/>
          <w:lang w:val="ru-RU"/>
        </w:rPr>
        <w:t xml:space="preserve"> районного Совета депутатов </w:t>
      </w:r>
      <w:r w:rsidRPr="00FC40B5">
        <w:rPr>
          <w:rFonts w:cs="Times New Roman"/>
          <w:sz w:val="28"/>
          <w:szCs w:val="28"/>
          <w:lang w:val="ru-RU"/>
        </w:rPr>
        <w:t>о результатах своей деятельности, деятельности Администрации муниципального образования «</w:t>
      </w:r>
      <w:proofErr w:type="spellStart"/>
      <w:r w:rsidRPr="00FC40B5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Pr="00FC40B5">
        <w:rPr>
          <w:rFonts w:cs="Times New Roman"/>
          <w:sz w:val="28"/>
          <w:szCs w:val="28"/>
          <w:lang w:val="ru-RU"/>
        </w:rPr>
        <w:t xml:space="preserve"> район» Смоленской области, в том числе о решении вопросов, поставленных </w:t>
      </w:r>
      <w:proofErr w:type="spellStart"/>
      <w:r w:rsidRPr="00FC40B5">
        <w:rPr>
          <w:rFonts w:cs="Times New Roman"/>
          <w:sz w:val="28"/>
          <w:szCs w:val="28"/>
          <w:lang w:val="ru-RU"/>
        </w:rPr>
        <w:t>Монастырщинским</w:t>
      </w:r>
      <w:proofErr w:type="spellEnd"/>
      <w:r w:rsidRPr="00FC40B5">
        <w:rPr>
          <w:rFonts w:cs="Times New Roman"/>
          <w:sz w:val="28"/>
          <w:szCs w:val="28"/>
          <w:lang w:val="ru-RU"/>
        </w:rPr>
        <w:t xml:space="preserve"> районным Советом депутатов в 2020 году</w:t>
      </w:r>
      <w:r w:rsidR="00A85308">
        <w:rPr>
          <w:rFonts w:cs="Times New Roman"/>
          <w:sz w:val="28"/>
          <w:szCs w:val="28"/>
          <w:lang w:val="ru-RU"/>
        </w:rPr>
        <w:t>.</w:t>
      </w:r>
    </w:p>
    <w:p w:rsidR="00280B73" w:rsidRDefault="00EA1DD9" w:rsidP="001846B4">
      <w:pPr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В </w:t>
      </w:r>
      <w:r w:rsidR="00280B73">
        <w:rPr>
          <w:rFonts w:cs="Times New Roman"/>
          <w:sz w:val="28"/>
          <w:szCs w:val="28"/>
        </w:rPr>
        <w:t>20</w:t>
      </w:r>
      <w:r w:rsidR="00205C46">
        <w:rPr>
          <w:rFonts w:cs="Times New Roman"/>
          <w:sz w:val="28"/>
          <w:szCs w:val="28"/>
          <w:lang w:val="ru-RU"/>
        </w:rPr>
        <w:t>2</w:t>
      </w:r>
      <w:r w:rsidR="00836346">
        <w:rPr>
          <w:rFonts w:cs="Times New Roman"/>
          <w:sz w:val="28"/>
          <w:szCs w:val="28"/>
          <w:lang w:val="ru-RU"/>
        </w:rPr>
        <w:t>1</w:t>
      </w:r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году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r w:rsidR="001E1462">
        <w:rPr>
          <w:rFonts w:cs="Times New Roman"/>
          <w:sz w:val="28"/>
          <w:szCs w:val="28"/>
          <w:lang w:val="ru-RU"/>
        </w:rPr>
        <w:t xml:space="preserve">в рамках контроля </w:t>
      </w:r>
      <w:proofErr w:type="spellStart"/>
      <w:r w:rsidR="00280B73">
        <w:rPr>
          <w:rFonts w:cs="Times New Roman"/>
          <w:sz w:val="28"/>
          <w:szCs w:val="28"/>
        </w:rPr>
        <w:t>Монастырщинским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районным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Сов</w:t>
      </w:r>
      <w:r>
        <w:rPr>
          <w:rFonts w:cs="Times New Roman"/>
          <w:sz w:val="28"/>
          <w:szCs w:val="28"/>
        </w:rPr>
        <w:t>етом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были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заслушаны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следующие</w:t>
      </w:r>
      <w:proofErr w:type="spellEnd"/>
      <w:r w:rsidR="00280B73">
        <w:rPr>
          <w:rFonts w:cs="Times New Roman"/>
          <w:sz w:val="28"/>
          <w:szCs w:val="28"/>
        </w:rPr>
        <w:t xml:space="preserve"> </w:t>
      </w:r>
      <w:proofErr w:type="spellStart"/>
      <w:r w:rsidR="00280B73">
        <w:rPr>
          <w:rFonts w:cs="Times New Roman"/>
          <w:sz w:val="28"/>
          <w:szCs w:val="28"/>
        </w:rPr>
        <w:t>отчеты</w:t>
      </w:r>
      <w:proofErr w:type="spellEnd"/>
      <w:r w:rsidR="00280B73">
        <w:rPr>
          <w:rFonts w:cs="Times New Roman"/>
          <w:sz w:val="28"/>
          <w:szCs w:val="28"/>
        </w:rPr>
        <w:t>:</w:t>
      </w:r>
    </w:p>
    <w:p w:rsidR="0010449E" w:rsidRPr="0010449E" w:rsidRDefault="0010449E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 w:rsidRPr="0010449E">
        <w:rPr>
          <w:rFonts w:cs="Times New Roman"/>
          <w:sz w:val="28"/>
          <w:szCs w:val="28"/>
          <w:lang w:val="ru-RU"/>
        </w:rPr>
        <w:t xml:space="preserve">о выполнении плана работы </w:t>
      </w:r>
      <w:proofErr w:type="spellStart"/>
      <w:r w:rsidRPr="0010449E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Pr="0010449E">
        <w:rPr>
          <w:rFonts w:cs="Times New Roman"/>
          <w:sz w:val="28"/>
          <w:szCs w:val="28"/>
          <w:lang w:val="ru-RU"/>
        </w:rPr>
        <w:t xml:space="preserve"> районного Совета депутатов за 20</w:t>
      </w:r>
      <w:r w:rsidR="00836346">
        <w:rPr>
          <w:rFonts w:cs="Times New Roman"/>
          <w:sz w:val="28"/>
          <w:szCs w:val="28"/>
          <w:lang w:val="ru-RU"/>
        </w:rPr>
        <w:t>20</w:t>
      </w:r>
      <w:r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C95EB7">
        <w:rPr>
          <w:rFonts w:cs="Times New Roman"/>
          <w:sz w:val="28"/>
          <w:szCs w:val="28"/>
          <w:lang w:val="ru-RU"/>
        </w:rPr>
        <w:t xml:space="preserve"> работе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постоянной комиссии по аграрным вопросам, природным ресурсам и природопользованию о работе за 20</w:t>
      </w:r>
      <w:r w:rsidR="00836346">
        <w:rPr>
          <w:rFonts w:cs="Times New Roman"/>
          <w:sz w:val="28"/>
          <w:szCs w:val="28"/>
          <w:lang w:val="ru-RU"/>
        </w:rPr>
        <w:t>20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о</w:t>
      </w:r>
      <w:r w:rsidR="00C95EB7">
        <w:rPr>
          <w:rFonts w:cs="Times New Roman"/>
          <w:sz w:val="28"/>
          <w:szCs w:val="28"/>
          <w:lang w:val="ru-RU"/>
        </w:rPr>
        <w:t xml:space="preserve"> работе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постоянной комиссии по бюджету, инвестициям и предпринимательству о работе за 20</w:t>
      </w:r>
      <w:r w:rsidR="00836346">
        <w:rPr>
          <w:rFonts w:cs="Times New Roman"/>
          <w:sz w:val="28"/>
          <w:szCs w:val="28"/>
          <w:lang w:val="ru-RU"/>
        </w:rPr>
        <w:t>20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;</w:t>
      </w:r>
      <w:r w:rsidR="0010449E" w:rsidRPr="0010449E">
        <w:rPr>
          <w:rFonts w:cs="Times New Roman"/>
          <w:sz w:val="28"/>
          <w:szCs w:val="28"/>
          <w:lang w:val="ru-RU"/>
        </w:rPr>
        <w:t xml:space="preserve">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C95EB7">
        <w:rPr>
          <w:rFonts w:cs="Times New Roman"/>
          <w:sz w:val="28"/>
          <w:szCs w:val="28"/>
          <w:lang w:val="ru-RU"/>
        </w:rPr>
        <w:t xml:space="preserve"> работе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постоянной комиссии по местному самоуправлению, социальной политике и правоохранительной деятельности о работе за 20</w:t>
      </w:r>
      <w:r w:rsidR="00836346">
        <w:rPr>
          <w:rFonts w:cs="Times New Roman"/>
          <w:sz w:val="28"/>
          <w:szCs w:val="28"/>
          <w:lang w:val="ru-RU"/>
        </w:rPr>
        <w:t>20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10449E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 w:rsidRPr="0010449E">
        <w:rPr>
          <w:rFonts w:cs="Times New Roman"/>
          <w:sz w:val="28"/>
          <w:szCs w:val="28"/>
          <w:lang w:val="ru-RU"/>
        </w:rPr>
        <w:t>о деятельности Контрольно-ревизионной комиссии муниципального образования «</w:t>
      </w:r>
      <w:proofErr w:type="spellStart"/>
      <w:r w:rsidRPr="0010449E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Pr="0010449E">
        <w:rPr>
          <w:rFonts w:cs="Times New Roman"/>
          <w:sz w:val="28"/>
          <w:szCs w:val="28"/>
          <w:lang w:val="ru-RU"/>
        </w:rPr>
        <w:t xml:space="preserve"> район» Смоленской области за 20</w:t>
      </w:r>
      <w:r w:rsidR="00836346">
        <w:rPr>
          <w:rFonts w:cs="Times New Roman"/>
          <w:sz w:val="28"/>
          <w:szCs w:val="28"/>
          <w:lang w:val="ru-RU"/>
        </w:rPr>
        <w:t>20</w:t>
      </w:r>
      <w:r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10449E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 w:rsidRPr="0010449E">
        <w:rPr>
          <w:rFonts w:cs="Times New Roman"/>
          <w:sz w:val="28"/>
          <w:szCs w:val="28"/>
          <w:lang w:val="ru-RU"/>
        </w:rPr>
        <w:t xml:space="preserve">о деятельности пункта полиции по </w:t>
      </w:r>
      <w:proofErr w:type="spellStart"/>
      <w:r w:rsidRPr="0010449E">
        <w:rPr>
          <w:rFonts w:cs="Times New Roman"/>
          <w:sz w:val="28"/>
          <w:szCs w:val="28"/>
          <w:lang w:val="ru-RU"/>
        </w:rPr>
        <w:t>Монастырщинскому</w:t>
      </w:r>
      <w:proofErr w:type="spellEnd"/>
      <w:r w:rsidRPr="0010449E">
        <w:rPr>
          <w:rFonts w:cs="Times New Roman"/>
          <w:sz w:val="28"/>
          <w:szCs w:val="28"/>
          <w:lang w:val="ru-RU"/>
        </w:rPr>
        <w:t xml:space="preserve"> району </w:t>
      </w:r>
      <w:r w:rsidR="00C95EB7" w:rsidRPr="0010449E">
        <w:rPr>
          <w:rFonts w:cs="Times New Roman"/>
          <w:sz w:val="28"/>
          <w:szCs w:val="28"/>
          <w:lang w:val="ru-RU"/>
        </w:rPr>
        <w:t>МО МВД России «</w:t>
      </w:r>
      <w:proofErr w:type="spellStart"/>
      <w:r w:rsidR="00C95EB7" w:rsidRPr="0010449E">
        <w:rPr>
          <w:rFonts w:cs="Times New Roman"/>
          <w:sz w:val="28"/>
          <w:szCs w:val="28"/>
          <w:lang w:val="ru-RU"/>
        </w:rPr>
        <w:t>Починковский</w:t>
      </w:r>
      <w:proofErr w:type="spellEnd"/>
      <w:r w:rsidR="00C95EB7" w:rsidRPr="0010449E">
        <w:rPr>
          <w:rFonts w:cs="Times New Roman"/>
          <w:sz w:val="28"/>
          <w:szCs w:val="28"/>
          <w:lang w:val="ru-RU"/>
        </w:rPr>
        <w:t>»</w:t>
      </w:r>
      <w:r w:rsidR="00C95EB7">
        <w:rPr>
          <w:rFonts w:cs="Times New Roman"/>
          <w:sz w:val="28"/>
          <w:szCs w:val="28"/>
          <w:lang w:val="ru-RU"/>
        </w:rPr>
        <w:t xml:space="preserve"> </w:t>
      </w:r>
      <w:r w:rsidRPr="0010449E">
        <w:rPr>
          <w:rFonts w:cs="Times New Roman"/>
          <w:sz w:val="28"/>
          <w:szCs w:val="28"/>
          <w:lang w:val="ru-RU"/>
        </w:rPr>
        <w:t>за 20</w:t>
      </w:r>
      <w:r w:rsidR="007C3785">
        <w:rPr>
          <w:rFonts w:cs="Times New Roman"/>
          <w:sz w:val="28"/>
          <w:szCs w:val="28"/>
          <w:lang w:val="ru-RU"/>
        </w:rPr>
        <w:t>20</w:t>
      </w:r>
      <w:r w:rsidRPr="0010449E">
        <w:rPr>
          <w:rFonts w:cs="Times New Roman"/>
          <w:sz w:val="28"/>
          <w:szCs w:val="28"/>
          <w:lang w:val="ru-RU"/>
        </w:rPr>
        <w:t xml:space="preserve"> год</w:t>
      </w:r>
      <w:r w:rsidR="002D2D66">
        <w:rPr>
          <w:rFonts w:cs="Times New Roman"/>
          <w:sz w:val="28"/>
          <w:szCs w:val="28"/>
          <w:lang w:val="ru-RU"/>
        </w:rPr>
        <w:t>;</w:t>
      </w:r>
      <w:r w:rsidRPr="0010449E">
        <w:rPr>
          <w:rFonts w:cs="Times New Roman"/>
          <w:sz w:val="28"/>
          <w:szCs w:val="28"/>
          <w:lang w:val="ru-RU"/>
        </w:rPr>
        <w:t xml:space="preserve">  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7C3785">
        <w:rPr>
          <w:rFonts w:cs="Times New Roman"/>
          <w:sz w:val="28"/>
          <w:szCs w:val="28"/>
          <w:lang w:val="ru-RU"/>
        </w:rPr>
        <w:t xml:space="preserve">б использовании объектов муниципального имущества </w:t>
      </w:r>
      <w:r w:rsidR="0010449E" w:rsidRPr="0010449E">
        <w:rPr>
          <w:rFonts w:cs="Times New Roman"/>
          <w:sz w:val="28"/>
          <w:szCs w:val="28"/>
          <w:lang w:val="ru-RU"/>
        </w:rPr>
        <w:t>муниципального образования «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район» Смоленской области в 20</w:t>
      </w:r>
      <w:r w:rsidR="007C3785">
        <w:rPr>
          <w:rFonts w:cs="Times New Roman"/>
          <w:sz w:val="28"/>
          <w:szCs w:val="28"/>
          <w:lang w:val="ru-RU"/>
        </w:rPr>
        <w:t>20</w:t>
      </w:r>
      <w:r w:rsidR="0010449E" w:rsidRPr="0010449E">
        <w:rPr>
          <w:rFonts w:cs="Times New Roman"/>
          <w:sz w:val="28"/>
          <w:szCs w:val="28"/>
          <w:lang w:val="ru-RU"/>
        </w:rPr>
        <w:t xml:space="preserve">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2D2D66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</w:t>
      </w:r>
      <w:r w:rsidR="007C3785">
        <w:rPr>
          <w:rFonts w:cs="Times New Roman"/>
          <w:sz w:val="28"/>
          <w:szCs w:val="28"/>
          <w:lang w:val="ru-RU"/>
        </w:rPr>
        <w:t xml:space="preserve">б итогах работы учреждений культуры и спорта </w:t>
      </w:r>
      <w:r w:rsidR="0010449E" w:rsidRPr="0010449E">
        <w:rPr>
          <w:rFonts w:cs="Times New Roman"/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="0010449E" w:rsidRPr="0010449E">
        <w:rPr>
          <w:rFonts w:cs="Times New Roman"/>
          <w:sz w:val="28"/>
          <w:szCs w:val="28"/>
          <w:lang w:val="ru-RU"/>
        </w:rPr>
        <w:t>Монастырщинский</w:t>
      </w:r>
      <w:proofErr w:type="spellEnd"/>
      <w:r w:rsidR="0010449E" w:rsidRPr="0010449E">
        <w:rPr>
          <w:rFonts w:cs="Times New Roman"/>
          <w:sz w:val="28"/>
          <w:szCs w:val="28"/>
          <w:lang w:val="ru-RU"/>
        </w:rPr>
        <w:t xml:space="preserve"> район» Смоленской области в 2020 году</w:t>
      </w:r>
      <w:r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424D38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работе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коммунальной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службы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на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территории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муниципального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образования</w:t>
      </w:r>
      <w:proofErr w:type="spellEnd"/>
      <w:r w:rsidRPr="00401299">
        <w:rPr>
          <w:sz w:val="28"/>
          <w:szCs w:val="28"/>
        </w:rPr>
        <w:t xml:space="preserve"> «</w:t>
      </w:r>
      <w:proofErr w:type="spellStart"/>
      <w:r w:rsidRPr="00401299">
        <w:rPr>
          <w:sz w:val="28"/>
          <w:szCs w:val="28"/>
        </w:rPr>
        <w:t>Монастырщинский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район</w:t>
      </w:r>
      <w:proofErr w:type="spellEnd"/>
      <w:r w:rsidRPr="00401299">
        <w:rPr>
          <w:sz w:val="28"/>
          <w:szCs w:val="28"/>
        </w:rPr>
        <w:t xml:space="preserve">» </w:t>
      </w:r>
      <w:proofErr w:type="spellStart"/>
      <w:r w:rsidRPr="00401299">
        <w:rPr>
          <w:sz w:val="28"/>
          <w:szCs w:val="28"/>
        </w:rPr>
        <w:t>Смоленской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области</w:t>
      </w:r>
      <w:proofErr w:type="spellEnd"/>
      <w:r w:rsidRPr="00401299">
        <w:rPr>
          <w:sz w:val="28"/>
          <w:szCs w:val="28"/>
        </w:rPr>
        <w:t xml:space="preserve"> в 2020 </w:t>
      </w:r>
      <w:proofErr w:type="spellStart"/>
      <w:r w:rsidRPr="00401299">
        <w:rPr>
          <w:sz w:val="28"/>
          <w:szCs w:val="28"/>
        </w:rPr>
        <w:t>году</w:t>
      </w:r>
      <w:proofErr w:type="spellEnd"/>
      <w:r w:rsidRPr="00401299">
        <w:rPr>
          <w:sz w:val="28"/>
          <w:szCs w:val="28"/>
        </w:rPr>
        <w:t xml:space="preserve"> и </w:t>
      </w:r>
      <w:proofErr w:type="spellStart"/>
      <w:r w:rsidRPr="00401299">
        <w:rPr>
          <w:sz w:val="28"/>
          <w:szCs w:val="28"/>
        </w:rPr>
        <w:t>перспективах</w:t>
      </w:r>
      <w:proofErr w:type="spellEnd"/>
      <w:r w:rsidRPr="00401299">
        <w:rPr>
          <w:sz w:val="28"/>
          <w:szCs w:val="28"/>
        </w:rPr>
        <w:t xml:space="preserve"> </w:t>
      </w:r>
      <w:proofErr w:type="spellStart"/>
      <w:r w:rsidRPr="00401299">
        <w:rPr>
          <w:sz w:val="28"/>
          <w:szCs w:val="28"/>
        </w:rPr>
        <w:t>работы</w:t>
      </w:r>
      <w:proofErr w:type="spellEnd"/>
      <w:r w:rsidRPr="00401299">
        <w:rPr>
          <w:sz w:val="28"/>
          <w:szCs w:val="28"/>
        </w:rPr>
        <w:t xml:space="preserve"> в 2021 </w:t>
      </w:r>
      <w:proofErr w:type="spellStart"/>
      <w:r w:rsidRPr="00401299">
        <w:rPr>
          <w:sz w:val="28"/>
          <w:szCs w:val="28"/>
        </w:rPr>
        <w:t>году</w:t>
      </w:r>
      <w:proofErr w:type="spellEnd"/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424D38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01299">
        <w:rPr>
          <w:sz w:val="28"/>
          <w:szCs w:val="28"/>
          <w:lang w:val="ru-RU"/>
        </w:rPr>
        <w:t>б итогах социально-экономического развития муниципального образования «</w:t>
      </w:r>
      <w:proofErr w:type="spellStart"/>
      <w:r w:rsidRPr="00401299">
        <w:rPr>
          <w:sz w:val="28"/>
          <w:szCs w:val="28"/>
          <w:lang w:val="ru-RU"/>
        </w:rPr>
        <w:t>Монастырщинский</w:t>
      </w:r>
      <w:proofErr w:type="spellEnd"/>
      <w:r w:rsidRPr="00401299">
        <w:rPr>
          <w:sz w:val="28"/>
          <w:szCs w:val="28"/>
          <w:lang w:val="ru-RU"/>
        </w:rPr>
        <w:t xml:space="preserve"> район» Смоленской области за 2020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424D38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01299">
        <w:rPr>
          <w:sz w:val="28"/>
          <w:szCs w:val="28"/>
          <w:lang w:val="ru-RU"/>
        </w:rPr>
        <w:t xml:space="preserve"> мерах, принимаемых Администрацией муниципального образования «</w:t>
      </w:r>
      <w:proofErr w:type="spellStart"/>
      <w:r w:rsidRPr="00401299">
        <w:rPr>
          <w:sz w:val="28"/>
          <w:szCs w:val="28"/>
          <w:lang w:val="ru-RU"/>
        </w:rPr>
        <w:t>Монастырщинский</w:t>
      </w:r>
      <w:proofErr w:type="spellEnd"/>
      <w:r w:rsidRPr="00401299">
        <w:rPr>
          <w:sz w:val="28"/>
          <w:szCs w:val="28"/>
          <w:lang w:val="ru-RU"/>
        </w:rPr>
        <w:t xml:space="preserve"> район» Смоленской области по увеличению налоговых и неналоговых доходов в консолидированный бюджет муниципального образования «</w:t>
      </w:r>
      <w:proofErr w:type="spellStart"/>
      <w:r w:rsidRPr="00401299">
        <w:rPr>
          <w:sz w:val="28"/>
          <w:szCs w:val="28"/>
          <w:lang w:val="ru-RU"/>
        </w:rPr>
        <w:t>Монастырщинский</w:t>
      </w:r>
      <w:proofErr w:type="spellEnd"/>
      <w:r w:rsidRPr="00401299">
        <w:rPr>
          <w:sz w:val="28"/>
          <w:szCs w:val="28"/>
          <w:lang w:val="ru-RU"/>
        </w:rPr>
        <w:t xml:space="preserve"> район» Смоленской области в 2020 году, в том числе о мерах по взысканию задолженности по налоговым и неналоговым платежам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A150BB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01299">
        <w:rPr>
          <w:sz w:val="28"/>
          <w:szCs w:val="28"/>
          <w:lang w:val="ru-RU"/>
        </w:rPr>
        <w:t>б итогах работы сельскохозяйственных предприятий, расположенных на территории муниципального образования «</w:t>
      </w:r>
      <w:proofErr w:type="spellStart"/>
      <w:r w:rsidRPr="00401299">
        <w:rPr>
          <w:sz w:val="28"/>
          <w:szCs w:val="28"/>
          <w:lang w:val="ru-RU"/>
        </w:rPr>
        <w:t>Монастырщинский</w:t>
      </w:r>
      <w:proofErr w:type="spellEnd"/>
      <w:r w:rsidRPr="00401299">
        <w:rPr>
          <w:sz w:val="28"/>
          <w:szCs w:val="28"/>
          <w:lang w:val="ru-RU"/>
        </w:rPr>
        <w:t xml:space="preserve"> район» Смоленской области за 2020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01299">
        <w:rPr>
          <w:sz w:val="28"/>
          <w:szCs w:val="28"/>
          <w:lang w:val="ru-RU"/>
        </w:rPr>
        <w:t xml:space="preserve"> состоянии и мерах по улучшению транспортного обслуживания населения муниципального образования «</w:t>
      </w:r>
      <w:proofErr w:type="spellStart"/>
      <w:r w:rsidRPr="00401299">
        <w:rPr>
          <w:sz w:val="28"/>
          <w:szCs w:val="28"/>
          <w:lang w:val="ru-RU"/>
        </w:rPr>
        <w:t>Монастырщинский</w:t>
      </w:r>
      <w:proofErr w:type="spellEnd"/>
      <w:r w:rsidRPr="00401299">
        <w:rPr>
          <w:sz w:val="28"/>
          <w:szCs w:val="28"/>
          <w:lang w:val="ru-RU"/>
        </w:rPr>
        <w:t xml:space="preserve"> район» Смоленской области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3258D">
        <w:rPr>
          <w:sz w:val="28"/>
          <w:szCs w:val="28"/>
          <w:lang w:val="ru-RU"/>
        </w:rPr>
        <w:t xml:space="preserve"> состоянии и мерах по улучшению качества питьевой воды на территории муниципального образования «</w:t>
      </w:r>
      <w:proofErr w:type="spellStart"/>
      <w:r w:rsidRPr="0043258D">
        <w:rPr>
          <w:sz w:val="28"/>
          <w:szCs w:val="28"/>
          <w:lang w:val="ru-RU"/>
        </w:rPr>
        <w:t>Монастырщинский</w:t>
      </w:r>
      <w:proofErr w:type="spellEnd"/>
      <w:r w:rsidRPr="0043258D">
        <w:rPr>
          <w:sz w:val="28"/>
          <w:szCs w:val="28"/>
          <w:lang w:val="ru-RU"/>
        </w:rPr>
        <w:t xml:space="preserve"> район» Смоленской области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BB67B9">
        <w:rPr>
          <w:sz w:val="28"/>
          <w:szCs w:val="28"/>
          <w:lang w:val="ru-RU"/>
        </w:rPr>
        <w:t>б организации летнего отдыха, оздоровления и занятости школьников в период летних каникул на территории муниципального образования «</w:t>
      </w:r>
      <w:proofErr w:type="spellStart"/>
      <w:r w:rsidRPr="00BB67B9">
        <w:rPr>
          <w:sz w:val="28"/>
          <w:szCs w:val="28"/>
          <w:lang w:val="ru-RU"/>
        </w:rPr>
        <w:t>Монастырщинский</w:t>
      </w:r>
      <w:proofErr w:type="spellEnd"/>
      <w:r w:rsidRPr="00BB67B9">
        <w:rPr>
          <w:sz w:val="28"/>
          <w:szCs w:val="28"/>
          <w:lang w:val="ru-RU"/>
        </w:rPr>
        <w:t xml:space="preserve"> район» Смоленской области в 2021 году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BB67B9">
        <w:rPr>
          <w:sz w:val="28"/>
          <w:szCs w:val="28"/>
          <w:lang w:val="ru-RU"/>
        </w:rPr>
        <w:t>б обеспечении жильём детей сирот и детей, оставшихся без попечения родителей в муниципальном образовании «</w:t>
      </w:r>
      <w:proofErr w:type="spellStart"/>
      <w:r w:rsidRPr="00BB67B9">
        <w:rPr>
          <w:sz w:val="28"/>
          <w:szCs w:val="28"/>
          <w:lang w:val="ru-RU"/>
        </w:rPr>
        <w:t>Монастырщинский</w:t>
      </w:r>
      <w:proofErr w:type="spellEnd"/>
      <w:r w:rsidRPr="00BB67B9">
        <w:rPr>
          <w:sz w:val="28"/>
          <w:szCs w:val="28"/>
          <w:lang w:val="ru-RU"/>
        </w:rPr>
        <w:t xml:space="preserve"> район» Смоленской области, в 2020 году и 1 полугодии 2021 года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BB67B9">
        <w:rPr>
          <w:sz w:val="28"/>
          <w:szCs w:val="28"/>
          <w:lang w:val="ru-RU"/>
        </w:rPr>
        <w:t xml:space="preserve"> готовности сельскохозяйственных предприятий, находящихся на территории муниципального образования «</w:t>
      </w:r>
      <w:proofErr w:type="spellStart"/>
      <w:r w:rsidRPr="00BB67B9">
        <w:rPr>
          <w:sz w:val="28"/>
          <w:szCs w:val="28"/>
          <w:lang w:val="ru-RU"/>
        </w:rPr>
        <w:t>Монастырщинский</w:t>
      </w:r>
      <w:proofErr w:type="spellEnd"/>
      <w:r w:rsidRPr="00BB67B9">
        <w:rPr>
          <w:sz w:val="28"/>
          <w:szCs w:val="28"/>
          <w:lang w:val="ru-RU"/>
        </w:rPr>
        <w:t xml:space="preserve"> район» Смоленской области, к заготовке кормов в 2021 году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35D6F">
        <w:rPr>
          <w:sz w:val="28"/>
          <w:szCs w:val="28"/>
          <w:lang w:val="ru-RU"/>
        </w:rPr>
        <w:t>б осуществлении мероприятий по обеспечению безопасности людей на водных объектах, охране их жизни и здоровья в муниципальном образовании «</w:t>
      </w:r>
      <w:proofErr w:type="spellStart"/>
      <w:r w:rsidRPr="00035D6F">
        <w:rPr>
          <w:sz w:val="28"/>
          <w:szCs w:val="28"/>
          <w:lang w:val="ru-RU"/>
        </w:rPr>
        <w:t>Монастырщинский</w:t>
      </w:r>
      <w:proofErr w:type="spellEnd"/>
      <w:r w:rsidRPr="00035D6F">
        <w:rPr>
          <w:sz w:val="28"/>
          <w:szCs w:val="28"/>
          <w:lang w:val="ru-RU"/>
        </w:rPr>
        <w:t xml:space="preserve"> район» Смоленской области в летний период 2020 и 2021 годов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</w:t>
      </w:r>
      <w:r w:rsidRPr="00035D6F">
        <w:rPr>
          <w:sz w:val="28"/>
          <w:szCs w:val="28"/>
          <w:lang w:val="ru-RU"/>
        </w:rPr>
        <w:t xml:space="preserve"> результатах деятельности Административной комиссии муниципального образования «</w:t>
      </w:r>
      <w:proofErr w:type="spellStart"/>
      <w:r w:rsidRPr="00035D6F">
        <w:rPr>
          <w:sz w:val="28"/>
          <w:szCs w:val="28"/>
          <w:lang w:val="ru-RU"/>
        </w:rPr>
        <w:t>Монастырщинский</w:t>
      </w:r>
      <w:proofErr w:type="spellEnd"/>
      <w:r w:rsidRPr="00035D6F">
        <w:rPr>
          <w:sz w:val="28"/>
          <w:szCs w:val="28"/>
          <w:lang w:val="ru-RU"/>
        </w:rPr>
        <w:t xml:space="preserve"> район» Смоленской области за 2020 год и 1 полугодие 2021 года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3B6D89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035D6F">
        <w:rPr>
          <w:sz w:val="28"/>
          <w:szCs w:val="28"/>
          <w:lang w:val="ru-RU"/>
        </w:rPr>
        <w:t xml:space="preserve"> подготовке мероприятий по противопожарной безопасности и профилактике пожаров в пожароопасный период на территории муниципального образования «</w:t>
      </w:r>
      <w:proofErr w:type="spellStart"/>
      <w:r w:rsidRPr="00035D6F">
        <w:rPr>
          <w:sz w:val="28"/>
          <w:szCs w:val="28"/>
          <w:lang w:val="ru-RU"/>
        </w:rPr>
        <w:t>Монастырщинский</w:t>
      </w:r>
      <w:proofErr w:type="spellEnd"/>
      <w:r w:rsidRPr="00035D6F">
        <w:rPr>
          <w:sz w:val="28"/>
          <w:szCs w:val="28"/>
          <w:lang w:val="ru-RU"/>
        </w:rPr>
        <w:t xml:space="preserve"> район» Смоленской области в 2020 году и в 1 полугодии 2021 года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5162E">
        <w:rPr>
          <w:sz w:val="28"/>
          <w:szCs w:val="28"/>
          <w:lang w:val="ru-RU"/>
        </w:rPr>
        <w:t xml:space="preserve"> реализации муниципальной программы «Повышение эффективности управления муниципальным имуществом муниципального образования "</w:t>
      </w:r>
      <w:proofErr w:type="spellStart"/>
      <w:r w:rsidRPr="00D5162E">
        <w:rPr>
          <w:sz w:val="28"/>
          <w:szCs w:val="28"/>
          <w:lang w:val="ru-RU"/>
        </w:rPr>
        <w:t>Монастырщинский</w:t>
      </w:r>
      <w:proofErr w:type="spellEnd"/>
      <w:r w:rsidRPr="00D5162E">
        <w:rPr>
          <w:sz w:val="28"/>
          <w:szCs w:val="28"/>
          <w:lang w:val="ru-RU"/>
        </w:rPr>
        <w:t xml:space="preserve"> район" Смоленской области</w:t>
      </w:r>
      <w:r>
        <w:rPr>
          <w:sz w:val="28"/>
          <w:szCs w:val="28"/>
          <w:lang w:val="ru-RU"/>
        </w:rPr>
        <w:t>»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5162E">
        <w:rPr>
          <w:sz w:val="28"/>
          <w:szCs w:val="28"/>
          <w:lang w:val="ru-RU"/>
        </w:rPr>
        <w:t xml:space="preserve"> ходе уборочной кампании в сельскохозяйственных предприятиях, находящихся на территории муниципального образования «</w:t>
      </w:r>
      <w:proofErr w:type="spellStart"/>
      <w:r w:rsidRPr="00D5162E">
        <w:rPr>
          <w:sz w:val="28"/>
          <w:szCs w:val="28"/>
          <w:lang w:val="ru-RU"/>
        </w:rPr>
        <w:t>Монастырщинский</w:t>
      </w:r>
      <w:proofErr w:type="spellEnd"/>
      <w:r w:rsidRPr="00D5162E">
        <w:rPr>
          <w:sz w:val="28"/>
          <w:szCs w:val="28"/>
          <w:lang w:val="ru-RU"/>
        </w:rPr>
        <w:t xml:space="preserve"> район» Смоленской области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2D2D66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503858">
        <w:rPr>
          <w:sz w:val="28"/>
          <w:szCs w:val="28"/>
          <w:lang w:val="ru-RU"/>
        </w:rPr>
        <w:t>б итогах социально-экономического развития муниципального образования «</w:t>
      </w:r>
      <w:proofErr w:type="spellStart"/>
      <w:r w:rsidRPr="00503858">
        <w:rPr>
          <w:sz w:val="28"/>
          <w:szCs w:val="28"/>
          <w:lang w:val="ru-RU"/>
        </w:rPr>
        <w:t>Монастырщинский</w:t>
      </w:r>
      <w:proofErr w:type="spellEnd"/>
      <w:r w:rsidRPr="00503858">
        <w:rPr>
          <w:sz w:val="28"/>
          <w:szCs w:val="28"/>
          <w:lang w:val="ru-RU"/>
        </w:rPr>
        <w:t xml:space="preserve"> район» Смоленской области за 9 месяцев 2021 года и ожидаемых итогах социально–экономического развития муниципального образования «</w:t>
      </w:r>
      <w:proofErr w:type="spellStart"/>
      <w:r w:rsidRPr="00503858">
        <w:rPr>
          <w:sz w:val="28"/>
          <w:szCs w:val="28"/>
          <w:lang w:val="ru-RU"/>
        </w:rPr>
        <w:t>Монастырщинский</w:t>
      </w:r>
      <w:proofErr w:type="spellEnd"/>
      <w:r w:rsidRPr="00503858">
        <w:rPr>
          <w:sz w:val="28"/>
          <w:szCs w:val="28"/>
          <w:lang w:val="ru-RU"/>
        </w:rPr>
        <w:t xml:space="preserve"> район» Смоленской области за 2021 год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E2959">
        <w:rPr>
          <w:sz w:val="28"/>
          <w:szCs w:val="28"/>
          <w:lang w:val="ru-RU"/>
        </w:rPr>
        <w:t xml:space="preserve"> реализации муниципальной программы «Создание благоприятного предпринимательского климата на территории муниципального образования «</w:t>
      </w:r>
      <w:proofErr w:type="spellStart"/>
      <w:r w:rsidRPr="00DE2959">
        <w:rPr>
          <w:sz w:val="28"/>
          <w:szCs w:val="28"/>
          <w:lang w:val="ru-RU"/>
        </w:rPr>
        <w:t>Монастырщинский</w:t>
      </w:r>
      <w:proofErr w:type="spellEnd"/>
      <w:r w:rsidRPr="00DE2959">
        <w:rPr>
          <w:sz w:val="28"/>
          <w:szCs w:val="28"/>
          <w:lang w:val="ru-RU"/>
        </w:rPr>
        <w:t xml:space="preserve"> район» Смоленской области»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E2959">
        <w:rPr>
          <w:sz w:val="28"/>
          <w:szCs w:val="28"/>
          <w:lang w:val="ru-RU"/>
        </w:rPr>
        <w:t xml:space="preserve"> ходе подготовки к отопительному периоду 2021/2022 года муниципального образования «</w:t>
      </w:r>
      <w:proofErr w:type="spellStart"/>
      <w:r w:rsidRPr="00DE2959">
        <w:rPr>
          <w:sz w:val="28"/>
          <w:szCs w:val="28"/>
          <w:lang w:val="ru-RU"/>
        </w:rPr>
        <w:t>Монастырщинский</w:t>
      </w:r>
      <w:proofErr w:type="spellEnd"/>
      <w:r w:rsidRPr="00DE2959">
        <w:rPr>
          <w:sz w:val="28"/>
          <w:szCs w:val="28"/>
          <w:lang w:val="ru-RU"/>
        </w:rPr>
        <w:t xml:space="preserve"> район» Смоленской области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E2959">
        <w:rPr>
          <w:sz w:val="28"/>
          <w:szCs w:val="28"/>
          <w:lang w:val="ru-RU"/>
        </w:rPr>
        <w:t xml:space="preserve"> состоянии промышленного производства и инвестиционной политики на территории муниципального образования «</w:t>
      </w:r>
      <w:proofErr w:type="spellStart"/>
      <w:r w:rsidRPr="00DE2959">
        <w:rPr>
          <w:sz w:val="28"/>
          <w:szCs w:val="28"/>
          <w:lang w:val="ru-RU"/>
        </w:rPr>
        <w:t>Монастырщинский</w:t>
      </w:r>
      <w:proofErr w:type="spellEnd"/>
      <w:r w:rsidRPr="00DE2959">
        <w:rPr>
          <w:sz w:val="28"/>
          <w:szCs w:val="28"/>
          <w:lang w:val="ru-RU"/>
        </w:rPr>
        <w:t xml:space="preserve"> район» Смоленской области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10449E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DE2959">
        <w:rPr>
          <w:sz w:val="28"/>
          <w:szCs w:val="28"/>
          <w:lang w:val="ru-RU"/>
        </w:rPr>
        <w:t xml:space="preserve"> подготовке образовательных учреждений муниципального образования «</w:t>
      </w:r>
      <w:proofErr w:type="spellStart"/>
      <w:r w:rsidRPr="00DE2959">
        <w:rPr>
          <w:sz w:val="28"/>
          <w:szCs w:val="28"/>
          <w:lang w:val="ru-RU"/>
        </w:rPr>
        <w:t>Монастырщинский</w:t>
      </w:r>
      <w:proofErr w:type="spellEnd"/>
      <w:r w:rsidRPr="00DE2959">
        <w:rPr>
          <w:sz w:val="28"/>
          <w:szCs w:val="28"/>
          <w:lang w:val="ru-RU"/>
        </w:rPr>
        <w:t xml:space="preserve"> район» Смоленской области к новому 2021-2022 учебному году</w:t>
      </w:r>
      <w:r w:rsidR="002D2D66">
        <w:rPr>
          <w:rFonts w:cs="Times New Roman"/>
          <w:sz w:val="28"/>
          <w:szCs w:val="28"/>
          <w:lang w:val="ru-RU"/>
        </w:rPr>
        <w:t>;</w:t>
      </w:r>
    </w:p>
    <w:p w:rsidR="0010449E" w:rsidRPr="009404D5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0000D">
        <w:rPr>
          <w:sz w:val="28"/>
          <w:szCs w:val="28"/>
          <w:lang w:val="ru-RU"/>
        </w:rPr>
        <w:t xml:space="preserve"> деятельности комиссии по делам несовершеннолетних и защите их прав в муниципальном образовании  «</w:t>
      </w:r>
      <w:proofErr w:type="spellStart"/>
      <w:r w:rsidRPr="0060000D">
        <w:rPr>
          <w:sz w:val="28"/>
          <w:szCs w:val="28"/>
          <w:lang w:val="ru-RU"/>
        </w:rPr>
        <w:t>Монастырщинский</w:t>
      </w:r>
      <w:proofErr w:type="spellEnd"/>
      <w:r w:rsidRPr="0060000D">
        <w:rPr>
          <w:sz w:val="28"/>
          <w:szCs w:val="28"/>
          <w:lang w:val="ru-RU"/>
        </w:rPr>
        <w:t xml:space="preserve"> район» Смоленской области в 2020-2021 годах</w:t>
      </w:r>
      <w:r>
        <w:rPr>
          <w:sz w:val="28"/>
          <w:szCs w:val="28"/>
          <w:lang w:val="ru-RU"/>
        </w:rPr>
        <w:t>;</w:t>
      </w:r>
    </w:p>
    <w:p w:rsidR="009404D5" w:rsidRPr="009404D5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0000D">
        <w:rPr>
          <w:sz w:val="28"/>
          <w:szCs w:val="28"/>
          <w:lang w:val="ru-RU"/>
        </w:rPr>
        <w:t>б итогах оздоровительной кампании 2021 года в муниципальном образовании «</w:t>
      </w:r>
      <w:proofErr w:type="spellStart"/>
      <w:r w:rsidRPr="0060000D">
        <w:rPr>
          <w:sz w:val="28"/>
          <w:szCs w:val="28"/>
          <w:lang w:val="ru-RU"/>
        </w:rPr>
        <w:t>Монастырщинский</w:t>
      </w:r>
      <w:proofErr w:type="spellEnd"/>
      <w:r w:rsidRPr="0060000D">
        <w:rPr>
          <w:sz w:val="28"/>
          <w:szCs w:val="28"/>
          <w:lang w:val="ru-RU"/>
        </w:rPr>
        <w:t xml:space="preserve"> район» Смоленской области</w:t>
      </w:r>
      <w:r>
        <w:rPr>
          <w:sz w:val="28"/>
          <w:szCs w:val="28"/>
          <w:lang w:val="ru-RU"/>
        </w:rPr>
        <w:t>;</w:t>
      </w:r>
    </w:p>
    <w:p w:rsidR="009404D5" w:rsidRPr="009404D5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0000D">
        <w:rPr>
          <w:sz w:val="28"/>
          <w:szCs w:val="28"/>
          <w:lang w:val="ru-RU"/>
        </w:rPr>
        <w:t xml:space="preserve"> результатах итоговой аттестации</w:t>
      </w:r>
      <w:r>
        <w:rPr>
          <w:sz w:val="28"/>
          <w:szCs w:val="28"/>
          <w:lang w:val="ru-RU"/>
        </w:rPr>
        <w:t xml:space="preserve"> </w:t>
      </w:r>
      <w:r w:rsidRPr="0060000D">
        <w:rPr>
          <w:sz w:val="28"/>
          <w:szCs w:val="28"/>
          <w:lang w:val="ru-RU"/>
        </w:rPr>
        <w:t>выпускников общеобразовательных</w:t>
      </w:r>
      <w:r>
        <w:rPr>
          <w:sz w:val="28"/>
          <w:szCs w:val="28"/>
          <w:lang w:val="ru-RU"/>
        </w:rPr>
        <w:t xml:space="preserve"> </w:t>
      </w:r>
      <w:r w:rsidRPr="0060000D">
        <w:rPr>
          <w:sz w:val="28"/>
          <w:szCs w:val="28"/>
          <w:lang w:val="ru-RU"/>
        </w:rPr>
        <w:t>учреждений муниципального</w:t>
      </w:r>
      <w:r>
        <w:rPr>
          <w:sz w:val="28"/>
          <w:szCs w:val="28"/>
          <w:lang w:val="ru-RU"/>
        </w:rPr>
        <w:t xml:space="preserve"> </w:t>
      </w:r>
      <w:r w:rsidRPr="0060000D">
        <w:rPr>
          <w:sz w:val="28"/>
          <w:szCs w:val="28"/>
          <w:lang w:val="ru-RU"/>
        </w:rPr>
        <w:t>образования «</w:t>
      </w:r>
      <w:proofErr w:type="spellStart"/>
      <w:r w:rsidRPr="0060000D">
        <w:rPr>
          <w:sz w:val="28"/>
          <w:szCs w:val="28"/>
          <w:lang w:val="ru-RU"/>
        </w:rPr>
        <w:t>Монастырщинский</w:t>
      </w:r>
      <w:proofErr w:type="spellEnd"/>
      <w:r>
        <w:rPr>
          <w:sz w:val="28"/>
          <w:szCs w:val="28"/>
          <w:lang w:val="ru-RU"/>
        </w:rPr>
        <w:t xml:space="preserve"> </w:t>
      </w:r>
      <w:r w:rsidRPr="0060000D">
        <w:rPr>
          <w:sz w:val="28"/>
          <w:szCs w:val="28"/>
          <w:lang w:val="ru-RU"/>
        </w:rPr>
        <w:t>район» Смоленской области за</w:t>
      </w:r>
      <w:r>
        <w:rPr>
          <w:sz w:val="28"/>
          <w:szCs w:val="28"/>
          <w:lang w:val="ru-RU"/>
        </w:rPr>
        <w:t xml:space="preserve"> </w:t>
      </w:r>
      <w:r w:rsidRPr="0060000D">
        <w:rPr>
          <w:sz w:val="28"/>
          <w:szCs w:val="28"/>
          <w:lang w:val="ru-RU"/>
        </w:rPr>
        <w:t>2020-2021 учебный год</w:t>
      </w:r>
      <w:r>
        <w:rPr>
          <w:sz w:val="28"/>
          <w:szCs w:val="28"/>
          <w:lang w:val="ru-RU"/>
        </w:rPr>
        <w:t>;</w:t>
      </w:r>
    </w:p>
    <w:p w:rsidR="009404D5" w:rsidRPr="009404D5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410FEC">
        <w:rPr>
          <w:sz w:val="28"/>
          <w:szCs w:val="28"/>
          <w:lang w:val="ru-RU"/>
        </w:rPr>
        <w:t xml:space="preserve"> деятельности общественных организаций в муниципальном образовании «</w:t>
      </w:r>
      <w:proofErr w:type="spellStart"/>
      <w:r w:rsidRPr="00410FEC">
        <w:rPr>
          <w:sz w:val="28"/>
          <w:szCs w:val="28"/>
          <w:lang w:val="ru-RU"/>
        </w:rPr>
        <w:t>Монастырщинский</w:t>
      </w:r>
      <w:proofErr w:type="spellEnd"/>
      <w:r w:rsidRPr="00410FEC">
        <w:rPr>
          <w:sz w:val="28"/>
          <w:szCs w:val="28"/>
          <w:lang w:val="ru-RU"/>
        </w:rPr>
        <w:t xml:space="preserve"> район» Смоленской области в 2020-2021 годах</w:t>
      </w:r>
      <w:r>
        <w:rPr>
          <w:sz w:val="28"/>
          <w:szCs w:val="28"/>
          <w:lang w:val="ru-RU"/>
        </w:rPr>
        <w:t>;</w:t>
      </w:r>
    </w:p>
    <w:p w:rsidR="009404D5" w:rsidRPr="009404D5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12137">
        <w:rPr>
          <w:sz w:val="28"/>
          <w:szCs w:val="28"/>
          <w:lang w:val="ru-RU"/>
        </w:rPr>
        <w:t>б организации временной занятости несовершеннолетних граждан в муниципальном образовании «</w:t>
      </w:r>
      <w:proofErr w:type="spellStart"/>
      <w:r w:rsidRPr="00312137">
        <w:rPr>
          <w:sz w:val="28"/>
          <w:szCs w:val="28"/>
          <w:lang w:val="ru-RU"/>
        </w:rPr>
        <w:t>Монастырщинский</w:t>
      </w:r>
      <w:proofErr w:type="spellEnd"/>
      <w:r w:rsidRPr="00312137">
        <w:rPr>
          <w:sz w:val="28"/>
          <w:szCs w:val="28"/>
          <w:lang w:val="ru-RU"/>
        </w:rPr>
        <w:t xml:space="preserve"> район» Смоленской области в 2020-2021 годах</w:t>
      </w:r>
      <w:r>
        <w:rPr>
          <w:sz w:val="28"/>
          <w:szCs w:val="28"/>
          <w:lang w:val="ru-RU"/>
        </w:rPr>
        <w:t>;</w:t>
      </w:r>
    </w:p>
    <w:p w:rsidR="009404D5" w:rsidRPr="00A85308" w:rsidRDefault="009404D5" w:rsidP="002D2D66">
      <w:pPr>
        <w:pStyle w:val="a3"/>
        <w:widowControl/>
        <w:numPr>
          <w:ilvl w:val="0"/>
          <w:numId w:val="10"/>
        </w:numPr>
        <w:tabs>
          <w:tab w:val="left" w:pos="0"/>
        </w:tabs>
        <w:suppressAutoHyphens w:val="0"/>
        <w:autoSpaceDN/>
        <w:ind w:left="-426" w:firstLine="426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312137">
        <w:rPr>
          <w:sz w:val="28"/>
          <w:szCs w:val="28"/>
          <w:lang w:val="ru-RU"/>
        </w:rPr>
        <w:t xml:space="preserve"> развитии дополнительного образования детей в муниципальном образовании «</w:t>
      </w:r>
      <w:proofErr w:type="spellStart"/>
      <w:r w:rsidRPr="00312137">
        <w:rPr>
          <w:sz w:val="28"/>
          <w:szCs w:val="28"/>
          <w:lang w:val="ru-RU"/>
        </w:rPr>
        <w:t>Монастырщинский</w:t>
      </w:r>
      <w:proofErr w:type="spellEnd"/>
      <w:r w:rsidRPr="00312137">
        <w:rPr>
          <w:sz w:val="28"/>
          <w:szCs w:val="28"/>
          <w:lang w:val="ru-RU"/>
        </w:rPr>
        <w:t xml:space="preserve"> район» Смоленской области в 2020-2021 годах</w:t>
      </w:r>
      <w:r>
        <w:rPr>
          <w:sz w:val="28"/>
          <w:szCs w:val="28"/>
          <w:lang w:val="ru-RU"/>
        </w:rPr>
        <w:t>.</w:t>
      </w:r>
    </w:p>
    <w:p w:rsidR="00A85308" w:rsidRPr="003E30D2" w:rsidRDefault="00A85308" w:rsidP="00A85308">
      <w:pPr>
        <w:pStyle w:val="a3"/>
        <w:widowControl/>
        <w:tabs>
          <w:tab w:val="left" w:pos="0"/>
        </w:tabs>
        <w:suppressAutoHyphens w:val="0"/>
        <w:autoSpaceDN/>
        <w:ind w:left="0"/>
        <w:jc w:val="both"/>
        <w:rPr>
          <w:rFonts w:cs="Times New Roman"/>
          <w:sz w:val="28"/>
          <w:szCs w:val="28"/>
          <w:lang w:val="ru-RU"/>
        </w:rPr>
      </w:pPr>
    </w:p>
    <w:p w:rsidR="00B85EE1" w:rsidRDefault="003361C3" w:rsidP="00533BAE">
      <w:pPr>
        <w:pStyle w:val="af"/>
        <w:ind w:left="-567" w:hanging="567"/>
        <w:rPr>
          <w:color w:val="FF0000"/>
          <w:spacing w:val="2"/>
          <w:szCs w:val="28"/>
        </w:rPr>
      </w:pPr>
      <w:r>
        <w:rPr>
          <w:szCs w:val="28"/>
        </w:rPr>
        <w:lastRenderedPageBreak/>
        <w:t xml:space="preserve">              </w:t>
      </w:r>
      <w:r w:rsidR="00B85EE1" w:rsidRPr="009D6383">
        <w:rPr>
          <w:szCs w:val="28"/>
        </w:rPr>
        <w:t>На постоянном контроле находил</w:t>
      </w:r>
      <w:r w:rsidR="00B85EE1">
        <w:rPr>
          <w:szCs w:val="28"/>
        </w:rPr>
        <w:t>и</w:t>
      </w:r>
      <w:r w:rsidR="00B85EE1" w:rsidRPr="009D6383">
        <w:rPr>
          <w:szCs w:val="28"/>
        </w:rPr>
        <w:t>сь</w:t>
      </w:r>
      <w:r w:rsidR="00B85EE1" w:rsidRPr="009667E3">
        <w:rPr>
          <w:szCs w:val="28"/>
        </w:rPr>
        <w:t xml:space="preserve"> </w:t>
      </w:r>
      <w:r w:rsidR="00B85EE1">
        <w:rPr>
          <w:szCs w:val="28"/>
        </w:rPr>
        <w:t>в</w:t>
      </w:r>
      <w:r w:rsidR="00B85EE1" w:rsidRPr="009D6383">
        <w:rPr>
          <w:szCs w:val="28"/>
        </w:rPr>
        <w:t xml:space="preserve">опросы </w:t>
      </w:r>
      <w:r w:rsidR="00B85EE1">
        <w:rPr>
          <w:szCs w:val="28"/>
        </w:rPr>
        <w:t xml:space="preserve">утверждения и исполнения </w:t>
      </w:r>
      <w:r w:rsidR="00B85EE1" w:rsidRPr="009D6383">
        <w:rPr>
          <w:szCs w:val="28"/>
        </w:rPr>
        <w:t xml:space="preserve"> бюджета</w:t>
      </w:r>
      <w:r w:rsidR="00B85EE1">
        <w:rPr>
          <w:szCs w:val="28"/>
        </w:rPr>
        <w:t xml:space="preserve"> </w:t>
      </w:r>
      <w:r w:rsidR="00B85EE1" w:rsidRPr="00323654">
        <w:rPr>
          <w:szCs w:val="28"/>
        </w:rPr>
        <w:t>муниципального образования «Монастырщинский район» Смоленской области</w:t>
      </w:r>
      <w:r w:rsidR="00B85EE1">
        <w:rPr>
          <w:szCs w:val="28"/>
        </w:rPr>
        <w:t xml:space="preserve">. </w:t>
      </w:r>
      <w:r w:rsidR="00B85EE1" w:rsidRPr="009667E3">
        <w:rPr>
          <w:spacing w:val="2"/>
          <w:szCs w:val="28"/>
        </w:rPr>
        <w:t>Ежеквартально</w:t>
      </w:r>
      <w:r w:rsidR="00B85EE1">
        <w:rPr>
          <w:color w:val="FF0000"/>
          <w:spacing w:val="2"/>
          <w:szCs w:val="28"/>
        </w:rPr>
        <w:t xml:space="preserve"> </w:t>
      </w:r>
      <w:r w:rsidR="00B85EE1" w:rsidRPr="009667E3">
        <w:rPr>
          <w:spacing w:val="2"/>
          <w:szCs w:val="28"/>
        </w:rPr>
        <w:t xml:space="preserve">заслушивалась информация об итогах исполнения бюджета, а также </w:t>
      </w:r>
      <w:r w:rsidR="00B85EE1">
        <w:rPr>
          <w:spacing w:val="2"/>
          <w:szCs w:val="28"/>
        </w:rPr>
        <w:t xml:space="preserve">в течение года </w:t>
      </w:r>
      <w:r w:rsidR="00B85EE1" w:rsidRPr="009D6383">
        <w:rPr>
          <w:szCs w:val="28"/>
        </w:rPr>
        <w:t xml:space="preserve">рассматривались вопросы о внесении изменений в бюджет </w:t>
      </w:r>
      <w:r w:rsidR="00B85EE1">
        <w:rPr>
          <w:szCs w:val="28"/>
        </w:rPr>
        <w:t xml:space="preserve">муниципального образования. </w:t>
      </w:r>
      <w:r w:rsidR="00B85EE1">
        <w:rPr>
          <w:color w:val="FF0000"/>
          <w:spacing w:val="2"/>
          <w:szCs w:val="28"/>
        </w:rPr>
        <w:t xml:space="preserve"> </w:t>
      </w:r>
    </w:p>
    <w:p w:rsidR="00280B73" w:rsidRDefault="00280B73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Все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муниципальные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нормативные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правовые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 w:rsidR="00A6494E"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 w:rsidR="00A6494E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районного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Совета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депутатов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проекты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подвергаются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антикоррупционной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экспертизе</w:t>
      </w:r>
      <w:proofErr w:type="spellEnd"/>
      <w:r>
        <w:rPr>
          <w:rFonts w:cs="Times New Roman"/>
          <w:sz w:val="28"/>
          <w:szCs w:val="28"/>
        </w:rPr>
        <w:t>.</w:t>
      </w:r>
    </w:p>
    <w:p w:rsidR="00280B73" w:rsidRPr="003E30E6" w:rsidRDefault="008F02BB" w:rsidP="001846B4">
      <w:pPr>
        <w:tabs>
          <w:tab w:val="left" w:pos="0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Вопросы на заседаниях Совета обсуждались открыто, с приглашением общественности и средств массовой информации.</w:t>
      </w:r>
    </w:p>
    <w:p w:rsidR="00A6087E" w:rsidRDefault="00F65690" w:rsidP="001846B4">
      <w:pPr>
        <w:shd w:val="clear" w:color="auto" w:fill="FFFFFF"/>
        <w:ind w:left="-567" w:firstLine="542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Монастырщинский районный Совет депутатов </w:t>
      </w:r>
      <w:r w:rsidR="00542623">
        <w:rPr>
          <w:rFonts w:cs="Times New Roman"/>
          <w:spacing w:val="1"/>
          <w:sz w:val="28"/>
          <w:szCs w:val="28"/>
          <w:lang w:val="ru-RU"/>
        </w:rPr>
        <w:t>в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заимодействует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с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прокуратурой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Монастырщинского района</w:t>
      </w:r>
      <w:r w:rsidRPr="009D6383">
        <w:rPr>
          <w:rFonts w:cs="Times New Roman"/>
          <w:spacing w:val="1"/>
          <w:sz w:val="28"/>
          <w:szCs w:val="28"/>
        </w:rPr>
        <w:t xml:space="preserve">.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приглашается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принимает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участие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заседаниях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Совета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ему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направляются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проекты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-1"/>
          <w:sz w:val="28"/>
          <w:szCs w:val="28"/>
        </w:rPr>
        <w:t>решений</w:t>
      </w:r>
      <w:proofErr w:type="spellEnd"/>
      <w:r w:rsidRPr="009D6383">
        <w:rPr>
          <w:rFonts w:cs="Times New Roman"/>
          <w:spacing w:val="-1"/>
          <w:sz w:val="28"/>
          <w:szCs w:val="28"/>
        </w:rPr>
        <w:t xml:space="preserve">, </w:t>
      </w:r>
      <w:r>
        <w:rPr>
          <w:rFonts w:cs="Times New Roman"/>
          <w:spacing w:val="-1"/>
          <w:sz w:val="28"/>
          <w:szCs w:val="28"/>
          <w:lang w:val="ru-RU"/>
        </w:rPr>
        <w:t>а также копии принятых решений Совета депутатов</w:t>
      </w:r>
      <w:r w:rsidR="00647C8B">
        <w:rPr>
          <w:rFonts w:cs="Times New Roman"/>
          <w:spacing w:val="-1"/>
          <w:sz w:val="28"/>
          <w:szCs w:val="28"/>
          <w:lang w:val="ru-RU"/>
        </w:rPr>
        <w:t xml:space="preserve">. </w:t>
      </w:r>
      <w:r w:rsidRPr="009D6383">
        <w:rPr>
          <w:rFonts w:cs="Times New Roman"/>
          <w:spacing w:val="1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порядке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установленном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законодательством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рассматриваются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протесты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и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представления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прокурора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района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, </w:t>
      </w:r>
      <w:proofErr w:type="spellStart"/>
      <w:r w:rsidRPr="009D6383">
        <w:rPr>
          <w:rFonts w:cs="Times New Roman"/>
          <w:spacing w:val="1"/>
          <w:sz w:val="28"/>
          <w:szCs w:val="28"/>
        </w:rPr>
        <w:t>тем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самым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pacing w:val="1"/>
          <w:sz w:val="28"/>
          <w:szCs w:val="28"/>
        </w:rPr>
        <w:t>осуществляется</w:t>
      </w:r>
      <w:proofErr w:type="spellEnd"/>
      <w:r w:rsidRPr="009D6383">
        <w:rPr>
          <w:rFonts w:cs="Times New Roman"/>
          <w:spacing w:val="1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участие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органов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proofErr w:type="spellStart"/>
      <w:r w:rsidR="009F4409">
        <w:rPr>
          <w:rFonts w:cs="Times New Roman"/>
          <w:sz w:val="28"/>
          <w:szCs w:val="28"/>
        </w:rPr>
        <w:t>прокуратуры</w:t>
      </w:r>
      <w:proofErr w:type="spellEnd"/>
      <w:r w:rsidR="009F4409">
        <w:rPr>
          <w:rFonts w:cs="Times New Roman"/>
          <w:sz w:val="28"/>
          <w:szCs w:val="28"/>
        </w:rPr>
        <w:t xml:space="preserve"> </w:t>
      </w:r>
      <w:r w:rsidRPr="009D6383">
        <w:rPr>
          <w:rFonts w:cs="Times New Roman"/>
          <w:sz w:val="28"/>
          <w:szCs w:val="28"/>
        </w:rPr>
        <w:t xml:space="preserve">в </w:t>
      </w:r>
      <w:proofErr w:type="spellStart"/>
      <w:r w:rsidRPr="009D6383">
        <w:rPr>
          <w:rFonts w:cs="Times New Roman"/>
          <w:sz w:val="28"/>
          <w:szCs w:val="28"/>
        </w:rPr>
        <w:t>контрольной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деятельности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Совета</w:t>
      </w:r>
      <w:proofErr w:type="spellEnd"/>
      <w:r w:rsidRPr="009D6383">
        <w:rPr>
          <w:rFonts w:cs="Times New Roman"/>
          <w:sz w:val="28"/>
          <w:szCs w:val="28"/>
        </w:rPr>
        <w:t>.</w:t>
      </w:r>
    </w:p>
    <w:p w:rsidR="00C678A5" w:rsidRDefault="00C678A5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D16DC" w:rsidRPr="00C858A2" w:rsidRDefault="001A3CA7" w:rsidP="001846B4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9D6383">
        <w:rPr>
          <w:rFonts w:cs="Times New Roman"/>
          <w:sz w:val="28"/>
          <w:szCs w:val="28"/>
        </w:rPr>
        <w:t>Немаловажным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моментом</w:t>
      </w:r>
      <w:proofErr w:type="spellEnd"/>
      <w:r w:rsidRPr="009D6383">
        <w:rPr>
          <w:rFonts w:cs="Times New Roman"/>
          <w:sz w:val="28"/>
          <w:szCs w:val="28"/>
        </w:rPr>
        <w:t xml:space="preserve"> в </w:t>
      </w:r>
      <w:proofErr w:type="spellStart"/>
      <w:r w:rsidRPr="009D6383">
        <w:rPr>
          <w:rFonts w:cs="Times New Roman"/>
          <w:sz w:val="28"/>
          <w:szCs w:val="28"/>
        </w:rPr>
        <w:t>работе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депутатов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на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своих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избирательных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округах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является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организация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приема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граждан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по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личным</w:t>
      </w:r>
      <w:proofErr w:type="spellEnd"/>
      <w:r w:rsidRPr="009D6383">
        <w:rPr>
          <w:rFonts w:cs="Times New Roman"/>
          <w:sz w:val="28"/>
          <w:szCs w:val="28"/>
        </w:rPr>
        <w:t xml:space="preserve"> </w:t>
      </w:r>
      <w:proofErr w:type="spellStart"/>
      <w:r w:rsidRPr="009D6383">
        <w:rPr>
          <w:rFonts w:cs="Times New Roman"/>
          <w:sz w:val="28"/>
          <w:szCs w:val="28"/>
        </w:rPr>
        <w:t>вопросам</w:t>
      </w:r>
      <w:proofErr w:type="spellEnd"/>
      <w:r w:rsidRPr="009D6383">
        <w:rPr>
          <w:rFonts w:cs="Times New Roman"/>
          <w:sz w:val="28"/>
          <w:szCs w:val="28"/>
        </w:rPr>
        <w:t>.</w:t>
      </w:r>
      <w:r w:rsidR="00C858A2">
        <w:rPr>
          <w:rFonts w:cs="Times New Roman"/>
          <w:sz w:val="28"/>
          <w:szCs w:val="28"/>
          <w:lang w:val="ru-RU"/>
        </w:rPr>
        <w:t xml:space="preserve"> В 20</w:t>
      </w:r>
      <w:r w:rsidR="00C678A5">
        <w:rPr>
          <w:rFonts w:cs="Times New Roman"/>
          <w:sz w:val="28"/>
          <w:szCs w:val="28"/>
          <w:lang w:val="ru-RU"/>
        </w:rPr>
        <w:t>20</w:t>
      </w:r>
      <w:r w:rsidR="00C858A2">
        <w:rPr>
          <w:rFonts w:cs="Times New Roman"/>
          <w:sz w:val="28"/>
          <w:szCs w:val="28"/>
          <w:lang w:val="ru-RU"/>
        </w:rPr>
        <w:t xml:space="preserve"> году во всех избирательных округах проводились встречи депутатов с избирателями, организован их прием по личным вопросам. </w:t>
      </w:r>
    </w:p>
    <w:p w:rsidR="00A6087E" w:rsidRDefault="00A6087E" w:rsidP="00BB1C88">
      <w:pPr>
        <w:tabs>
          <w:tab w:val="left" w:pos="0"/>
        </w:tabs>
        <w:ind w:left="-425" w:firstLine="425"/>
        <w:jc w:val="both"/>
        <w:rPr>
          <w:rFonts w:cs="Times New Roman"/>
          <w:sz w:val="28"/>
          <w:szCs w:val="28"/>
          <w:lang w:val="ru-RU"/>
        </w:rPr>
      </w:pPr>
    </w:p>
    <w:p w:rsidR="00C65C04" w:rsidRDefault="00A308ED" w:rsidP="009348EC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районном Совете депутатов создана и осуществляет свою деятельность фракция Всероссийской политической партии «Единая Россия»</w:t>
      </w:r>
      <w:r w:rsidR="00E9353C">
        <w:rPr>
          <w:rFonts w:cs="Times New Roman"/>
          <w:sz w:val="28"/>
          <w:szCs w:val="28"/>
          <w:lang w:val="ru-RU"/>
        </w:rPr>
        <w:t>. В</w:t>
      </w:r>
      <w:r w:rsidR="00180E50">
        <w:rPr>
          <w:rFonts w:cs="Times New Roman"/>
          <w:sz w:val="28"/>
          <w:szCs w:val="28"/>
          <w:lang w:val="ru-RU"/>
        </w:rPr>
        <w:t xml:space="preserve"> состав</w:t>
      </w:r>
      <w:r w:rsidR="00E9353C">
        <w:rPr>
          <w:rFonts w:cs="Times New Roman"/>
          <w:sz w:val="28"/>
          <w:szCs w:val="28"/>
          <w:lang w:val="ru-RU"/>
        </w:rPr>
        <w:t xml:space="preserve"> фракции </w:t>
      </w:r>
      <w:r w:rsidR="005C78DE">
        <w:rPr>
          <w:rFonts w:cs="Times New Roman"/>
          <w:sz w:val="28"/>
          <w:szCs w:val="28"/>
          <w:lang w:val="ru-RU"/>
        </w:rPr>
        <w:t xml:space="preserve">депутатского корпуса седьмого созыва </w:t>
      </w:r>
      <w:r w:rsidR="00E9353C">
        <w:rPr>
          <w:rFonts w:cs="Times New Roman"/>
          <w:sz w:val="28"/>
          <w:szCs w:val="28"/>
          <w:lang w:val="ru-RU"/>
        </w:rPr>
        <w:t xml:space="preserve">вошли </w:t>
      </w:r>
      <w:r w:rsidR="00180E50">
        <w:rPr>
          <w:rFonts w:cs="Times New Roman"/>
          <w:sz w:val="28"/>
          <w:szCs w:val="28"/>
          <w:lang w:val="ru-RU"/>
        </w:rPr>
        <w:t>1</w:t>
      </w:r>
      <w:r w:rsidR="005C78DE">
        <w:rPr>
          <w:rFonts w:cs="Times New Roman"/>
          <w:sz w:val="28"/>
          <w:szCs w:val="28"/>
          <w:lang w:val="ru-RU"/>
        </w:rPr>
        <w:t>3</w:t>
      </w:r>
      <w:r w:rsidR="00180E50">
        <w:rPr>
          <w:rFonts w:cs="Times New Roman"/>
          <w:sz w:val="28"/>
          <w:szCs w:val="28"/>
          <w:lang w:val="ru-RU"/>
        </w:rPr>
        <w:t xml:space="preserve"> </w:t>
      </w:r>
      <w:r w:rsidR="00C65C04">
        <w:rPr>
          <w:rFonts w:cs="Times New Roman"/>
          <w:sz w:val="28"/>
          <w:szCs w:val="28"/>
          <w:lang w:val="ru-RU"/>
        </w:rPr>
        <w:t>из 1</w:t>
      </w:r>
      <w:r w:rsidR="005C78DE">
        <w:rPr>
          <w:rFonts w:cs="Times New Roman"/>
          <w:sz w:val="28"/>
          <w:szCs w:val="28"/>
          <w:lang w:val="ru-RU"/>
        </w:rPr>
        <w:t>5</w:t>
      </w:r>
      <w:r w:rsidR="00C65C04">
        <w:rPr>
          <w:rFonts w:cs="Times New Roman"/>
          <w:sz w:val="28"/>
          <w:szCs w:val="28"/>
          <w:lang w:val="ru-RU"/>
        </w:rPr>
        <w:t xml:space="preserve"> </w:t>
      </w:r>
      <w:r w:rsidR="00180E50">
        <w:rPr>
          <w:rFonts w:cs="Times New Roman"/>
          <w:sz w:val="28"/>
          <w:szCs w:val="28"/>
          <w:lang w:val="ru-RU"/>
        </w:rPr>
        <w:t>депутатов</w:t>
      </w:r>
      <w:r w:rsidR="00E9353C">
        <w:rPr>
          <w:rFonts w:cs="Times New Roman"/>
          <w:sz w:val="28"/>
          <w:szCs w:val="28"/>
          <w:lang w:val="ru-RU"/>
        </w:rPr>
        <w:t xml:space="preserve"> районного Совета депутатов</w:t>
      </w:r>
      <w:r w:rsidR="00C65C04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769D" w:rsidRPr="003E769D">
        <w:rPr>
          <w:rFonts w:cs="Times New Roman"/>
          <w:sz w:val="28"/>
          <w:szCs w:val="28"/>
          <w:lang w:val="ru-RU"/>
        </w:rPr>
        <w:t xml:space="preserve">Работа фракции строится в соответствии с Положением о </w:t>
      </w:r>
      <w:r w:rsidR="003E769D">
        <w:rPr>
          <w:rFonts w:cs="Times New Roman"/>
          <w:sz w:val="28"/>
          <w:szCs w:val="28"/>
          <w:lang w:val="ru-RU"/>
        </w:rPr>
        <w:t xml:space="preserve">фракции </w:t>
      </w:r>
      <w:r w:rsidR="003E769D" w:rsidRPr="003E769D">
        <w:rPr>
          <w:rFonts w:cs="Times New Roman"/>
          <w:sz w:val="28"/>
          <w:szCs w:val="28"/>
          <w:lang w:val="ru-RU"/>
        </w:rPr>
        <w:t>Всероссийской политической партии «ЕДИНАЯ РОССИЯ»</w:t>
      </w:r>
      <w:r w:rsidR="003E769D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="003E769D">
        <w:rPr>
          <w:rFonts w:cs="Times New Roman"/>
          <w:sz w:val="28"/>
          <w:szCs w:val="28"/>
          <w:lang w:val="ru-RU"/>
        </w:rPr>
        <w:t>Монастырщинском</w:t>
      </w:r>
      <w:proofErr w:type="spellEnd"/>
      <w:r w:rsidR="003E769D">
        <w:rPr>
          <w:rFonts w:cs="Times New Roman"/>
          <w:sz w:val="28"/>
          <w:szCs w:val="28"/>
          <w:lang w:val="ru-RU"/>
        </w:rPr>
        <w:t xml:space="preserve"> районном Совете депутатов и на основе плана работы районного Совета депутатов на </w:t>
      </w:r>
      <w:r w:rsidR="00C65C04">
        <w:rPr>
          <w:rFonts w:cs="Times New Roman"/>
          <w:sz w:val="28"/>
          <w:szCs w:val="28"/>
          <w:lang w:val="ru-RU"/>
        </w:rPr>
        <w:t>текущий</w:t>
      </w:r>
      <w:r w:rsidR="003E769D">
        <w:rPr>
          <w:rFonts w:cs="Times New Roman"/>
          <w:sz w:val="28"/>
          <w:szCs w:val="28"/>
          <w:lang w:val="ru-RU"/>
        </w:rPr>
        <w:t xml:space="preserve"> год. </w:t>
      </w:r>
      <w:r w:rsidR="009348EC" w:rsidRPr="009348EC">
        <w:rPr>
          <w:rFonts w:cs="Times New Roman"/>
          <w:sz w:val="28"/>
          <w:szCs w:val="28"/>
          <w:lang w:val="ru-RU"/>
        </w:rPr>
        <w:t>В 20</w:t>
      </w:r>
      <w:r w:rsidR="005C78DE">
        <w:rPr>
          <w:rFonts w:cs="Times New Roman"/>
          <w:sz w:val="28"/>
          <w:szCs w:val="28"/>
          <w:lang w:val="ru-RU"/>
        </w:rPr>
        <w:t>21</w:t>
      </w:r>
      <w:r w:rsidR="009348EC" w:rsidRPr="009348EC">
        <w:rPr>
          <w:rFonts w:cs="Times New Roman"/>
          <w:sz w:val="28"/>
          <w:szCs w:val="28"/>
          <w:lang w:val="ru-RU"/>
        </w:rPr>
        <w:t xml:space="preserve"> году проведено </w:t>
      </w:r>
      <w:r w:rsidR="009348EC">
        <w:rPr>
          <w:rFonts w:cs="Times New Roman"/>
          <w:sz w:val="28"/>
          <w:szCs w:val="28"/>
          <w:lang w:val="ru-RU"/>
        </w:rPr>
        <w:t>1</w:t>
      </w:r>
      <w:r w:rsidR="005C78DE">
        <w:rPr>
          <w:rFonts w:cs="Times New Roman"/>
          <w:sz w:val="28"/>
          <w:szCs w:val="28"/>
          <w:lang w:val="ru-RU"/>
        </w:rPr>
        <w:t>3</w:t>
      </w:r>
      <w:r w:rsidR="009348EC">
        <w:rPr>
          <w:rFonts w:cs="Times New Roman"/>
          <w:sz w:val="28"/>
          <w:szCs w:val="28"/>
          <w:lang w:val="ru-RU"/>
        </w:rPr>
        <w:t xml:space="preserve"> </w:t>
      </w:r>
      <w:r w:rsidR="009348EC" w:rsidRPr="009348EC">
        <w:rPr>
          <w:rFonts w:cs="Times New Roman"/>
          <w:sz w:val="28"/>
          <w:szCs w:val="28"/>
          <w:lang w:val="ru-RU"/>
        </w:rPr>
        <w:t>собраний фракции, на которых рассм</w:t>
      </w:r>
      <w:r w:rsidR="00C65C04">
        <w:rPr>
          <w:rFonts w:cs="Times New Roman"/>
          <w:sz w:val="28"/>
          <w:szCs w:val="28"/>
          <w:lang w:val="ru-RU"/>
        </w:rPr>
        <w:t xml:space="preserve">атривались </w:t>
      </w:r>
      <w:r w:rsidR="009348EC" w:rsidRPr="009348EC">
        <w:rPr>
          <w:rFonts w:cs="Times New Roman"/>
          <w:sz w:val="28"/>
          <w:szCs w:val="28"/>
          <w:lang w:val="ru-RU"/>
        </w:rPr>
        <w:t>вопрос</w:t>
      </w:r>
      <w:r w:rsidR="009348EC">
        <w:rPr>
          <w:rFonts w:cs="Times New Roman"/>
          <w:sz w:val="28"/>
          <w:szCs w:val="28"/>
          <w:lang w:val="ru-RU"/>
        </w:rPr>
        <w:t>ы</w:t>
      </w:r>
      <w:r w:rsidR="009348EC" w:rsidRPr="009348EC">
        <w:rPr>
          <w:rFonts w:cs="Times New Roman"/>
          <w:sz w:val="28"/>
          <w:szCs w:val="28"/>
          <w:lang w:val="ru-RU"/>
        </w:rPr>
        <w:t>, имеющие наиболее важное социально-экономическое и политиче</w:t>
      </w:r>
      <w:r w:rsidR="00C65C04">
        <w:rPr>
          <w:rFonts w:cs="Times New Roman"/>
          <w:sz w:val="28"/>
          <w:szCs w:val="28"/>
          <w:lang w:val="ru-RU"/>
        </w:rPr>
        <w:t>ское значение, а так же вопросы</w:t>
      </w:r>
      <w:r w:rsidR="00C65C04" w:rsidRPr="00C65C04">
        <w:rPr>
          <w:rFonts w:cs="Times New Roman"/>
          <w:sz w:val="28"/>
          <w:szCs w:val="28"/>
          <w:lang w:val="ru-RU"/>
        </w:rPr>
        <w:t>, вносимы</w:t>
      </w:r>
      <w:r w:rsidR="00C65C04">
        <w:rPr>
          <w:rFonts w:cs="Times New Roman"/>
          <w:sz w:val="28"/>
          <w:szCs w:val="28"/>
          <w:lang w:val="ru-RU"/>
        </w:rPr>
        <w:t>е</w:t>
      </w:r>
      <w:r w:rsidR="00C65C04" w:rsidRPr="00C65C04">
        <w:rPr>
          <w:rFonts w:cs="Times New Roman"/>
          <w:sz w:val="28"/>
          <w:szCs w:val="28"/>
          <w:lang w:val="ru-RU"/>
        </w:rPr>
        <w:t xml:space="preserve"> в повестку дня</w:t>
      </w:r>
      <w:r w:rsidR="00C65C04">
        <w:rPr>
          <w:rFonts w:cs="Times New Roman"/>
          <w:sz w:val="28"/>
          <w:szCs w:val="28"/>
          <w:lang w:val="ru-RU"/>
        </w:rPr>
        <w:t xml:space="preserve"> заседаний районного Совета депутатов.  </w:t>
      </w:r>
    </w:p>
    <w:p w:rsidR="00C65C04" w:rsidRDefault="00C65C04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493846" w:rsidRDefault="00D03FA7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  <w:r w:rsidRPr="00493846">
        <w:rPr>
          <w:rFonts w:cs="Times New Roman"/>
          <w:sz w:val="28"/>
          <w:szCs w:val="28"/>
        </w:rPr>
        <w:t xml:space="preserve">В </w:t>
      </w:r>
      <w:proofErr w:type="spellStart"/>
      <w:r w:rsidRPr="00493846">
        <w:rPr>
          <w:rFonts w:cs="Times New Roman"/>
          <w:sz w:val="28"/>
          <w:szCs w:val="28"/>
        </w:rPr>
        <w:t>дальнейше</w:t>
      </w:r>
      <w:proofErr w:type="spellEnd"/>
      <w:r>
        <w:rPr>
          <w:rFonts w:cs="Times New Roman"/>
          <w:sz w:val="28"/>
          <w:szCs w:val="28"/>
          <w:lang w:val="ru-RU"/>
        </w:rPr>
        <w:t>й работе в 20</w:t>
      </w:r>
      <w:r w:rsidR="003C4290">
        <w:rPr>
          <w:rFonts w:cs="Times New Roman"/>
          <w:sz w:val="28"/>
          <w:szCs w:val="28"/>
          <w:lang w:val="ru-RU"/>
        </w:rPr>
        <w:t>2</w:t>
      </w:r>
      <w:r w:rsidR="005C78DE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 году</w:t>
      </w:r>
      <w:r w:rsidRPr="0049384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деятельность </w:t>
      </w:r>
      <w:proofErr w:type="spellStart"/>
      <w:r>
        <w:rPr>
          <w:rFonts w:cs="Times New Roman"/>
          <w:sz w:val="28"/>
          <w:szCs w:val="28"/>
          <w:lang w:val="ru-RU"/>
        </w:rPr>
        <w:t>Монастырщинского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районного Совета депутатов будет направлена на развитие и совершенствование нормативно-правовой базы с целью реализации стратегических направлений социально-экономического развития района, реформирования местного самоуправления, развити</w:t>
      </w:r>
      <w:r w:rsidR="00707B23"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  <w:lang w:val="ru-RU"/>
        </w:rPr>
        <w:t xml:space="preserve"> экономического и сельскохозяйственного потенциала района.</w:t>
      </w:r>
    </w:p>
    <w:p w:rsidR="00C678A5" w:rsidRPr="00493846" w:rsidRDefault="00C678A5" w:rsidP="001846B4">
      <w:pPr>
        <w:tabs>
          <w:tab w:val="left" w:pos="4275"/>
        </w:tabs>
        <w:ind w:left="-567" w:firstLine="567"/>
        <w:jc w:val="both"/>
        <w:rPr>
          <w:rFonts w:cs="Times New Roman"/>
          <w:sz w:val="28"/>
          <w:szCs w:val="28"/>
          <w:lang w:val="ru-RU"/>
        </w:rPr>
      </w:pPr>
    </w:p>
    <w:p w:rsidR="0049783C" w:rsidRPr="009D6383" w:rsidRDefault="0017028D" w:rsidP="00533BAE">
      <w:pPr>
        <w:tabs>
          <w:tab w:val="left" w:pos="4275"/>
        </w:tabs>
        <w:ind w:left="-567" w:firstLine="567"/>
        <w:jc w:val="both"/>
        <w:rPr>
          <w:rFonts w:cs="Times New Roman"/>
          <w:spacing w:val="4"/>
          <w:sz w:val="28"/>
          <w:szCs w:val="28"/>
        </w:rPr>
      </w:pPr>
      <w:proofErr w:type="spellStart"/>
      <w:r w:rsidRPr="0017028D">
        <w:rPr>
          <w:rFonts w:eastAsia="Times New Roman"/>
          <w:sz w:val="28"/>
          <w:szCs w:val="28"/>
          <w:lang w:eastAsia="ru-RU"/>
        </w:rPr>
        <w:t>Уважаемые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депутаты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, в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завершении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своего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выступления</w:t>
      </w:r>
      <w:proofErr w:type="spellEnd"/>
      <w:r w:rsidR="00533BA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хочу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поблагодарить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вас</w:t>
      </w:r>
      <w:proofErr w:type="spellEnd"/>
      <w:r w:rsidRPr="0017028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17028D">
        <w:rPr>
          <w:rFonts w:eastAsia="Times New Roman"/>
          <w:sz w:val="28"/>
          <w:szCs w:val="28"/>
          <w:lang w:eastAsia="ru-RU"/>
        </w:rPr>
        <w:t>за</w:t>
      </w:r>
      <w:proofErr w:type="spellEnd"/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>активную работу, твердую гражданскую позицию и ответственное отношение к депутатским обязанностям</w:t>
      </w:r>
      <w:r w:rsidR="00533BAE">
        <w:rPr>
          <w:rFonts w:eastAsia="Times New Roman"/>
          <w:sz w:val="28"/>
          <w:szCs w:val="28"/>
          <w:lang w:val="ru-RU" w:eastAsia="ru-RU"/>
        </w:rPr>
        <w:t xml:space="preserve">. </w:t>
      </w:r>
      <w:r w:rsidR="00C65C04" w:rsidRPr="00C65C04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AE6297" w:rsidRDefault="00AE6297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p w:rsidR="005E5A33" w:rsidRDefault="005E5A33" w:rsidP="00CE409C">
      <w:pPr>
        <w:shd w:val="clear" w:color="auto" w:fill="FFFFFF"/>
        <w:ind w:firstLine="283"/>
        <w:jc w:val="both"/>
        <w:rPr>
          <w:rFonts w:cs="Times New Roman"/>
          <w:spacing w:val="4"/>
          <w:sz w:val="28"/>
          <w:szCs w:val="28"/>
          <w:lang w:val="ru-RU"/>
        </w:rPr>
      </w:pPr>
    </w:p>
    <w:sectPr w:rsidR="005E5A33" w:rsidSect="00EB5143">
      <w:footerReference w:type="default" r:id="rId10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7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4691-0B07-4095-AC26-11E9A21C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4186</TotalTime>
  <Pages>7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145</cp:revision>
  <cp:lastPrinted>2022-03-02T07:28:00Z</cp:lastPrinted>
  <dcterms:created xsi:type="dcterms:W3CDTF">2015-04-02T06:02:00Z</dcterms:created>
  <dcterms:modified xsi:type="dcterms:W3CDTF">2022-03-03T09:27:00Z</dcterms:modified>
</cp:coreProperties>
</file>