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5" w:rsidRPr="003F3BE3" w:rsidRDefault="00B45756" w:rsidP="00F150FC">
      <w:pPr>
        <w:tabs>
          <w:tab w:val="left" w:pos="1080"/>
        </w:tabs>
        <w:spacing w:line="240" w:lineRule="atLeast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2A3C19E6" wp14:editId="5EBA5802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56" w:rsidRDefault="00FF4B4F" w:rsidP="00740F0D">
      <w:pPr>
        <w:tabs>
          <w:tab w:val="left" w:pos="4820"/>
          <w:tab w:val="left" w:pos="5103"/>
        </w:tabs>
        <w:ind w:left="3540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  <w:r w:rsidR="00FF4B4F">
        <w:rPr>
          <w:b/>
          <w:bCs/>
          <w:sz w:val="28"/>
          <w:szCs w:val="28"/>
        </w:rPr>
        <w:tab/>
        <w:t xml:space="preserve">                      </w:t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B45756" w:rsidRDefault="00B45756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5756" w:rsidRDefault="00B45756" w:rsidP="00B4575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54E5" w:rsidRDefault="003454E5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54E5" w:rsidRPr="009870FA" w:rsidRDefault="00895E6E" w:rsidP="000E540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43F4">
        <w:rPr>
          <w:b/>
          <w:sz w:val="28"/>
          <w:szCs w:val="28"/>
        </w:rPr>
        <w:t xml:space="preserve">     </w:t>
      </w:r>
      <w:r w:rsidR="003454E5">
        <w:rPr>
          <w:b/>
          <w:sz w:val="28"/>
          <w:szCs w:val="28"/>
        </w:rPr>
        <w:t>о</w:t>
      </w:r>
      <w:r w:rsidR="003454E5" w:rsidRPr="009870FA">
        <w:rPr>
          <w:b/>
          <w:sz w:val="28"/>
          <w:szCs w:val="28"/>
        </w:rPr>
        <w:t>т</w:t>
      </w:r>
      <w:r w:rsidR="003454E5">
        <w:rPr>
          <w:b/>
          <w:sz w:val="28"/>
          <w:szCs w:val="28"/>
        </w:rPr>
        <w:t xml:space="preserve"> </w:t>
      </w:r>
      <w:r w:rsidR="00C343F4">
        <w:rPr>
          <w:b/>
          <w:sz w:val="28"/>
          <w:szCs w:val="28"/>
        </w:rPr>
        <w:t>30 марта 2022 года</w:t>
      </w:r>
      <w:r w:rsidR="003454E5">
        <w:rPr>
          <w:b/>
          <w:sz w:val="28"/>
          <w:szCs w:val="28"/>
        </w:rPr>
        <w:t xml:space="preserve">                                                                              </w:t>
      </w:r>
      <w:r w:rsidR="000E54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3454E5">
        <w:rPr>
          <w:b/>
          <w:sz w:val="28"/>
          <w:szCs w:val="28"/>
        </w:rPr>
        <w:t xml:space="preserve"> </w:t>
      </w:r>
      <w:r w:rsidR="003454E5" w:rsidRPr="009870FA">
        <w:rPr>
          <w:b/>
          <w:sz w:val="28"/>
          <w:szCs w:val="28"/>
        </w:rPr>
        <w:t>№</w:t>
      </w:r>
      <w:r w:rsidR="00C343F4">
        <w:rPr>
          <w:b/>
          <w:sz w:val="28"/>
          <w:szCs w:val="28"/>
        </w:rPr>
        <w:t xml:space="preserve"> 13</w:t>
      </w:r>
    </w:p>
    <w:p w:rsidR="003454E5" w:rsidRDefault="003454E5" w:rsidP="00B45756">
      <w:pPr>
        <w:tabs>
          <w:tab w:val="left" w:pos="1080"/>
        </w:tabs>
        <w:ind w:right="5101"/>
        <w:rPr>
          <w:sz w:val="28"/>
          <w:szCs w:val="28"/>
        </w:rPr>
      </w:pPr>
    </w:p>
    <w:p w:rsidR="00B45756" w:rsidRPr="00C828AF" w:rsidRDefault="00B45756" w:rsidP="00C93073">
      <w:pPr>
        <w:tabs>
          <w:tab w:val="left" w:pos="1080"/>
        </w:tabs>
        <w:ind w:right="5101"/>
        <w:jc w:val="both"/>
        <w:rPr>
          <w:sz w:val="28"/>
          <w:szCs w:val="28"/>
        </w:rPr>
      </w:pPr>
      <w:r w:rsidRPr="00C828AF">
        <w:rPr>
          <w:sz w:val="28"/>
          <w:szCs w:val="28"/>
        </w:rPr>
        <w:t>О</w:t>
      </w:r>
      <w:r w:rsidR="00333F69" w:rsidRPr="00C828AF">
        <w:rPr>
          <w:sz w:val="28"/>
          <w:szCs w:val="28"/>
        </w:rPr>
        <w:t>б</w:t>
      </w:r>
      <w:r w:rsidRPr="00C828AF">
        <w:rPr>
          <w:sz w:val="28"/>
          <w:szCs w:val="28"/>
        </w:rPr>
        <w:t xml:space="preserve"> </w:t>
      </w:r>
      <w:r w:rsidR="00333F69" w:rsidRPr="00C828AF">
        <w:rPr>
          <w:sz w:val="28"/>
          <w:szCs w:val="28"/>
        </w:rPr>
        <w:t>отчете</w:t>
      </w:r>
      <w:r w:rsidRPr="00C828AF">
        <w:rPr>
          <w:sz w:val="28"/>
          <w:szCs w:val="28"/>
        </w:rPr>
        <w:t xml:space="preserve"> о </w:t>
      </w:r>
      <w:r w:rsidR="00333F69" w:rsidRPr="00C828AF">
        <w:rPr>
          <w:sz w:val="28"/>
          <w:szCs w:val="28"/>
        </w:rPr>
        <w:t xml:space="preserve">деятельности </w:t>
      </w:r>
      <w:r w:rsidRPr="00C828AF">
        <w:rPr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6C72EC" w:rsidRPr="00C828AF">
        <w:rPr>
          <w:sz w:val="28"/>
          <w:szCs w:val="28"/>
        </w:rPr>
        <w:t xml:space="preserve"> за 20</w:t>
      </w:r>
      <w:r w:rsidR="00D702FC" w:rsidRPr="00C828AF">
        <w:rPr>
          <w:sz w:val="28"/>
          <w:szCs w:val="28"/>
        </w:rPr>
        <w:t>21</w:t>
      </w:r>
      <w:r w:rsidR="00895E6E">
        <w:rPr>
          <w:sz w:val="28"/>
          <w:szCs w:val="28"/>
        </w:rPr>
        <w:t xml:space="preserve"> </w:t>
      </w:r>
      <w:r w:rsidR="006C72EC" w:rsidRPr="00C828AF">
        <w:rPr>
          <w:sz w:val="28"/>
          <w:szCs w:val="28"/>
        </w:rPr>
        <w:t>год</w:t>
      </w:r>
    </w:p>
    <w:p w:rsidR="00B45756" w:rsidRDefault="00B45756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425D80" w:rsidP="00FF4B4F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</w:r>
      <w:proofErr w:type="gramStart"/>
      <w:r w:rsidRPr="00C828AF">
        <w:rPr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</w:t>
      </w:r>
      <w:r w:rsidR="0066551C">
        <w:rPr>
          <w:sz w:val="28"/>
          <w:szCs w:val="28"/>
        </w:rPr>
        <w:t>депутатов Смоленской области от 22</w:t>
      </w:r>
      <w:r w:rsidR="0011005D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>сентября</w:t>
      </w:r>
      <w:r w:rsidRPr="00C828AF">
        <w:rPr>
          <w:sz w:val="28"/>
          <w:szCs w:val="28"/>
        </w:rPr>
        <w:t xml:space="preserve"> 20</w:t>
      </w:r>
      <w:r w:rsidR="0066551C">
        <w:rPr>
          <w:sz w:val="28"/>
          <w:szCs w:val="28"/>
        </w:rPr>
        <w:t>21</w:t>
      </w:r>
      <w:r w:rsidRPr="00C828AF">
        <w:rPr>
          <w:sz w:val="28"/>
          <w:szCs w:val="28"/>
        </w:rPr>
        <w:t xml:space="preserve"> года №</w:t>
      </w:r>
      <w:r w:rsidR="00895E6E">
        <w:rPr>
          <w:sz w:val="28"/>
          <w:szCs w:val="28"/>
        </w:rPr>
        <w:t xml:space="preserve"> </w:t>
      </w:r>
      <w:r w:rsidRPr="00C828AF">
        <w:rPr>
          <w:sz w:val="28"/>
          <w:szCs w:val="28"/>
        </w:rPr>
        <w:t>6</w:t>
      </w:r>
      <w:r w:rsidR="0066551C">
        <w:rPr>
          <w:sz w:val="28"/>
          <w:szCs w:val="28"/>
        </w:rPr>
        <w:t>0</w:t>
      </w:r>
      <w:r w:rsidR="00927B18">
        <w:rPr>
          <w:sz w:val="28"/>
          <w:szCs w:val="28"/>
        </w:rPr>
        <w:t>,</w:t>
      </w:r>
      <w:r w:rsidRPr="00C828AF">
        <w:rPr>
          <w:sz w:val="28"/>
          <w:szCs w:val="28"/>
        </w:rPr>
        <w:t xml:space="preserve"> </w:t>
      </w:r>
      <w:proofErr w:type="spellStart"/>
      <w:r w:rsidRPr="00C828AF">
        <w:rPr>
          <w:sz w:val="28"/>
          <w:szCs w:val="28"/>
        </w:rPr>
        <w:t>Монастырщинский</w:t>
      </w:r>
      <w:proofErr w:type="spellEnd"/>
      <w:r w:rsidRPr="00C828AF">
        <w:rPr>
          <w:sz w:val="28"/>
          <w:szCs w:val="28"/>
        </w:rPr>
        <w:t xml:space="preserve"> районный Совет депутатов</w:t>
      </w:r>
      <w:proofErr w:type="gramEnd"/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FF4B4F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21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подлежит </w:t>
      </w:r>
      <w:r w:rsidRPr="00C828AF">
        <w:rPr>
          <w:sz w:val="28"/>
          <w:szCs w:val="28"/>
        </w:rPr>
        <w:t>размещению на</w:t>
      </w:r>
      <w:r w:rsidR="0011005D">
        <w:rPr>
          <w:sz w:val="28"/>
          <w:szCs w:val="28"/>
        </w:rPr>
        <w:t xml:space="preserve"> официальном</w:t>
      </w:r>
      <w:r w:rsidRPr="00C828AF"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сети «Интернет»</w:t>
      </w:r>
      <w:r w:rsidR="007E26DC" w:rsidRPr="00C828AF">
        <w:rPr>
          <w:sz w:val="28"/>
          <w:szCs w:val="28"/>
        </w:rPr>
        <w:t>.</w:t>
      </w:r>
    </w:p>
    <w:p w:rsidR="008B37C9" w:rsidRDefault="008B37C9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17C5C" w:rsidRPr="00C828AF" w:rsidRDefault="00A17C5C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B45756" w:rsidRPr="00C828AF" w:rsidTr="00E6086F">
        <w:tc>
          <w:tcPr>
            <w:tcW w:w="5353" w:type="dxa"/>
          </w:tcPr>
          <w:p w:rsidR="00B45756" w:rsidRPr="00C828AF" w:rsidRDefault="00B45756" w:rsidP="00FF4B4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Глава муниципального образования «Монастырщинский район»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Смоленской области</w:t>
            </w:r>
          </w:p>
          <w:p w:rsidR="00B45756" w:rsidRPr="00C828AF" w:rsidRDefault="003454E5" w:rsidP="0052349E">
            <w:pPr>
              <w:tabs>
                <w:tab w:val="left" w:pos="851"/>
                <w:tab w:val="left" w:pos="4260"/>
                <w:tab w:val="left" w:pos="45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828AF">
              <w:rPr>
                <w:b/>
                <w:sz w:val="28"/>
                <w:szCs w:val="28"/>
              </w:rPr>
              <w:t xml:space="preserve">                        </w:t>
            </w:r>
            <w:r w:rsidR="00B45756" w:rsidRPr="00C828AF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5067" w:type="dxa"/>
          </w:tcPr>
          <w:p w:rsidR="00B45756" w:rsidRPr="00C828AF" w:rsidRDefault="0052349E" w:rsidP="00FF4B4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5756" w:rsidRPr="00C828AF">
              <w:rPr>
                <w:sz w:val="28"/>
                <w:szCs w:val="28"/>
              </w:rPr>
              <w:t>Председатель</w:t>
            </w:r>
          </w:p>
          <w:p w:rsidR="00B45756" w:rsidRPr="00C828AF" w:rsidRDefault="0052349E" w:rsidP="00FF4B4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B45756" w:rsidRPr="00C828AF">
              <w:rPr>
                <w:sz w:val="28"/>
                <w:szCs w:val="28"/>
              </w:rPr>
              <w:t>Монастырщинского</w:t>
            </w:r>
            <w:proofErr w:type="spellEnd"/>
            <w:r w:rsidR="00B45756" w:rsidRPr="00C828AF">
              <w:rPr>
                <w:sz w:val="28"/>
                <w:szCs w:val="28"/>
              </w:rPr>
              <w:t xml:space="preserve"> районного</w:t>
            </w:r>
          </w:p>
          <w:p w:rsidR="00B45756" w:rsidRPr="00C828AF" w:rsidRDefault="0052349E" w:rsidP="00FF4B4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5756" w:rsidRPr="00C828AF">
              <w:rPr>
                <w:sz w:val="28"/>
                <w:szCs w:val="28"/>
              </w:rPr>
              <w:t>Совета депутатов</w:t>
            </w:r>
          </w:p>
          <w:p w:rsidR="00B45756" w:rsidRPr="00C828AF" w:rsidRDefault="0052349E" w:rsidP="0052349E">
            <w:pPr>
              <w:tabs>
                <w:tab w:val="left" w:pos="1080"/>
                <w:tab w:val="left" w:pos="1530"/>
                <w:tab w:val="right" w:pos="485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</w:t>
            </w:r>
            <w:r w:rsidR="00B45756" w:rsidRPr="00C828AF">
              <w:rPr>
                <w:b/>
                <w:sz w:val="28"/>
                <w:szCs w:val="28"/>
              </w:rPr>
              <w:t>П.А. Счастливый</w:t>
            </w:r>
            <w:r w:rsidR="00B45756" w:rsidRPr="00C828AF">
              <w:rPr>
                <w:sz w:val="28"/>
                <w:szCs w:val="28"/>
              </w:rPr>
              <w:t xml:space="preserve">  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15325" w:rsidRDefault="00715325" w:rsidP="00C40CDE">
      <w:pPr>
        <w:ind w:left="5387"/>
        <w:rPr>
          <w:sz w:val="28"/>
          <w:szCs w:val="28"/>
        </w:rPr>
      </w:pPr>
    </w:p>
    <w:p w:rsidR="00895E6E" w:rsidRDefault="00895E6E" w:rsidP="00C40CDE">
      <w:pPr>
        <w:ind w:left="5387"/>
        <w:rPr>
          <w:sz w:val="28"/>
          <w:szCs w:val="28"/>
        </w:rPr>
      </w:pPr>
    </w:p>
    <w:p w:rsidR="00093A75" w:rsidRDefault="00093A75" w:rsidP="00C40CDE">
      <w:pPr>
        <w:ind w:left="5387"/>
      </w:pPr>
    </w:p>
    <w:p w:rsidR="00895E6E" w:rsidRDefault="00895E6E" w:rsidP="00C40CDE">
      <w:pPr>
        <w:ind w:left="5387"/>
      </w:pPr>
    </w:p>
    <w:p w:rsidR="00895E6E" w:rsidRDefault="00895E6E" w:rsidP="00C40CDE">
      <w:pPr>
        <w:ind w:left="5387"/>
      </w:pPr>
    </w:p>
    <w:p w:rsidR="00895E6E" w:rsidRDefault="00C40CDE" w:rsidP="00895E6E">
      <w:pPr>
        <w:ind w:left="5387"/>
        <w:jc w:val="right"/>
      </w:pPr>
      <w:r w:rsidRPr="00093A75">
        <w:lastRenderedPageBreak/>
        <w:t>Приложение</w:t>
      </w:r>
    </w:p>
    <w:p w:rsidR="00895E6E" w:rsidRDefault="00C40CDE" w:rsidP="00895E6E">
      <w:pPr>
        <w:ind w:left="5387"/>
        <w:jc w:val="right"/>
      </w:pPr>
      <w:r w:rsidRPr="00093A75">
        <w:t xml:space="preserve"> к решению </w:t>
      </w:r>
      <w:proofErr w:type="spellStart"/>
      <w:r w:rsidRPr="00093A75">
        <w:t>Монастырщинского</w:t>
      </w:r>
      <w:proofErr w:type="spellEnd"/>
    </w:p>
    <w:p w:rsidR="00895E6E" w:rsidRDefault="00C40CDE" w:rsidP="00895E6E">
      <w:pPr>
        <w:ind w:left="5387"/>
        <w:jc w:val="right"/>
      </w:pPr>
      <w:r w:rsidRPr="00093A75">
        <w:t xml:space="preserve"> районного Совета депутатов</w:t>
      </w:r>
    </w:p>
    <w:p w:rsidR="00C40CDE" w:rsidRPr="00093A75" w:rsidRDefault="00C40CDE" w:rsidP="00895E6E">
      <w:pPr>
        <w:ind w:left="5387"/>
        <w:jc w:val="right"/>
        <w:rPr>
          <w:b/>
        </w:rPr>
      </w:pPr>
      <w:r w:rsidRPr="00093A75">
        <w:t xml:space="preserve"> от</w:t>
      </w:r>
      <w:r w:rsidR="00895E6E">
        <w:t xml:space="preserve"> </w:t>
      </w:r>
      <w:r w:rsidR="00C343F4">
        <w:t xml:space="preserve">30.03.2022 </w:t>
      </w:r>
      <w:r w:rsidRPr="00093A75">
        <w:t>№</w:t>
      </w:r>
      <w:r w:rsidR="00C343F4">
        <w:t xml:space="preserve"> 13</w:t>
      </w:r>
      <w:bookmarkStart w:id="0" w:name="_GoBack"/>
      <w:bookmarkEnd w:id="0"/>
    </w:p>
    <w:p w:rsidR="00C40CDE" w:rsidRDefault="00C40CDE" w:rsidP="00C40CDE">
      <w:pPr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 xml:space="preserve"> Отчет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 деятельности Контрольно-ревизионной комиссии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 xml:space="preserve"> муниципального образования «Монастырщинский район»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Смоленской области за 20</w:t>
      </w:r>
      <w:r>
        <w:rPr>
          <w:b/>
          <w:sz w:val="28"/>
          <w:szCs w:val="28"/>
        </w:rPr>
        <w:t>21</w:t>
      </w:r>
      <w:r w:rsidRPr="003450D5">
        <w:rPr>
          <w:b/>
          <w:sz w:val="28"/>
          <w:szCs w:val="28"/>
        </w:rPr>
        <w:t xml:space="preserve"> год.</w:t>
      </w:r>
    </w:p>
    <w:p w:rsidR="00C40CDE" w:rsidRPr="003450D5" w:rsidRDefault="00C40CDE" w:rsidP="00C40CDE"/>
    <w:p w:rsidR="00C40CDE" w:rsidRDefault="00C40CDE" w:rsidP="00C40CDE">
      <w:pPr>
        <w:ind w:firstLine="708"/>
        <w:jc w:val="both"/>
        <w:rPr>
          <w:sz w:val="28"/>
          <w:szCs w:val="28"/>
        </w:rPr>
      </w:pPr>
      <w:proofErr w:type="gramStart"/>
      <w:r w:rsidRPr="003450D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6621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3450D5">
        <w:rPr>
          <w:sz w:val="28"/>
          <w:szCs w:val="28"/>
        </w:rPr>
        <w:t xml:space="preserve">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Положением о </w:t>
      </w:r>
      <w:r w:rsidRPr="003450D5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 xml:space="preserve"> </w:t>
      </w:r>
      <w:r w:rsidRPr="00CE2D57">
        <w:rPr>
          <w:sz w:val="28"/>
          <w:szCs w:val="28"/>
        </w:rPr>
        <w:t>муниципального</w:t>
      </w:r>
      <w:r w:rsidRPr="003450D5">
        <w:rPr>
          <w:sz w:val="28"/>
          <w:szCs w:val="28"/>
        </w:rPr>
        <w:t xml:space="preserve"> образования «Монастырщинский район» Смоленской области</w:t>
      </w:r>
      <w:r>
        <w:rPr>
          <w:sz w:val="28"/>
          <w:szCs w:val="28"/>
        </w:rPr>
        <w:t xml:space="preserve">, утвержденным </w:t>
      </w:r>
      <w:r w:rsidRPr="00CE2D5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E2D57">
        <w:rPr>
          <w:sz w:val="28"/>
          <w:szCs w:val="28"/>
        </w:rPr>
        <w:t xml:space="preserve"> Монастырщинского районного Совета депутатов Смоленской области от </w:t>
      </w:r>
      <w:r>
        <w:rPr>
          <w:sz w:val="28"/>
          <w:szCs w:val="28"/>
        </w:rPr>
        <w:t>22</w:t>
      </w:r>
      <w:r w:rsidRPr="00CE2D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E2D5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E2D57">
        <w:rPr>
          <w:sz w:val="28"/>
          <w:szCs w:val="28"/>
        </w:rPr>
        <w:t xml:space="preserve"> года №</w:t>
      </w:r>
      <w:r w:rsidR="0089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</w:t>
      </w:r>
      <w:r w:rsidRPr="00CE2D57">
        <w:rPr>
          <w:sz w:val="28"/>
          <w:szCs w:val="28"/>
        </w:rPr>
        <w:t>образована Контрольно-ревизионная комиссия муниципального</w:t>
      </w:r>
      <w:r w:rsidRPr="003450D5">
        <w:rPr>
          <w:sz w:val="28"/>
          <w:szCs w:val="28"/>
        </w:rPr>
        <w:t xml:space="preserve"> образования «Монастырщинский район» Смоленской области.</w:t>
      </w:r>
      <w:proofErr w:type="gramEnd"/>
    </w:p>
    <w:p w:rsidR="00C40CDE" w:rsidRPr="003450D5" w:rsidRDefault="00C40CDE" w:rsidP="00C40CDE">
      <w:pPr>
        <w:ind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Контрольно-ревизионная комиссия муниципального образования «Монастырщинский район» Смоленской области (далее - Контрольно-ревизионная комиссия) является постоянно действующим органом внешнего муниципального финансового контроля, подотчетна Монастырщинскому районному Совету депутатов, обладает организационной, функциональной независимостью и осуществляет свою деятельность самостоятельно.</w:t>
      </w:r>
    </w:p>
    <w:p w:rsidR="00C40CDE" w:rsidRPr="003450D5" w:rsidRDefault="00C40CDE" w:rsidP="00C40CD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D03D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D03D4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</w:t>
      </w:r>
      <w:r w:rsidRPr="008D03D4">
        <w:rPr>
          <w:sz w:val="28"/>
          <w:szCs w:val="28"/>
        </w:rPr>
        <w:t>м расписани</w:t>
      </w:r>
      <w:r>
        <w:rPr>
          <w:sz w:val="28"/>
          <w:szCs w:val="28"/>
        </w:rPr>
        <w:t>ем</w:t>
      </w:r>
      <w:r w:rsidRPr="008D03D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численность сотрудников Контрольно-ревизионной комиссии составляет 2 человека.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3450D5">
        <w:rPr>
          <w:sz w:val="28"/>
          <w:szCs w:val="28"/>
        </w:rPr>
        <w:t xml:space="preserve">ст.3 п.11 Федерального Закона от </w:t>
      </w:r>
      <w:r w:rsidR="00F27DC8">
        <w:rPr>
          <w:sz w:val="28"/>
          <w:szCs w:val="28"/>
        </w:rPr>
        <w:t>0</w:t>
      </w:r>
      <w:r w:rsidRPr="003450D5">
        <w:rPr>
          <w:sz w:val="28"/>
          <w:szCs w:val="28"/>
        </w:rPr>
        <w:t>7 февраля 2011 года №</w:t>
      </w:r>
      <w:r w:rsidR="008131F7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ст.15 п.4 Федерального Закона от 06.10.2003 года № 131-ФЗ «Об общих принципах организации местного самоуправления в Российской Федерации» на 2021 год </w:t>
      </w:r>
      <w:r w:rsidRPr="0061127E">
        <w:rPr>
          <w:sz w:val="28"/>
          <w:szCs w:val="28"/>
        </w:rPr>
        <w:t>Монастырщинским районным Советом депутатом с</w:t>
      </w:r>
      <w:r w:rsidRPr="003450D5">
        <w:rPr>
          <w:sz w:val="28"/>
          <w:szCs w:val="28"/>
        </w:rPr>
        <w:t xml:space="preserve"> представительными органами городского и сельских</w:t>
      </w:r>
      <w:proofErr w:type="gramEnd"/>
      <w:r w:rsidRPr="003450D5">
        <w:rPr>
          <w:sz w:val="28"/>
          <w:szCs w:val="28"/>
        </w:rPr>
        <w:t xml:space="preserve"> поселений, входящих в состав муниципального образования «Монастырщинский район» Смоленской области, заключено </w:t>
      </w:r>
      <w:r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t xml:space="preserve">о передаче </w:t>
      </w:r>
      <w:r w:rsidRPr="003450D5">
        <w:rPr>
          <w:sz w:val="28"/>
          <w:szCs w:val="28"/>
        </w:rPr>
        <w:t>Контрольно-ревизионной комисси</w:t>
      </w:r>
      <w:r>
        <w:rPr>
          <w:sz w:val="28"/>
          <w:szCs w:val="28"/>
        </w:rPr>
        <w:t>и</w:t>
      </w:r>
      <w:r w:rsidRPr="00C51F7F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61127E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осуществлению </w:t>
      </w:r>
      <w:r w:rsidRPr="003450D5">
        <w:rPr>
          <w:sz w:val="28"/>
          <w:szCs w:val="28"/>
        </w:rPr>
        <w:t xml:space="preserve">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района. Межбюджетные трансферты на осуществление полномочий внешнего муниципального финансового контроля в бюджет муниципального района за 2021 год </w:t>
      </w:r>
      <w:r w:rsidRPr="004F1887">
        <w:rPr>
          <w:sz w:val="28"/>
          <w:szCs w:val="28"/>
        </w:rPr>
        <w:t xml:space="preserve">поступили в сумме </w:t>
      </w:r>
      <w:r w:rsidRPr="006846AE">
        <w:rPr>
          <w:sz w:val="28"/>
          <w:szCs w:val="28"/>
        </w:rPr>
        <w:t>120 400,</w:t>
      </w:r>
      <w:r w:rsidRPr="0061127E">
        <w:rPr>
          <w:sz w:val="28"/>
          <w:szCs w:val="28"/>
        </w:rPr>
        <w:t>00 рублей</w:t>
      </w:r>
      <w:r w:rsidRPr="004F1887">
        <w:rPr>
          <w:sz w:val="28"/>
          <w:szCs w:val="28"/>
        </w:rPr>
        <w:t>.</w:t>
      </w:r>
      <w:r w:rsidRPr="003450D5">
        <w:rPr>
          <w:sz w:val="28"/>
          <w:szCs w:val="28"/>
        </w:rPr>
        <w:t xml:space="preserve"> Денежные средства использованы в полном объеме на нужды учреждения</w:t>
      </w:r>
      <w:r>
        <w:rPr>
          <w:sz w:val="28"/>
          <w:szCs w:val="28"/>
        </w:rPr>
        <w:t>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Деятельность Контрольно-ревизионной комиссии муниципального образования «Монастырщинский район» Смоленской области осуществлялась на </w:t>
      </w:r>
      <w:r w:rsidRPr="003450D5">
        <w:rPr>
          <w:sz w:val="28"/>
          <w:szCs w:val="28"/>
        </w:rPr>
        <w:lastRenderedPageBreak/>
        <w:t xml:space="preserve">основании плана работы, утвержденного </w:t>
      </w:r>
      <w:r w:rsidR="00A27153">
        <w:rPr>
          <w:sz w:val="28"/>
          <w:szCs w:val="28"/>
        </w:rPr>
        <w:t>р</w:t>
      </w:r>
      <w:r w:rsidRPr="003450D5">
        <w:rPr>
          <w:sz w:val="28"/>
          <w:szCs w:val="28"/>
        </w:rPr>
        <w:t xml:space="preserve">аспоряжением </w:t>
      </w:r>
      <w:r w:rsidR="00A27153">
        <w:rPr>
          <w:sz w:val="28"/>
          <w:szCs w:val="28"/>
        </w:rPr>
        <w:t>п</w:t>
      </w:r>
      <w:r w:rsidRPr="003450D5">
        <w:rPr>
          <w:sz w:val="28"/>
          <w:szCs w:val="28"/>
        </w:rPr>
        <w:t>редседателя КРК от 17 декабря 2020 года №</w:t>
      </w:r>
      <w:r w:rsidR="00A2715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17. </w:t>
      </w:r>
    </w:p>
    <w:p w:rsidR="002458BA" w:rsidRPr="003450D5" w:rsidRDefault="002458BA" w:rsidP="00C40CDE">
      <w:pPr>
        <w:ind w:firstLine="708"/>
        <w:jc w:val="both"/>
        <w:rPr>
          <w:sz w:val="28"/>
          <w:szCs w:val="28"/>
        </w:rPr>
      </w:pP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Экспертно-аналитическая деятельность.</w:t>
      </w: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рамках экспертно-аналитического направления деятельности в 2021 году проведены следующие мероприятия:</w:t>
      </w:r>
    </w:p>
    <w:p w:rsidR="00C40CDE" w:rsidRPr="00276784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76784">
        <w:rPr>
          <w:sz w:val="28"/>
          <w:szCs w:val="28"/>
        </w:rPr>
        <w:t>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2020год;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внешняя проверка годовых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муниципального образования «Монастырщинский район» Смоленской области за 2020 год;</w:t>
      </w:r>
    </w:p>
    <w:p w:rsidR="00C40CDE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1C73">
        <w:rPr>
          <w:sz w:val="28"/>
          <w:szCs w:val="28"/>
        </w:rPr>
        <w:t xml:space="preserve">анализ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муниципального образования «Монастырщинский район» Смоленской области за 1 квартал, 1 полугодие, 9 месяцев 2021 года; </w:t>
      </w:r>
    </w:p>
    <w:p w:rsidR="00C40CDE" w:rsidRPr="00F61C73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61C73">
        <w:rPr>
          <w:sz w:val="28"/>
          <w:szCs w:val="28"/>
        </w:rPr>
        <w:t>кспертиза проектов решений о внесении изменений в бюджет муниципального образования «Монастырщинский район» Смоленской области, в бюджеты городского и сельских поселений, входящие в состав муниципального образования «Монастырщинский район» Смоленской области;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450D5">
        <w:rPr>
          <w:sz w:val="28"/>
          <w:szCs w:val="28"/>
        </w:rPr>
        <w:t>кспертиза проекта бюджета муниципального образования «Монастырщинский район» Смоленской области и бюджетов городского и сельских поселений, входящие в состав муниципального образования «Монастырщинский район» Смоленской области, на 2022 год и плановый период 2023 и 2024 годов</w:t>
      </w:r>
      <w:r>
        <w:rPr>
          <w:sz w:val="28"/>
          <w:szCs w:val="28"/>
        </w:rPr>
        <w:t>;</w:t>
      </w:r>
    </w:p>
    <w:p w:rsidR="00C40CDE" w:rsidRPr="00624B61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</w:t>
      </w:r>
      <w:r>
        <w:rPr>
          <w:sz w:val="28"/>
          <w:szCs w:val="28"/>
        </w:rPr>
        <w:t>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соответствии с основными полномочиями Контрольно-ревизионной комиссией в 2021 году проведено 71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3450D5">
        <w:rPr>
          <w:sz w:val="28"/>
          <w:szCs w:val="28"/>
        </w:rPr>
        <w:t xml:space="preserve"> внешнего муниципального финансового контроля, в том числе: 69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экспертно-аналитических мероприятий и 2 контрольных мероприятия.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Подготовлено </w:t>
      </w:r>
      <w:r w:rsidRPr="00276784">
        <w:rPr>
          <w:sz w:val="28"/>
          <w:szCs w:val="28"/>
        </w:rPr>
        <w:t xml:space="preserve">69 </w:t>
      </w:r>
      <w:r w:rsidRPr="003450D5">
        <w:rPr>
          <w:sz w:val="28"/>
          <w:szCs w:val="28"/>
        </w:rPr>
        <w:t>экспертных заключений, из них: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- 7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2020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- 21 заключение на отчет об исполнении бюджетов муниципального образования, городского и сельских поселений за 1 квартал, 1 полугодие, 9 месяцев 2021 года;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- 20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2021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lastRenderedPageBreak/>
        <w:t>- 7 заключений на проект решения «О бюджете на 2022 год и плановый период 2023 и 2024 годов» муниципального образования, городского и сельских поселений Монастырщинского района Смоленской области;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- 14 заключений о приеме в муниципальную собственность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</w:t>
      </w:r>
      <w:r>
        <w:rPr>
          <w:sz w:val="28"/>
          <w:szCs w:val="28"/>
        </w:rPr>
        <w:t xml:space="preserve">Председателю Монастырщинского районного Совета депутатов, </w:t>
      </w:r>
      <w:r w:rsidRPr="003450D5">
        <w:rPr>
          <w:sz w:val="28"/>
          <w:szCs w:val="28"/>
        </w:rPr>
        <w:t xml:space="preserve">Главам муниципальных образований городского и сельских поселений, входящих в состав </w:t>
      </w:r>
      <w:r>
        <w:rPr>
          <w:sz w:val="28"/>
          <w:szCs w:val="28"/>
        </w:rPr>
        <w:t>муниципального образования</w:t>
      </w:r>
      <w:r w:rsidRPr="003450D5">
        <w:rPr>
          <w:sz w:val="28"/>
          <w:szCs w:val="28"/>
        </w:rPr>
        <w:t xml:space="preserve"> «Монастырщинский район» Смоленской области.</w:t>
      </w:r>
    </w:p>
    <w:p w:rsidR="00C40CDE" w:rsidRPr="003450D5" w:rsidRDefault="00C40CDE" w:rsidP="007B0297">
      <w:pPr>
        <w:jc w:val="both"/>
        <w:rPr>
          <w:sz w:val="28"/>
          <w:szCs w:val="28"/>
        </w:rPr>
      </w:pPr>
    </w:p>
    <w:p w:rsidR="00C40CDE" w:rsidRPr="003450D5" w:rsidRDefault="00C40CDE" w:rsidP="00C40CDE">
      <w:pPr>
        <w:tabs>
          <w:tab w:val="left" w:pos="1635"/>
          <w:tab w:val="center" w:pos="5456"/>
        </w:tabs>
        <w:ind w:firstLine="708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ab/>
      </w:r>
      <w:r w:rsidRPr="003450D5">
        <w:rPr>
          <w:b/>
          <w:sz w:val="28"/>
          <w:szCs w:val="28"/>
        </w:rPr>
        <w:tab/>
        <w:t>Контрольная деятельность.</w:t>
      </w:r>
    </w:p>
    <w:p w:rsidR="00C40CDE" w:rsidRPr="003450D5" w:rsidRDefault="00C40CDE" w:rsidP="007B0297">
      <w:pPr>
        <w:rPr>
          <w:b/>
          <w:sz w:val="28"/>
          <w:szCs w:val="28"/>
        </w:rPr>
      </w:pP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proofErr w:type="gramStart"/>
      <w:r w:rsidRPr="003450D5">
        <w:rPr>
          <w:sz w:val="28"/>
          <w:szCs w:val="28"/>
        </w:rPr>
        <w:t xml:space="preserve">В 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соответствии с Планом работы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2021 год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3450D5">
        <w:rPr>
          <w:sz w:val="28"/>
          <w:szCs w:val="28"/>
        </w:rPr>
        <w:t xml:space="preserve"> проведено 2 контрольных мероприятия</w:t>
      </w:r>
      <w:r>
        <w:rPr>
          <w:sz w:val="28"/>
          <w:szCs w:val="28"/>
        </w:rPr>
        <w:t>, из них:</w:t>
      </w:r>
      <w:proofErr w:type="gramEnd"/>
    </w:p>
    <w:p w:rsidR="00C40CDE" w:rsidRPr="007F1B17" w:rsidRDefault="00C40CDE" w:rsidP="00C40CDE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 к</w:t>
      </w:r>
      <w:r w:rsidRPr="007F1B17">
        <w:rPr>
          <w:sz w:val="28"/>
          <w:szCs w:val="28"/>
        </w:rPr>
        <w:t xml:space="preserve">онтрольное мероприятие в Администрации Соболевского сельского поселения Монастырщинского района Смоленской области по вопросу: </w:t>
      </w:r>
      <w:proofErr w:type="gramStart"/>
      <w:r w:rsidRPr="007F1B17">
        <w:rPr>
          <w:bCs/>
          <w:sz w:val="28"/>
          <w:szCs w:val="28"/>
        </w:rPr>
        <w:t>«Проверка бюджета муниципального образования Соболевского сельского поселения Монастырщинского района Смоленской области – получателя межбюджетных трансфертов из местного бюджета в 2019-2020 годах»</w:t>
      </w:r>
      <w:r>
        <w:rPr>
          <w:bCs/>
          <w:sz w:val="28"/>
          <w:szCs w:val="28"/>
        </w:rPr>
        <w:t>;</w:t>
      </w:r>
      <w:proofErr w:type="gramEnd"/>
    </w:p>
    <w:p w:rsidR="00C40CDE" w:rsidRPr="007F1B17" w:rsidRDefault="00C40CDE" w:rsidP="00C40CDE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 к</w:t>
      </w:r>
      <w:r w:rsidRPr="007F1B17">
        <w:rPr>
          <w:sz w:val="28"/>
          <w:szCs w:val="28"/>
        </w:rPr>
        <w:t>онтрольное мероприятие в Администрации Новомихайловского сельского поселения Монастырщинского района Смоленской области по вопросу</w:t>
      </w:r>
      <w:r w:rsidRPr="007F1B17">
        <w:rPr>
          <w:bCs/>
          <w:sz w:val="28"/>
          <w:szCs w:val="28"/>
        </w:rPr>
        <w:t xml:space="preserve"> «П</w:t>
      </w:r>
      <w:r w:rsidRPr="007F1B17">
        <w:rPr>
          <w:sz w:val="28"/>
          <w:szCs w:val="28"/>
        </w:rPr>
        <w:t>оследующий контроль по результатам исполнения местного бюджета в целях установления законности его исполнения, достоверности учета и отчетности</w:t>
      </w:r>
      <w:r w:rsidRPr="007F1B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40CDE" w:rsidRDefault="00C40CDE" w:rsidP="00C40C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50D5">
        <w:rPr>
          <w:sz w:val="28"/>
          <w:szCs w:val="28"/>
        </w:rPr>
        <w:t xml:space="preserve">По результатам </w:t>
      </w:r>
      <w:r w:rsidRPr="003450D5">
        <w:rPr>
          <w:rFonts w:eastAsiaTheme="minorHAnsi"/>
          <w:sz w:val="28"/>
          <w:szCs w:val="28"/>
          <w:lang w:eastAsia="en-US"/>
        </w:rPr>
        <w:t>контрольных мероприятий в двух сельских поселениях установлены нарушения требований действующего законодательства.</w:t>
      </w:r>
    </w:p>
    <w:p w:rsidR="00C40CDE" w:rsidRDefault="00C40CDE" w:rsidP="00C40CD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50D5">
        <w:rPr>
          <w:rFonts w:eastAsiaTheme="minorHAnsi"/>
          <w:sz w:val="28"/>
          <w:szCs w:val="28"/>
          <w:lang w:eastAsia="en-US"/>
        </w:rPr>
        <w:t xml:space="preserve">Акт контрольного мероприятия </w:t>
      </w:r>
      <w:r w:rsidRPr="003450D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450D5">
        <w:rPr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Pr="00E57C3E">
        <w:rPr>
          <w:rFonts w:eastAsiaTheme="minorHAnsi"/>
          <w:sz w:val="28"/>
          <w:szCs w:val="28"/>
          <w:lang w:eastAsia="en-US"/>
        </w:rPr>
        <w:t xml:space="preserve"> </w:t>
      </w:r>
      <w:r w:rsidRPr="003450D5">
        <w:rPr>
          <w:rFonts w:eastAsiaTheme="minorHAnsi"/>
          <w:sz w:val="28"/>
          <w:szCs w:val="28"/>
          <w:lang w:eastAsia="en-US"/>
        </w:rPr>
        <w:t xml:space="preserve">подписан </w:t>
      </w:r>
      <w:r>
        <w:rPr>
          <w:rFonts w:eastAsiaTheme="minorHAnsi"/>
          <w:sz w:val="28"/>
          <w:szCs w:val="28"/>
          <w:lang w:eastAsia="en-US"/>
        </w:rPr>
        <w:t>с актом разногласий, по которому даны пояснения.</w:t>
      </w:r>
      <w:r w:rsidRPr="003450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624B61">
        <w:rPr>
          <w:rFonts w:eastAsiaTheme="minorHAnsi"/>
          <w:bCs/>
          <w:sz w:val="28"/>
          <w:szCs w:val="28"/>
          <w:lang w:eastAsia="en-US"/>
        </w:rPr>
        <w:t>кт разногласий составлено заключение,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4B61">
        <w:rPr>
          <w:rFonts w:eastAsiaTheme="minorHAnsi"/>
          <w:bCs/>
          <w:sz w:val="28"/>
          <w:szCs w:val="28"/>
          <w:lang w:eastAsia="en-US"/>
        </w:rPr>
        <w:t>в котором изложены мотивированные решения по итогам рассмотрения разногласи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624B61">
        <w:rPr>
          <w:rFonts w:eastAsiaTheme="minorHAnsi"/>
          <w:bCs/>
          <w:sz w:val="28"/>
          <w:szCs w:val="28"/>
          <w:lang w:eastAsia="en-US"/>
        </w:rPr>
        <w:t xml:space="preserve">. Вынесено 1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624B61">
        <w:rPr>
          <w:rFonts w:eastAsiaTheme="minorHAnsi"/>
          <w:bCs/>
          <w:sz w:val="28"/>
          <w:szCs w:val="28"/>
          <w:lang w:eastAsia="en-US"/>
        </w:rPr>
        <w:t>редставлени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624B61">
        <w:rPr>
          <w:rFonts w:eastAsiaTheme="minorHAnsi"/>
          <w:bCs/>
          <w:sz w:val="28"/>
          <w:szCs w:val="28"/>
          <w:lang w:eastAsia="en-US"/>
        </w:rPr>
        <w:t xml:space="preserve"> об устранении выявленных нарушений.</w:t>
      </w:r>
    </w:p>
    <w:p w:rsidR="00C40CDE" w:rsidRDefault="00C40CDE" w:rsidP="00C40CDE">
      <w:pPr>
        <w:ind w:firstLine="708"/>
        <w:contextualSpacing/>
        <w:jc w:val="both"/>
        <w:rPr>
          <w:rStyle w:val="5"/>
          <w:rFonts w:ascii="PT Astra Serif" w:hAnsi="PT Astra Serif"/>
          <w:i w:val="0"/>
          <w:sz w:val="28"/>
          <w:szCs w:val="28"/>
        </w:rPr>
      </w:pPr>
      <w:r w:rsidRPr="003450D5">
        <w:rPr>
          <w:rFonts w:eastAsiaTheme="minorHAnsi"/>
          <w:sz w:val="28"/>
          <w:szCs w:val="28"/>
          <w:lang w:eastAsia="en-US"/>
        </w:rPr>
        <w:t xml:space="preserve">Акт контрольного мероприятия </w:t>
      </w:r>
      <w:r w:rsidRPr="003450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Новомихайло</w:t>
      </w:r>
      <w:r w:rsidRPr="003450D5">
        <w:rPr>
          <w:sz w:val="28"/>
          <w:szCs w:val="28"/>
        </w:rPr>
        <w:t>вского сельского поселения Монастырщинского района Смоленской области</w:t>
      </w:r>
      <w:r w:rsidRPr="003450D5">
        <w:rPr>
          <w:rFonts w:eastAsiaTheme="minorHAnsi"/>
          <w:sz w:val="28"/>
          <w:szCs w:val="28"/>
          <w:lang w:eastAsia="en-US"/>
        </w:rPr>
        <w:t xml:space="preserve"> подписан </w:t>
      </w:r>
      <w:r>
        <w:rPr>
          <w:rFonts w:eastAsiaTheme="minorHAnsi"/>
          <w:sz w:val="28"/>
          <w:szCs w:val="28"/>
          <w:lang w:eastAsia="en-US"/>
        </w:rPr>
        <w:t>без</w:t>
      </w:r>
      <w:r w:rsidRPr="003450D5">
        <w:rPr>
          <w:rFonts w:eastAsiaTheme="minorHAnsi"/>
          <w:sz w:val="28"/>
          <w:szCs w:val="28"/>
          <w:lang w:eastAsia="en-US"/>
        </w:rPr>
        <w:t xml:space="preserve"> разногласи</w:t>
      </w:r>
      <w:r>
        <w:rPr>
          <w:rFonts w:eastAsiaTheme="minorHAnsi"/>
          <w:sz w:val="28"/>
          <w:szCs w:val="28"/>
          <w:lang w:eastAsia="en-US"/>
        </w:rPr>
        <w:t>й</w:t>
      </w:r>
      <w:r w:rsidRPr="003450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Выявленные нарушения и недостатки устранены</w:t>
      </w:r>
      <w:r w:rsidRPr="006D72F2">
        <w:rPr>
          <w:rStyle w:val="5"/>
          <w:rFonts w:ascii="PT Astra Serif" w:hAnsi="PT Astra Serif"/>
          <w:sz w:val="28"/>
          <w:szCs w:val="28"/>
        </w:rPr>
        <w:t>.</w:t>
      </w:r>
    </w:p>
    <w:p w:rsidR="00C40CDE" w:rsidRPr="003450D5" w:rsidRDefault="00C40CDE" w:rsidP="00C4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Pr="003450D5">
        <w:rPr>
          <w:sz w:val="28"/>
          <w:szCs w:val="28"/>
        </w:rPr>
        <w:t>по проведению контрольных мероприятий</w:t>
      </w:r>
      <w:r>
        <w:rPr>
          <w:sz w:val="28"/>
          <w:szCs w:val="28"/>
        </w:rPr>
        <w:t xml:space="preserve"> для включения в план работы на 2021 год </w:t>
      </w:r>
      <w:r w:rsidRPr="003450D5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не поступало.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CC156D">
        <w:rPr>
          <w:rFonts w:ascii="PT Astra Serif" w:hAnsi="PT Astra Serif"/>
          <w:sz w:val="28"/>
          <w:szCs w:val="28"/>
        </w:rPr>
        <w:t xml:space="preserve">Информация о проведенных контрольных и экспертно-аналитических мероприятиях, о выявленных при их проведении нарушениях и недостатках, вынесенных представлениях и предписаниях </w:t>
      </w:r>
      <w:r w:rsidRPr="003450D5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ая</w:t>
      </w:r>
      <w:r w:rsidRPr="003450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</w:t>
      </w:r>
      <w:r w:rsidRPr="00CC156D">
        <w:rPr>
          <w:rFonts w:ascii="PT Astra Serif" w:hAnsi="PT Astra Serif"/>
          <w:sz w:val="28"/>
          <w:szCs w:val="28"/>
        </w:rPr>
        <w:lastRenderedPageBreak/>
        <w:t>размещает на официальном сайте</w:t>
      </w:r>
      <w:r w:rsidRPr="00C30FE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CC156D">
        <w:rPr>
          <w:rFonts w:ascii="PT Astra Serif" w:hAnsi="PT Astra Serif"/>
          <w:sz w:val="28"/>
          <w:szCs w:val="28"/>
        </w:rPr>
        <w:t xml:space="preserve"> в сети </w:t>
      </w:r>
      <w:r>
        <w:rPr>
          <w:rFonts w:ascii="PT Astra Serif" w:hAnsi="PT Astra Serif"/>
          <w:sz w:val="28"/>
          <w:szCs w:val="28"/>
        </w:rPr>
        <w:t>«</w:t>
      </w:r>
      <w:r w:rsidRPr="00CC156D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</w:t>
      </w:r>
    </w:p>
    <w:p w:rsidR="00C40CDE" w:rsidRDefault="00C40CDE" w:rsidP="007B0297">
      <w:pPr>
        <w:ind w:firstLine="708"/>
        <w:jc w:val="both"/>
        <w:rPr>
          <w:sz w:val="28"/>
          <w:szCs w:val="28"/>
        </w:rPr>
      </w:pPr>
      <w:proofErr w:type="gramStart"/>
      <w:r w:rsidRPr="003450D5">
        <w:rPr>
          <w:sz w:val="28"/>
          <w:szCs w:val="28"/>
        </w:rPr>
        <w:t>Согласно п.2 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 и п. 6.6. ст.6 Регламента  Контрольно-ревизионной комиссии муниципального образования «Монастырщинский район» Смоленской области отчет о работе Контрольно-ревизионной комиссии направлен на рассмотрение в Монастырщинский районный Совет депутатов и в представительные органы городского и сельских поселений.</w:t>
      </w:r>
      <w:proofErr w:type="gramEnd"/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p w:rsidR="00482E63" w:rsidRDefault="00482E63" w:rsidP="007B0297">
      <w:pPr>
        <w:ind w:firstLine="708"/>
        <w:jc w:val="both"/>
        <w:rPr>
          <w:sz w:val="28"/>
          <w:szCs w:val="28"/>
        </w:rPr>
      </w:pPr>
    </w:p>
    <w:sectPr w:rsidR="00482E63" w:rsidSect="00F44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22" w:rsidRDefault="00EA0822" w:rsidP="00113FD2">
      <w:r>
        <w:separator/>
      </w:r>
    </w:p>
  </w:endnote>
  <w:endnote w:type="continuationSeparator" w:id="0">
    <w:p w:rsidR="00EA0822" w:rsidRDefault="00EA0822" w:rsidP="001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2" w:rsidRDefault="00113F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2" w:rsidRDefault="00113F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2" w:rsidRDefault="00113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22" w:rsidRDefault="00EA0822" w:rsidP="00113FD2">
      <w:r>
        <w:separator/>
      </w:r>
    </w:p>
  </w:footnote>
  <w:footnote w:type="continuationSeparator" w:id="0">
    <w:p w:rsidR="00EA0822" w:rsidRDefault="00EA0822" w:rsidP="0011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2" w:rsidRDefault="00113F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1982"/>
      <w:docPartObj>
        <w:docPartGallery w:val="Page Numbers (Top of Page)"/>
        <w:docPartUnique/>
      </w:docPartObj>
    </w:sdtPr>
    <w:sdtEndPr/>
    <w:sdtContent>
      <w:p w:rsidR="00F44B55" w:rsidRDefault="00F44B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F4">
          <w:rPr>
            <w:noProof/>
          </w:rPr>
          <w:t>5</w:t>
        </w:r>
        <w:r>
          <w:fldChar w:fldCharType="end"/>
        </w:r>
      </w:p>
    </w:sdtContent>
  </w:sdt>
  <w:p w:rsidR="00113FD2" w:rsidRDefault="00113F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2" w:rsidRDefault="00113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4B659B"/>
    <w:multiLevelType w:val="hybridMultilevel"/>
    <w:tmpl w:val="44362F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60C74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5406"/>
    <w:rsid w:val="000E67C1"/>
    <w:rsid w:val="000E7FCC"/>
    <w:rsid w:val="000F6134"/>
    <w:rsid w:val="00101C49"/>
    <w:rsid w:val="0010204C"/>
    <w:rsid w:val="0010239F"/>
    <w:rsid w:val="00106EBA"/>
    <w:rsid w:val="0011005D"/>
    <w:rsid w:val="00111D8C"/>
    <w:rsid w:val="00113FD2"/>
    <w:rsid w:val="00116A17"/>
    <w:rsid w:val="00116E5A"/>
    <w:rsid w:val="00117AAB"/>
    <w:rsid w:val="00117B35"/>
    <w:rsid w:val="00131E83"/>
    <w:rsid w:val="00135B9D"/>
    <w:rsid w:val="0013771D"/>
    <w:rsid w:val="001442BE"/>
    <w:rsid w:val="00150437"/>
    <w:rsid w:val="00151F9C"/>
    <w:rsid w:val="00155618"/>
    <w:rsid w:val="0016039A"/>
    <w:rsid w:val="00176DAD"/>
    <w:rsid w:val="00177058"/>
    <w:rsid w:val="001803A2"/>
    <w:rsid w:val="00180CE9"/>
    <w:rsid w:val="00184270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203401"/>
    <w:rsid w:val="00207224"/>
    <w:rsid w:val="00210A7C"/>
    <w:rsid w:val="00213A24"/>
    <w:rsid w:val="00213C28"/>
    <w:rsid w:val="002211A8"/>
    <w:rsid w:val="002217CE"/>
    <w:rsid w:val="00225BFE"/>
    <w:rsid w:val="00226E8E"/>
    <w:rsid w:val="00230825"/>
    <w:rsid w:val="002332C7"/>
    <w:rsid w:val="0023647E"/>
    <w:rsid w:val="00240C74"/>
    <w:rsid w:val="00243ACC"/>
    <w:rsid w:val="002458BA"/>
    <w:rsid w:val="00247606"/>
    <w:rsid w:val="00252749"/>
    <w:rsid w:val="00256DE8"/>
    <w:rsid w:val="0025724F"/>
    <w:rsid w:val="00257A8C"/>
    <w:rsid w:val="002633CD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2F6E9C"/>
    <w:rsid w:val="00301A22"/>
    <w:rsid w:val="00304120"/>
    <w:rsid w:val="003104DD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54E5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3D03"/>
    <w:rsid w:val="003B7C8C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3D48"/>
    <w:rsid w:val="003F5C8A"/>
    <w:rsid w:val="003F6A9B"/>
    <w:rsid w:val="004016C7"/>
    <w:rsid w:val="00401934"/>
    <w:rsid w:val="00407FBE"/>
    <w:rsid w:val="004127F8"/>
    <w:rsid w:val="00420B31"/>
    <w:rsid w:val="00422341"/>
    <w:rsid w:val="00425D80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2E63"/>
    <w:rsid w:val="0048341F"/>
    <w:rsid w:val="00484750"/>
    <w:rsid w:val="004853F1"/>
    <w:rsid w:val="0048544D"/>
    <w:rsid w:val="0048664A"/>
    <w:rsid w:val="004907AD"/>
    <w:rsid w:val="00490E05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2349E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B2ACC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5980"/>
    <w:rsid w:val="006068AA"/>
    <w:rsid w:val="0061076E"/>
    <w:rsid w:val="00610EF2"/>
    <w:rsid w:val="006110C2"/>
    <w:rsid w:val="00616743"/>
    <w:rsid w:val="0062054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4065"/>
    <w:rsid w:val="00656169"/>
    <w:rsid w:val="00664DE7"/>
    <w:rsid w:val="0066551C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7ED5"/>
    <w:rsid w:val="006C035B"/>
    <w:rsid w:val="006C4EFB"/>
    <w:rsid w:val="006C72EC"/>
    <w:rsid w:val="006D5A7F"/>
    <w:rsid w:val="006F621A"/>
    <w:rsid w:val="006F710C"/>
    <w:rsid w:val="006F7EEE"/>
    <w:rsid w:val="007049DA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646C"/>
    <w:rsid w:val="007A7CF9"/>
    <w:rsid w:val="007B0297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31F7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6194"/>
    <w:rsid w:val="008652EB"/>
    <w:rsid w:val="00866CF6"/>
    <w:rsid w:val="00867920"/>
    <w:rsid w:val="008725C1"/>
    <w:rsid w:val="00872E43"/>
    <w:rsid w:val="0087714A"/>
    <w:rsid w:val="00877382"/>
    <w:rsid w:val="008869DA"/>
    <w:rsid w:val="00895E6E"/>
    <w:rsid w:val="008979AA"/>
    <w:rsid w:val="008A031F"/>
    <w:rsid w:val="008A16E5"/>
    <w:rsid w:val="008A3651"/>
    <w:rsid w:val="008A4302"/>
    <w:rsid w:val="008A6848"/>
    <w:rsid w:val="008B37C9"/>
    <w:rsid w:val="008B4B5F"/>
    <w:rsid w:val="008C15C8"/>
    <w:rsid w:val="008C1F77"/>
    <w:rsid w:val="008D007C"/>
    <w:rsid w:val="008D1123"/>
    <w:rsid w:val="008D157C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27B18"/>
    <w:rsid w:val="00932482"/>
    <w:rsid w:val="009335D6"/>
    <w:rsid w:val="0093675D"/>
    <w:rsid w:val="00941B4A"/>
    <w:rsid w:val="00951FC3"/>
    <w:rsid w:val="0095680C"/>
    <w:rsid w:val="00957984"/>
    <w:rsid w:val="0096023B"/>
    <w:rsid w:val="00960A32"/>
    <w:rsid w:val="00967BFF"/>
    <w:rsid w:val="00971ED8"/>
    <w:rsid w:val="00973B3F"/>
    <w:rsid w:val="00974514"/>
    <w:rsid w:val="00975014"/>
    <w:rsid w:val="009770E2"/>
    <w:rsid w:val="0098555A"/>
    <w:rsid w:val="009864FE"/>
    <w:rsid w:val="00991447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4546"/>
    <w:rsid w:val="00A27153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C3E"/>
    <w:rsid w:val="00A707DD"/>
    <w:rsid w:val="00A72B7B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342B"/>
    <w:rsid w:val="00AB62E4"/>
    <w:rsid w:val="00AC2E14"/>
    <w:rsid w:val="00AC46E2"/>
    <w:rsid w:val="00AC6CD5"/>
    <w:rsid w:val="00AC7B32"/>
    <w:rsid w:val="00AD2930"/>
    <w:rsid w:val="00AD50DF"/>
    <w:rsid w:val="00AD7018"/>
    <w:rsid w:val="00AE0E87"/>
    <w:rsid w:val="00AE2859"/>
    <w:rsid w:val="00AF0E09"/>
    <w:rsid w:val="00AF554C"/>
    <w:rsid w:val="00AF6647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8D7"/>
    <w:rsid w:val="00C1793B"/>
    <w:rsid w:val="00C31908"/>
    <w:rsid w:val="00C31EC5"/>
    <w:rsid w:val="00C343F4"/>
    <w:rsid w:val="00C35CBA"/>
    <w:rsid w:val="00C40B50"/>
    <w:rsid w:val="00C40CDE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086F"/>
    <w:rsid w:val="00E62442"/>
    <w:rsid w:val="00E632D5"/>
    <w:rsid w:val="00E639F7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1DE0"/>
    <w:rsid w:val="00EF3D02"/>
    <w:rsid w:val="00EF44BE"/>
    <w:rsid w:val="00EF6C82"/>
    <w:rsid w:val="00F00007"/>
    <w:rsid w:val="00F068B2"/>
    <w:rsid w:val="00F11881"/>
    <w:rsid w:val="00F11AB9"/>
    <w:rsid w:val="00F1223A"/>
    <w:rsid w:val="00F150FC"/>
    <w:rsid w:val="00F17368"/>
    <w:rsid w:val="00F17657"/>
    <w:rsid w:val="00F207C5"/>
    <w:rsid w:val="00F26A39"/>
    <w:rsid w:val="00F27DC8"/>
    <w:rsid w:val="00F30CCA"/>
    <w:rsid w:val="00F350FE"/>
    <w:rsid w:val="00F401BF"/>
    <w:rsid w:val="00F42C8F"/>
    <w:rsid w:val="00F4457A"/>
    <w:rsid w:val="00F44B55"/>
    <w:rsid w:val="00F51233"/>
    <w:rsid w:val="00F56380"/>
    <w:rsid w:val="00F60FFA"/>
    <w:rsid w:val="00F655D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74</cp:revision>
  <cp:lastPrinted>2022-03-01T13:54:00Z</cp:lastPrinted>
  <dcterms:created xsi:type="dcterms:W3CDTF">2018-02-13T12:26:00Z</dcterms:created>
  <dcterms:modified xsi:type="dcterms:W3CDTF">2022-03-30T06:19:00Z</dcterms:modified>
</cp:coreProperties>
</file>