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AE" w:rsidRDefault="00AA6FED" w:rsidP="007D3448">
      <w:pPr>
        <w:keepNext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7D3448" w:rsidRPr="007D3448">
        <w:rPr>
          <w:rFonts w:ascii="Times New Roman" w:eastAsia="Times New Roman" w:hAnsi="Times New Roman" w:cs="Times New Roman"/>
          <w:bCs/>
          <w:lang w:eastAsia="ru-RU"/>
        </w:rPr>
        <w:t>«УТВЕРЖДЕНО»</w:t>
      </w:r>
    </w:p>
    <w:p w:rsidR="007D3448" w:rsidRDefault="007D3448" w:rsidP="007D3448">
      <w:pPr>
        <w:keepNext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Распоряжением Председателя</w:t>
      </w:r>
    </w:p>
    <w:p w:rsidR="007D3448" w:rsidRDefault="007D3448" w:rsidP="007D3448">
      <w:pPr>
        <w:keepNext/>
        <w:spacing w:after="0" w:line="240" w:lineRule="auto"/>
        <w:ind w:left="10620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Контрольно-ревизионной комиссии</w:t>
      </w:r>
    </w:p>
    <w:p w:rsidR="007D3448" w:rsidRDefault="007D3448" w:rsidP="007D3448">
      <w:pPr>
        <w:keepNext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муниципального образования</w:t>
      </w:r>
    </w:p>
    <w:p w:rsidR="007D3448" w:rsidRDefault="007D3448" w:rsidP="007D3448">
      <w:pPr>
        <w:keepNext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«Монастырщинский район»</w:t>
      </w:r>
    </w:p>
    <w:p w:rsidR="007D3448" w:rsidRDefault="007D3448" w:rsidP="007D3448">
      <w:pPr>
        <w:keepNext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Смоленской области</w:t>
      </w:r>
    </w:p>
    <w:p w:rsidR="007D3448" w:rsidRPr="007D3448" w:rsidRDefault="00FC3F5A" w:rsidP="007D3448">
      <w:pPr>
        <w:keepNext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№ </w:t>
      </w:r>
      <w:r w:rsidR="00265C18">
        <w:rPr>
          <w:rFonts w:ascii="Times New Roman" w:eastAsia="Times New Roman" w:hAnsi="Times New Roman" w:cs="Times New Roman"/>
          <w:bCs/>
          <w:lang w:eastAsia="ru-RU"/>
        </w:rPr>
        <w:t>9</w:t>
      </w:r>
      <w:r>
        <w:rPr>
          <w:rFonts w:ascii="Times New Roman" w:eastAsia="Times New Roman" w:hAnsi="Times New Roman" w:cs="Times New Roman"/>
          <w:bCs/>
          <w:lang w:eastAsia="ru-RU"/>
        </w:rPr>
        <w:t>-</w:t>
      </w:r>
      <w:r w:rsidR="007D3448">
        <w:rPr>
          <w:rFonts w:ascii="Times New Roman" w:eastAsia="Times New Roman" w:hAnsi="Times New Roman" w:cs="Times New Roman"/>
          <w:bCs/>
          <w:lang w:eastAsia="ru-RU"/>
        </w:rPr>
        <w:t>р от 2</w:t>
      </w:r>
      <w:r w:rsidR="00265C18">
        <w:rPr>
          <w:rFonts w:ascii="Times New Roman" w:eastAsia="Times New Roman" w:hAnsi="Times New Roman" w:cs="Times New Roman"/>
          <w:bCs/>
          <w:lang w:eastAsia="ru-RU"/>
        </w:rPr>
        <w:t>9</w:t>
      </w:r>
      <w:r w:rsidR="007D34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65C18">
        <w:rPr>
          <w:rFonts w:ascii="Times New Roman" w:eastAsia="Times New Roman" w:hAnsi="Times New Roman" w:cs="Times New Roman"/>
          <w:bCs/>
          <w:lang w:eastAsia="ru-RU"/>
        </w:rPr>
        <w:t>января</w:t>
      </w:r>
      <w:r w:rsidR="007D3448">
        <w:rPr>
          <w:rFonts w:ascii="Times New Roman" w:eastAsia="Times New Roman" w:hAnsi="Times New Roman" w:cs="Times New Roman"/>
          <w:bCs/>
          <w:lang w:eastAsia="ru-RU"/>
        </w:rPr>
        <w:t xml:space="preserve"> 202</w:t>
      </w:r>
      <w:r w:rsidR="00265C18">
        <w:rPr>
          <w:rFonts w:ascii="Times New Roman" w:eastAsia="Times New Roman" w:hAnsi="Times New Roman" w:cs="Times New Roman"/>
          <w:bCs/>
          <w:lang w:eastAsia="ru-RU"/>
        </w:rPr>
        <w:t>4</w:t>
      </w:r>
      <w:r w:rsidR="007D3448">
        <w:rPr>
          <w:rFonts w:ascii="Times New Roman" w:eastAsia="Times New Roman" w:hAnsi="Times New Roman" w:cs="Times New Roman"/>
          <w:bCs/>
          <w:lang w:eastAsia="ru-RU"/>
        </w:rPr>
        <w:t xml:space="preserve"> года.</w:t>
      </w:r>
    </w:p>
    <w:p w:rsidR="007D3448" w:rsidRPr="00AB390B" w:rsidRDefault="007D3448" w:rsidP="007D3448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04F1" w:rsidRPr="005E69B6" w:rsidRDefault="00265C18" w:rsidP="00AB390B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Уточненный п</w:t>
      </w:r>
      <w:r w:rsidR="00F404F1"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</w:t>
      </w:r>
    </w:p>
    <w:p w:rsidR="00C64B12" w:rsidRDefault="00F404F1" w:rsidP="00AB390B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Контрольно-ревизионной комиссии муниципального образования </w:t>
      </w:r>
    </w:p>
    <w:p w:rsidR="00F404F1" w:rsidRPr="005E69B6" w:rsidRDefault="00F404F1" w:rsidP="00AB390B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«Монастырщинский район» Смоленской области</w:t>
      </w:r>
    </w:p>
    <w:p w:rsidR="00F404F1" w:rsidRDefault="00F404F1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DF1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670"/>
        <w:gridCol w:w="1701"/>
        <w:gridCol w:w="1418"/>
        <w:gridCol w:w="1842"/>
        <w:gridCol w:w="4472"/>
      </w:tblGrid>
      <w:tr w:rsidR="0024039B" w:rsidTr="00F8258C">
        <w:tc>
          <w:tcPr>
            <w:tcW w:w="817" w:type="dxa"/>
          </w:tcPr>
          <w:p w:rsidR="0024039B" w:rsidRPr="00F72304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4039B" w:rsidRPr="00C12C1F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</w:tcPr>
          <w:p w:rsidR="0024039B" w:rsidRPr="005E69B6" w:rsidRDefault="0024039B" w:rsidP="00F72304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контрольного (экспертно-аналитического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  <w:p w:rsid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контроль</w:t>
            </w:r>
            <w:r w:rsid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ного (экспертно-аналитического)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842" w:type="dxa"/>
          </w:tcPr>
          <w:p w:rsidR="0024039B" w:rsidRP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4472" w:type="dxa"/>
          </w:tcPr>
          <w:p w:rsidR="0024039B" w:rsidRP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24039B" w:rsidTr="00F72304">
        <w:tc>
          <w:tcPr>
            <w:tcW w:w="15920" w:type="dxa"/>
            <w:gridSpan w:val="6"/>
          </w:tcPr>
          <w:p w:rsidR="0024039B" w:rsidRPr="00FB62D9" w:rsidRDefault="0024039B" w:rsidP="00FB62D9">
            <w:pPr>
              <w:pStyle w:val="a6"/>
              <w:keepNext/>
              <w:numPr>
                <w:ilvl w:val="0"/>
                <w:numId w:val="2"/>
              </w:numPr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Экспертно-аналитические мероприятия</w:t>
            </w:r>
            <w:r w:rsidR="00FB6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FB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24039B" w:rsidRPr="00903577" w:rsidRDefault="00903577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«Монастырщинский район» Смоленской области за 202</w:t>
            </w:r>
            <w:r w:rsidR="00155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24039B" w:rsidRPr="00903577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903577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03577"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842" w:type="dxa"/>
          </w:tcPr>
          <w:p w:rsidR="00863080" w:rsidRDefault="00863080" w:rsidP="00863080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24039B" w:rsidRPr="00903577" w:rsidRDefault="00903577" w:rsidP="00863080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Инспектор </w:t>
            </w:r>
          </w:p>
        </w:tc>
        <w:tc>
          <w:tcPr>
            <w:tcW w:w="4472" w:type="dxa"/>
          </w:tcPr>
          <w:p w:rsidR="00FB62D9" w:rsidRDefault="00863080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т.264.4, 268.1 БК РФ</w:t>
            </w:r>
            <w:r w:rsidR="00FB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B62D9" w:rsidRDefault="00FB62D9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 ч.2 ст.9 Закона №6-ФЗ;</w:t>
            </w:r>
          </w:p>
          <w:p w:rsidR="00FB62D9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КРК;</w:t>
            </w:r>
          </w:p>
          <w:p w:rsidR="0024039B" w:rsidRPr="00903577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D727C8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70" w:type="dxa"/>
          </w:tcPr>
          <w:p w:rsidR="00002C3A" w:rsidRPr="00002C3A" w:rsidRDefault="00002C3A" w:rsidP="004931D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Финансово-экономическая экспертиза муниципальной программы «Пенсия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«Монастырщинский район» Смоленской области.</w:t>
            </w:r>
          </w:p>
          <w:p w:rsidR="00002C3A" w:rsidRPr="0015543F" w:rsidRDefault="00002C3A" w:rsidP="004931D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Администрация муниципального образования «Монастырщинский район» Смоленской области</w:t>
            </w:r>
          </w:p>
        </w:tc>
        <w:tc>
          <w:tcPr>
            <w:tcW w:w="1701" w:type="dxa"/>
          </w:tcPr>
          <w:p w:rsidR="00002C3A" w:rsidRPr="005E69B6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002C3A" w:rsidRDefault="00002C3A" w:rsidP="00002C3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Февраль-март</w:t>
            </w:r>
          </w:p>
        </w:tc>
        <w:tc>
          <w:tcPr>
            <w:tcW w:w="1842" w:type="dxa"/>
          </w:tcPr>
          <w:p w:rsidR="00002C3A" w:rsidRDefault="00002C3A" w:rsidP="00002C3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002C3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Pr="00002C3A" w:rsidRDefault="00002C3A" w:rsidP="004931D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 ч.2 ст.9 Закона №6-ФЗ;</w:t>
            </w:r>
          </w:p>
          <w:p w:rsidR="00002C3A" w:rsidRPr="0015543F" w:rsidRDefault="00002C3A" w:rsidP="004931D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F72304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исполнении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бюджетов сельских и городского поселений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«Монастырщинский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84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Председатель</w:t>
            </w:r>
          </w:p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ст.264.4, 268.1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п.3 ч.2 ст.9 Закона №6-ФЗ;</w:t>
            </w:r>
          </w:p>
          <w:p w:rsidR="00002C3A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КРК;</w:t>
            </w:r>
          </w:p>
          <w:p w:rsidR="00002C3A" w:rsidRPr="00F72304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F72304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исполнении бюджета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«Монастырщинский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002C3A" w:rsidRDefault="00002C3A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Pr="00F72304" w:rsidRDefault="00002C3A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254AA7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т.264.4, 268.1 БК РФ;</w:t>
            </w:r>
          </w:p>
          <w:p w:rsidR="00002C3A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 ч.2 ст.9 Закона №6-ФЗ;</w:t>
            </w:r>
          </w:p>
          <w:p w:rsidR="00002C3A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КРК;</w:t>
            </w:r>
          </w:p>
          <w:p w:rsidR="00002C3A" w:rsidRPr="00F72304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F72304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бюджета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1 квартал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002C3A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Pr="00F72304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002C3A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002C3A" w:rsidRPr="00F72304" w:rsidRDefault="00002C3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F72304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1 квартал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002C3A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Pr="00F72304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F72304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бюджета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полугодие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2" w:type="dxa"/>
          </w:tcPr>
          <w:p w:rsidR="00002C3A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Pr="00F72304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5E69B6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полугодие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2" w:type="dxa"/>
          </w:tcPr>
          <w:p w:rsidR="00002C3A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002C3A" w:rsidRDefault="00002C3A" w:rsidP="004B1F5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002C3A" w:rsidRDefault="00002C3A" w:rsidP="004B1F5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5E69B6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бюджета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месяцев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</w:tcPr>
          <w:p w:rsidR="00002C3A" w:rsidRDefault="00002C3A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002C3A" w:rsidRPr="005E69B6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месяцев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</w:tcPr>
          <w:p w:rsidR="00002C3A" w:rsidRDefault="00002C3A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670" w:type="dxa"/>
          </w:tcPr>
          <w:p w:rsidR="00002C3A" w:rsidRPr="005E69B6" w:rsidRDefault="00002C3A" w:rsidP="0015543F">
            <w:pPr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контроль формирования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бюджете муниципального образования «Монастырщинский район» Смоленской области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период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и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42" w:type="dxa"/>
          </w:tcPr>
          <w:p w:rsidR="00002C3A" w:rsidRDefault="00002C3A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 2 ст. 157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п.2 ч.2 ст. 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670" w:type="dxa"/>
          </w:tcPr>
          <w:p w:rsidR="00002C3A" w:rsidRPr="005E69B6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контроль формирования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сельских и городского поселений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бюджетах сельских и городского поселений Монастырщинского района Смоленской области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период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и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Экспертиза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42" w:type="dxa"/>
          </w:tcPr>
          <w:p w:rsidR="00002C3A" w:rsidRDefault="00002C3A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496AD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 2 ст. 157 БК РФ;</w:t>
            </w:r>
          </w:p>
          <w:p w:rsidR="00002C3A" w:rsidRDefault="00002C3A" w:rsidP="00496AD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п.2 ч.2 ст. 9 Закона №6-ФЗ;</w:t>
            </w:r>
          </w:p>
          <w:p w:rsidR="00002C3A" w:rsidRDefault="00002C3A" w:rsidP="00496AD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5670" w:type="dxa"/>
          </w:tcPr>
          <w:p w:rsidR="00002C3A" w:rsidRPr="005E69B6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проектов решений Совета депутатов муниципального образования «Монастырщинский район» Смоленской области и иных муниципальных нормативных правовых актов, относящихся к вопросам бюджета муниципального образования «Монастырщинский район» Смоленской области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002C3A" w:rsidRDefault="00002C3A" w:rsidP="003E53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3E53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ст.157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п.п.2 ч.2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670" w:type="dxa"/>
          </w:tcPr>
          <w:p w:rsidR="00002C3A" w:rsidRPr="005E69B6" w:rsidRDefault="00002C3A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Экспертиза проектов решений Совета депутатов 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городского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 поселений Монастырщинского района Смоленской области и иных муниципальных нормативных правовых актов, относящихся к вопросам бюджетов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 поселений Монастырщинского района Смоленской области.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002C3A" w:rsidRDefault="00002C3A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02C3A" w:rsidRDefault="00002C3A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002C3A" w:rsidRDefault="00002C3A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ст.157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п.п.2 ч.2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670" w:type="dxa"/>
          </w:tcPr>
          <w:p w:rsidR="00002C3A" w:rsidRPr="005E69B6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проектов муниципальных правовых актов регулирующих бюджетные правоотношения.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002C3A" w:rsidRDefault="00002C3A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02C3A" w:rsidRDefault="00002C3A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002C3A" w:rsidRDefault="00002C3A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ч.1 ст.268.1 БК РФ; 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п.7 ч.2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КРК.</w:t>
            </w:r>
          </w:p>
        </w:tc>
      </w:tr>
      <w:tr w:rsidR="00002C3A" w:rsidRPr="00903577" w:rsidTr="0015543F">
        <w:trPr>
          <w:trHeight w:val="1771"/>
        </w:trPr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670" w:type="dxa"/>
          </w:tcPr>
          <w:p w:rsidR="00002C3A" w:rsidRPr="005E69B6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Финансово-экономическая экспертиза муниципальных программ (проектов муниципальных программ), а также проектов муниципальных правовых актов о внесении изменений в утвержденные муниципальные программы.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002C3A" w:rsidRDefault="00002C3A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02C3A" w:rsidRDefault="00002C3A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002C3A" w:rsidRDefault="00002C3A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 157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п.7 ч.2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670" w:type="dxa"/>
          </w:tcPr>
          <w:p w:rsidR="00002C3A" w:rsidRPr="005E69B6" w:rsidRDefault="00002C3A" w:rsidP="0015543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проектов муниципальных правовых актов в части, касающейся расходных обязательств муниципального образования «Монастырщинский район» Смоленской области, экспертиза проектов муниципальных правовых актов, приводящих к изменению доходов бюджета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002C3A" w:rsidRDefault="00002C3A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02C3A" w:rsidRDefault="00002C3A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002C3A" w:rsidRDefault="00002C3A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ст.157 БК РФ;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п.7 ч. 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2C3A" w:rsidRPr="00903577" w:rsidTr="00C2109D">
        <w:tc>
          <w:tcPr>
            <w:tcW w:w="15920" w:type="dxa"/>
            <w:gridSpan w:val="6"/>
          </w:tcPr>
          <w:p w:rsidR="00002C3A" w:rsidRPr="00EF5E3E" w:rsidRDefault="00002C3A" w:rsidP="00EF5E3E">
            <w:pPr>
              <w:pStyle w:val="a6"/>
              <w:keepNext/>
              <w:numPr>
                <w:ilvl w:val="0"/>
                <w:numId w:val="2"/>
              </w:numPr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мероприятия.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70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законности, эффективности использования средств бюджета муниципального образования, поступивших в бюджет поселения, 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также средств, получаемых бюджетом  муниципального образования из других источников, предусмотренных законодательством РФ.</w:t>
            </w:r>
          </w:p>
          <w:p w:rsidR="00002C3A" w:rsidRPr="005E69B6" w:rsidRDefault="00002C3A" w:rsidP="00002C3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Администрация Барсуковского сельского поселения Монастырщинского района Смоленской области.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Контрольное мероприятие.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02C3A" w:rsidRDefault="00002C3A" w:rsidP="00DF700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DF700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254AA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 ч.2 ст.9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670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«Монастырщинский район» Смоленской области.</w:t>
            </w:r>
          </w:p>
          <w:p w:rsidR="00002C3A" w:rsidRPr="005E69B6" w:rsidRDefault="00002C3A" w:rsidP="00002C3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Отдел образования Администрации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Май-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2" w:type="dxa"/>
          </w:tcPr>
          <w:p w:rsidR="00002C3A" w:rsidRDefault="00002C3A" w:rsidP="00A4133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A4133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254AA7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 ч.2 ст.9 Закона №6-ФЗ;</w:t>
            </w:r>
          </w:p>
          <w:p w:rsidR="00002C3A" w:rsidRDefault="00002C3A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70" w:type="dxa"/>
          </w:tcPr>
          <w:p w:rsidR="00002C3A" w:rsidRDefault="00002C3A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«Монастырщинский район» Смоленской области.</w:t>
            </w:r>
          </w:p>
          <w:p w:rsidR="00002C3A" w:rsidRPr="005E69B6" w:rsidRDefault="00002C3A" w:rsidP="00D6598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Муниципальное бюджетное учреждение культуры «Монастырщинск</w:t>
            </w:r>
            <w:r w:rsidR="00D6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межпоселенческое централизованное библиотечное объединение»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02C3A" w:rsidRPr="00F72304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02C3A" w:rsidRDefault="00002C3A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254AA7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 ч.2 ст.9 Закона №6-ФЗ;</w:t>
            </w:r>
          </w:p>
          <w:p w:rsidR="00002C3A" w:rsidRDefault="00002C3A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670" w:type="dxa"/>
          </w:tcPr>
          <w:p w:rsidR="00002C3A" w:rsidRDefault="00002C3A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 в сфере закупок.</w:t>
            </w:r>
          </w:p>
          <w:p w:rsidR="00002C3A" w:rsidRDefault="00002C3A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 мероприятия – </w:t>
            </w:r>
            <w:r w:rsidR="00D6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культуры «Монастырщинское межпоселенческое централизованное библиотечное объединение».</w:t>
            </w:r>
          </w:p>
        </w:tc>
        <w:tc>
          <w:tcPr>
            <w:tcW w:w="1701" w:type="dxa"/>
          </w:tcPr>
          <w:p w:rsidR="00002C3A" w:rsidRPr="00F72304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002C3A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</w:t>
            </w:r>
          </w:p>
          <w:p w:rsidR="00002C3A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002C3A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02C3A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002C3A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002C3A" w:rsidRDefault="00254AA7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 ч.2 ст.9 Закона №6-ФЗ;</w:t>
            </w:r>
          </w:p>
          <w:p w:rsidR="00002C3A" w:rsidRDefault="00002C3A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Ст.98 Закона №44-ФЗ;</w:t>
            </w:r>
          </w:p>
          <w:p w:rsidR="00002C3A" w:rsidRDefault="00002C3A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265C18" w:rsidRPr="00903577" w:rsidTr="00F8258C">
        <w:tc>
          <w:tcPr>
            <w:tcW w:w="817" w:type="dxa"/>
          </w:tcPr>
          <w:p w:rsidR="00265C18" w:rsidRDefault="00265C18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70" w:type="dxa"/>
          </w:tcPr>
          <w:p w:rsidR="00265C18" w:rsidRDefault="00265C18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законодательства в сферах тепло-энергоснабжения.</w:t>
            </w:r>
          </w:p>
          <w:p w:rsidR="00265C18" w:rsidRDefault="00265C18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МУП «Источник» Барсуковского сельского поселения Монастырщинского района Смоленской области.</w:t>
            </w:r>
          </w:p>
        </w:tc>
        <w:tc>
          <w:tcPr>
            <w:tcW w:w="1701" w:type="dxa"/>
          </w:tcPr>
          <w:p w:rsidR="00265C18" w:rsidRDefault="00265C18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265C18" w:rsidRDefault="00265C18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</w:tcPr>
          <w:p w:rsidR="00265C18" w:rsidRDefault="00265C18" w:rsidP="00265C1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265C18" w:rsidRDefault="00265C18" w:rsidP="00265C1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265C18" w:rsidRDefault="00265C18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Требование прокуратуры Монастырщинского района от 25.01.2024</w:t>
            </w:r>
            <w:r w:rsidR="00CF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CF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Исорг-20660012-2-24/-20660012</w:t>
            </w:r>
          </w:p>
        </w:tc>
      </w:tr>
      <w:tr w:rsidR="00002C3A" w:rsidRPr="00903577" w:rsidTr="00C2109D">
        <w:tc>
          <w:tcPr>
            <w:tcW w:w="15920" w:type="dxa"/>
            <w:gridSpan w:val="6"/>
          </w:tcPr>
          <w:p w:rsidR="00002C3A" w:rsidRPr="00EF5E3E" w:rsidRDefault="00002C3A" w:rsidP="00EF5E3E">
            <w:pPr>
              <w:pStyle w:val="a6"/>
              <w:keepNext/>
              <w:numPr>
                <w:ilvl w:val="0"/>
                <w:numId w:val="2"/>
              </w:numPr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70" w:type="dxa"/>
          </w:tcPr>
          <w:p w:rsidR="00002C3A" w:rsidRPr="005E69B6" w:rsidRDefault="00002C3A" w:rsidP="00D6598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отчета о деятельности Контрольно-ревизионной комиссии муниципального образования «Монастырщинский район» Смоленской области по городскому и сельским поселениям за 2023 год.</w:t>
            </w:r>
          </w:p>
        </w:tc>
        <w:tc>
          <w:tcPr>
            <w:tcW w:w="1701" w:type="dxa"/>
          </w:tcPr>
          <w:p w:rsidR="00002C3A" w:rsidRPr="00F72304" w:rsidRDefault="00002C3A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02C3A" w:rsidRDefault="00002C3A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002C3A" w:rsidRDefault="00254AA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 ст. 19 Закона №6-ФЗ;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002C3A" w:rsidRPr="00903577" w:rsidTr="00F8258C">
        <w:tc>
          <w:tcPr>
            <w:tcW w:w="817" w:type="dxa"/>
          </w:tcPr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670" w:type="dxa"/>
          </w:tcPr>
          <w:p w:rsidR="00002C3A" w:rsidRDefault="00002C3A" w:rsidP="00FE4A7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отчета о деятельности Контрольно-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ревизионной комиссии муниципального образования «Монастырщинский район» Смоленской области за 2023 год.</w:t>
            </w:r>
          </w:p>
        </w:tc>
        <w:tc>
          <w:tcPr>
            <w:tcW w:w="1701" w:type="dxa"/>
          </w:tcPr>
          <w:p w:rsidR="00002C3A" w:rsidRPr="00F72304" w:rsidRDefault="00002C3A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002C3A" w:rsidRDefault="00002C3A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02C3A" w:rsidRDefault="00002C3A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002C3A" w:rsidRDefault="00002C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02C3A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Председатель</w:t>
            </w:r>
          </w:p>
        </w:tc>
        <w:tc>
          <w:tcPr>
            <w:tcW w:w="4472" w:type="dxa"/>
          </w:tcPr>
          <w:p w:rsidR="00002C3A" w:rsidRDefault="00254AA7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00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 ст. 19 Закона №6-ФЗ;</w:t>
            </w:r>
          </w:p>
          <w:p w:rsidR="00002C3A" w:rsidRDefault="00002C3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Положение о КРК.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670" w:type="dxa"/>
          </w:tcPr>
          <w:p w:rsidR="00682295" w:rsidRDefault="00682295" w:rsidP="0068229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структурами (финансовые, налоговые, статистические).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Pr="00F72304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842" w:type="dxa"/>
          </w:tcPr>
          <w:p w:rsidR="00682295" w:rsidRDefault="00682295" w:rsidP="004931D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682295" w:rsidRPr="00691C69" w:rsidRDefault="00D727C8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670" w:type="dxa"/>
          </w:tcPr>
          <w:p w:rsidR="00682295" w:rsidRDefault="00682295" w:rsidP="00B8082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стандартов внешнего муниципального  финансового контроля, внесение изменений в них.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682295" w:rsidRDefault="0068229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84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682295" w:rsidRPr="00691C69" w:rsidRDefault="00D727C8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670" w:type="dxa"/>
          </w:tcPr>
          <w:p w:rsidR="00682295" w:rsidRDefault="00682295" w:rsidP="00B9348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утверждение плана работы Контрольно-ревизионной комиссии муниципального образования «Монастырщинский район» Смоленской области на 2025 год.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682295" w:rsidRDefault="00254AA7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68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12 Закона № 6-ФЗ;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670" w:type="dxa"/>
          </w:tcPr>
          <w:p w:rsidR="00682295" w:rsidRDefault="00682295" w:rsidP="00B9348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работе постоянных комиссий Монастырщинского районного Совета депутатов, относящиеся к компетенции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682295" w:rsidRDefault="00254AA7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8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 ч.2 ст.9 Закона № 6-ФЗ.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670" w:type="dxa"/>
          </w:tcPr>
          <w:p w:rsidR="00682295" w:rsidRDefault="00682295" w:rsidP="00B9348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заседаниях Монастырщинского районного Совета депутатов.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п.13 ч.2 ст.9 Закона № 6-ФЗ.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670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утверждение стандартов и методик внешнего муниципального финансового контроля и организации деятельности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  <w:shd w:val="clear" w:color="auto" w:fill="auto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ст.11 Закона № 6-ФЗ.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670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прокуратурой, правоохранительными органами по выявлению и пересечению правонарушений в финансово-бюджетной сфере и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842" w:type="dxa"/>
          </w:tcPr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16 Закона № 6-ФЗ;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670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внутреннего финансового аудита в Контрольно-ревизионной комиссии 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2295" w:rsidRDefault="00682295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Председатель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ст.160.2-1 БК РФ.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3.11.</w:t>
            </w:r>
          </w:p>
        </w:tc>
        <w:tc>
          <w:tcPr>
            <w:tcW w:w="5670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делопроизводства, разработка и подготовка документов Контрольно-ревизионной комиссии муниципального образования «Монастырщинский район» Смоленской области для передачи в Архивный отдел Администрации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8 Закона № 125-ФЗ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670" w:type="dxa"/>
          </w:tcPr>
          <w:p w:rsidR="00682295" w:rsidRDefault="00682295" w:rsidP="00FE4A7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плана мероприятий по противодействию коррупции в Контрольно-ревизионной комиссии муниципального образования «Монастырщинский район» Смоленской области на 2024 год.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№ 273-ФЗ;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12 ч.2 ст.9 Закона № 6-ФЗ;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КСП.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670" w:type="dxa"/>
          </w:tcPr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в сети «Интернет» информации о деятельности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682295" w:rsidRPr="00F72304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82295" w:rsidRDefault="0068229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14 Закона № 8-ФЗ;</w:t>
            </w:r>
          </w:p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19 Закона № 6-ФЗ.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5670" w:type="dxa"/>
          </w:tcPr>
          <w:p w:rsidR="00682295" w:rsidRPr="00B9348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ведение финансово-хозяйственной деятельности Контрольно-ревизионной комиссии</w:t>
            </w:r>
            <w:r w:rsidR="00D727C8" w:rsidRP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82295" w:rsidRPr="00B93485" w:rsidRDefault="00D727C8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72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727C8" w:rsidRDefault="00D727C8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D727C8" w:rsidRDefault="00D727C8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682295" w:rsidRPr="00B9348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D727C8" w:rsidRDefault="00D727C8" w:rsidP="00D727C8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82295" w:rsidRPr="00B93485" w:rsidRDefault="00682295" w:rsidP="00377CA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72" w:type="dxa"/>
          </w:tcPr>
          <w:p w:rsidR="00682295" w:rsidRPr="00B93485" w:rsidRDefault="00D727C8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82295" w:rsidRPr="00903577" w:rsidTr="00F8258C">
        <w:tc>
          <w:tcPr>
            <w:tcW w:w="817" w:type="dxa"/>
          </w:tcPr>
          <w:p w:rsidR="00682295" w:rsidRDefault="0068229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670" w:type="dxa"/>
          </w:tcPr>
          <w:p w:rsidR="00682295" w:rsidRDefault="00682295" w:rsidP="00B9348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Письмо-запрос о представлении предложений по проведению контрольных мероприятий для формирования плана работы КРК МО «Монастырщинский район» Смоленской области на 2025 год.</w:t>
            </w:r>
          </w:p>
        </w:tc>
        <w:tc>
          <w:tcPr>
            <w:tcW w:w="1701" w:type="dxa"/>
          </w:tcPr>
          <w:p w:rsidR="00682295" w:rsidRDefault="00682295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418" w:type="dxa"/>
          </w:tcPr>
          <w:p w:rsidR="00682295" w:rsidRDefault="00682295" w:rsidP="00B9348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октября 2024 года.</w:t>
            </w:r>
          </w:p>
        </w:tc>
        <w:tc>
          <w:tcPr>
            <w:tcW w:w="1842" w:type="dxa"/>
          </w:tcPr>
          <w:p w:rsidR="00682295" w:rsidRDefault="00682295" w:rsidP="003641B6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82295" w:rsidRDefault="00682295" w:rsidP="00377CA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682295" w:rsidRDefault="0068229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 КРК МО.</w:t>
            </w:r>
          </w:p>
        </w:tc>
      </w:tr>
    </w:tbl>
    <w:p w:rsidR="00C12C1F" w:rsidRPr="00903577" w:rsidRDefault="00C12C1F" w:rsidP="00FC4008">
      <w:pPr>
        <w:keepNext/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C1F" w:rsidRDefault="00377CA1" w:rsidP="00377CA1">
      <w:pPr>
        <w:keepNext/>
        <w:tabs>
          <w:tab w:val="left" w:pos="7938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Сокращения, используемые при составлении плана работы.</w:t>
      </w:r>
    </w:p>
    <w:p w:rsidR="00377CA1" w:rsidRDefault="00377CA1" w:rsidP="00377CA1">
      <w:pPr>
        <w:keepNext/>
        <w:tabs>
          <w:tab w:val="left" w:pos="7938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БК РФ – Бюджетный кодекс Российской Федерации.</w:t>
      </w: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6-ФЗ –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125-ФЗ – Федеральный закон от 22.10.2004 % 125-ФЗ «Об архивном деле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2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Российской Федерации».</w:t>
      </w:r>
    </w:p>
    <w:p w:rsidR="00592883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Закон № 273-ФЗ – Федеральный закон от 25.12.2008 № 273-ФЗ «О противодействии коррупции».</w:t>
      </w:r>
    </w:p>
    <w:p w:rsidR="00353FC5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8-ФЗ – Федеральный закон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53FC5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 236 – Приказ Госархива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</w:p>
    <w:p w:rsidR="00353FC5" w:rsidRPr="00FC4008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бюджетном процессе – Положение о бюджетном процессе в муниципальном образовании </w:t>
      </w: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«Монастырщинский район» Смоленской области, </w:t>
      </w:r>
      <w:r w:rsidR="003E363B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утвержденное решением Монастырщинского районного Совета депутатов от </w:t>
      </w:r>
      <w:r w:rsidR="00FC400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22.12.2011</w:t>
      </w:r>
      <w:r w:rsidR="003E363B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C400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="003E363B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внесенными изменениями).</w:t>
      </w:r>
    </w:p>
    <w:p w:rsidR="003E363B" w:rsidRPr="00FC4008" w:rsidRDefault="003E363B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КРК – Положение о Контрольно-ревизионной комиссии муниципального образования «Монастырщинский район» Смоленской области, утвержденное решением Монастырщинского районного Совета депутатов от</w:t>
      </w:r>
      <w:r w:rsidR="00CD047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22.09.2021</w:t>
      </w: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D047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363B" w:rsidRPr="00FC4008" w:rsidRDefault="003E363B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КРК - Контрольно-ревизионная комиссия муниципального образования «Монастырщинский район» Смоленской области.</w:t>
      </w:r>
    </w:p>
    <w:sectPr w:rsidR="003E363B" w:rsidRPr="00FC4008" w:rsidSect="005B1209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08D" w:rsidRDefault="002F508D" w:rsidP="005B1209">
      <w:pPr>
        <w:spacing w:after="0" w:line="240" w:lineRule="auto"/>
      </w:pPr>
      <w:r>
        <w:separator/>
      </w:r>
    </w:p>
  </w:endnote>
  <w:endnote w:type="continuationSeparator" w:id="1">
    <w:p w:rsidR="002F508D" w:rsidRDefault="002F508D" w:rsidP="005B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08D" w:rsidRDefault="002F508D" w:rsidP="005B1209">
      <w:pPr>
        <w:spacing w:after="0" w:line="240" w:lineRule="auto"/>
      </w:pPr>
      <w:r>
        <w:separator/>
      </w:r>
    </w:p>
  </w:footnote>
  <w:footnote w:type="continuationSeparator" w:id="1">
    <w:p w:rsidR="002F508D" w:rsidRDefault="002F508D" w:rsidP="005B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6928"/>
      <w:docPartObj>
        <w:docPartGallery w:val="Page Numbers (Top of Page)"/>
        <w:docPartUnique/>
      </w:docPartObj>
    </w:sdtPr>
    <w:sdtContent>
      <w:p w:rsidR="005B1209" w:rsidRDefault="00D87A11">
        <w:pPr>
          <w:pStyle w:val="a7"/>
          <w:jc w:val="center"/>
        </w:pPr>
        <w:fldSimple w:instr=" PAGE   \* MERGEFORMAT ">
          <w:r w:rsidR="00CF34B6">
            <w:rPr>
              <w:noProof/>
            </w:rPr>
            <w:t>4</w:t>
          </w:r>
        </w:fldSimple>
      </w:p>
    </w:sdtContent>
  </w:sdt>
  <w:p w:rsidR="005B1209" w:rsidRDefault="005B12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5C0A"/>
    <w:multiLevelType w:val="hybridMultilevel"/>
    <w:tmpl w:val="160056D6"/>
    <w:lvl w:ilvl="0" w:tplc="6CB28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9F17B6"/>
    <w:multiLevelType w:val="hybridMultilevel"/>
    <w:tmpl w:val="1590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B0373"/>
    <w:rsid w:val="00000FE6"/>
    <w:rsid w:val="00001BCA"/>
    <w:rsid w:val="00002B79"/>
    <w:rsid w:val="00002C3A"/>
    <w:rsid w:val="00002D13"/>
    <w:rsid w:val="000069B7"/>
    <w:rsid w:val="00007EE0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452E3"/>
    <w:rsid w:val="000453BE"/>
    <w:rsid w:val="000503AE"/>
    <w:rsid w:val="00050657"/>
    <w:rsid w:val="00052095"/>
    <w:rsid w:val="00053B91"/>
    <w:rsid w:val="00056E67"/>
    <w:rsid w:val="00062023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CFD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29BC"/>
    <w:rsid w:val="000D3794"/>
    <w:rsid w:val="000D4164"/>
    <w:rsid w:val="000D647F"/>
    <w:rsid w:val="000D663A"/>
    <w:rsid w:val="000E2290"/>
    <w:rsid w:val="000E67C1"/>
    <w:rsid w:val="000E7FCC"/>
    <w:rsid w:val="000F6134"/>
    <w:rsid w:val="00101C49"/>
    <w:rsid w:val="0010204C"/>
    <w:rsid w:val="0010239F"/>
    <w:rsid w:val="00106EBA"/>
    <w:rsid w:val="00111D8C"/>
    <w:rsid w:val="00116A17"/>
    <w:rsid w:val="00116E5A"/>
    <w:rsid w:val="00117AAB"/>
    <w:rsid w:val="00117B35"/>
    <w:rsid w:val="00131E83"/>
    <w:rsid w:val="00135B9D"/>
    <w:rsid w:val="0013771D"/>
    <w:rsid w:val="00150437"/>
    <w:rsid w:val="0015543F"/>
    <w:rsid w:val="00155618"/>
    <w:rsid w:val="0016039A"/>
    <w:rsid w:val="00174F4A"/>
    <w:rsid w:val="00176DAD"/>
    <w:rsid w:val="00177058"/>
    <w:rsid w:val="001803A2"/>
    <w:rsid w:val="00180CE9"/>
    <w:rsid w:val="00184419"/>
    <w:rsid w:val="001902E8"/>
    <w:rsid w:val="00191A79"/>
    <w:rsid w:val="00193CC1"/>
    <w:rsid w:val="001A28CF"/>
    <w:rsid w:val="001A5CE4"/>
    <w:rsid w:val="001A7361"/>
    <w:rsid w:val="001B0EBC"/>
    <w:rsid w:val="001B1AFF"/>
    <w:rsid w:val="001B4637"/>
    <w:rsid w:val="001B6A3B"/>
    <w:rsid w:val="001B727F"/>
    <w:rsid w:val="001C253D"/>
    <w:rsid w:val="001C56BF"/>
    <w:rsid w:val="001C5CE9"/>
    <w:rsid w:val="001C7224"/>
    <w:rsid w:val="001E6FDF"/>
    <w:rsid w:val="001F191F"/>
    <w:rsid w:val="001F33B6"/>
    <w:rsid w:val="002005D1"/>
    <w:rsid w:val="00203401"/>
    <w:rsid w:val="00207224"/>
    <w:rsid w:val="00213A24"/>
    <w:rsid w:val="00213C28"/>
    <w:rsid w:val="002211A8"/>
    <w:rsid w:val="002217CE"/>
    <w:rsid w:val="0022326A"/>
    <w:rsid w:val="00225BFE"/>
    <w:rsid w:val="00226E8E"/>
    <w:rsid w:val="00230825"/>
    <w:rsid w:val="002332C7"/>
    <w:rsid w:val="0023647E"/>
    <w:rsid w:val="0024039B"/>
    <w:rsid w:val="00240C74"/>
    <w:rsid w:val="00243ACC"/>
    <w:rsid w:val="00247E2A"/>
    <w:rsid w:val="00252749"/>
    <w:rsid w:val="00254AA7"/>
    <w:rsid w:val="00256DE8"/>
    <w:rsid w:val="0025724F"/>
    <w:rsid w:val="00257A8C"/>
    <w:rsid w:val="00265C18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46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C44B2"/>
    <w:rsid w:val="002D4E79"/>
    <w:rsid w:val="002D561E"/>
    <w:rsid w:val="002E0151"/>
    <w:rsid w:val="002E6647"/>
    <w:rsid w:val="002E74B8"/>
    <w:rsid w:val="002E7746"/>
    <w:rsid w:val="002E79FF"/>
    <w:rsid w:val="002F0C18"/>
    <w:rsid w:val="002F3B03"/>
    <w:rsid w:val="002F508D"/>
    <w:rsid w:val="002F56E3"/>
    <w:rsid w:val="00301A22"/>
    <w:rsid w:val="00304120"/>
    <w:rsid w:val="0030709F"/>
    <w:rsid w:val="003104DD"/>
    <w:rsid w:val="003203AD"/>
    <w:rsid w:val="00322C1C"/>
    <w:rsid w:val="00322D1F"/>
    <w:rsid w:val="00331925"/>
    <w:rsid w:val="003345E1"/>
    <w:rsid w:val="00340F85"/>
    <w:rsid w:val="0034369A"/>
    <w:rsid w:val="00346D25"/>
    <w:rsid w:val="00350F02"/>
    <w:rsid w:val="00353D9D"/>
    <w:rsid w:val="00353FC5"/>
    <w:rsid w:val="0035539A"/>
    <w:rsid w:val="00355FAF"/>
    <w:rsid w:val="00356B3E"/>
    <w:rsid w:val="00360256"/>
    <w:rsid w:val="00360262"/>
    <w:rsid w:val="00360672"/>
    <w:rsid w:val="00361A42"/>
    <w:rsid w:val="003624CE"/>
    <w:rsid w:val="00363639"/>
    <w:rsid w:val="003641B6"/>
    <w:rsid w:val="00365F4C"/>
    <w:rsid w:val="00370564"/>
    <w:rsid w:val="00373DF2"/>
    <w:rsid w:val="003747F5"/>
    <w:rsid w:val="003757B0"/>
    <w:rsid w:val="00377CA1"/>
    <w:rsid w:val="00380E17"/>
    <w:rsid w:val="003811A2"/>
    <w:rsid w:val="003862D3"/>
    <w:rsid w:val="0039336C"/>
    <w:rsid w:val="003B3D03"/>
    <w:rsid w:val="003C123A"/>
    <w:rsid w:val="003C21C7"/>
    <w:rsid w:val="003C2C01"/>
    <w:rsid w:val="003C3AEA"/>
    <w:rsid w:val="003C77B1"/>
    <w:rsid w:val="003D1EEF"/>
    <w:rsid w:val="003D72DF"/>
    <w:rsid w:val="003E363B"/>
    <w:rsid w:val="003E3B73"/>
    <w:rsid w:val="003E5374"/>
    <w:rsid w:val="003E6750"/>
    <w:rsid w:val="003E6A1C"/>
    <w:rsid w:val="003F5C8A"/>
    <w:rsid w:val="003F6A9B"/>
    <w:rsid w:val="004016C7"/>
    <w:rsid w:val="00401934"/>
    <w:rsid w:val="00406E0A"/>
    <w:rsid w:val="00407FBE"/>
    <w:rsid w:val="004127F8"/>
    <w:rsid w:val="00420B31"/>
    <w:rsid w:val="00422341"/>
    <w:rsid w:val="004266C5"/>
    <w:rsid w:val="00435401"/>
    <w:rsid w:val="004369CE"/>
    <w:rsid w:val="00450046"/>
    <w:rsid w:val="00450DA8"/>
    <w:rsid w:val="00450F53"/>
    <w:rsid w:val="004541F5"/>
    <w:rsid w:val="0045455F"/>
    <w:rsid w:val="00454594"/>
    <w:rsid w:val="004565CA"/>
    <w:rsid w:val="00457742"/>
    <w:rsid w:val="00457D54"/>
    <w:rsid w:val="00462C70"/>
    <w:rsid w:val="00464B06"/>
    <w:rsid w:val="004671FB"/>
    <w:rsid w:val="00467860"/>
    <w:rsid w:val="00470D6B"/>
    <w:rsid w:val="0047363B"/>
    <w:rsid w:val="00473BE8"/>
    <w:rsid w:val="00473D42"/>
    <w:rsid w:val="0047443B"/>
    <w:rsid w:val="004764AC"/>
    <w:rsid w:val="004811A4"/>
    <w:rsid w:val="0048341F"/>
    <w:rsid w:val="00483AE3"/>
    <w:rsid w:val="00484750"/>
    <w:rsid w:val="0048544D"/>
    <w:rsid w:val="0048664A"/>
    <w:rsid w:val="004907AD"/>
    <w:rsid w:val="00494C59"/>
    <w:rsid w:val="00496AD5"/>
    <w:rsid w:val="004A3AF8"/>
    <w:rsid w:val="004A7B2E"/>
    <w:rsid w:val="004B0782"/>
    <w:rsid w:val="004B1F5E"/>
    <w:rsid w:val="004B21AE"/>
    <w:rsid w:val="004B477D"/>
    <w:rsid w:val="004B7530"/>
    <w:rsid w:val="004B7652"/>
    <w:rsid w:val="004C2B26"/>
    <w:rsid w:val="004D2C87"/>
    <w:rsid w:val="004D3237"/>
    <w:rsid w:val="004E0DF1"/>
    <w:rsid w:val="004E120F"/>
    <w:rsid w:val="004E436F"/>
    <w:rsid w:val="004F112A"/>
    <w:rsid w:val="004F161F"/>
    <w:rsid w:val="004F1F3D"/>
    <w:rsid w:val="004F538C"/>
    <w:rsid w:val="00507EAA"/>
    <w:rsid w:val="00530014"/>
    <w:rsid w:val="00530D27"/>
    <w:rsid w:val="00531DD0"/>
    <w:rsid w:val="00545662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72399"/>
    <w:rsid w:val="005851AF"/>
    <w:rsid w:val="00585F34"/>
    <w:rsid w:val="00591721"/>
    <w:rsid w:val="00592883"/>
    <w:rsid w:val="00592F36"/>
    <w:rsid w:val="0059409E"/>
    <w:rsid w:val="00595549"/>
    <w:rsid w:val="005A0BEA"/>
    <w:rsid w:val="005A26C5"/>
    <w:rsid w:val="005A482B"/>
    <w:rsid w:val="005B1209"/>
    <w:rsid w:val="005C362E"/>
    <w:rsid w:val="005C5413"/>
    <w:rsid w:val="005C7DC5"/>
    <w:rsid w:val="005C7ED3"/>
    <w:rsid w:val="005D0B2D"/>
    <w:rsid w:val="005D2A51"/>
    <w:rsid w:val="005D2E78"/>
    <w:rsid w:val="005D34F8"/>
    <w:rsid w:val="005D3E00"/>
    <w:rsid w:val="005D703E"/>
    <w:rsid w:val="005E1065"/>
    <w:rsid w:val="005E128D"/>
    <w:rsid w:val="005E4C44"/>
    <w:rsid w:val="005E5D3D"/>
    <w:rsid w:val="005E69B6"/>
    <w:rsid w:val="005F04C6"/>
    <w:rsid w:val="005F24B0"/>
    <w:rsid w:val="005F4B2C"/>
    <w:rsid w:val="005F5931"/>
    <w:rsid w:val="00601C84"/>
    <w:rsid w:val="006033CA"/>
    <w:rsid w:val="006068AA"/>
    <w:rsid w:val="0061076E"/>
    <w:rsid w:val="00610EF2"/>
    <w:rsid w:val="006110C2"/>
    <w:rsid w:val="0062054B"/>
    <w:rsid w:val="006217DF"/>
    <w:rsid w:val="006253B4"/>
    <w:rsid w:val="006267A2"/>
    <w:rsid w:val="00626D19"/>
    <w:rsid w:val="00626F8B"/>
    <w:rsid w:val="0062750F"/>
    <w:rsid w:val="006276D5"/>
    <w:rsid w:val="006406F0"/>
    <w:rsid w:val="00641733"/>
    <w:rsid w:val="0064196F"/>
    <w:rsid w:val="0064523E"/>
    <w:rsid w:val="00651B73"/>
    <w:rsid w:val="00654065"/>
    <w:rsid w:val="00656169"/>
    <w:rsid w:val="00664DE7"/>
    <w:rsid w:val="00665A94"/>
    <w:rsid w:val="00670C98"/>
    <w:rsid w:val="00672A86"/>
    <w:rsid w:val="006742BA"/>
    <w:rsid w:val="00674A0D"/>
    <w:rsid w:val="0067620E"/>
    <w:rsid w:val="0067694F"/>
    <w:rsid w:val="006769AF"/>
    <w:rsid w:val="00676EE1"/>
    <w:rsid w:val="00677C7B"/>
    <w:rsid w:val="00680074"/>
    <w:rsid w:val="00682295"/>
    <w:rsid w:val="0068230A"/>
    <w:rsid w:val="0068588B"/>
    <w:rsid w:val="00691C69"/>
    <w:rsid w:val="0069611E"/>
    <w:rsid w:val="00696BC5"/>
    <w:rsid w:val="006A2B1C"/>
    <w:rsid w:val="006B185B"/>
    <w:rsid w:val="006B205C"/>
    <w:rsid w:val="006B42C9"/>
    <w:rsid w:val="006B728E"/>
    <w:rsid w:val="006B7ED5"/>
    <w:rsid w:val="006C035B"/>
    <w:rsid w:val="006C4EFB"/>
    <w:rsid w:val="006D4B2B"/>
    <w:rsid w:val="006D5A7F"/>
    <w:rsid w:val="006E37F5"/>
    <w:rsid w:val="006E5993"/>
    <w:rsid w:val="006F621A"/>
    <w:rsid w:val="006F710C"/>
    <w:rsid w:val="007049DA"/>
    <w:rsid w:val="00707206"/>
    <w:rsid w:val="00711481"/>
    <w:rsid w:val="00714420"/>
    <w:rsid w:val="007151DC"/>
    <w:rsid w:val="00725ED1"/>
    <w:rsid w:val="00726742"/>
    <w:rsid w:val="00734497"/>
    <w:rsid w:val="007413A9"/>
    <w:rsid w:val="00743AB2"/>
    <w:rsid w:val="00752C7E"/>
    <w:rsid w:val="0075312D"/>
    <w:rsid w:val="007538AC"/>
    <w:rsid w:val="00755E9F"/>
    <w:rsid w:val="0076114F"/>
    <w:rsid w:val="00767AB2"/>
    <w:rsid w:val="007727E9"/>
    <w:rsid w:val="007776FE"/>
    <w:rsid w:val="007777C7"/>
    <w:rsid w:val="00777EB9"/>
    <w:rsid w:val="00782224"/>
    <w:rsid w:val="0079179B"/>
    <w:rsid w:val="007929E9"/>
    <w:rsid w:val="00793505"/>
    <w:rsid w:val="00794F6F"/>
    <w:rsid w:val="00795EE8"/>
    <w:rsid w:val="007A646C"/>
    <w:rsid w:val="007A7CF9"/>
    <w:rsid w:val="007B08C1"/>
    <w:rsid w:val="007B0E6C"/>
    <w:rsid w:val="007B15AF"/>
    <w:rsid w:val="007B23D5"/>
    <w:rsid w:val="007B3D28"/>
    <w:rsid w:val="007B6FD1"/>
    <w:rsid w:val="007C0360"/>
    <w:rsid w:val="007C072A"/>
    <w:rsid w:val="007C2773"/>
    <w:rsid w:val="007C2B37"/>
    <w:rsid w:val="007C3208"/>
    <w:rsid w:val="007D084A"/>
    <w:rsid w:val="007D3448"/>
    <w:rsid w:val="007D4DED"/>
    <w:rsid w:val="007D6FE7"/>
    <w:rsid w:val="007D70DB"/>
    <w:rsid w:val="007D7BAC"/>
    <w:rsid w:val="007D7E00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1C55"/>
    <w:rsid w:val="0081265C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6194"/>
    <w:rsid w:val="00863080"/>
    <w:rsid w:val="008652EB"/>
    <w:rsid w:val="00866CF6"/>
    <w:rsid w:val="00867920"/>
    <w:rsid w:val="008725C1"/>
    <w:rsid w:val="00872E43"/>
    <w:rsid w:val="0087714A"/>
    <w:rsid w:val="00877382"/>
    <w:rsid w:val="00881174"/>
    <w:rsid w:val="008869DA"/>
    <w:rsid w:val="00892565"/>
    <w:rsid w:val="008979AA"/>
    <w:rsid w:val="008A031F"/>
    <w:rsid w:val="008A16E5"/>
    <w:rsid w:val="008A3651"/>
    <w:rsid w:val="008A4302"/>
    <w:rsid w:val="008A6848"/>
    <w:rsid w:val="008B4B5F"/>
    <w:rsid w:val="008C15C8"/>
    <w:rsid w:val="008C1F77"/>
    <w:rsid w:val="008D007C"/>
    <w:rsid w:val="008D1123"/>
    <w:rsid w:val="008D24AA"/>
    <w:rsid w:val="008D38FB"/>
    <w:rsid w:val="008D3970"/>
    <w:rsid w:val="008E21F2"/>
    <w:rsid w:val="008E2A1E"/>
    <w:rsid w:val="008E37B2"/>
    <w:rsid w:val="008F144C"/>
    <w:rsid w:val="00900B44"/>
    <w:rsid w:val="009012BE"/>
    <w:rsid w:val="0090251C"/>
    <w:rsid w:val="00903577"/>
    <w:rsid w:val="00903C43"/>
    <w:rsid w:val="00904AD5"/>
    <w:rsid w:val="009154F2"/>
    <w:rsid w:val="009165B1"/>
    <w:rsid w:val="0092141B"/>
    <w:rsid w:val="009216AA"/>
    <w:rsid w:val="00921D70"/>
    <w:rsid w:val="00932482"/>
    <w:rsid w:val="0093675D"/>
    <w:rsid w:val="00941B4A"/>
    <w:rsid w:val="00951FC3"/>
    <w:rsid w:val="0095680C"/>
    <w:rsid w:val="00957984"/>
    <w:rsid w:val="0096023B"/>
    <w:rsid w:val="0096065A"/>
    <w:rsid w:val="00960A32"/>
    <w:rsid w:val="0096508F"/>
    <w:rsid w:val="00967BFF"/>
    <w:rsid w:val="00973B3F"/>
    <w:rsid w:val="00974514"/>
    <w:rsid w:val="00975014"/>
    <w:rsid w:val="009770E2"/>
    <w:rsid w:val="0098555A"/>
    <w:rsid w:val="009864FE"/>
    <w:rsid w:val="009914B3"/>
    <w:rsid w:val="0099264C"/>
    <w:rsid w:val="009A00CD"/>
    <w:rsid w:val="009A06C8"/>
    <w:rsid w:val="009A39B8"/>
    <w:rsid w:val="009B0373"/>
    <w:rsid w:val="009B1CD1"/>
    <w:rsid w:val="009B1F84"/>
    <w:rsid w:val="009B24BD"/>
    <w:rsid w:val="009B333E"/>
    <w:rsid w:val="009B3C2B"/>
    <w:rsid w:val="009C1807"/>
    <w:rsid w:val="009C1A23"/>
    <w:rsid w:val="009C3A5C"/>
    <w:rsid w:val="009C4530"/>
    <w:rsid w:val="009C4584"/>
    <w:rsid w:val="009C6327"/>
    <w:rsid w:val="009D254F"/>
    <w:rsid w:val="009D355E"/>
    <w:rsid w:val="009E0AA8"/>
    <w:rsid w:val="009E1BBA"/>
    <w:rsid w:val="009E7CCF"/>
    <w:rsid w:val="009F06F3"/>
    <w:rsid w:val="009F4448"/>
    <w:rsid w:val="009F57D3"/>
    <w:rsid w:val="00A00570"/>
    <w:rsid w:val="00A02792"/>
    <w:rsid w:val="00A06771"/>
    <w:rsid w:val="00A15C1C"/>
    <w:rsid w:val="00A22ADB"/>
    <w:rsid w:val="00A24546"/>
    <w:rsid w:val="00A245C0"/>
    <w:rsid w:val="00A31BB2"/>
    <w:rsid w:val="00A328BA"/>
    <w:rsid w:val="00A341D2"/>
    <w:rsid w:val="00A3544B"/>
    <w:rsid w:val="00A35763"/>
    <w:rsid w:val="00A35D90"/>
    <w:rsid w:val="00A35E39"/>
    <w:rsid w:val="00A3656E"/>
    <w:rsid w:val="00A40123"/>
    <w:rsid w:val="00A411F3"/>
    <w:rsid w:val="00A4133E"/>
    <w:rsid w:val="00A42543"/>
    <w:rsid w:val="00A47D4D"/>
    <w:rsid w:val="00A5229D"/>
    <w:rsid w:val="00A6013C"/>
    <w:rsid w:val="00A65B42"/>
    <w:rsid w:val="00A67C3E"/>
    <w:rsid w:val="00A707DD"/>
    <w:rsid w:val="00A71D53"/>
    <w:rsid w:val="00A724FD"/>
    <w:rsid w:val="00A73F53"/>
    <w:rsid w:val="00A751C0"/>
    <w:rsid w:val="00A82D67"/>
    <w:rsid w:val="00A84B15"/>
    <w:rsid w:val="00A85369"/>
    <w:rsid w:val="00A85CE4"/>
    <w:rsid w:val="00A91E24"/>
    <w:rsid w:val="00A92E22"/>
    <w:rsid w:val="00A93D72"/>
    <w:rsid w:val="00AA01A2"/>
    <w:rsid w:val="00AA0BCF"/>
    <w:rsid w:val="00AA1A6A"/>
    <w:rsid w:val="00AA28B3"/>
    <w:rsid w:val="00AA6FED"/>
    <w:rsid w:val="00AA7155"/>
    <w:rsid w:val="00AA78D1"/>
    <w:rsid w:val="00AA7D31"/>
    <w:rsid w:val="00AB33F7"/>
    <w:rsid w:val="00AB390B"/>
    <w:rsid w:val="00AB39A5"/>
    <w:rsid w:val="00AB62E4"/>
    <w:rsid w:val="00AC2E14"/>
    <w:rsid w:val="00AC46E2"/>
    <w:rsid w:val="00AC6CD5"/>
    <w:rsid w:val="00AC7B32"/>
    <w:rsid w:val="00AD2930"/>
    <w:rsid w:val="00AD4B45"/>
    <w:rsid w:val="00AD50DF"/>
    <w:rsid w:val="00AD7018"/>
    <w:rsid w:val="00AE0E87"/>
    <w:rsid w:val="00AF0E09"/>
    <w:rsid w:val="00AF76E6"/>
    <w:rsid w:val="00B00063"/>
    <w:rsid w:val="00B0154A"/>
    <w:rsid w:val="00B064AF"/>
    <w:rsid w:val="00B074DC"/>
    <w:rsid w:val="00B10F67"/>
    <w:rsid w:val="00B12924"/>
    <w:rsid w:val="00B13067"/>
    <w:rsid w:val="00B146BC"/>
    <w:rsid w:val="00B23429"/>
    <w:rsid w:val="00B31FF2"/>
    <w:rsid w:val="00B4095D"/>
    <w:rsid w:val="00B424F0"/>
    <w:rsid w:val="00B435D7"/>
    <w:rsid w:val="00B45914"/>
    <w:rsid w:val="00B47220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777D"/>
    <w:rsid w:val="00B77CD1"/>
    <w:rsid w:val="00B8082A"/>
    <w:rsid w:val="00B80D0D"/>
    <w:rsid w:val="00B85B1E"/>
    <w:rsid w:val="00B9213A"/>
    <w:rsid w:val="00B93415"/>
    <w:rsid w:val="00B9348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59D3"/>
    <w:rsid w:val="00BC6F2D"/>
    <w:rsid w:val="00BD2CC5"/>
    <w:rsid w:val="00BD32A6"/>
    <w:rsid w:val="00BE556C"/>
    <w:rsid w:val="00BE75F3"/>
    <w:rsid w:val="00BF0EDF"/>
    <w:rsid w:val="00BF1502"/>
    <w:rsid w:val="00BF287C"/>
    <w:rsid w:val="00BF3483"/>
    <w:rsid w:val="00BF5706"/>
    <w:rsid w:val="00BF5EE6"/>
    <w:rsid w:val="00C00DE8"/>
    <w:rsid w:val="00C013BF"/>
    <w:rsid w:val="00C10730"/>
    <w:rsid w:val="00C10F72"/>
    <w:rsid w:val="00C111A5"/>
    <w:rsid w:val="00C1161A"/>
    <w:rsid w:val="00C12C1F"/>
    <w:rsid w:val="00C1448F"/>
    <w:rsid w:val="00C15813"/>
    <w:rsid w:val="00C16D89"/>
    <w:rsid w:val="00C1793B"/>
    <w:rsid w:val="00C2109D"/>
    <w:rsid w:val="00C31908"/>
    <w:rsid w:val="00C31EC5"/>
    <w:rsid w:val="00C35CBA"/>
    <w:rsid w:val="00C40B50"/>
    <w:rsid w:val="00C4154C"/>
    <w:rsid w:val="00C416E4"/>
    <w:rsid w:val="00C4290E"/>
    <w:rsid w:val="00C42CE3"/>
    <w:rsid w:val="00C47D0B"/>
    <w:rsid w:val="00C516E5"/>
    <w:rsid w:val="00C56B7F"/>
    <w:rsid w:val="00C60B34"/>
    <w:rsid w:val="00C6250E"/>
    <w:rsid w:val="00C63C03"/>
    <w:rsid w:val="00C64B12"/>
    <w:rsid w:val="00C72A01"/>
    <w:rsid w:val="00C742F7"/>
    <w:rsid w:val="00C76099"/>
    <w:rsid w:val="00C820B9"/>
    <w:rsid w:val="00C84BE2"/>
    <w:rsid w:val="00C900EC"/>
    <w:rsid w:val="00C91C02"/>
    <w:rsid w:val="00C934F7"/>
    <w:rsid w:val="00C965C8"/>
    <w:rsid w:val="00C972DA"/>
    <w:rsid w:val="00CA44D1"/>
    <w:rsid w:val="00CB1AE6"/>
    <w:rsid w:val="00CC1471"/>
    <w:rsid w:val="00CC2E82"/>
    <w:rsid w:val="00CC7B66"/>
    <w:rsid w:val="00CD0478"/>
    <w:rsid w:val="00CD2A84"/>
    <w:rsid w:val="00CD33EA"/>
    <w:rsid w:val="00CD41B3"/>
    <w:rsid w:val="00CD426D"/>
    <w:rsid w:val="00CE05FC"/>
    <w:rsid w:val="00CE3ED2"/>
    <w:rsid w:val="00CE5821"/>
    <w:rsid w:val="00CF2E3E"/>
    <w:rsid w:val="00CF34B6"/>
    <w:rsid w:val="00CF3CC1"/>
    <w:rsid w:val="00CF4210"/>
    <w:rsid w:val="00CF4B88"/>
    <w:rsid w:val="00CF551A"/>
    <w:rsid w:val="00CF5FE1"/>
    <w:rsid w:val="00D0475A"/>
    <w:rsid w:val="00D24251"/>
    <w:rsid w:val="00D25AE9"/>
    <w:rsid w:val="00D2794F"/>
    <w:rsid w:val="00D30220"/>
    <w:rsid w:val="00D340F2"/>
    <w:rsid w:val="00D37E11"/>
    <w:rsid w:val="00D408E3"/>
    <w:rsid w:val="00D417B0"/>
    <w:rsid w:val="00D4207C"/>
    <w:rsid w:val="00D42EAB"/>
    <w:rsid w:val="00D47D5C"/>
    <w:rsid w:val="00D5059F"/>
    <w:rsid w:val="00D505A0"/>
    <w:rsid w:val="00D52E5C"/>
    <w:rsid w:val="00D557AF"/>
    <w:rsid w:val="00D56DB4"/>
    <w:rsid w:val="00D64D49"/>
    <w:rsid w:val="00D64EB4"/>
    <w:rsid w:val="00D65984"/>
    <w:rsid w:val="00D71F2A"/>
    <w:rsid w:val="00D727C8"/>
    <w:rsid w:val="00D7640B"/>
    <w:rsid w:val="00D82804"/>
    <w:rsid w:val="00D85CA2"/>
    <w:rsid w:val="00D86F57"/>
    <w:rsid w:val="00D87A11"/>
    <w:rsid w:val="00D92DA7"/>
    <w:rsid w:val="00D960CE"/>
    <w:rsid w:val="00D9783B"/>
    <w:rsid w:val="00D97F6C"/>
    <w:rsid w:val="00DA1E84"/>
    <w:rsid w:val="00DA1E92"/>
    <w:rsid w:val="00DB00FE"/>
    <w:rsid w:val="00DB3AEC"/>
    <w:rsid w:val="00DB6E86"/>
    <w:rsid w:val="00DC3873"/>
    <w:rsid w:val="00DC3F57"/>
    <w:rsid w:val="00DC4A13"/>
    <w:rsid w:val="00DC6B59"/>
    <w:rsid w:val="00DD213D"/>
    <w:rsid w:val="00DD4883"/>
    <w:rsid w:val="00DD5D2A"/>
    <w:rsid w:val="00DE0567"/>
    <w:rsid w:val="00DE3B3A"/>
    <w:rsid w:val="00DF0283"/>
    <w:rsid w:val="00DF19A2"/>
    <w:rsid w:val="00DF3433"/>
    <w:rsid w:val="00DF51C5"/>
    <w:rsid w:val="00DF700B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2CA"/>
    <w:rsid w:val="00E3597D"/>
    <w:rsid w:val="00E368A8"/>
    <w:rsid w:val="00E375B1"/>
    <w:rsid w:val="00E377F6"/>
    <w:rsid w:val="00E406CB"/>
    <w:rsid w:val="00E42379"/>
    <w:rsid w:val="00E4676D"/>
    <w:rsid w:val="00E46FF2"/>
    <w:rsid w:val="00E50139"/>
    <w:rsid w:val="00E5023B"/>
    <w:rsid w:val="00E53594"/>
    <w:rsid w:val="00E57511"/>
    <w:rsid w:val="00E60EEC"/>
    <w:rsid w:val="00E62442"/>
    <w:rsid w:val="00E632D5"/>
    <w:rsid w:val="00E639F7"/>
    <w:rsid w:val="00E65BD7"/>
    <w:rsid w:val="00E76D62"/>
    <w:rsid w:val="00E77BBE"/>
    <w:rsid w:val="00E81BD4"/>
    <w:rsid w:val="00E92A35"/>
    <w:rsid w:val="00E9313F"/>
    <w:rsid w:val="00E958B1"/>
    <w:rsid w:val="00EA2923"/>
    <w:rsid w:val="00EA420B"/>
    <w:rsid w:val="00EA6C3E"/>
    <w:rsid w:val="00EA76B1"/>
    <w:rsid w:val="00EB3E0C"/>
    <w:rsid w:val="00EB4623"/>
    <w:rsid w:val="00EB4E9C"/>
    <w:rsid w:val="00EB51E8"/>
    <w:rsid w:val="00EB5B5F"/>
    <w:rsid w:val="00EC12A2"/>
    <w:rsid w:val="00EC259F"/>
    <w:rsid w:val="00EC6DBE"/>
    <w:rsid w:val="00ED098C"/>
    <w:rsid w:val="00ED1432"/>
    <w:rsid w:val="00ED1D9C"/>
    <w:rsid w:val="00ED6E95"/>
    <w:rsid w:val="00ED76F8"/>
    <w:rsid w:val="00EE105D"/>
    <w:rsid w:val="00EE67B4"/>
    <w:rsid w:val="00EF3D02"/>
    <w:rsid w:val="00EF44BE"/>
    <w:rsid w:val="00EF5E3E"/>
    <w:rsid w:val="00F00007"/>
    <w:rsid w:val="00F068B2"/>
    <w:rsid w:val="00F11881"/>
    <w:rsid w:val="00F11AB9"/>
    <w:rsid w:val="00F1223A"/>
    <w:rsid w:val="00F17368"/>
    <w:rsid w:val="00F17657"/>
    <w:rsid w:val="00F26A39"/>
    <w:rsid w:val="00F30CCA"/>
    <w:rsid w:val="00F350FE"/>
    <w:rsid w:val="00F401BF"/>
    <w:rsid w:val="00F404F1"/>
    <w:rsid w:val="00F51233"/>
    <w:rsid w:val="00F56380"/>
    <w:rsid w:val="00F60FFA"/>
    <w:rsid w:val="00F655D1"/>
    <w:rsid w:val="00F72304"/>
    <w:rsid w:val="00F81BB1"/>
    <w:rsid w:val="00F8258C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1036"/>
    <w:rsid w:val="00FB3184"/>
    <w:rsid w:val="00FB62D9"/>
    <w:rsid w:val="00FB77AB"/>
    <w:rsid w:val="00FB7EA9"/>
    <w:rsid w:val="00FC3F5A"/>
    <w:rsid w:val="00FC4008"/>
    <w:rsid w:val="00FD12F8"/>
    <w:rsid w:val="00FD1C2A"/>
    <w:rsid w:val="00FD486C"/>
    <w:rsid w:val="00FD6423"/>
    <w:rsid w:val="00FD69BF"/>
    <w:rsid w:val="00FE2275"/>
    <w:rsid w:val="00FE269B"/>
    <w:rsid w:val="00FE2A67"/>
    <w:rsid w:val="00FE3ED4"/>
    <w:rsid w:val="00FE4A71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F1"/>
  </w:style>
  <w:style w:type="paragraph" w:styleId="1">
    <w:name w:val="heading 1"/>
    <w:basedOn w:val="a"/>
    <w:link w:val="10"/>
    <w:uiPriority w:val="9"/>
    <w:qFormat/>
    <w:rsid w:val="007D4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4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C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209"/>
  </w:style>
  <w:style w:type="paragraph" w:styleId="a9">
    <w:name w:val="footer"/>
    <w:basedOn w:val="a"/>
    <w:link w:val="aa"/>
    <w:uiPriority w:val="99"/>
    <w:semiHidden/>
    <w:unhideWhenUsed/>
    <w:rsid w:val="005B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4A99-2BB9-43D6-8D58-66683969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cp:lastPrinted>2023-12-26T09:48:00Z</cp:lastPrinted>
  <dcterms:created xsi:type="dcterms:W3CDTF">2024-01-31T06:19:00Z</dcterms:created>
  <dcterms:modified xsi:type="dcterms:W3CDTF">2024-01-31T06:28:00Z</dcterms:modified>
</cp:coreProperties>
</file>