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13" w:rsidRPr="008946CD" w:rsidRDefault="00B63C13" w:rsidP="008946CD">
      <w:pPr>
        <w:pStyle w:val="ConsPlusNormal"/>
        <w:widowControl/>
        <w:ind w:firstLine="709"/>
        <w:jc w:val="right"/>
        <w:rPr>
          <w:rFonts w:ascii="Times New Roman" w:hAnsi="Times New Roman" w:cs="Times New Roman"/>
          <w:b/>
          <w:sz w:val="22"/>
          <w:szCs w:val="22"/>
        </w:rPr>
      </w:pPr>
    </w:p>
    <w:p w:rsidR="00921ABA" w:rsidRDefault="009138D5" w:rsidP="008946CD">
      <w:pPr>
        <w:pStyle w:val="ConsPlusNonformat"/>
        <w:widowControl/>
        <w:jc w:val="center"/>
        <w:rPr>
          <w:rFonts w:ascii="Times New Roman" w:hAnsi="Times New Roman" w:cs="Times New Roman"/>
          <w:b/>
          <w:sz w:val="22"/>
          <w:szCs w:val="22"/>
        </w:rPr>
      </w:pPr>
      <w:r w:rsidRPr="008946CD">
        <w:rPr>
          <w:rFonts w:ascii="Times New Roman" w:hAnsi="Times New Roman" w:cs="Times New Roman"/>
          <w:b/>
          <w:bCs/>
          <w:sz w:val="22"/>
          <w:szCs w:val="22"/>
        </w:rPr>
        <w:t xml:space="preserve">МУНИЦИПАЛЬНЫЙ </w:t>
      </w:r>
      <w:r w:rsidR="00921ABA" w:rsidRPr="008946CD">
        <w:rPr>
          <w:rFonts w:ascii="Times New Roman" w:hAnsi="Times New Roman" w:cs="Times New Roman"/>
          <w:b/>
          <w:bCs/>
          <w:sz w:val="22"/>
          <w:szCs w:val="22"/>
        </w:rPr>
        <w:t>КОНТРАКТ</w:t>
      </w:r>
      <w:r w:rsidR="00921ABA" w:rsidRPr="008946CD">
        <w:rPr>
          <w:rFonts w:ascii="Times New Roman" w:hAnsi="Times New Roman" w:cs="Times New Roman"/>
          <w:bCs/>
          <w:sz w:val="22"/>
          <w:szCs w:val="22"/>
        </w:rPr>
        <w:t xml:space="preserve"> </w:t>
      </w:r>
      <w:r w:rsidR="00921ABA" w:rsidRPr="008946CD">
        <w:rPr>
          <w:rFonts w:ascii="Times New Roman" w:hAnsi="Times New Roman" w:cs="Times New Roman"/>
          <w:b/>
          <w:sz w:val="22"/>
          <w:szCs w:val="22"/>
        </w:rPr>
        <w:t>№</w:t>
      </w:r>
      <w:r w:rsidR="00E8747B" w:rsidRPr="008946CD">
        <w:rPr>
          <w:rFonts w:ascii="Times New Roman" w:hAnsi="Times New Roman" w:cs="Times New Roman"/>
          <w:b/>
          <w:sz w:val="22"/>
          <w:szCs w:val="22"/>
        </w:rPr>
        <w:t xml:space="preserve"> </w:t>
      </w:r>
      <w:r w:rsidR="007306FD">
        <w:rPr>
          <w:rFonts w:ascii="Times New Roman" w:hAnsi="Times New Roman" w:cs="Times New Roman"/>
          <w:b/>
          <w:sz w:val="22"/>
          <w:szCs w:val="22"/>
        </w:rPr>
        <w:t xml:space="preserve"> 116</w:t>
      </w:r>
    </w:p>
    <w:p w:rsidR="00356F4F" w:rsidRDefault="00356F4F" w:rsidP="008946CD">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на у</w:t>
      </w:r>
      <w:r w:rsidRPr="00356F4F">
        <w:rPr>
          <w:rFonts w:ascii="Times New Roman" w:hAnsi="Times New Roman" w:cs="Times New Roman"/>
          <w:b/>
          <w:sz w:val="22"/>
          <w:szCs w:val="22"/>
        </w:rPr>
        <w:t>стройство площадки на 5 контейнеров на центральном рынке</w:t>
      </w:r>
    </w:p>
    <w:p w:rsidR="00356F4F" w:rsidRPr="008946CD" w:rsidRDefault="00356F4F" w:rsidP="008946CD">
      <w:pPr>
        <w:pStyle w:val="ConsPlusNonformat"/>
        <w:widowControl/>
        <w:jc w:val="center"/>
        <w:rPr>
          <w:rFonts w:ascii="Times New Roman" w:hAnsi="Times New Roman" w:cs="Times New Roman"/>
          <w:b/>
          <w:sz w:val="22"/>
          <w:szCs w:val="22"/>
        </w:rPr>
      </w:pPr>
      <w:r w:rsidRPr="00356F4F">
        <w:rPr>
          <w:rFonts w:ascii="Times New Roman" w:hAnsi="Times New Roman" w:cs="Times New Roman"/>
          <w:b/>
          <w:sz w:val="22"/>
          <w:szCs w:val="22"/>
        </w:rPr>
        <w:t xml:space="preserve"> п.</w:t>
      </w:r>
      <w:r w:rsidR="002A25A1">
        <w:rPr>
          <w:rFonts w:ascii="Times New Roman" w:hAnsi="Times New Roman" w:cs="Times New Roman"/>
          <w:b/>
          <w:sz w:val="22"/>
          <w:szCs w:val="22"/>
        </w:rPr>
        <w:t xml:space="preserve"> </w:t>
      </w:r>
      <w:r w:rsidRPr="00356F4F">
        <w:rPr>
          <w:rFonts w:ascii="Times New Roman" w:hAnsi="Times New Roman" w:cs="Times New Roman"/>
          <w:b/>
          <w:sz w:val="22"/>
          <w:szCs w:val="22"/>
        </w:rPr>
        <w:t>Монастырщина Смоленской области</w:t>
      </w:r>
    </w:p>
    <w:p w:rsidR="005C0806" w:rsidRPr="008946CD" w:rsidRDefault="005C0806" w:rsidP="008946CD">
      <w:pPr>
        <w:pStyle w:val="ConsPlusNonformat"/>
        <w:widowControl/>
        <w:ind w:firstLine="709"/>
        <w:rPr>
          <w:rFonts w:ascii="Times New Roman" w:hAnsi="Times New Roman" w:cs="Times New Roman"/>
          <w:b/>
          <w:sz w:val="22"/>
          <w:szCs w:val="22"/>
        </w:rPr>
      </w:pPr>
    </w:p>
    <w:p w:rsidR="00B63C13" w:rsidRPr="008946CD" w:rsidRDefault="00E76AF8" w:rsidP="008946CD">
      <w:pPr>
        <w:pStyle w:val="ConsPlusNonformat"/>
        <w:widowControl/>
        <w:jc w:val="both"/>
        <w:rPr>
          <w:rFonts w:ascii="Times New Roman" w:hAnsi="Times New Roman" w:cs="Times New Roman"/>
          <w:sz w:val="22"/>
          <w:szCs w:val="22"/>
        </w:rPr>
      </w:pPr>
      <w:r w:rsidRPr="008946CD">
        <w:rPr>
          <w:rFonts w:ascii="Times New Roman" w:hAnsi="Times New Roman" w:cs="Times New Roman"/>
          <w:sz w:val="22"/>
          <w:szCs w:val="22"/>
        </w:rPr>
        <w:t xml:space="preserve">п. Монастырщина                                                            </w:t>
      </w:r>
      <w:r w:rsidR="000A5D2D" w:rsidRPr="008946CD">
        <w:rPr>
          <w:rFonts w:ascii="Times New Roman" w:hAnsi="Times New Roman" w:cs="Times New Roman"/>
          <w:sz w:val="22"/>
          <w:szCs w:val="22"/>
        </w:rPr>
        <w:t xml:space="preserve">              </w:t>
      </w:r>
      <w:r w:rsidRPr="008946CD">
        <w:rPr>
          <w:rFonts w:ascii="Times New Roman" w:hAnsi="Times New Roman" w:cs="Times New Roman"/>
          <w:sz w:val="22"/>
          <w:szCs w:val="22"/>
        </w:rPr>
        <w:t xml:space="preserve">                   </w:t>
      </w:r>
      <w:r w:rsidR="00B63C13" w:rsidRPr="008946CD">
        <w:rPr>
          <w:rFonts w:ascii="Times New Roman" w:hAnsi="Times New Roman" w:cs="Times New Roman"/>
          <w:sz w:val="22"/>
          <w:szCs w:val="22"/>
        </w:rPr>
        <w:t>"</w:t>
      </w:r>
      <w:r w:rsidR="00F329FB">
        <w:rPr>
          <w:rFonts w:ascii="Times New Roman" w:hAnsi="Times New Roman" w:cs="Times New Roman"/>
          <w:sz w:val="22"/>
          <w:szCs w:val="22"/>
        </w:rPr>
        <w:t>19</w:t>
      </w:r>
      <w:r w:rsidR="00B63C13" w:rsidRPr="008946CD">
        <w:rPr>
          <w:rFonts w:ascii="Times New Roman" w:hAnsi="Times New Roman" w:cs="Times New Roman"/>
          <w:sz w:val="22"/>
          <w:szCs w:val="22"/>
        </w:rPr>
        <w:t xml:space="preserve">" </w:t>
      </w:r>
      <w:r w:rsidR="00F329FB">
        <w:rPr>
          <w:rFonts w:ascii="Times New Roman" w:hAnsi="Times New Roman" w:cs="Times New Roman"/>
          <w:sz w:val="22"/>
          <w:szCs w:val="22"/>
        </w:rPr>
        <w:t>октября</w:t>
      </w:r>
      <w:r w:rsidR="00B63C13" w:rsidRPr="008946CD">
        <w:rPr>
          <w:rFonts w:ascii="Times New Roman" w:hAnsi="Times New Roman" w:cs="Times New Roman"/>
          <w:sz w:val="22"/>
          <w:szCs w:val="22"/>
        </w:rPr>
        <w:t xml:space="preserve"> 20</w:t>
      </w:r>
      <w:r w:rsidR="00D2444D">
        <w:rPr>
          <w:rFonts w:ascii="Times New Roman" w:hAnsi="Times New Roman" w:cs="Times New Roman"/>
          <w:sz w:val="22"/>
          <w:szCs w:val="22"/>
        </w:rPr>
        <w:t>20 года</w:t>
      </w:r>
    </w:p>
    <w:p w:rsidR="00091046" w:rsidRPr="008946CD" w:rsidRDefault="000A5D2D" w:rsidP="008946CD">
      <w:pPr>
        <w:pStyle w:val="ConsPlusNonformat"/>
        <w:widowControl/>
        <w:ind w:firstLine="709"/>
        <w:rPr>
          <w:rFonts w:ascii="Times New Roman" w:hAnsi="Times New Roman" w:cs="Times New Roman"/>
          <w:sz w:val="22"/>
          <w:szCs w:val="22"/>
        </w:rPr>
      </w:pPr>
      <w:r w:rsidRPr="008946CD">
        <w:rPr>
          <w:rFonts w:ascii="Times New Roman" w:hAnsi="Times New Roman" w:cs="Times New Roman"/>
          <w:sz w:val="22"/>
          <w:szCs w:val="22"/>
        </w:rPr>
        <w:t xml:space="preserve"> </w:t>
      </w:r>
    </w:p>
    <w:p w:rsidR="008946CD" w:rsidRDefault="005E146E" w:rsidP="008946CD">
      <w:pPr>
        <w:pStyle w:val="ConsPlusNormal"/>
        <w:ind w:firstLine="709"/>
        <w:jc w:val="both"/>
        <w:rPr>
          <w:rFonts w:ascii="Times New Roman" w:hAnsi="Times New Roman" w:cs="Times New Roman"/>
          <w:sz w:val="22"/>
          <w:szCs w:val="22"/>
        </w:rPr>
      </w:pPr>
      <w:r>
        <w:rPr>
          <w:rFonts w:ascii="Times New Roman" w:hAnsi="Times New Roman" w:cs="Times New Roman"/>
          <w:b/>
          <w:noProof/>
          <w:sz w:val="22"/>
          <w:szCs w:val="22"/>
        </w:rPr>
        <w:t>АДМИНИСТРАЦИЯ МУНИЦИПАЛЬНОГО ОБРАЗОВАНИЯ «МОНАСТЫРЩИНСКИЙ РАЙОН» СМОЛЕНСКОЙ ОБЛАСТИ</w:t>
      </w:r>
      <w:r w:rsidR="00E76AF8" w:rsidRPr="008946CD">
        <w:rPr>
          <w:rFonts w:ascii="Times New Roman" w:hAnsi="Times New Roman" w:cs="Times New Roman"/>
          <w:b/>
          <w:bCs/>
          <w:sz w:val="22"/>
          <w:szCs w:val="22"/>
        </w:rPr>
        <w:t xml:space="preserve">, </w:t>
      </w:r>
      <w:r w:rsidR="00E76AF8" w:rsidRPr="008946CD">
        <w:rPr>
          <w:rFonts w:ascii="Times New Roman" w:hAnsi="Times New Roman" w:cs="Times New Roman"/>
          <w:bCs/>
          <w:sz w:val="22"/>
          <w:szCs w:val="22"/>
        </w:rPr>
        <w:t>именуем</w:t>
      </w:r>
      <w:r w:rsidR="00735818" w:rsidRPr="008946CD">
        <w:rPr>
          <w:rFonts w:ascii="Times New Roman" w:hAnsi="Times New Roman" w:cs="Times New Roman"/>
          <w:bCs/>
          <w:sz w:val="22"/>
          <w:szCs w:val="22"/>
        </w:rPr>
        <w:t>ая</w:t>
      </w:r>
      <w:r w:rsidR="00E76AF8" w:rsidRPr="008946CD">
        <w:rPr>
          <w:rFonts w:ascii="Times New Roman" w:hAnsi="Times New Roman" w:cs="Times New Roman"/>
          <w:bCs/>
          <w:sz w:val="22"/>
          <w:szCs w:val="22"/>
        </w:rPr>
        <w:t xml:space="preserve"> в дальнейшем</w:t>
      </w:r>
      <w:r w:rsidR="00D63D7A">
        <w:rPr>
          <w:rFonts w:ascii="Times New Roman" w:hAnsi="Times New Roman" w:cs="Times New Roman"/>
          <w:sz w:val="22"/>
          <w:szCs w:val="22"/>
        </w:rPr>
        <w:t xml:space="preserve"> «Заказчик», в лице Главы </w:t>
      </w:r>
      <w:r w:rsidR="00E76AF8" w:rsidRPr="008946CD">
        <w:rPr>
          <w:rFonts w:ascii="Times New Roman" w:hAnsi="Times New Roman" w:cs="Times New Roman"/>
          <w:sz w:val="22"/>
          <w:szCs w:val="22"/>
        </w:rPr>
        <w:t>муниципального образования «Монастырщинский район» Смоленской области, Титова Виктора Борисовича, действующ</w:t>
      </w:r>
      <w:r w:rsidR="00E8747B" w:rsidRPr="008946CD">
        <w:rPr>
          <w:rFonts w:ascii="Times New Roman" w:hAnsi="Times New Roman" w:cs="Times New Roman"/>
          <w:sz w:val="22"/>
          <w:szCs w:val="22"/>
        </w:rPr>
        <w:t>его</w:t>
      </w:r>
      <w:r w:rsidR="00E76AF8" w:rsidRPr="008946CD">
        <w:rPr>
          <w:rFonts w:ascii="Times New Roman" w:hAnsi="Times New Roman" w:cs="Times New Roman"/>
          <w:sz w:val="22"/>
          <w:szCs w:val="22"/>
        </w:rPr>
        <w:t xml:space="preserve"> на основании Устава, с одной стороны,  </w:t>
      </w:r>
      <w:r w:rsidR="00921ABA" w:rsidRPr="008946CD">
        <w:rPr>
          <w:rFonts w:ascii="Times New Roman" w:hAnsi="Times New Roman" w:cs="Times New Roman"/>
          <w:sz w:val="22"/>
          <w:szCs w:val="22"/>
        </w:rPr>
        <w:t>и</w:t>
      </w:r>
      <w:r w:rsidR="008946CD" w:rsidRPr="008946CD">
        <w:rPr>
          <w:rFonts w:ascii="Times New Roman" w:hAnsi="Times New Roman" w:cs="Times New Roman"/>
          <w:sz w:val="22"/>
          <w:szCs w:val="22"/>
        </w:rPr>
        <w:t xml:space="preserve"> </w:t>
      </w:r>
      <w:r w:rsidRPr="00C91014">
        <w:rPr>
          <w:rFonts w:ascii="Times New Roman" w:hAnsi="Times New Roman" w:cs="Times New Roman"/>
          <w:b/>
          <w:sz w:val="22"/>
          <w:szCs w:val="22"/>
        </w:rPr>
        <w:t>М</w:t>
      </w:r>
      <w:r>
        <w:rPr>
          <w:rFonts w:ascii="Times New Roman" w:hAnsi="Times New Roman" w:cs="Times New Roman"/>
          <w:b/>
          <w:sz w:val="22"/>
          <w:szCs w:val="22"/>
        </w:rPr>
        <w:t>УНИЦИПАЛЬНОЕ УНИТАРНОЕ ПРЕДПРИЯТИЕ «МОНАСТЫРЩИНСКИЕ КОММУНАЛЬНЫЕ СИСТЕМЫ»</w:t>
      </w:r>
      <w:r w:rsidRPr="00C91014">
        <w:rPr>
          <w:rFonts w:ascii="Times New Roman" w:hAnsi="Times New Roman" w:cs="Times New Roman"/>
          <w:b/>
          <w:sz w:val="22"/>
          <w:szCs w:val="22"/>
        </w:rPr>
        <w:t xml:space="preserve"> </w:t>
      </w:r>
      <w:r>
        <w:rPr>
          <w:rFonts w:ascii="Times New Roman" w:hAnsi="Times New Roman" w:cs="Times New Roman"/>
          <w:b/>
          <w:noProof/>
          <w:sz w:val="22"/>
          <w:szCs w:val="22"/>
        </w:rPr>
        <w:t>АДМИНИСТРАЦИИ МУНИЦИПАЛЬНОГО ОБРАЗОВАНИЯ «МОНАСТЫРЩИНСКИЙ РАЙОН» СМОЛЕНСКОЙ ОБЛАСТИ</w:t>
      </w:r>
      <w:r w:rsidR="000A5D2D" w:rsidRPr="008946CD">
        <w:rPr>
          <w:rFonts w:ascii="Times New Roman" w:hAnsi="Times New Roman" w:cs="Times New Roman"/>
          <w:sz w:val="22"/>
          <w:szCs w:val="22"/>
        </w:rPr>
        <w:t>,</w:t>
      </w:r>
      <w:r w:rsidR="00921ABA" w:rsidRPr="008946CD">
        <w:rPr>
          <w:rFonts w:ascii="Times New Roman" w:hAnsi="Times New Roman" w:cs="Times New Roman"/>
          <w:sz w:val="22"/>
          <w:szCs w:val="22"/>
        </w:rPr>
        <w:t xml:space="preserve"> именуем</w:t>
      </w:r>
      <w:r w:rsidR="007306FD">
        <w:rPr>
          <w:rFonts w:ascii="Times New Roman" w:hAnsi="Times New Roman" w:cs="Times New Roman"/>
          <w:sz w:val="22"/>
          <w:szCs w:val="22"/>
        </w:rPr>
        <w:t>ое</w:t>
      </w:r>
      <w:r w:rsidR="00921ABA" w:rsidRPr="008946CD">
        <w:rPr>
          <w:rFonts w:ascii="Times New Roman" w:hAnsi="Times New Roman" w:cs="Times New Roman"/>
          <w:sz w:val="22"/>
          <w:szCs w:val="22"/>
        </w:rPr>
        <w:t xml:space="preserve"> в дальнейшем </w:t>
      </w:r>
      <w:r w:rsidR="000A5D2D" w:rsidRPr="008946CD">
        <w:rPr>
          <w:rFonts w:ascii="Times New Roman" w:hAnsi="Times New Roman" w:cs="Times New Roman"/>
          <w:sz w:val="22"/>
          <w:szCs w:val="22"/>
        </w:rPr>
        <w:t>«</w:t>
      </w:r>
      <w:r w:rsidR="00D041A4" w:rsidRPr="008946CD">
        <w:rPr>
          <w:rFonts w:ascii="Times New Roman" w:hAnsi="Times New Roman" w:cs="Times New Roman"/>
          <w:sz w:val="22"/>
          <w:szCs w:val="22"/>
        </w:rPr>
        <w:t>П</w:t>
      </w:r>
      <w:r w:rsidR="00D80006" w:rsidRPr="008946CD">
        <w:rPr>
          <w:rFonts w:ascii="Times New Roman" w:hAnsi="Times New Roman" w:cs="Times New Roman"/>
          <w:sz w:val="22"/>
          <w:szCs w:val="22"/>
        </w:rPr>
        <w:t>одрядчик</w:t>
      </w:r>
      <w:r w:rsidR="000A5D2D" w:rsidRPr="008946CD">
        <w:rPr>
          <w:rFonts w:ascii="Times New Roman" w:hAnsi="Times New Roman" w:cs="Times New Roman"/>
          <w:sz w:val="22"/>
          <w:szCs w:val="22"/>
        </w:rPr>
        <w:t>»</w:t>
      </w:r>
      <w:r w:rsidR="00921ABA" w:rsidRPr="008946CD">
        <w:rPr>
          <w:rFonts w:ascii="Times New Roman" w:hAnsi="Times New Roman" w:cs="Times New Roman"/>
          <w:sz w:val="22"/>
          <w:szCs w:val="22"/>
        </w:rPr>
        <w:t>, в лице</w:t>
      </w:r>
      <w:r w:rsidR="00E8747B" w:rsidRPr="008946CD">
        <w:rPr>
          <w:rFonts w:ascii="Times New Roman" w:hAnsi="Times New Roman" w:cs="Times New Roman"/>
          <w:sz w:val="22"/>
          <w:szCs w:val="22"/>
        </w:rPr>
        <w:t xml:space="preserve"> </w:t>
      </w:r>
      <w:r w:rsidR="007306FD">
        <w:rPr>
          <w:rFonts w:ascii="Times New Roman" w:hAnsi="Times New Roman" w:cs="Times New Roman"/>
          <w:sz w:val="22"/>
          <w:szCs w:val="22"/>
        </w:rPr>
        <w:t>директора Панфилова Леонида Ивановича</w:t>
      </w:r>
      <w:r w:rsidR="00E8747B" w:rsidRPr="008946CD">
        <w:rPr>
          <w:rFonts w:ascii="Times New Roman" w:hAnsi="Times New Roman" w:cs="Times New Roman"/>
          <w:sz w:val="22"/>
          <w:szCs w:val="22"/>
        </w:rPr>
        <w:t xml:space="preserve">, </w:t>
      </w:r>
      <w:r w:rsidR="00D300A2" w:rsidRPr="008946CD">
        <w:rPr>
          <w:rFonts w:ascii="Times New Roman" w:hAnsi="Times New Roman" w:cs="Times New Roman"/>
          <w:sz w:val="22"/>
          <w:szCs w:val="22"/>
        </w:rPr>
        <w:t>действующего на основании</w:t>
      </w:r>
      <w:r w:rsidR="008946CD" w:rsidRPr="008946CD">
        <w:rPr>
          <w:rFonts w:ascii="Times New Roman" w:hAnsi="Times New Roman" w:cs="Times New Roman"/>
          <w:sz w:val="22"/>
          <w:szCs w:val="22"/>
        </w:rPr>
        <w:t xml:space="preserve"> </w:t>
      </w:r>
      <w:r w:rsidR="007306FD">
        <w:rPr>
          <w:rFonts w:ascii="Times New Roman" w:hAnsi="Times New Roman" w:cs="Times New Roman"/>
          <w:sz w:val="22"/>
          <w:szCs w:val="22"/>
        </w:rPr>
        <w:t>Устава</w:t>
      </w:r>
      <w:r w:rsidR="00E8747B" w:rsidRPr="008946CD">
        <w:rPr>
          <w:rFonts w:ascii="Times New Roman" w:hAnsi="Times New Roman" w:cs="Times New Roman"/>
          <w:sz w:val="22"/>
          <w:szCs w:val="22"/>
        </w:rPr>
        <w:t xml:space="preserve">, </w:t>
      </w:r>
      <w:r w:rsidR="00921ABA" w:rsidRPr="008946CD">
        <w:rPr>
          <w:rFonts w:ascii="Times New Roman" w:hAnsi="Times New Roman" w:cs="Times New Roman"/>
          <w:sz w:val="22"/>
          <w:szCs w:val="22"/>
        </w:rPr>
        <w:t xml:space="preserve">с другой стороны, вместе именуемые в дальнейшем </w:t>
      </w:r>
      <w:r w:rsidR="000A5D2D" w:rsidRPr="008946CD">
        <w:rPr>
          <w:rFonts w:ascii="Times New Roman" w:hAnsi="Times New Roman" w:cs="Times New Roman"/>
          <w:sz w:val="22"/>
          <w:szCs w:val="22"/>
        </w:rPr>
        <w:t>«</w:t>
      </w:r>
      <w:r w:rsidR="0090247D" w:rsidRPr="008946CD">
        <w:rPr>
          <w:rFonts w:ascii="Times New Roman" w:hAnsi="Times New Roman" w:cs="Times New Roman"/>
          <w:sz w:val="22"/>
          <w:szCs w:val="22"/>
        </w:rPr>
        <w:t>С</w:t>
      </w:r>
      <w:r w:rsidR="00921ABA" w:rsidRPr="008946CD">
        <w:rPr>
          <w:rFonts w:ascii="Times New Roman" w:hAnsi="Times New Roman" w:cs="Times New Roman"/>
          <w:sz w:val="22"/>
          <w:szCs w:val="22"/>
        </w:rPr>
        <w:t>тороны</w:t>
      </w:r>
      <w:r w:rsidR="000A5D2D" w:rsidRPr="008946CD">
        <w:rPr>
          <w:rFonts w:ascii="Times New Roman" w:hAnsi="Times New Roman" w:cs="Times New Roman"/>
          <w:sz w:val="22"/>
          <w:szCs w:val="22"/>
        </w:rPr>
        <w:t>»</w:t>
      </w:r>
      <w:r w:rsidR="00921ABA" w:rsidRPr="008946CD">
        <w:rPr>
          <w:rFonts w:ascii="Times New Roman" w:hAnsi="Times New Roman" w:cs="Times New Roman"/>
          <w:sz w:val="22"/>
          <w:szCs w:val="22"/>
        </w:rPr>
        <w:t xml:space="preserve">, </w:t>
      </w:r>
      <w:r w:rsidR="00B63C13" w:rsidRPr="008946CD">
        <w:rPr>
          <w:rFonts w:ascii="Times New Roman" w:hAnsi="Times New Roman" w:cs="Times New Roman"/>
          <w:sz w:val="22"/>
          <w:szCs w:val="22"/>
        </w:rPr>
        <w:t>заключили по</w:t>
      </w:r>
      <w:r w:rsidR="00921ABA" w:rsidRPr="008946CD">
        <w:rPr>
          <w:rFonts w:ascii="Times New Roman" w:hAnsi="Times New Roman" w:cs="Times New Roman"/>
          <w:sz w:val="22"/>
          <w:szCs w:val="22"/>
        </w:rPr>
        <w:t xml:space="preserve"> </w:t>
      </w:r>
      <w:r w:rsidR="00B63C13" w:rsidRPr="008946CD">
        <w:rPr>
          <w:rFonts w:ascii="Times New Roman" w:hAnsi="Times New Roman" w:cs="Times New Roman"/>
          <w:sz w:val="22"/>
          <w:szCs w:val="22"/>
        </w:rPr>
        <w:t xml:space="preserve">результатам проведенного </w:t>
      </w:r>
      <w:r w:rsidR="00E8747B" w:rsidRPr="008946CD">
        <w:rPr>
          <w:rFonts w:ascii="Times New Roman" w:hAnsi="Times New Roman" w:cs="Times New Roman"/>
          <w:sz w:val="22"/>
          <w:szCs w:val="22"/>
        </w:rPr>
        <w:t>аукциона</w:t>
      </w:r>
      <w:r w:rsidR="009138D5" w:rsidRPr="008946CD">
        <w:rPr>
          <w:rFonts w:ascii="Times New Roman" w:hAnsi="Times New Roman" w:cs="Times New Roman"/>
          <w:sz w:val="22"/>
          <w:szCs w:val="22"/>
        </w:rPr>
        <w:t xml:space="preserve"> в электронной форме</w:t>
      </w:r>
      <w:r w:rsidR="006C6BBB" w:rsidRPr="008946CD">
        <w:rPr>
          <w:rFonts w:ascii="Times New Roman" w:hAnsi="Times New Roman" w:cs="Times New Roman"/>
          <w:sz w:val="22"/>
          <w:szCs w:val="22"/>
        </w:rPr>
        <w:t xml:space="preserve"> </w:t>
      </w:r>
      <w:r w:rsidR="009138D5" w:rsidRPr="008946CD">
        <w:rPr>
          <w:rFonts w:ascii="Times New Roman" w:hAnsi="Times New Roman" w:cs="Times New Roman"/>
          <w:sz w:val="22"/>
          <w:szCs w:val="22"/>
        </w:rPr>
        <w:t>№</w:t>
      </w:r>
      <w:r w:rsidR="00E8747B" w:rsidRPr="008946CD">
        <w:rPr>
          <w:rFonts w:ascii="Times New Roman" w:hAnsi="Times New Roman" w:cs="Times New Roman"/>
          <w:sz w:val="22"/>
          <w:szCs w:val="22"/>
        </w:rPr>
        <w:t xml:space="preserve"> </w:t>
      </w:r>
      <w:r w:rsidR="007306FD">
        <w:rPr>
          <w:rFonts w:ascii="Times New Roman" w:hAnsi="Times New Roman" w:cs="Times New Roman"/>
          <w:sz w:val="22"/>
          <w:szCs w:val="22"/>
        </w:rPr>
        <w:t>110</w:t>
      </w:r>
      <w:r w:rsidR="009138D5" w:rsidRPr="008946CD">
        <w:rPr>
          <w:rFonts w:ascii="Times New Roman" w:hAnsi="Times New Roman" w:cs="Times New Roman"/>
          <w:sz w:val="22"/>
          <w:szCs w:val="22"/>
        </w:rPr>
        <w:t xml:space="preserve"> (</w:t>
      </w:r>
      <w:r w:rsidR="006C6BBB" w:rsidRPr="008946CD">
        <w:rPr>
          <w:rFonts w:ascii="Times New Roman" w:hAnsi="Times New Roman" w:cs="Times New Roman"/>
          <w:sz w:val="22"/>
          <w:szCs w:val="22"/>
        </w:rPr>
        <w:t xml:space="preserve">Идентификационный код закупки </w:t>
      </w:r>
      <w:r w:rsidR="002A25A1" w:rsidRPr="002A25A1">
        <w:rPr>
          <w:rFonts w:ascii="Times New Roman" w:hAnsi="Times New Roman" w:cs="Times New Roman"/>
          <w:sz w:val="22"/>
          <w:szCs w:val="22"/>
        </w:rPr>
        <w:t>2036710001144671001001013100</w:t>
      </w:r>
      <w:r w:rsidR="00821A0C">
        <w:rPr>
          <w:rFonts w:ascii="Times New Roman" w:hAnsi="Times New Roman" w:cs="Times New Roman"/>
          <w:sz w:val="22"/>
          <w:szCs w:val="22"/>
        </w:rPr>
        <w:t>1</w:t>
      </w:r>
      <w:r w:rsidR="002A25A1" w:rsidRPr="002A25A1">
        <w:rPr>
          <w:rFonts w:ascii="Times New Roman" w:hAnsi="Times New Roman" w:cs="Times New Roman"/>
          <w:sz w:val="22"/>
          <w:szCs w:val="22"/>
        </w:rPr>
        <w:t>4329244</w:t>
      </w:r>
      <w:r w:rsidR="006C6BBB" w:rsidRPr="002A25A1">
        <w:rPr>
          <w:rFonts w:ascii="Times New Roman" w:hAnsi="Times New Roman" w:cs="Times New Roman"/>
          <w:sz w:val="22"/>
          <w:szCs w:val="22"/>
        </w:rPr>
        <w:t>)</w:t>
      </w:r>
      <w:r w:rsidR="00477A21" w:rsidRPr="002A25A1">
        <w:rPr>
          <w:rFonts w:ascii="Times New Roman" w:hAnsi="Times New Roman" w:cs="Times New Roman"/>
          <w:sz w:val="22"/>
          <w:szCs w:val="22"/>
        </w:rPr>
        <w:t>,</w:t>
      </w:r>
      <w:r w:rsidR="00477A21" w:rsidRPr="008946CD">
        <w:rPr>
          <w:rFonts w:ascii="Times New Roman" w:hAnsi="Times New Roman" w:cs="Times New Roman"/>
          <w:sz w:val="22"/>
          <w:szCs w:val="22"/>
        </w:rPr>
        <w:t xml:space="preserve"> (</w:t>
      </w:r>
      <w:r w:rsidR="00B63C13" w:rsidRPr="008946CD">
        <w:rPr>
          <w:rFonts w:ascii="Times New Roman" w:hAnsi="Times New Roman" w:cs="Times New Roman"/>
          <w:sz w:val="22"/>
          <w:szCs w:val="22"/>
        </w:rPr>
        <w:t xml:space="preserve">протокол от </w:t>
      </w:r>
      <w:r w:rsidR="007306FD">
        <w:rPr>
          <w:rFonts w:ascii="Times New Roman" w:hAnsi="Times New Roman" w:cs="Times New Roman"/>
          <w:sz w:val="22"/>
          <w:szCs w:val="22"/>
        </w:rPr>
        <w:t>8 октября 2020</w:t>
      </w:r>
      <w:r w:rsidR="00E8747B" w:rsidRPr="008946CD">
        <w:rPr>
          <w:rFonts w:ascii="Times New Roman" w:hAnsi="Times New Roman" w:cs="Times New Roman"/>
          <w:sz w:val="22"/>
          <w:szCs w:val="22"/>
        </w:rPr>
        <w:t xml:space="preserve"> года</w:t>
      </w:r>
      <w:r w:rsidR="00B63C13" w:rsidRPr="008946CD">
        <w:rPr>
          <w:rFonts w:ascii="Times New Roman" w:hAnsi="Times New Roman" w:cs="Times New Roman"/>
          <w:sz w:val="22"/>
          <w:szCs w:val="22"/>
        </w:rPr>
        <w:t xml:space="preserve">) настоящий  </w:t>
      </w:r>
      <w:r w:rsidR="00477A21" w:rsidRPr="008946CD">
        <w:rPr>
          <w:rFonts w:ascii="Times New Roman" w:hAnsi="Times New Roman" w:cs="Times New Roman"/>
          <w:sz w:val="22"/>
          <w:szCs w:val="22"/>
        </w:rPr>
        <w:t>контракт</w:t>
      </w:r>
      <w:r w:rsidR="00A74D35" w:rsidRPr="008946CD">
        <w:rPr>
          <w:rFonts w:ascii="Times New Roman" w:hAnsi="Times New Roman" w:cs="Times New Roman"/>
          <w:sz w:val="22"/>
          <w:szCs w:val="22"/>
        </w:rPr>
        <w:t xml:space="preserve"> </w:t>
      </w:r>
      <w:r w:rsidR="00B63C13" w:rsidRPr="008946CD">
        <w:rPr>
          <w:rFonts w:ascii="Times New Roman" w:hAnsi="Times New Roman" w:cs="Times New Roman"/>
          <w:sz w:val="22"/>
          <w:szCs w:val="22"/>
        </w:rPr>
        <w:t>о нижеследующем.</w:t>
      </w:r>
    </w:p>
    <w:p w:rsidR="00C65633" w:rsidRDefault="00B63C13" w:rsidP="00D63D7A">
      <w:pPr>
        <w:pStyle w:val="ConsPlusNormal"/>
        <w:numPr>
          <w:ilvl w:val="0"/>
          <w:numId w:val="13"/>
        </w:numPr>
        <w:jc w:val="center"/>
        <w:rPr>
          <w:rFonts w:ascii="Times New Roman" w:hAnsi="Times New Roman" w:cs="Times New Roman"/>
          <w:b/>
          <w:sz w:val="22"/>
          <w:szCs w:val="22"/>
        </w:rPr>
      </w:pPr>
      <w:r w:rsidRPr="008946CD">
        <w:rPr>
          <w:rFonts w:ascii="Times New Roman" w:hAnsi="Times New Roman" w:cs="Times New Roman"/>
          <w:b/>
          <w:sz w:val="22"/>
          <w:szCs w:val="22"/>
        </w:rPr>
        <w:t xml:space="preserve">Предмет </w:t>
      </w:r>
      <w:r w:rsidR="00477A21" w:rsidRPr="008946CD">
        <w:rPr>
          <w:rFonts w:ascii="Times New Roman" w:hAnsi="Times New Roman" w:cs="Times New Roman"/>
          <w:b/>
          <w:sz w:val="22"/>
          <w:szCs w:val="22"/>
        </w:rPr>
        <w:t>контракта</w:t>
      </w:r>
    </w:p>
    <w:p w:rsidR="0035448D" w:rsidRPr="008946CD" w:rsidRDefault="0035448D" w:rsidP="008946CD">
      <w:pPr>
        <w:pStyle w:val="ConsPlusNormal"/>
        <w:ind w:firstLine="709"/>
        <w:jc w:val="both"/>
        <w:outlineLvl w:val="1"/>
        <w:rPr>
          <w:rFonts w:ascii="Times New Roman" w:hAnsi="Times New Roman" w:cs="Times New Roman"/>
          <w:sz w:val="22"/>
          <w:szCs w:val="22"/>
        </w:rPr>
      </w:pPr>
      <w:r w:rsidRPr="008946CD">
        <w:rPr>
          <w:rFonts w:ascii="Times New Roman" w:hAnsi="Times New Roman" w:cs="Times New Roman"/>
          <w:sz w:val="22"/>
          <w:szCs w:val="22"/>
        </w:rPr>
        <w:t xml:space="preserve">1.1. В соответствии с настоящим контрактом </w:t>
      </w:r>
      <w:r w:rsidR="00D80006" w:rsidRPr="008946CD">
        <w:rPr>
          <w:rFonts w:ascii="Times New Roman" w:hAnsi="Times New Roman" w:cs="Times New Roman"/>
          <w:sz w:val="22"/>
          <w:szCs w:val="22"/>
        </w:rPr>
        <w:t>Подрядчик</w:t>
      </w:r>
      <w:r w:rsidRPr="008946CD">
        <w:rPr>
          <w:rFonts w:ascii="Times New Roman" w:hAnsi="Times New Roman" w:cs="Times New Roman"/>
          <w:sz w:val="22"/>
          <w:szCs w:val="22"/>
        </w:rPr>
        <w:t xml:space="preserve"> обязуется </w:t>
      </w:r>
      <w:r w:rsidR="00D80006" w:rsidRPr="008946CD">
        <w:rPr>
          <w:rFonts w:ascii="Times New Roman" w:hAnsi="Times New Roman" w:cs="Times New Roman"/>
          <w:sz w:val="22"/>
          <w:szCs w:val="22"/>
        </w:rPr>
        <w:t>выполн</w:t>
      </w:r>
      <w:r w:rsidR="00CC5137">
        <w:rPr>
          <w:rFonts w:ascii="Times New Roman" w:hAnsi="Times New Roman" w:cs="Times New Roman"/>
          <w:sz w:val="22"/>
          <w:szCs w:val="22"/>
        </w:rPr>
        <w:t>и</w:t>
      </w:r>
      <w:r w:rsidR="00D80006" w:rsidRPr="008946CD">
        <w:rPr>
          <w:rFonts w:ascii="Times New Roman" w:hAnsi="Times New Roman" w:cs="Times New Roman"/>
          <w:sz w:val="22"/>
          <w:szCs w:val="22"/>
        </w:rPr>
        <w:t>ть</w:t>
      </w:r>
      <w:r w:rsidRPr="008946CD">
        <w:rPr>
          <w:rFonts w:ascii="Times New Roman" w:hAnsi="Times New Roman" w:cs="Times New Roman"/>
          <w:sz w:val="22"/>
          <w:szCs w:val="22"/>
        </w:rPr>
        <w:t xml:space="preserve"> Заказчику, являющемуся владельцем инфраструктуры, в целях жизнеобеспечения и благоустройства населенн</w:t>
      </w:r>
      <w:r w:rsidR="00B50EA7" w:rsidRPr="008946CD">
        <w:rPr>
          <w:rFonts w:ascii="Times New Roman" w:hAnsi="Times New Roman" w:cs="Times New Roman"/>
          <w:sz w:val="22"/>
          <w:szCs w:val="22"/>
        </w:rPr>
        <w:t>ого</w:t>
      </w:r>
      <w:r w:rsidRPr="008946CD">
        <w:rPr>
          <w:rFonts w:ascii="Times New Roman" w:hAnsi="Times New Roman" w:cs="Times New Roman"/>
          <w:sz w:val="22"/>
          <w:szCs w:val="22"/>
        </w:rPr>
        <w:t xml:space="preserve"> пункт</w:t>
      </w:r>
      <w:r w:rsidR="00B50EA7" w:rsidRPr="008946CD">
        <w:rPr>
          <w:rFonts w:ascii="Times New Roman" w:hAnsi="Times New Roman" w:cs="Times New Roman"/>
          <w:sz w:val="22"/>
          <w:szCs w:val="22"/>
        </w:rPr>
        <w:t>а</w:t>
      </w:r>
      <w:r w:rsidR="00B50EA7" w:rsidRPr="00190194">
        <w:rPr>
          <w:rFonts w:ascii="Times New Roman" w:hAnsi="Times New Roman" w:cs="Times New Roman"/>
          <w:sz w:val="22"/>
          <w:szCs w:val="22"/>
        </w:rPr>
        <w:t xml:space="preserve">, </w:t>
      </w:r>
      <w:r w:rsidR="00190194" w:rsidRPr="00190194">
        <w:rPr>
          <w:rFonts w:ascii="Times New Roman" w:hAnsi="Times New Roman" w:cs="Times New Roman"/>
          <w:sz w:val="22"/>
          <w:szCs w:val="22"/>
        </w:rPr>
        <w:t>у</w:t>
      </w:r>
      <w:r w:rsidR="00356F4F" w:rsidRPr="00190194">
        <w:rPr>
          <w:rFonts w:ascii="Times New Roman" w:hAnsi="Times New Roman" w:cs="Times New Roman"/>
          <w:sz w:val="22"/>
          <w:szCs w:val="22"/>
        </w:rPr>
        <w:t>стройство площадки на 5 контейнеров на центральном рынке п. Монастырщина Смоленской области</w:t>
      </w:r>
      <w:r w:rsidR="00356F4F">
        <w:rPr>
          <w:rFonts w:ascii="Times New Roman" w:hAnsi="Times New Roman" w:cs="Times New Roman"/>
          <w:color w:val="FF0000"/>
          <w:sz w:val="22"/>
          <w:szCs w:val="22"/>
        </w:rPr>
        <w:t xml:space="preserve"> </w:t>
      </w:r>
      <w:r w:rsidR="000A5D2D" w:rsidRPr="008946CD">
        <w:rPr>
          <w:rFonts w:ascii="Times New Roman" w:hAnsi="Times New Roman" w:cs="Times New Roman"/>
          <w:sz w:val="22"/>
          <w:szCs w:val="22"/>
        </w:rPr>
        <w:t>в соответствии с Приложением №1 к настоящему контракту</w:t>
      </w:r>
      <w:r w:rsidR="001732BD" w:rsidRPr="008946CD">
        <w:rPr>
          <w:rFonts w:ascii="Times New Roman" w:hAnsi="Times New Roman" w:cs="Times New Roman"/>
          <w:sz w:val="22"/>
          <w:szCs w:val="22"/>
        </w:rPr>
        <w:t>.</w:t>
      </w:r>
    </w:p>
    <w:p w:rsidR="000A5D2D" w:rsidRPr="008946CD" w:rsidRDefault="000A5D2D" w:rsidP="008946CD">
      <w:pPr>
        <w:pStyle w:val="ConsPlusNormal"/>
        <w:ind w:left="709" w:firstLine="0"/>
        <w:jc w:val="both"/>
        <w:outlineLvl w:val="1"/>
        <w:rPr>
          <w:rFonts w:ascii="Times New Roman" w:hAnsi="Times New Roman" w:cs="Times New Roman"/>
          <w:sz w:val="22"/>
          <w:szCs w:val="22"/>
        </w:rPr>
      </w:pPr>
    </w:p>
    <w:p w:rsidR="00C65633" w:rsidRDefault="00B63C13" w:rsidP="008946CD">
      <w:pPr>
        <w:pStyle w:val="ConsPlusNormal"/>
        <w:widowControl/>
        <w:ind w:left="709" w:firstLine="0"/>
        <w:jc w:val="center"/>
        <w:outlineLvl w:val="1"/>
        <w:rPr>
          <w:rFonts w:ascii="Times New Roman" w:hAnsi="Times New Roman" w:cs="Times New Roman"/>
          <w:b/>
          <w:sz w:val="22"/>
          <w:szCs w:val="22"/>
        </w:rPr>
      </w:pPr>
      <w:r w:rsidRPr="008946CD">
        <w:rPr>
          <w:rFonts w:ascii="Times New Roman" w:hAnsi="Times New Roman" w:cs="Times New Roman"/>
          <w:b/>
          <w:sz w:val="22"/>
          <w:szCs w:val="22"/>
        </w:rPr>
        <w:t xml:space="preserve">2. Цена </w:t>
      </w:r>
      <w:r w:rsidR="00477A21" w:rsidRPr="008946CD">
        <w:rPr>
          <w:rFonts w:ascii="Times New Roman" w:hAnsi="Times New Roman" w:cs="Times New Roman"/>
          <w:b/>
          <w:sz w:val="22"/>
          <w:szCs w:val="22"/>
        </w:rPr>
        <w:t>контракта</w:t>
      </w:r>
      <w:r w:rsidR="00A74D35" w:rsidRPr="008946CD">
        <w:rPr>
          <w:rFonts w:ascii="Times New Roman" w:hAnsi="Times New Roman" w:cs="Times New Roman"/>
          <w:i/>
          <w:sz w:val="22"/>
          <w:szCs w:val="22"/>
        </w:rPr>
        <w:t xml:space="preserve"> </w:t>
      </w:r>
      <w:r w:rsidRPr="008946CD">
        <w:rPr>
          <w:rFonts w:ascii="Times New Roman" w:hAnsi="Times New Roman" w:cs="Times New Roman"/>
          <w:b/>
          <w:sz w:val="22"/>
          <w:szCs w:val="22"/>
        </w:rPr>
        <w:t>и порядок расчетов</w:t>
      </w:r>
    </w:p>
    <w:p w:rsidR="007D0522" w:rsidRPr="008946CD" w:rsidRDefault="00B63C13" w:rsidP="008946CD">
      <w:pPr>
        <w:widowControl w:val="0"/>
        <w:autoSpaceDE w:val="0"/>
        <w:autoSpaceDN w:val="0"/>
        <w:adjustRightInd w:val="0"/>
        <w:spacing w:after="0" w:line="240" w:lineRule="auto"/>
        <w:ind w:firstLine="709"/>
        <w:jc w:val="both"/>
        <w:rPr>
          <w:rFonts w:ascii="Times New Roman" w:hAnsi="Times New Roman"/>
          <w:color w:val="000000"/>
          <w:lang w:eastAsia="zh-CN"/>
        </w:rPr>
      </w:pPr>
      <w:r w:rsidRPr="008946CD">
        <w:rPr>
          <w:rFonts w:ascii="Times New Roman" w:hAnsi="Times New Roman"/>
        </w:rPr>
        <w:t xml:space="preserve">2.1. </w:t>
      </w:r>
      <w:r w:rsidR="007D0522" w:rsidRPr="008946CD">
        <w:rPr>
          <w:rFonts w:ascii="Times New Roman" w:hAnsi="Times New Roman"/>
          <w:color w:val="000000"/>
          <w:lang w:eastAsia="zh-CN"/>
        </w:rPr>
        <w:t xml:space="preserve">Цена контракта включает в себя все необходимые расходы </w:t>
      </w:r>
      <w:r w:rsidR="00D80006" w:rsidRPr="008946CD">
        <w:rPr>
          <w:rFonts w:ascii="Times New Roman" w:hAnsi="Times New Roman"/>
          <w:color w:val="000000"/>
          <w:lang w:eastAsia="zh-CN"/>
        </w:rPr>
        <w:t>Подрядчика</w:t>
      </w:r>
      <w:r w:rsidR="007D0522" w:rsidRPr="008946CD">
        <w:rPr>
          <w:rFonts w:ascii="Times New Roman" w:hAnsi="Times New Roman"/>
          <w:color w:val="000000"/>
          <w:lang w:eastAsia="zh-CN"/>
        </w:rPr>
        <w:t xml:space="preserve"> </w:t>
      </w:r>
      <w:r w:rsidR="00F60EC2" w:rsidRPr="008946CD">
        <w:rPr>
          <w:rFonts w:ascii="Times New Roman" w:hAnsi="Times New Roman"/>
          <w:color w:val="000000"/>
          <w:lang w:eastAsia="zh-CN"/>
        </w:rPr>
        <w:t>н</w:t>
      </w:r>
      <w:r w:rsidR="007D0522" w:rsidRPr="008946CD">
        <w:rPr>
          <w:rFonts w:ascii="Times New Roman" w:hAnsi="Times New Roman"/>
          <w:color w:val="000000"/>
          <w:lang w:eastAsia="zh-CN"/>
        </w:rPr>
        <w:t xml:space="preserve">а </w:t>
      </w:r>
      <w:r w:rsidR="00D80006" w:rsidRPr="008946CD">
        <w:rPr>
          <w:rFonts w:ascii="Times New Roman" w:hAnsi="Times New Roman"/>
          <w:color w:val="000000"/>
          <w:lang w:eastAsia="zh-CN"/>
        </w:rPr>
        <w:t>выполнение работ</w:t>
      </w:r>
      <w:r w:rsidR="007D0522" w:rsidRPr="008946CD">
        <w:rPr>
          <w:rFonts w:ascii="Times New Roman" w:hAnsi="Times New Roman"/>
          <w:color w:val="000000"/>
          <w:lang w:eastAsia="zh-CN"/>
        </w:rPr>
        <w:t xml:space="preserve"> </w:t>
      </w:r>
      <w:r w:rsidR="007D0522" w:rsidRPr="00190194">
        <w:rPr>
          <w:rFonts w:ascii="Times New Roman" w:hAnsi="Times New Roman"/>
          <w:lang w:eastAsia="zh-CN"/>
        </w:rPr>
        <w:t xml:space="preserve">по </w:t>
      </w:r>
      <w:r w:rsidR="00190194" w:rsidRPr="00190194">
        <w:rPr>
          <w:rFonts w:ascii="Times New Roman" w:hAnsi="Times New Roman"/>
          <w:lang w:eastAsia="zh-CN"/>
        </w:rPr>
        <w:t>устройству площадки на 5 контейнеров на центральном рынке п.Монастырщина Смоленской области</w:t>
      </w:r>
      <w:r w:rsidR="00067CAA" w:rsidRPr="00190194">
        <w:rPr>
          <w:rFonts w:ascii="Times New Roman" w:hAnsi="Times New Roman"/>
          <w:lang w:eastAsia="zh-CN"/>
        </w:rPr>
        <w:t>,</w:t>
      </w:r>
      <w:r w:rsidR="00F60EC2" w:rsidRPr="008946CD">
        <w:rPr>
          <w:rFonts w:ascii="Times New Roman" w:hAnsi="Times New Roman"/>
          <w:color w:val="000000"/>
          <w:lang w:eastAsia="zh-CN"/>
        </w:rPr>
        <w:t xml:space="preserve"> используемые материалы, запасные</w:t>
      </w:r>
      <w:r w:rsidR="007D0522" w:rsidRPr="008946CD">
        <w:rPr>
          <w:rFonts w:ascii="Times New Roman" w:hAnsi="Times New Roman"/>
          <w:color w:val="000000"/>
          <w:lang w:eastAsia="zh-CN"/>
        </w:rPr>
        <w:t xml:space="preserve"> части, изделия, инструменты и прочие средства, необходимые для </w:t>
      </w:r>
      <w:r w:rsidR="00D80006" w:rsidRPr="008946CD">
        <w:rPr>
          <w:rFonts w:ascii="Times New Roman" w:hAnsi="Times New Roman"/>
          <w:color w:val="000000"/>
          <w:lang w:eastAsia="zh-CN"/>
        </w:rPr>
        <w:t>выполнения работ</w:t>
      </w:r>
      <w:r w:rsidR="007D0522" w:rsidRPr="008946CD">
        <w:rPr>
          <w:rFonts w:ascii="Times New Roman" w:hAnsi="Times New Roman"/>
          <w:color w:val="000000"/>
          <w:lang w:eastAsia="zh-CN"/>
        </w:rPr>
        <w:t xml:space="preserve">, выезд специалиста и доставка оборудования к месту </w:t>
      </w:r>
      <w:r w:rsidR="00D80006" w:rsidRPr="008946CD">
        <w:rPr>
          <w:rFonts w:ascii="Times New Roman" w:hAnsi="Times New Roman"/>
          <w:color w:val="000000"/>
          <w:lang w:eastAsia="zh-CN"/>
        </w:rPr>
        <w:t>выполнения работ</w:t>
      </w:r>
      <w:r w:rsidR="007D0522" w:rsidRPr="008946CD">
        <w:rPr>
          <w:rFonts w:ascii="Times New Roman" w:hAnsi="Times New Roman"/>
          <w:color w:val="000000"/>
          <w:lang w:eastAsia="zh-CN"/>
        </w:rPr>
        <w:t xml:space="preserve">, обучение и инструктаж специалистов, транспортные расходы, погрузку, разгрузку, в том числе (при наличии) расходы на страхование, уплату таможенных пошлин, налогов, сборов и других обязательных платежей и составляет </w:t>
      </w:r>
      <w:r w:rsidR="007306FD" w:rsidRPr="00AE33A2">
        <w:rPr>
          <w:rFonts w:ascii="Times New Roman" w:hAnsi="Times New Roman"/>
          <w:b/>
          <w:color w:val="000000"/>
          <w:lang w:eastAsia="zh-CN"/>
        </w:rPr>
        <w:t>91 328</w:t>
      </w:r>
      <w:r w:rsidR="00A373D3">
        <w:rPr>
          <w:rFonts w:ascii="Times New Roman" w:hAnsi="Times New Roman"/>
          <w:b/>
          <w:color w:val="000000"/>
          <w:lang w:eastAsia="zh-CN"/>
        </w:rPr>
        <w:t xml:space="preserve"> (</w:t>
      </w:r>
      <w:r w:rsidR="007306FD">
        <w:rPr>
          <w:rFonts w:ascii="Times New Roman" w:hAnsi="Times New Roman"/>
          <w:b/>
          <w:color w:val="000000"/>
          <w:lang w:eastAsia="zh-CN"/>
        </w:rPr>
        <w:t xml:space="preserve">Девяносто одна </w:t>
      </w:r>
      <w:r w:rsidR="00A373D3">
        <w:rPr>
          <w:rFonts w:ascii="Times New Roman" w:hAnsi="Times New Roman"/>
          <w:b/>
          <w:color w:val="000000"/>
          <w:lang w:eastAsia="zh-CN"/>
        </w:rPr>
        <w:t>тысяч</w:t>
      </w:r>
      <w:r w:rsidR="007306FD">
        <w:rPr>
          <w:rFonts w:ascii="Times New Roman" w:hAnsi="Times New Roman"/>
          <w:b/>
          <w:color w:val="000000"/>
          <w:lang w:eastAsia="zh-CN"/>
        </w:rPr>
        <w:t>а</w:t>
      </w:r>
      <w:r w:rsidR="00A373D3">
        <w:rPr>
          <w:rFonts w:ascii="Times New Roman" w:hAnsi="Times New Roman"/>
          <w:b/>
          <w:color w:val="000000"/>
          <w:lang w:eastAsia="zh-CN"/>
        </w:rPr>
        <w:t xml:space="preserve"> </w:t>
      </w:r>
      <w:r w:rsidR="007306FD">
        <w:rPr>
          <w:rFonts w:ascii="Times New Roman" w:hAnsi="Times New Roman"/>
          <w:b/>
          <w:color w:val="000000"/>
          <w:lang w:eastAsia="zh-CN"/>
        </w:rPr>
        <w:t>триста двадцать восемь</w:t>
      </w:r>
      <w:r w:rsidR="00CC5137">
        <w:rPr>
          <w:rFonts w:ascii="Times New Roman" w:hAnsi="Times New Roman"/>
          <w:b/>
          <w:color w:val="000000"/>
          <w:lang w:eastAsia="zh-CN"/>
        </w:rPr>
        <w:t>)</w:t>
      </w:r>
      <w:r w:rsidR="00A373D3">
        <w:rPr>
          <w:rFonts w:ascii="Times New Roman" w:hAnsi="Times New Roman"/>
          <w:b/>
          <w:color w:val="000000"/>
          <w:lang w:eastAsia="zh-CN"/>
        </w:rPr>
        <w:t xml:space="preserve"> рублей </w:t>
      </w:r>
      <w:r w:rsidR="007306FD">
        <w:rPr>
          <w:rFonts w:ascii="Times New Roman" w:hAnsi="Times New Roman"/>
          <w:b/>
          <w:color w:val="000000"/>
          <w:lang w:eastAsia="zh-CN"/>
        </w:rPr>
        <w:t>40</w:t>
      </w:r>
      <w:r w:rsidR="00A373D3">
        <w:rPr>
          <w:rFonts w:ascii="Times New Roman" w:hAnsi="Times New Roman"/>
          <w:b/>
          <w:color w:val="000000"/>
          <w:lang w:eastAsia="zh-CN"/>
        </w:rPr>
        <w:t xml:space="preserve"> копеек</w:t>
      </w:r>
      <w:r w:rsidR="008946CD">
        <w:rPr>
          <w:rFonts w:ascii="Times New Roman" w:hAnsi="Times New Roman"/>
          <w:b/>
          <w:color w:val="000000"/>
          <w:lang w:eastAsia="zh-CN"/>
        </w:rPr>
        <w:t xml:space="preserve">, </w:t>
      </w:r>
      <w:r w:rsidR="007306FD">
        <w:rPr>
          <w:rFonts w:ascii="Times New Roman" w:hAnsi="Times New Roman"/>
          <w:b/>
          <w:color w:val="000000"/>
          <w:lang w:eastAsia="zh-CN"/>
        </w:rPr>
        <w:t xml:space="preserve">без </w:t>
      </w:r>
      <w:r w:rsidR="008946CD">
        <w:rPr>
          <w:rFonts w:ascii="Times New Roman" w:hAnsi="Times New Roman"/>
          <w:b/>
          <w:color w:val="000000"/>
          <w:lang w:eastAsia="zh-CN"/>
        </w:rPr>
        <w:t>НДС.</w:t>
      </w:r>
      <w:r w:rsidR="007D0522" w:rsidRPr="008946CD">
        <w:rPr>
          <w:rFonts w:ascii="Times New Roman" w:hAnsi="Times New Roman"/>
          <w:color w:val="000000"/>
          <w:lang w:eastAsia="zh-CN"/>
        </w:rPr>
        <w:t xml:space="preserve"> </w:t>
      </w:r>
    </w:p>
    <w:p w:rsidR="00921ABA" w:rsidRPr="008946CD" w:rsidRDefault="00921ABA" w:rsidP="008946CD">
      <w:pPr>
        <w:pStyle w:val="ac"/>
        <w:tabs>
          <w:tab w:val="left" w:pos="540"/>
        </w:tabs>
        <w:ind w:right="-1" w:firstLine="709"/>
        <w:rPr>
          <w:color w:val="000000"/>
          <w:sz w:val="22"/>
          <w:szCs w:val="22"/>
        </w:rPr>
      </w:pPr>
      <w:r w:rsidRPr="008946CD">
        <w:rPr>
          <w:sz w:val="22"/>
          <w:szCs w:val="22"/>
        </w:rPr>
        <w:t xml:space="preserve">2.2. </w:t>
      </w:r>
      <w:r w:rsidRPr="008946CD">
        <w:rPr>
          <w:color w:val="000000"/>
          <w:sz w:val="22"/>
          <w:szCs w:val="22"/>
        </w:rPr>
        <w:t>Цена контракта является твердой и определяется на в</w:t>
      </w:r>
      <w:r w:rsidR="00972456" w:rsidRPr="008946CD">
        <w:rPr>
          <w:color w:val="000000"/>
          <w:sz w:val="22"/>
          <w:szCs w:val="22"/>
        </w:rPr>
        <w:t>есь срок исполнения контракта.</w:t>
      </w:r>
    </w:p>
    <w:p w:rsidR="007D0522" w:rsidRPr="008946CD" w:rsidRDefault="007D0522"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color w:val="000000"/>
        </w:rPr>
        <w:t>2.</w:t>
      </w:r>
      <w:r w:rsidR="00972456" w:rsidRPr="008946CD">
        <w:rPr>
          <w:rFonts w:ascii="Times New Roman" w:hAnsi="Times New Roman"/>
          <w:color w:val="000000"/>
        </w:rPr>
        <w:t>3</w:t>
      </w:r>
      <w:r w:rsidRPr="008946CD">
        <w:rPr>
          <w:rFonts w:ascii="Times New Roman" w:hAnsi="Times New Roman"/>
          <w:color w:val="000000"/>
        </w:rPr>
        <w:t xml:space="preserve">. Цена контракта формируется с учетом всех </w:t>
      </w:r>
      <w:r w:rsidRPr="008946CD">
        <w:rPr>
          <w:rFonts w:ascii="Times New Roman" w:hAnsi="Times New Roman"/>
        </w:rPr>
        <w:t xml:space="preserve">налогов, страхования, таможенных пошлин и сборов, расходов стоимости материалов, снаряжения и оборудования, использования машин и механизмов, рабочей силы, расходов на хранение оборудования, накладных расходов  и других расходов </w:t>
      </w:r>
      <w:r w:rsidR="00E4472C" w:rsidRPr="008946CD">
        <w:rPr>
          <w:rFonts w:ascii="Times New Roman" w:hAnsi="Times New Roman"/>
        </w:rPr>
        <w:t>Подрядчика</w:t>
      </w:r>
      <w:r w:rsidRPr="008946CD">
        <w:rPr>
          <w:rFonts w:ascii="Times New Roman" w:hAnsi="Times New Roman"/>
        </w:rPr>
        <w:t>, связанных с выполнением им своих обязательств.</w:t>
      </w:r>
    </w:p>
    <w:p w:rsidR="007D0522" w:rsidRPr="008946CD" w:rsidRDefault="007D0522" w:rsidP="008946CD">
      <w:pPr>
        <w:tabs>
          <w:tab w:val="left" w:pos="540"/>
        </w:tabs>
        <w:spacing w:after="0" w:line="240" w:lineRule="auto"/>
        <w:ind w:right="-1" w:firstLine="709"/>
        <w:jc w:val="both"/>
        <w:rPr>
          <w:rFonts w:ascii="Times New Roman" w:hAnsi="Times New Roman"/>
          <w:lang w:eastAsia="zh-CN"/>
        </w:rPr>
      </w:pPr>
      <w:r w:rsidRPr="008946CD">
        <w:rPr>
          <w:rFonts w:ascii="Times New Roman" w:hAnsi="Times New Roman"/>
          <w:color w:val="000000"/>
          <w:lang w:eastAsia="zh-CN"/>
        </w:rPr>
        <w:t>2.</w:t>
      </w:r>
      <w:r w:rsidR="00972456" w:rsidRPr="008946CD">
        <w:rPr>
          <w:rFonts w:ascii="Times New Roman" w:hAnsi="Times New Roman"/>
          <w:color w:val="000000"/>
          <w:lang w:eastAsia="zh-CN"/>
        </w:rPr>
        <w:t>4</w:t>
      </w:r>
      <w:r w:rsidRPr="008946CD">
        <w:rPr>
          <w:rFonts w:ascii="Times New Roman" w:hAnsi="Times New Roman"/>
          <w:color w:val="000000"/>
          <w:lang w:eastAsia="zh-CN"/>
        </w:rPr>
        <w:t xml:space="preserve">. Оплата по контракту осуществляется </w:t>
      </w:r>
      <w:r w:rsidR="00735818" w:rsidRPr="008946CD">
        <w:rPr>
          <w:rFonts w:ascii="Times New Roman" w:hAnsi="Times New Roman"/>
          <w:lang w:eastAsia="zh-CN"/>
        </w:rPr>
        <w:t xml:space="preserve">из </w:t>
      </w:r>
      <w:r w:rsidR="008946CD" w:rsidRPr="00CE7692">
        <w:rPr>
          <w:rFonts w:ascii="Times New Roman" w:hAnsi="Times New Roman"/>
          <w:b/>
          <w:lang w:eastAsia="zh-CN"/>
        </w:rPr>
        <w:t xml:space="preserve">бюджета </w:t>
      </w:r>
      <w:r w:rsidR="00A03DF5">
        <w:rPr>
          <w:rFonts w:ascii="Times New Roman" w:hAnsi="Times New Roman"/>
          <w:b/>
          <w:lang w:eastAsia="zh-CN"/>
        </w:rPr>
        <w:t xml:space="preserve">Монастырщинского городского поселения (средства </w:t>
      </w:r>
      <w:r w:rsidR="006E09DC">
        <w:rPr>
          <w:rFonts w:ascii="Times New Roman" w:hAnsi="Times New Roman"/>
          <w:b/>
          <w:lang w:eastAsia="zh-CN"/>
        </w:rPr>
        <w:t xml:space="preserve">областного и </w:t>
      </w:r>
      <w:r w:rsidR="00937A0E">
        <w:rPr>
          <w:rFonts w:ascii="Times New Roman" w:hAnsi="Times New Roman"/>
          <w:b/>
          <w:lang w:eastAsia="zh-CN"/>
        </w:rPr>
        <w:t>местного бюджетов</w:t>
      </w:r>
      <w:r w:rsidR="00A03DF5">
        <w:rPr>
          <w:rFonts w:ascii="Times New Roman" w:hAnsi="Times New Roman"/>
          <w:b/>
          <w:lang w:eastAsia="zh-CN"/>
        </w:rPr>
        <w:t>)</w:t>
      </w:r>
      <w:r w:rsidR="008946CD" w:rsidRPr="00CE7692">
        <w:rPr>
          <w:rFonts w:ascii="Times New Roman" w:hAnsi="Times New Roman"/>
          <w:b/>
          <w:lang w:eastAsia="zh-CN"/>
        </w:rPr>
        <w:t>.</w:t>
      </w:r>
    </w:p>
    <w:p w:rsidR="00190194" w:rsidRPr="00C74EB5" w:rsidRDefault="007D0522" w:rsidP="00190194">
      <w:pPr>
        <w:spacing w:after="0" w:line="240" w:lineRule="auto"/>
        <w:ind w:firstLine="360"/>
        <w:jc w:val="both"/>
        <w:rPr>
          <w:rFonts w:ascii="Times New Roman" w:eastAsia="Arial Unicode MS" w:hAnsi="Times New Roman"/>
          <w:spacing w:val="-2"/>
        </w:rPr>
      </w:pPr>
      <w:r w:rsidRPr="008946CD">
        <w:rPr>
          <w:rFonts w:ascii="Times New Roman" w:hAnsi="Times New Roman"/>
        </w:rPr>
        <w:t>2.</w:t>
      </w:r>
      <w:r w:rsidR="00972456" w:rsidRPr="008946CD">
        <w:rPr>
          <w:rFonts w:ascii="Times New Roman" w:hAnsi="Times New Roman"/>
        </w:rPr>
        <w:t>5</w:t>
      </w:r>
      <w:r w:rsidRPr="008946CD">
        <w:rPr>
          <w:rFonts w:ascii="Times New Roman" w:hAnsi="Times New Roman"/>
        </w:rPr>
        <w:t xml:space="preserve">. Оплата по контракту осуществляется заказчиком по безналичному расчету платежными поручениями путем перечисления денежных средств на расчетный счет </w:t>
      </w:r>
      <w:r w:rsidR="00E4472C" w:rsidRPr="008946CD">
        <w:rPr>
          <w:rFonts w:ascii="Times New Roman" w:hAnsi="Times New Roman"/>
        </w:rPr>
        <w:t>подрядчика</w:t>
      </w:r>
      <w:r w:rsidRPr="008946CD">
        <w:rPr>
          <w:rFonts w:ascii="Times New Roman" w:hAnsi="Times New Roman"/>
        </w:rPr>
        <w:t>, указанный в н</w:t>
      </w:r>
      <w:r w:rsidR="00D45A54" w:rsidRPr="008946CD">
        <w:rPr>
          <w:rFonts w:ascii="Times New Roman" w:hAnsi="Times New Roman"/>
        </w:rPr>
        <w:t xml:space="preserve">астоящем контракте, в течение </w:t>
      </w:r>
      <w:r w:rsidR="001E1F65" w:rsidRPr="008946CD">
        <w:rPr>
          <w:rFonts w:ascii="Times New Roman" w:hAnsi="Times New Roman"/>
        </w:rPr>
        <w:t>30</w:t>
      </w:r>
      <w:r w:rsidRPr="008946CD">
        <w:rPr>
          <w:rFonts w:ascii="Times New Roman" w:hAnsi="Times New Roman"/>
        </w:rPr>
        <w:t xml:space="preserve"> (</w:t>
      </w:r>
      <w:r w:rsidR="00444F76" w:rsidRPr="008946CD">
        <w:rPr>
          <w:rFonts w:ascii="Times New Roman" w:hAnsi="Times New Roman"/>
        </w:rPr>
        <w:t>тридцати</w:t>
      </w:r>
      <w:r w:rsidRPr="008946CD">
        <w:rPr>
          <w:rFonts w:ascii="Times New Roman" w:hAnsi="Times New Roman"/>
        </w:rPr>
        <w:t>)</w:t>
      </w:r>
      <w:r w:rsidR="001E1F65" w:rsidRPr="008946CD">
        <w:rPr>
          <w:rFonts w:ascii="Times New Roman" w:hAnsi="Times New Roman"/>
        </w:rPr>
        <w:t xml:space="preserve"> календарных </w:t>
      </w:r>
      <w:r w:rsidRPr="008946CD">
        <w:rPr>
          <w:rFonts w:ascii="Times New Roman" w:hAnsi="Times New Roman"/>
        </w:rPr>
        <w:t xml:space="preserve">дней после </w:t>
      </w:r>
      <w:r w:rsidR="007D5A0C">
        <w:rPr>
          <w:rFonts w:ascii="Times New Roman" w:hAnsi="Times New Roman"/>
        </w:rPr>
        <w:t xml:space="preserve">подписания </w:t>
      </w:r>
      <w:r w:rsidRPr="008946CD">
        <w:rPr>
          <w:rFonts w:ascii="Times New Roman" w:hAnsi="Times New Roman"/>
        </w:rPr>
        <w:t xml:space="preserve">акта сдачи-приемки </w:t>
      </w:r>
      <w:r w:rsidR="00E4472C" w:rsidRPr="008946CD">
        <w:rPr>
          <w:rFonts w:ascii="Times New Roman" w:hAnsi="Times New Roman"/>
        </w:rPr>
        <w:t>выполненных работ</w:t>
      </w:r>
      <w:r w:rsidRPr="008946CD">
        <w:rPr>
          <w:rFonts w:ascii="Times New Roman" w:hAnsi="Times New Roman"/>
        </w:rPr>
        <w:t xml:space="preserve"> (Приложение </w:t>
      </w:r>
      <w:r w:rsidRPr="007D5A0C">
        <w:rPr>
          <w:rFonts w:ascii="Times New Roman" w:hAnsi="Times New Roman"/>
        </w:rPr>
        <w:t xml:space="preserve">№ </w:t>
      </w:r>
      <w:r w:rsidR="007D5A0C" w:rsidRPr="007D5A0C">
        <w:rPr>
          <w:rFonts w:ascii="Times New Roman" w:hAnsi="Times New Roman"/>
        </w:rPr>
        <w:t>3</w:t>
      </w:r>
      <w:r w:rsidRPr="008946CD">
        <w:rPr>
          <w:rFonts w:ascii="Times New Roman" w:hAnsi="Times New Roman"/>
        </w:rPr>
        <w:t xml:space="preserve"> к настоящему контракту), подписанного сторонами.</w:t>
      </w:r>
      <w:r w:rsidR="00190194" w:rsidRPr="00190194">
        <w:rPr>
          <w:rFonts w:ascii="Times New Roman" w:eastAsia="Arial Unicode MS" w:hAnsi="Times New Roman"/>
          <w:spacing w:val="-2"/>
        </w:rPr>
        <w:t xml:space="preserve"> </w:t>
      </w:r>
      <w:r w:rsidR="00190194" w:rsidRPr="00C74EB5">
        <w:rPr>
          <w:rFonts w:ascii="Times New Roman" w:eastAsia="Arial Unicode MS" w:hAnsi="Times New Roman"/>
          <w:spacing w:val="-2"/>
        </w:rPr>
        <w:t>Основанием для оплаты работ, является акт о приемке выполненных работ (форма № КС-2), справка о стоимости выполненных работ и затрат (форма №</w:t>
      </w:r>
      <w:r w:rsidR="00190194">
        <w:rPr>
          <w:rFonts w:ascii="Times New Roman" w:eastAsia="Arial Unicode MS" w:hAnsi="Times New Roman"/>
          <w:spacing w:val="-2"/>
        </w:rPr>
        <w:t xml:space="preserve"> </w:t>
      </w:r>
      <w:r w:rsidR="00190194" w:rsidRPr="00C74EB5">
        <w:rPr>
          <w:rFonts w:ascii="Times New Roman" w:eastAsia="Arial Unicode MS" w:hAnsi="Times New Roman"/>
          <w:spacing w:val="-2"/>
        </w:rPr>
        <w:t>КС-3), подписанные сторонами в соответствии с настоящим Контрактом, счет/счет-фактура, выставленная Подрядчиком.</w:t>
      </w:r>
    </w:p>
    <w:p w:rsidR="007D0522" w:rsidRPr="008946CD" w:rsidRDefault="007D0522" w:rsidP="008946CD">
      <w:pPr>
        <w:tabs>
          <w:tab w:val="left" w:pos="540"/>
        </w:tabs>
        <w:spacing w:after="0" w:line="240" w:lineRule="auto"/>
        <w:ind w:right="-1" w:firstLine="709"/>
        <w:jc w:val="both"/>
        <w:rPr>
          <w:rFonts w:ascii="Times New Roman" w:hAnsi="Times New Roman"/>
          <w:color w:val="000000"/>
          <w:shd w:val="clear" w:color="auto" w:fill="FFFFFF"/>
          <w:lang w:eastAsia="zh-CN"/>
        </w:rPr>
      </w:pPr>
      <w:r w:rsidRPr="008946CD">
        <w:rPr>
          <w:rFonts w:ascii="Times New Roman" w:hAnsi="Times New Roman"/>
          <w:color w:val="000000"/>
          <w:shd w:val="clear" w:color="auto" w:fill="FFFFFF"/>
          <w:lang w:eastAsia="zh-CN"/>
        </w:rPr>
        <w:t>2.</w:t>
      </w:r>
      <w:r w:rsidR="00972456" w:rsidRPr="008946CD">
        <w:rPr>
          <w:rFonts w:ascii="Times New Roman" w:hAnsi="Times New Roman"/>
          <w:color w:val="000000"/>
          <w:shd w:val="clear" w:color="auto" w:fill="FFFFFF"/>
          <w:lang w:eastAsia="zh-CN"/>
        </w:rPr>
        <w:t>6</w:t>
      </w:r>
      <w:r w:rsidRPr="008946CD">
        <w:rPr>
          <w:rFonts w:ascii="Times New Roman" w:hAnsi="Times New Roman"/>
          <w:color w:val="000000"/>
          <w:shd w:val="clear" w:color="auto" w:fill="FFFFFF"/>
          <w:lang w:eastAsia="zh-CN"/>
        </w:rPr>
        <w:t xml:space="preserve">. </w:t>
      </w:r>
      <w:r w:rsidRPr="008946CD">
        <w:rPr>
          <w:rFonts w:ascii="Times New Roman" w:hAnsi="Times New Roman"/>
          <w:lang w:eastAsia="zh-CN"/>
        </w:rPr>
        <w:t xml:space="preserve">Моментом оплаты считается день списания денежных средств с расчетного счета заказчика. </w:t>
      </w:r>
      <w:r w:rsidRPr="008946CD">
        <w:rPr>
          <w:rFonts w:ascii="Times New Roman" w:hAnsi="Times New Roman"/>
          <w:color w:val="000000"/>
          <w:lang w:eastAsia="zh-CN"/>
        </w:rPr>
        <w:t xml:space="preserve">В случае изменения расчетного счета </w:t>
      </w:r>
      <w:r w:rsidR="00E4472C" w:rsidRPr="008946CD">
        <w:rPr>
          <w:rFonts w:ascii="Times New Roman" w:hAnsi="Times New Roman"/>
          <w:color w:val="000000"/>
          <w:lang w:eastAsia="zh-CN"/>
        </w:rPr>
        <w:t>подрядчик</w:t>
      </w:r>
      <w:r w:rsidRPr="008946CD">
        <w:rPr>
          <w:rFonts w:ascii="Times New Roman" w:hAnsi="Times New Roman"/>
          <w:color w:val="000000"/>
          <w:lang w:eastAsia="zh-CN"/>
        </w:rPr>
        <w:t xml:space="preserve"> обязан в течение </w:t>
      </w:r>
      <w:r w:rsidRPr="008946CD">
        <w:rPr>
          <w:rFonts w:ascii="Times New Roman" w:hAnsi="Times New Roman"/>
          <w:lang w:eastAsia="zh-CN"/>
        </w:rPr>
        <w:t xml:space="preserve">3 (трех) рабочих дней </w:t>
      </w:r>
      <w:r w:rsidRPr="008946CD">
        <w:rPr>
          <w:rFonts w:ascii="Times New Roman" w:hAnsi="Times New Roman"/>
          <w:color w:val="000000"/>
          <w:lang w:eastAsia="zh-CN"/>
        </w:rPr>
        <w:t xml:space="preserve">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расчетный счет </w:t>
      </w:r>
      <w:r w:rsidR="00E4472C" w:rsidRPr="008946CD">
        <w:rPr>
          <w:rFonts w:ascii="Times New Roman" w:hAnsi="Times New Roman"/>
          <w:color w:val="000000"/>
          <w:lang w:eastAsia="zh-CN"/>
        </w:rPr>
        <w:t>подрядчика</w:t>
      </w:r>
      <w:r w:rsidRPr="008946CD">
        <w:rPr>
          <w:rFonts w:ascii="Times New Roman" w:hAnsi="Times New Roman"/>
          <w:color w:val="000000"/>
          <w:lang w:eastAsia="zh-CN"/>
        </w:rPr>
        <w:t xml:space="preserve">, несет непосредственно сам </w:t>
      </w:r>
      <w:r w:rsidR="00E4472C" w:rsidRPr="008946CD">
        <w:rPr>
          <w:rFonts w:ascii="Times New Roman" w:hAnsi="Times New Roman"/>
          <w:color w:val="000000"/>
          <w:lang w:eastAsia="zh-CN"/>
        </w:rPr>
        <w:t>подрядчик</w:t>
      </w:r>
      <w:r w:rsidRPr="008946CD">
        <w:rPr>
          <w:rFonts w:ascii="Times New Roman" w:hAnsi="Times New Roman"/>
          <w:color w:val="000000"/>
          <w:lang w:eastAsia="zh-CN"/>
        </w:rPr>
        <w:t>.</w:t>
      </w:r>
      <w:r w:rsidRPr="008946CD">
        <w:rPr>
          <w:rFonts w:ascii="Times New Roman" w:hAnsi="Times New Roman"/>
          <w:lang w:eastAsia="zh-CN"/>
        </w:rPr>
        <w:t xml:space="preserve"> </w:t>
      </w:r>
    </w:p>
    <w:p w:rsidR="007D0522" w:rsidRPr="008946CD" w:rsidRDefault="007D0522" w:rsidP="008946CD">
      <w:pPr>
        <w:autoSpaceDE w:val="0"/>
        <w:autoSpaceDN w:val="0"/>
        <w:adjustRightInd w:val="0"/>
        <w:spacing w:after="0" w:line="240" w:lineRule="auto"/>
        <w:ind w:firstLine="709"/>
        <w:jc w:val="both"/>
        <w:rPr>
          <w:rFonts w:ascii="Times New Roman" w:hAnsi="Times New Roman"/>
        </w:rPr>
      </w:pPr>
    </w:p>
    <w:p w:rsidR="00C65633" w:rsidRPr="008946CD" w:rsidRDefault="00B63C13" w:rsidP="008946CD">
      <w:pPr>
        <w:pStyle w:val="ConsPlusNonformat"/>
        <w:widowControl/>
        <w:ind w:firstLine="709"/>
        <w:jc w:val="center"/>
        <w:rPr>
          <w:rFonts w:ascii="Times New Roman" w:hAnsi="Times New Roman" w:cs="Times New Roman"/>
          <w:b/>
          <w:sz w:val="22"/>
          <w:szCs w:val="22"/>
        </w:rPr>
      </w:pPr>
      <w:r w:rsidRPr="008946CD">
        <w:rPr>
          <w:rFonts w:ascii="Times New Roman" w:hAnsi="Times New Roman" w:cs="Times New Roman"/>
          <w:b/>
          <w:sz w:val="22"/>
          <w:szCs w:val="22"/>
        </w:rPr>
        <w:t>3. Права и обязанности сторон</w:t>
      </w:r>
    </w:p>
    <w:p w:rsidR="007D0522" w:rsidRPr="008946CD" w:rsidRDefault="007D0522"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b/>
        </w:rPr>
        <w:t>3.1. Заказчик имеет право</w:t>
      </w:r>
      <w:r w:rsidRPr="008946CD">
        <w:rPr>
          <w:rFonts w:ascii="Times New Roman" w:hAnsi="Times New Roman"/>
        </w:rPr>
        <w:t>:</w:t>
      </w:r>
    </w:p>
    <w:p w:rsidR="007D0522" w:rsidRPr="008946CD" w:rsidRDefault="007D0522" w:rsidP="008946CD">
      <w:pPr>
        <w:widowControl w:val="0"/>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 xml:space="preserve">3.1.1. Требовать от </w:t>
      </w:r>
      <w:r w:rsidR="00E4472C" w:rsidRPr="008946CD">
        <w:rPr>
          <w:rFonts w:ascii="Times New Roman" w:hAnsi="Times New Roman"/>
        </w:rPr>
        <w:t>подрядчика</w:t>
      </w:r>
      <w:r w:rsidRPr="008946CD">
        <w:rPr>
          <w:rFonts w:ascii="Times New Roman" w:hAnsi="Times New Roman"/>
        </w:rPr>
        <w:t xml:space="preserve"> надлежащего исполнения обязательств в соответствии с условиями контракта, технического задания и документации</w:t>
      </w:r>
      <w:r w:rsidR="00E03BA8" w:rsidRPr="008946CD">
        <w:rPr>
          <w:rFonts w:ascii="Times New Roman" w:hAnsi="Times New Roman"/>
        </w:rPr>
        <w:t xml:space="preserve"> </w:t>
      </w:r>
      <w:r w:rsidR="00D63D7A">
        <w:rPr>
          <w:rFonts w:ascii="Times New Roman" w:hAnsi="Times New Roman"/>
        </w:rPr>
        <w:t>аукциона</w:t>
      </w:r>
      <w:r w:rsidR="00E03BA8" w:rsidRPr="008946CD">
        <w:rPr>
          <w:rFonts w:ascii="Times New Roman" w:hAnsi="Times New Roman"/>
        </w:rPr>
        <w:t xml:space="preserve"> в электронной форме</w:t>
      </w:r>
      <w:r w:rsidRPr="008946CD">
        <w:rPr>
          <w:rFonts w:ascii="Times New Roman" w:hAnsi="Times New Roman"/>
        </w:rPr>
        <w:t>, а также своевременного устранения выявленных недостатков.</w:t>
      </w:r>
    </w:p>
    <w:p w:rsidR="007D0522" w:rsidRPr="008946CD" w:rsidRDefault="007D0522"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lastRenderedPageBreak/>
        <w:t xml:space="preserve">3.1.2. В любое время проверять ход и качество </w:t>
      </w:r>
      <w:r w:rsidR="00D300A2" w:rsidRPr="008946CD">
        <w:rPr>
          <w:rFonts w:ascii="Times New Roman" w:hAnsi="Times New Roman"/>
        </w:rPr>
        <w:t>работ</w:t>
      </w:r>
      <w:r w:rsidRPr="008946CD">
        <w:rPr>
          <w:rFonts w:ascii="Times New Roman" w:hAnsi="Times New Roman"/>
        </w:rPr>
        <w:t xml:space="preserve">, не вмешиваясь в деятельность </w:t>
      </w:r>
      <w:r w:rsidR="00E4472C" w:rsidRPr="008946CD">
        <w:rPr>
          <w:rFonts w:ascii="Times New Roman" w:hAnsi="Times New Roman"/>
        </w:rPr>
        <w:t>подрядчика</w:t>
      </w:r>
      <w:r w:rsidR="00397D82" w:rsidRPr="008946CD">
        <w:rPr>
          <w:rFonts w:ascii="Times New Roman" w:hAnsi="Times New Roman"/>
        </w:rPr>
        <w:t>.</w:t>
      </w:r>
    </w:p>
    <w:p w:rsidR="007D0522" w:rsidRPr="008946CD" w:rsidRDefault="007D0522"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 xml:space="preserve">3.1.3. Запрашивать у </w:t>
      </w:r>
      <w:r w:rsidR="00E4472C" w:rsidRPr="008946CD">
        <w:rPr>
          <w:rFonts w:ascii="Times New Roman" w:hAnsi="Times New Roman"/>
        </w:rPr>
        <w:t>подрядчика</w:t>
      </w:r>
      <w:r w:rsidRPr="008946CD">
        <w:rPr>
          <w:rFonts w:ascii="Times New Roman" w:hAnsi="Times New Roman"/>
        </w:rPr>
        <w:t xml:space="preserve"> информацию о ходе и состоянии исполнения обязательств по настоящему контракту</w:t>
      </w:r>
    </w:p>
    <w:p w:rsidR="007D0522" w:rsidRPr="008946CD" w:rsidRDefault="007D0522" w:rsidP="008946CD">
      <w:pPr>
        <w:spacing w:after="0" w:line="240" w:lineRule="auto"/>
        <w:ind w:firstLine="709"/>
        <w:jc w:val="both"/>
        <w:rPr>
          <w:rFonts w:ascii="Times New Roman" w:hAnsi="Times New Roman"/>
        </w:rPr>
      </w:pPr>
      <w:r w:rsidRPr="008946CD">
        <w:rPr>
          <w:rFonts w:ascii="Times New Roman" w:hAnsi="Times New Roman"/>
        </w:rPr>
        <w:t xml:space="preserve">3.1.4. Отказаться от приемки и оплаты </w:t>
      </w:r>
      <w:r w:rsidR="00A434F1" w:rsidRPr="008946CD">
        <w:rPr>
          <w:rFonts w:ascii="Times New Roman" w:hAnsi="Times New Roman"/>
        </w:rPr>
        <w:t>работ</w:t>
      </w:r>
      <w:r w:rsidRPr="008946CD">
        <w:rPr>
          <w:rFonts w:ascii="Times New Roman" w:hAnsi="Times New Roman"/>
        </w:rPr>
        <w:t xml:space="preserve"> в случае их несоответствия требованиям, установленным контрактом и обязательным требованиям нормативных правовых актов. </w:t>
      </w:r>
    </w:p>
    <w:p w:rsidR="007D0522" w:rsidRPr="008946CD" w:rsidRDefault="007D0522" w:rsidP="008946CD">
      <w:pPr>
        <w:spacing w:after="0" w:line="240" w:lineRule="auto"/>
        <w:ind w:firstLine="709"/>
        <w:jc w:val="both"/>
        <w:rPr>
          <w:rFonts w:ascii="Times New Roman" w:hAnsi="Times New Roman"/>
        </w:rPr>
      </w:pPr>
      <w:r w:rsidRPr="008946CD">
        <w:rPr>
          <w:rFonts w:ascii="Times New Roman" w:hAnsi="Times New Roman"/>
        </w:rPr>
        <w:t xml:space="preserve">3.1.5. Отказаться от оплаты </w:t>
      </w:r>
      <w:r w:rsidR="00A434F1" w:rsidRPr="008946CD">
        <w:rPr>
          <w:rFonts w:ascii="Times New Roman" w:hAnsi="Times New Roman"/>
        </w:rPr>
        <w:t>работ</w:t>
      </w:r>
      <w:r w:rsidRPr="008946CD">
        <w:rPr>
          <w:rFonts w:ascii="Times New Roman" w:hAnsi="Times New Roman"/>
        </w:rPr>
        <w:t>, не предусмотренных настоящим контрактом.</w:t>
      </w:r>
    </w:p>
    <w:p w:rsidR="007D0522" w:rsidRPr="008946CD" w:rsidRDefault="007D0522" w:rsidP="008946CD">
      <w:pPr>
        <w:spacing w:after="0" w:line="240" w:lineRule="auto"/>
        <w:ind w:firstLine="709"/>
        <w:jc w:val="both"/>
        <w:rPr>
          <w:rFonts w:ascii="Times New Roman" w:hAnsi="Times New Roman"/>
        </w:rPr>
      </w:pPr>
      <w:r w:rsidRPr="008946CD">
        <w:rPr>
          <w:rFonts w:ascii="Times New Roman" w:hAnsi="Times New Roman"/>
        </w:rPr>
        <w:t xml:space="preserve">3.1.6. Отказаться от исполнения контракта и потребовать возмещения ущерба, если </w:t>
      </w:r>
      <w:r w:rsidR="00A434F1" w:rsidRPr="008946CD">
        <w:rPr>
          <w:rFonts w:ascii="Times New Roman" w:hAnsi="Times New Roman"/>
        </w:rPr>
        <w:t>подрядчик</w:t>
      </w:r>
      <w:r w:rsidR="00397D82" w:rsidRPr="008946CD">
        <w:rPr>
          <w:rFonts w:ascii="Times New Roman" w:hAnsi="Times New Roman"/>
        </w:rPr>
        <w:t xml:space="preserve"> </w:t>
      </w:r>
      <w:r w:rsidRPr="008946CD">
        <w:rPr>
          <w:rFonts w:ascii="Times New Roman" w:hAnsi="Times New Roman"/>
        </w:rPr>
        <w:t xml:space="preserve"> не приступает своевременно к исполнению контракта или </w:t>
      </w:r>
      <w:r w:rsidR="00A434F1" w:rsidRPr="008946CD">
        <w:rPr>
          <w:rFonts w:ascii="Times New Roman" w:hAnsi="Times New Roman"/>
        </w:rPr>
        <w:t>выполняет работы</w:t>
      </w:r>
      <w:r w:rsidRPr="008946CD">
        <w:rPr>
          <w:rFonts w:ascii="Times New Roman" w:hAnsi="Times New Roman"/>
        </w:rPr>
        <w:t xml:space="preserve"> настолько медленно, что окончание их к сроку, указанному в контракте, становится явно невозможным.</w:t>
      </w:r>
    </w:p>
    <w:p w:rsidR="007D0522" w:rsidRPr="008946CD" w:rsidRDefault="007D0522" w:rsidP="008946CD">
      <w:pPr>
        <w:spacing w:after="0" w:line="240" w:lineRule="auto"/>
        <w:ind w:firstLine="709"/>
        <w:jc w:val="both"/>
        <w:rPr>
          <w:rFonts w:ascii="Times New Roman" w:hAnsi="Times New Roman"/>
        </w:rPr>
      </w:pPr>
      <w:r w:rsidRPr="008946CD">
        <w:rPr>
          <w:rFonts w:ascii="Times New Roman" w:hAnsi="Times New Roman"/>
        </w:rPr>
        <w:t xml:space="preserve">3.1.7. Требовать от </w:t>
      </w:r>
      <w:r w:rsidR="00A434F1" w:rsidRPr="008946CD">
        <w:rPr>
          <w:rFonts w:ascii="Times New Roman" w:hAnsi="Times New Roman"/>
        </w:rPr>
        <w:t>подрядчика</w:t>
      </w:r>
      <w:r w:rsidRPr="008946CD">
        <w:rPr>
          <w:rFonts w:ascii="Times New Roman" w:hAnsi="Times New Roman"/>
        </w:rPr>
        <w:t xml:space="preserve"> предоставления надлежащим образом оформленной отчетной документации и материалов, подтверждающих исполнение обязательств.</w:t>
      </w:r>
    </w:p>
    <w:p w:rsidR="007D0522" w:rsidRPr="008946CD" w:rsidRDefault="007D0522" w:rsidP="008946CD">
      <w:pPr>
        <w:spacing w:after="0" w:line="240" w:lineRule="auto"/>
        <w:ind w:firstLine="709"/>
        <w:jc w:val="both"/>
        <w:rPr>
          <w:rFonts w:ascii="Times New Roman" w:hAnsi="Times New Roman"/>
        </w:rPr>
      </w:pPr>
      <w:r w:rsidRPr="008946CD">
        <w:rPr>
          <w:rFonts w:ascii="Times New Roman" w:hAnsi="Times New Roman"/>
        </w:rPr>
        <w:t xml:space="preserve">3.1.8.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w:t>
      </w:r>
      <w:r w:rsidR="00A434F1" w:rsidRPr="008946CD">
        <w:rPr>
          <w:rFonts w:ascii="Times New Roman" w:hAnsi="Times New Roman"/>
        </w:rPr>
        <w:t>выполненных работ</w:t>
      </w:r>
      <w:r w:rsidRPr="008946CD">
        <w:rPr>
          <w:rFonts w:ascii="Times New Roman" w:hAnsi="Times New Roman"/>
        </w:rPr>
        <w:t xml:space="preserve"> и представленной </w:t>
      </w:r>
      <w:r w:rsidR="00A434F1" w:rsidRPr="008946CD">
        <w:rPr>
          <w:rFonts w:ascii="Times New Roman" w:hAnsi="Times New Roman"/>
        </w:rPr>
        <w:t>подрядчиком</w:t>
      </w:r>
      <w:r w:rsidRPr="008946CD">
        <w:rPr>
          <w:rFonts w:ascii="Times New Roman" w:hAnsi="Times New Roman"/>
        </w:rPr>
        <w:t xml:space="preserve"> отчетной документации.</w:t>
      </w:r>
    </w:p>
    <w:p w:rsidR="007D0522" w:rsidRPr="008946CD" w:rsidRDefault="007D0522" w:rsidP="008946CD">
      <w:pPr>
        <w:autoSpaceDE w:val="0"/>
        <w:autoSpaceDN w:val="0"/>
        <w:adjustRightInd w:val="0"/>
        <w:spacing w:after="0" w:line="240" w:lineRule="auto"/>
        <w:ind w:firstLine="709"/>
        <w:jc w:val="both"/>
        <w:rPr>
          <w:rFonts w:ascii="Times New Roman" w:hAnsi="Times New Roman"/>
          <w:b/>
        </w:rPr>
      </w:pPr>
      <w:r w:rsidRPr="008946CD">
        <w:rPr>
          <w:rFonts w:ascii="Times New Roman" w:hAnsi="Times New Roman"/>
          <w:b/>
        </w:rPr>
        <w:t>3.2. Заказчик обязан:</w:t>
      </w:r>
    </w:p>
    <w:p w:rsidR="007D0522" w:rsidRPr="008946CD" w:rsidRDefault="007D0522" w:rsidP="008946CD">
      <w:pPr>
        <w:spacing w:after="0" w:line="240" w:lineRule="auto"/>
        <w:ind w:right="-1" w:firstLine="709"/>
        <w:jc w:val="both"/>
        <w:rPr>
          <w:rFonts w:ascii="Times New Roman" w:hAnsi="Times New Roman"/>
        </w:rPr>
      </w:pPr>
      <w:r w:rsidRPr="008946CD">
        <w:rPr>
          <w:rFonts w:ascii="Times New Roman" w:hAnsi="Times New Roman"/>
        </w:rPr>
        <w:t xml:space="preserve">3.2.1. Осуществлять допуск представителя </w:t>
      </w:r>
      <w:r w:rsidR="00A434F1" w:rsidRPr="008946CD">
        <w:rPr>
          <w:rFonts w:ascii="Times New Roman" w:hAnsi="Times New Roman"/>
        </w:rPr>
        <w:t xml:space="preserve">подрядчика </w:t>
      </w:r>
      <w:r w:rsidRPr="008946CD">
        <w:rPr>
          <w:rFonts w:ascii="Times New Roman" w:hAnsi="Times New Roman"/>
        </w:rPr>
        <w:t xml:space="preserve">на территорию заказчика с целью </w:t>
      </w:r>
      <w:r w:rsidR="00A434F1" w:rsidRPr="008946CD">
        <w:rPr>
          <w:rFonts w:ascii="Times New Roman" w:hAnsi="Times New Roman"/>
        </w:rPr>
        <w:t>выполнения работ</w:t>
      </w:r>
      <w:r w:rsidR="00067CAA" w:rsidRPr="008946CD">
        <w:rPr>
          <w:rFonts w:ascii="Times New Roman" w:hAnsi="Times New Roman"/>
        </w:rPr>
        <w:t xml:space="preserve"> </w:t>
      </w:r>
      <w:r w:rsidRPr="008946CD">
        <w:rPr>
          <w:rFonts w:ascii="Times New Roman" w:hAnsi="Times New Roman"/>
        </w:rPr>
        <w:t xml:space="preserve"> по настоящему контракту.</w:t>
      </w:r>
    </w:p>
    <w:p w:rsidR="007D0522" w:rsidRPr="008946CD" w:rsidRDefault="007D0522" w:rsidP="008946CD">
      <w:pPr>
        <w:spacing w:after="0" w:line="240" w:lineRule="auto"/>
        <w:ind w:right="-1" w:firstLine="709"/>
        <w:jc w:val="both"/>
        <w:rPr>
          <w:rFonts w:ascii="Times New Roman" w:hAnsi="Times New Roman"/>
          <w:snapToGrid w:val="0"/>
        </w:rPr>
      </w:pPr>
      <w:r w:rsidRPr="008946CD">
        <w:rPr>
          <w:rFonts w:ascii="Times New Roman" w:hAnsi="Times New Roman"/>
        </w:rPr>
        <w:t xml:space="preserve">3.2.2. Принять </w:t>
      </w:r>
      <w:r w:rsidR="00A434F1" w:rsidRPr="008946CD">
        <w:rPr>
          <w:rFonts w:ascii="Times New Roman" w:hAnsi="Times New Roman"/>
        </w:rPr>
        <w:t>выполненные работы</w:t>
      </w:r>
      <w:r w:rsidRPr="008946CD">
        <w:rPr>
          <w:rFonts w:ascii="Times New Roman" w:hAnsi="Times New Roman"/>
        </w:rPr>
        <w:t xml:space="preserve">, соответствующие условиям настоящего контракта. </w:t>
      </w:r>
    </w:p>
    <w:p w:rsidR="007D0522" w:rsidRPr="008946CD" w:rsidRDefault="007D0522"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 xml:space="preserve">3.2.3. Оплатить </w:t>
      </w:r>
      <w:r w:rsidR="00A434F1" w:rsidRPr="008946CD">
        <w:rPr>
          <w:rFonts w:ascii="Times New Roman" w:hAnsi="Times New Roman"/>
        </w:rPr>
        <w:t>выполненные работы</w:t>
      </w:r>
      <w:r w:rsidRPr="008946CD">
        <w:rPr>
          <w:rFonts w:ascii="Times New Roman" w:hAnsi="Times New Roman"/>
        </w:rPr>
        <w:t xml:space="preserve"> в соответствии с настоящим контрактом.</w:t>
      </w:r>
    </w:p>
    <w:p w:rsidR="007D0522" w:rsidRPr="008946CD" w:rsidRDefault="007D0522"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 xml:space="preserve">3.2.4. Передавать </w:t>
      </w:r>
      <w:r w:rsidR="00A434F1" w:rsidRPr="008946CD">
        <w:rPr>
          <w:rFonts w:ascii="Times New Roman" w:hAnsi="Times New Roman"/>
        </w:rPr>
        <w:t>подрядчику</w:t>
      </w:r>
      <w:r w:rsidR="00397D82" w:rsidRPr="008946CD">
        <w:rPr>
          <w:rFonts w:ascii="Times New Roman" w:hAnsi="Times New Roman"/>
        </w:rPr>
        <w:t xml:space="preserve"> </w:t>
      </w:r>
      <w:r w:rsidRPr="008946CD">
        <w:rPr>
          <w:rFonts w:ascii="Times New Roman" w:hAnsi="Times New Roman"/>
        </w:rPr>
        <w:t>необходимую для выполнения обязательств информацию.</w:t>
      </w:r>
    </w:p>
    <w:p w:rsidR="007D0522" w:rsidRPr="008946CD" w:rsidRDefault="007D0522" w:rsidP="008946CD">
      <w:pPr>
        <w:spacing w:after="0" w:line="240" w:lineRule="auto"/>
        <w:ind w:right="-1" w:firstLine="709"/>
        <w:jc w:val="both"/>
        <w:rPr>
          <w:rFonts w:ascii="Times New Roman" w:hAnsi="Times New Roman"/>
        </w:rPr>
      </w:pPr>
      <w:r w:rsidRPr="008946CD">
        <w:rPr>
          <w:rFonts w:ascii="Times New Roman" w:hAnsi="Times New Roman"/>
        </w:rPr>
        <w:t xml:space="preserve">3.2.5. Осуществлять контроль за соответствием объема, стоимости и качества </w:t>
      </w:r>
      <w:r w:rsidR="00A434F1" w:rsidRPr="008946CD">
        <w:rPr>
          <w:rFonts w:ascii="Times New Roman" w:hAnsi="Times New Roman"/>
        </w:rPr>
        <w:t>работ</w:t>
      </w:r>
      <w:r w:rsidRPr="008946CD">
        <w:rPr>
          <w:rFonts w:ascii="Times New Roman" w:hAnsi="Times New Roman"/>
        </w:rPr>
        <w:t xml:space="preserve"> условиям настоящего контракта.</w:t>
      </w:r>
    </w:p>
    <w:p w:rsidR="007D0522" w:rsidRPr="008946CD" w:rsidRDefault="007D0522"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 xml:space="preserve">3.2.6. Своевременно сообщать в письменной форме </w:t>
      </w:r>
      <w:r w:rsidR="00A434F1" w:rsidRPr="008946CD">
        <w:rPr>
          <w:rFonts w:ascii="Times New Roman" w:hAnsi="Times New Roman"/>
        </w:rPr>
        <w:t>подрядчику</w:t>
      </w:r>
      <w:r w:rsidRPr="008946CD">
        <w:rPr>
          <w:rFonts w:ascii="Times New Roman" w:hAnsi="Times New Roman"/>
        </w:rPr>
        <w:t xml:space="preserve"> о недостатках, обнаруженных в ходе </w:t>
      </w:r>
      <w:r w:rsidR="00A434F1" w:rsidRPr="008946CD">
        <w:rPr>
          <w:rFonts w:ascii="Times New Roman" w:hAnsi="Times New Roman"/>
        </w:rPr>
        <w:t>выполнения работ</w:t>
      </w:r>
      <w:r w:rsidRPr="008946CD">
        <w:rPr>
          <w:rFonts w:ascii="Times New Roman" w:hAnsi="Times New Roman"/>
        </w:rPr>
        <w:t xml:space="preserve"> или приемки </w:t>
      </w:r>
      <w:r w:rsidR="00A434F1" w:rsidRPr="008946CD">
        <w:rPr>
          <w:rFonts w:ascii="Times New Roman" w:hAnsi="Times New Roman"/>
        </w:rPr>
        <w:t>выполненных работ</w:t>
      </w:r>
      <w:r w:rsidRPr="008946CD">
        <w:rPr>
          <w:rFonts w:ascii="Times New Roman" w:hAnsi="Times New Roman"/>
        </w:rPr>
        <w:t>.</w:t>
      </w:r>
    </w:p>
    <w:p w:rsidR="007D0522" w:rsidRPr="008946CD" w:rsidRDefault="007D0522" w:rsidP="008946CD">
      <w:pPr>
        <w:autoSpaceDE w:val="0"/>
        <w:autoSpaceDN w:val="0"/>
        <w:adjustRightInd w:val="0"/>
        <w:spacing w:after="0" w:line="240" w:lineRule="auto"/>
        <w:ind w:firstLine="709"/>
        <w:jc w:val="both"/>
        <w:rPr>
          <w:rFonts w:ascii="Times New Roman" w:hAnsi="Times New Roman"/>
          <w:b/>
        </w:rPr>
      </w:pPr>
      <w:r w:rsidRPr="008946CD">
        <w:rPr>
          <w:rFonts w:ascii="Times New Roman" w:hAnsi="Times New Roman"/>
          <w:b/>
        </w:rPr>
        <w:t xml:space="preserve">3.3. </w:t>
      </w:r>
      <w:r w:rsidR="00A434F1" w:rsidRPr="008946CD">
        <w:rPr>
          <w:rFonts w:ascii="Times New Roman" w:hAnsi="Times New Roman"/>
          <w:b/>
        </w:rPr>
        <w:t>Подрядчик</w:t>
      </w:r>
      <w:r w:rsidR="00397D82" w:rsidRPr="008946CD">
        <w:rPr>
          <w:rFonts w:ascii="Times New Roman" w:hAnsi="Times New Roman"/>
          <w:b/>
        </w:rPr>
        <w:t xml:space="preserve"> </w:t>
      </w:r>
      <w:r w:rsidRPr="008946CD">
        <w:rPr>
          <w:rFonts w:ascii="Times New Roman" w:hAnsi="Times New Roman"/>
          <w:b/>
        </w:rPr>
        <w:t xml:space="preserve"> имеет право:</w:t>
      </w:r>
    </w:p>
    <w:p w:rsidR="007D0522" w:rsidRPr="008946CD" w:rsidRDefault="007D0522"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 xml:space="preserve">3.3.1. Требовать оплаты за надлежаще </w:t>
      </w:r>
      <w:r w:rsidR="00A434F1" w:rsidRPr="008946CD">
        <w:rPr>
          <w:rFonts w:ascii="Times New Roman" w:hAnsi="Times New Roman"/>
        </w:rPr>
        <w:t>выполненные работы</w:t>
      </w:r>
      <w:r w:rsidRPr="008946CD">
        <w:rPr>
          <w:rFonts w:ascii="Times New Roman" w:hAnsi="Times New Roman"/>
        </w:rPr>
        <w:t xml:space="preserve"> заказчику в установленный настоящим контрактом срок, в соответствии с условиями настоящего контракта.</w:t>
      </w:r>
    </w:p>
    <w:p w:rsidR="007D0522" w:rsidRPr="008946CD" w:rsidRDefault="007D0522"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 xml:space="preserve">3.3.2. Требовать подписания в соответствии с условиями контракта заказчиком акта </w:t>
      </w:r>
      <w:r w:rsidRPr="008946CD">
        <w:rPr>
          <w:rFonts w:ascii="Times New Roman" w:hAnsi="Times New Roman"/>
          <w:color w:val="000000"/>
        </w:rPr>
        <w:t xml:space="preserve">приема-передачи </w:t>
      </w:r>
      <w:r w:rsidR="00A434F1" w:rsidRPr="008946CD">
        <w:rPr>
          <w:rFonts w:ascii="Times New Roman" w:hAnsi="Times New Roman"/>
          <w:bCs/>
        </w:rPr>
        <w:t>выполненных работ</w:t>
      </w:r>
      <w:r w:rsidRPr="008946CD">
        <w:rPr>
          <w:rFonts w:ascii="Times New Roman" w:hAnsi="Times New Roman"/>
        </w:rPr>
        <w:t>.</w:t>
      </w:r>
    </w:p>
    <w:p w:rsidR="007D0522" w:rsidRPr="008946CD" w:rsidRDefault="007D0522"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3.3.3. Запрашивать в письменной форме у заказчика сведения и документы, необходимые для надлежащего исполнения принятых на себя обязательств.</w:t>
      </w:r>
    </w:p>
    <w:p w:rsidR="007D0522" w:rsidRPr="008946CD" w:rsidRDefault="007D0522"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3.3.4. Досрочно исполнить обязательства по контракту с согласия заказчика.</w:t>
      </w:r>
    </w:p>
    <w:p w:rsidR="007D0522" w:rsidRPr="008946CD" w:rsidRDefault="007D0522" w:rsidP="008946CD">
      <w:pPr>
        <w:autoSpaceDE w:val="0"/>
        <w:autoSpaceDN w:val="0"/>
        <w:adjustRightInd w:val="0"/>
        <w:spacing w:after="0" w:line="240" w:lineRule="auto"/>
        <w:ind w:firstLine="709"/>
        <w:jc w:val="both"/>
        <w:rPr>
          <w:rFonts w:ascii="Times New Roman" w:hAnsi="Times New Roman"/>
          <w:b/>
        </w:rPr>
      </w:pPr>
      <w:r w:rsidRPr="008946CD">
        <w:rPr>
          <w:rFonts w:ascii="Times New Roman" w:hAnsi="Times New Roman"/>
          <w:b/>
        </w:rPr>
        <w:t xml:space="preserve">3.4. </w:t>
      </w:r>
      <w:r w:rsidR="00A434F1" w:rsidRPr="008946CD">
        <w:rPr>
          <w:rFonts w:ascii="Times New Roman" w:hAnsi="Times New Roman"/>
          <w:b/>
        </w:rPr>
        <w:t>Подрядчик</w:t>
      </w:r>
      <w:r w:rsidRPr="008946CD">
        <w:rPr>
          <w:rFonts w:ascii="Times New Roman" w:hAnsi="Times New Roman"/>
          <w:b/>
        </w:rPr>
        <w:t xml:space="preserve"> обязан:</w:t>
      </w:r>
    </w:p>
    <w:p w:rsidR="007D0522" w:rsidRPr="008946CD" w:rsidRDefault="007D0522"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3.4.1.</w:t>
      </w:r>
      <w:r w:rsidR="00E03BA8" w:rsidRPr="008946CD">
        <w:rPr>
          <w:rFonts w:ascii="Times New Roman" w:hAnsi="Times New Roman"/>
        </w:rPr>
        <w:t xml:space="preserve"> </w:t>
      </w:r>
      <w:r w:rsidRPr="008946CD">
        <w:rPr>
          <w:rFonts w:ascii="Times New Roman" w:hAnsi="Times New Roman"/>
        </w:rPr>
        <w:t xml:space="preserve">Осуществлять полное, качественное и своевременное </w:t>
      </w:r>
      <w:r w:rsidR="00A434F1" w:rsidRPr="008946CD">
        <w:rPr>
          <w:rFonts w:ascii="Times New Roman" w:hAnsi="Times New Roman"/>
        </w:rPr>
        <w:t>выполнение работ</w:t>
      </w:r>
      <w:r w:rsidRPr="008946CD">
        <w:rPr>
          <w:rFonts w:ascii="Times New Roman" w:hAnsi="Times New Roman"/>
        </w:rPr>
        <w:t xml:space="preserve">, в соответствии с установленными профессиональными стандартами, нормативами и правилами, установленными для данного вида </w:t>
      </w:r>
      <w:r w:rsidR="00A434F1" w:rsidRPr="008946CD">
        <w:rPr>
          <w:rFonts w:ascii="Times New Roman" w:hAnsi="Times New Roman"/>
        </w:rPr>
        <w:t>работ</w:t>
      </w:r>
      <w:r w:rsidRPr="008946CD">
        <w:rPr>
          <w:rFonts w:ascii="Times New Roman" w:hAnsi="Times New Roman"/>
        </w:rPr>
        <w:t>, в соответствии с условиями документации</w:t>
      </w:r>
      <w:r w:rsidR="00E03BA8" w:rsidRPr="008946CD">
        <w:rPr>
          <w:rFonts w:ascii="Times New Roman" w:hAnsi="Times New Roman"/>
        </w:rPr>
        <w:t xml:space="preserve"> </w:t>
      </w:r>
      <w:r w:rsidR="004A131D">
        <w:rPr>
          <w:rFonts w:ascii="Times New Roman" w:hAnsi="Times New Roman"/>
        </w:rPr>
        <w:t>аукциона</w:t>
      </w:r>
      <w:r w:rsidR="00E03BA8" w:rsidRPr="008946CD">
        <w:rPr>
          <w:rFonts w:ascii="Times New Roman" w:hAnsi="Times New Roman"/>
        </w:rPr>
        <w:t xml:space="preserve"> в электронной форме</w:t>
      </w:r>
      <w:r w:rsidRPr="008946CD">
        <w:rPr>
          <w:rFonts w:ascii="Times New Roman" w:hAnsi="Times New Roman"/>
        </w:rPr>
        <w:t xml:space="preserve"> и условиями настоящего контракта.</w:t>
      </w:r>
    </w:p>
    <w:p w:rsidR="007D0522" w:rsidRPr="008946CD" w:rsidRDefault="007D0522"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3.4.2. Своевременно предоставлять заказчику достоверную информацию о ходе исполнения своих обязательств по контракту, в том числе о сложностях, возникших при исполнении контракта.</w:t>
      </w:r>
    </w:p>
    <w:p w:rsidR="007D0522" w:rsidRPr="008946CD" w:rsidRDefault="007D0522" w:rsidP="008946CD">
      <w:pPr>
        <w:spacing w:after="0" w:line="240" w:lineRule="auto"/>
        <w:ind w:firstLine="709"/>
        <w:jc w:val="both"/>
        <w:rPr>
          <w:rFonts w:ascii="Times New Roman" w:hAnsi="Times New Roman"/>
          <w:lang w:eastAsia="zh-CN"/>
        </w:rPr>
      </w:pPr>
      <w:r w:rsidRPr="008946CD">
        <w:rPr>
          <w:rFonts w:ascii="Times New Roman" w:hAnsi="Times New Roman"/>
          <w:lang w:eastAsia="zh-CN"/>
        </w:rPr>
        <w:t>3.4.3. Нести о</w:t>
      </w:r>
      <w:r w:rsidRPr="008946CD">
        <w:rPr>
          <w:rFonts w:ascii="Times New Roman" w:hAnsi="Times New Roman"/>
          <w:color w:val="000000"/>
          <w:lang w:eastAsia="zh-CN"/>
        </w:rPr>
        <w:t>тветственность за пожарную безопасность, техни</w:t>
      </w:r>
      <w:r w:rsidR="00E03BA8" w:rsidRPr="008946CD">
        <w:rPr>
          <w:rFonts w:ascii="Times New Roman" w:hAnsi="Times New Roman"/>
          <w:color w:val="000000"/>
          <w:lang w:eastAsia="zh-CN"/>
        </w:rPr>
        <w:t xml:space="preserve">ку безопасности, охрану труда </w:t>
      </w:r>
      <w:r w:rsidRPr="008946CD">
        <w:rPr>
          <w:rFonts w:ascii="Times New Roman" w:hAnsi="Times New Roman"/>
          <w:color w:val="000000"/>
          <w:lang w:eastAsia="zh-CN"/>
        </w:rPr>
        <w:t xml:space="preserve">при </w:t>
      </w:r>
      <w:r w:rsidR="00A434F1" w:rsidRPr="008946CD">
        <w:rPr>
          <w:rFonts w:ascii="Times New Roman" w:hAnsi="Times New Roman"/>
          <w:color w:val="000000"/>
          <w:lang w:eastAsia="zh-CN"/>
        </w:rPr>
        <w:t>выполнении работ</w:t>
      </w:r>
      <w:r w:rsidRPr="008946CD">
        <w:rPr>
          <w:rFonts w:ascii="Times New Roman" w:hAnsi="Times New Roman"/>
          <w:color w:val="000000"/>
          <w:lang w:eastAsia="zh-CN"/>
        </w:rPr>
        <w:t>.</w:t>
      </w:r>
    </w:p>
    <w:p w:rsidR="007D0522" w:rsidRPr="008946CD" w:rsidRDefault="00E03BA8"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3.4.4</w:t>
      </w:r>
      <w:r w:rsidR="007D0522" w:rsidRPr="008946CD">
        <w:rPr>
          <w:rFonts w:ascii="Times New Roman" w:hAnsi="Times New Roman"/>
        </w:rPr>
        <w:t xml:space="preserve">. Своими силами и за свой счет устранять допущенные по его вине недостатки по </w:t>
      </w:r>
      <w:r w:rsidR="00A434F1" w:rsidRPr="008946CD">
        <w:rPr>
          <w:rFonts w:ascii="Times New Roman" w:hAnsi="Times New Roman"/>
        </w:rPr>
        <w:t>выполнению работ</w:t>
      </w:r>
      <w:r w:rsidR="007D0522" w:rsidRPr="008946CD">
        <w:rPr>
          <w:rFonts w:ascii="Times New Roman" w:hAnsi="Times New Roman"/>
        </w:rPr>
        <w:t>.</w:t>
      </w:r>
    </w:p>
    <w:p w:rsidR="00E03BA8" w:rsidRPr="008946CD" w:rsidRDefault="00E03BA8" w:rsidP="008946CD">
      <w:pPr>
        <w:spacing w:after="0" w:line="240" w:lineRule="auto"/>
        <w:ind w:firstLine="709"/>
        <w:jc w:val="both"/>
        <w:rPr>
          <w:rFonts w:ascii="Times New Roman" w:hAnsi="Times New Roman"/>
          <w:lang w:eastAsia="zh-CN"/>
        </w:rPr>
      </w:pPr>
      <w:r w:rsidRPr="008946CD">
        <w:rPr>
          <w:rFonts w:ascii="Times New Roman" w:hAnsi="Times New Roman"/>
          <w:lang w:eastAsia="zh-CN"/>
        </w:rPr>
        <w:t>3.4.5</w:t>
      </w:r>
      <w:r w:rsidR="007D0522" w:rsidRPr="008946CD">
        <w:rPr>
          <w:rFonts w:ascii="Times New Roman" w:hAnsi="Times New Roman"/>
          <w:lang w:eastAsia="zh-CN"/>
        </w:rPr>
        <w:t xml:space="preserve">. По окончании </w:t>
      </w:r>
      <w:r w:rsidR="00A434F1" w:rsidRPr="008946CD">
        <w:rPr>
          <w:rFonts w:ascii="Times New Roman" w:hAnsi="Times New Roman"/>
          <w:lang w:eastAsia="zh-CN"/>
        </w:rPr>
        <w:t>выполнения работ</w:t>
      </w:r>
      <w:r w:rsidR="007D0522" w:rsidRPr="008946CD">
        <w:rPr>
          <w:rFonts w:ascii="Times New Roman" w:hAnsi="Times New Roman"/>
          <w:lang w:eastAsia="zh-CN"/>
        </w:rPr>
        <w:t xml:space="preserve"> передать результаты </w:t>
      </w:r>
      <w:r w:rsidR="00A434F1" w:rsidRPr="008946CD">
        <w:rPr>
          <w:rFonts w:ascii="Times New Roman" w:hAnsi="Times New Roman"/>
          <w:lang w:eastAsia="zh-CN"/>
        </w:rPr>
        <w:t>выполненных работ</w:t>
      </w:r>
      <w:r w:rsidR="007D0522" w:rsidRPr="008946CD">
        <w:rPr>
          <w:rFonts w:ascii="Times New Roman" w:hAnsi="Times New Roman"/>
          <w:lang w:eastAsia="zh-CN"/>
        </w:rPr>
        <w:t xml:space="preserve"> заказчику в порядке и сроки, установленные контрактом.</w:t>
      </w:r>
    </w:p>
    <w:p w:rsidR="007D0522" w:rsidRPr="008946CD" w:rsidRDefault="00E03BA8" w:rsidP="008946CD">
      <w:pPr>
        <w:spacing w:after="0" w:line="240" w:lineRule="auto"/>
        <w:ind w:firstLine="709"/>
        <w:jc w:val="both"/>
        <w:rPr>
          <w:rFonts w:ascii="Times New Roman" w:hAnsi="Times New Roman"/>
          <w:lang w:eastAsia="zh-CN"/>
        </w:rPr>
      </w:pPr>
      <w:r w:rsidRPr="008946CD">
        <w:rPr>
          <w:rFonts w:ascii="Times New Roman" w:hAnsi="Times New Roman"/>
        </w:rPr>
        <w:t>3.4.6</w:t>
      </w:r>
      <w:r w:rsidR="007D0522" w:rsidRPr="008946CD">
        <w:rPr>
          <w:rFonts w:ascii="Times New Roman" w:hAnsi="Times New Roman"/>
        </w:rPr>
        <w:t xml:space="preserve">. Нести риск случайной полной или частичной гибели результата </w:t>
      </w:r>
      <w:r w:rsidR="00A434F1" w:rsidRPr="008946CD">
        <w:rPr>
          <w:rFonts w:ascii="Times New Roman" w:hAnsi="Times New Roman"/>
        </w:rPr>
        <w:t>выполненных работ</w:t>
      </w:r>
      <w:r w:rsidR="007D0522" w:rsidRPr="008946CD">
        <w:rPr>
          <w:rFonts w:ascii="Times New Roman" w:hAnsi="Times New Roman"/>
        </w:rPr>
        <w:t xml:space="preserve"> до подписания сторонами акта </w:t>
      </w:r>
      <w:r w:rsidR="00A434F1" w:rsidRPr="008946CD">
        <w:rPr>
          <w:rFonts w:ascii="Times New Roman" w:hAnsi="Times New Roman"/>
        </w:rPr>
        <w:t>выполненных работ</w:t>
      </w:r>
      <w:r w:rsidR="007D0522" w:rsidRPr="008946CD">
        <w:rPr>
          <w:rFonts w:ascii="Times New Roman" w:hAnsi="Times New Roman"/>
        </w:rPr>
        <w:t xml:space="preserve">, а также риск полной или частичной гибели результата </w:t>
      </w:r>
      <w:r w:rsidR="00A434F1" w:rsidRPr="008946CD">
        <w:rPr>
          <w:rFonts w:ascii="Times New Roman" w:hAnsi="Times New Roman"/>
        </w:rPr>
        <w:t>выполненных работ</w:t>
      </w:r>
      <w:r w:rsidR="007D0522" w:rsidRPr="008946CD">
        <w:rPr>
          <w:rFonts w:ascii="Times New Roman" w:hAnsi="Times New Roman"/>
        </w:rPr>
        <w:t xml:space="preserve"> в течение гарантийного срока в том случае, если установлено, что причиной гибели результата приема-сдачи </w:t>
      </w:r>
      <w:r w:rsidR="00546334" w:rsidRPr="008946CD">
        <w:rPr>
          <w:rFonts w:ascii="Times New Roman" w:hAnsi="Times New Roman"/>
        </w:rPr>
        <w:t>выполненных работ</w:t>
      </w:r>
      <w:r w:rsidR="007D0522" w:rsidRPr="008946CD">
        <w:rPr>
          <w:rFonts w:ascii="Times New Roman" w:hAnsi="Times New Roman"/>
        </w:rPr>
        <w:t xml:space="preserve"> явилось неудовлетворительное </w:t>
      </w:r>
      <w:r w:rsidR="00546334" w:rsidRPr="008946CD">
        <w:rPr>
          <w:rFonts w:ascii="Times New Roman" w:hAnsi="Times New Roman"/>
        </w:rPr>
        <w:t>выполнение работ подрядчиком</w:t>
      </w:r>
      <w:r w:rsidR="007D0522" w:rsidRPr="008946CD">
        <w:rPr>
          <w:rFonts w:ascii="Times New Roman" w:hAnsi="Times New Roman"/>
        </w:rPr>
        <w:t>.</w:t>
      </w:r>
    </w:p>
    <w:p w:rsidR="007D0522" w:rsidRPr="008946CD" w:rsidRDefault="007D0522" w:rsidP="008946CD">
      <w:pPr>
        <w:spacing w:after="0" w:line="240" w:lineRule="auto"/>
        <w:ind w:firstLine="709"/>
        <w:jc w:val="both"/>
        <w:rPr>
          <w:rFonts w:ascii="Times New Roman" w:hAnsi="Times New Roman"/>
        </w:rPr>
      </w:pPr>
      <w:r w:rsidRPr="008946CD">
        <w:rPr>
          <w:rFonts w:ascii="Times New Roman" w:hAnsi="Times New Roman"/>
        </w:rPr>
        <w:t>3.4.</w:t>
      </w:r>
      <w:r w:rsidR="00E03BA8" w:rsidRPr="008946CD">
        <w:rPr>
          <w:rFonts w:ascii="Times New Roman" w:hAnsi="Times New Roman"/>
        </w:rPr>
        <w:t>7</w:t>
      </w:r>
      <w:r w:rsidRPr="008946CD">
        <w:rPr>
          <w:rFonts w:ascii="Times New Roman" w:hAnsi="Times New Roman"/>
        </w:rPr>
        <w:t xml:space="preserve">. </w:t>
      </w:r>
      <w:r w:rsidRPr="008946CD">
        <w:rPr>
          <w:rFonts w:ascii="Times New Roman" w:hAnsi="Times New Roman"/>
          <w:color w:val="000000"/>
        </w:rPr>
        <w:t>В течение гарантийного срока п</w:t>
      </w:r>
      <w:r w:rsidRPr="008946CD">
        <w:rPr>
          <w:rFonts w:ascii="Times New Roman" w:hAnsi="Times New Roman"/>
        </w:rPr>
        <w:t xml:space="preserve">о требованию заказчика своими средствами и за свой счет в течение 7 (семи) календарных дней, устранить </w:t>
      </w:r>
      <w:r w:rsidRPr="008946CD">
        <w:rPr>
          <w:rFonts w:ascii="Times New Roman" w:hAnsi="Times New Roman"/>
          <w:bCs/>
        </w:rPr>
        <w:t xml:space="preserve">недостатки качества </w:t>
      </w:r>
      <w:r w:rsidR="00546334" w:rsidRPr="008946CD">
        <w:rPr>
          <w:rFonts w:ascii="Times New Roman" w:hAnsi="Times New Roman"/>
          <w:bCs/>
        </w:rPr>
        <w:t>выполненных работ</w:t>
      </w:r>
      <w:r w:rsidRPr="008946CD">
        <w:rPr>
          <w:rFonts w:ascii="Times New Roman" w:hAnsi="Times New Roman"/>
          <w:bCs/>
        </w:rPr>
        <w:t>, заменить</w:t>
      </w:r>
      <w:r w:rsidRPr="008946CD">
        <w:rPr>
          <w:rFonts w:ascii="Times New Roman" w:hAnsi="Times New Roman"/>
          <w:color w:val="000000"/>
        </w:rPr>
        <w:t xml:space="preserve"> некачественные или вышедшие из строя ресурсные детали и расходные материалы, которые были установлены в период </w:t>
      </w:r>
      <w:r w:rsidR="00546334" w:rsidRPr="008946CD">
        <w:rPr>
          <w:rFonts w:ascii="Times New Roman" w:hAnsi="Times New Roman"/>
          <w:color w:val="000000"/>
        </w:rPr>
        <w:t>выполнения работ</w:t>
      </w:r>
      <w:r w:rsidRPr="008946CD">
        <w:rPr>
          <w:rFonts w:ascii="Times New Roman" w:hAnsi="Times New Roman"/>
          <w:color w:val="000000"/>
        </w:rPr>
        <w:t>, а также устранить скрытые дефекты и недостатки, происшедшие по своей вине.</w:t>
      </w:r>
    </w:p>
    <w:p w:rsidR="007D0522" w:rsidRPr="008946CD" w:rsidRDefault="007D0522" w:rsidP="008946CD">
      <w:pPr>
        <w:widowControl w:val="0"/>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3.4.</w:t>
      </w:r>
      <w:r w:rsidR="00CF5040" w:rsidRPr="008946CD">
        <w:rPr>
          <w:rFonts w:ascii="Times New Roman" w:hAnsi="Times New Roman"/>
        </w:rPr>
        <w:t>8</w:t>
      </w:r>
      <w:r w:rsidRPr="008946CD">
        <w:rPr>
          <w:rFonts w:ascii="Times New Roman" w:hAnsi="Times New Roman"/>
        </w:rPr>
        <w:t xml:space="preserve">. Приостановить </w:t>
      </w:r>
      <w:r w:rsidR="00546334" w:rsidRPr="008946CD">
        <w:rPr>
          <w:rFonts w:ascii="Times New Roman" w:hAnsi="Times New Roman"/>
        </w:rPr>
        <w:t>выполнение работ</w:t>
      </w:r>
      <w:r w:rsidRPr="008946CD">
        <w:rPr>
          <w:rFonts w:ascii="Times New Roman" w:hAnsi="Times New Roman"/>
        </w:rPr>
        <w:t xml:space="preserve"> в случае обнаружения независящих от </w:t>
      </w:r>
      <w:r w:rsidR="00546334" w:rsidRPr="008946CD">
        <w:rPr>
          <w:rFonts w:ascii="Times New Roman" w:hAnsi="Times New Roman"/>
        </w:rPr>
        <w:t>подрядчика</w:t>
      </w:r>
      <w:r w:rsidRPr="008946CD">
        <w:rPr>
          <w:rFonts w:ascii="Times New Roman" w:hAnsi="Times New Roman"/>
        </w:rPr>
        <w:t xml:space="preserve"> обстоятельств, которые могут оказать негативное влияние на годность или прочность результатов </w:t>
      </w:r>
      <w:r w:rsidR="00546334" w:rsidRPr="008946CD">
        <w:rPr>
          <w:rFonts w:ascii="Times New Roman" w:hAnsi="Times New Roman"/>
        </w:rPr>
        <w:t>выполненных работ</w:t>
      </w:r>
      <w:r w:rsidRPr="008946CD">
        <w:rPr>
          <w:rFonts w:ascii="Times New Roman" w:hAnsi="Times New Roman"/>
        </w:rPr>
        <w:t xml:space="preserve"> или создать невозможность их завершения в установленный контрактом срок, и </w:t>
      </w:r>
      <w:r w:rsidRPr="008946CD">
        <w:rPr>
          <w:rFonts w:ascii="Times New Roman" w:hAnsi="Times New Roman"/>
        </w:rPr>
        <w:lastRenderedPageBreak/>
        <w:t xml:space="preserve">сообщить об этом заказчику в течение одного рабочего дня после приостановления </w:t>
      </w:r>
      <w:r w:rsidR="00546334" w:rsidRPr="008946CD">
        <w:rPr>
          <w:rFonts w:ascii="Times New Roman" w:hAnsi="Times New Roman"/>
        </w:rPr>
        <w:t>выполнения работ</w:t>
      </w:r>
      <w:r w:rsidRPr="008946CD">
        <w:rPr>
          <w:rFonts w:ascii="Times New Roman" w:hAnsi="Times New Roman"/>
        </w:rPr>
        <w:t>.</w:t>
      </w:r>
    </w:p>
    <w:p w:rsidR="007D0522" w:rsidRPr="008946CD" w:rsidRDefault="007D0522" w:rsidP="008946CD">
      <w:pPr>
        <w:spacing w:after="0" w:line="240" w:lineRule="auto"/>
        <w:ind w:right="-1" w:firstLine="709"/>
        <w:jc w:val="both"/>
        <w:rPr>
          <w:rFonts w:ascii="Times New Roman" w:hAnsi="Times New Roman"/>
        </w:rPr>
      </w:pPr>
      <w:r w:rsidRPr="008946CD">
        <w:rPr>
          <w:rFonts w:ascii="Times New Roman" w:hAnsi="Times New Roman"/>
        </w:rPr>
        <w:t>3.4.</w:t>
      </w:r>
      <w:r w:rsidR="00CF5040" w:rsidRPr="008946CD">
        <w:rPr>
          <w:rFonts w:ascii="Times New Roman" w:hAnsi="Times New Roman"/>
        </w:rPr>
        <w:t>9</w:t>
      </w:r>
      <w:r w:rsidRPr="008946CD">
        <w:rPr>
          <w:rFonts w:ascii="Times New Roman" w:hAnsi="Times New Roman"/>
        </w:rPr>
        <w:t xml:space="preserve">. Возвратить в </w:t>
      </w:r>
      <w:r w:rsidR="00CF5040" w:rsidRPr="008946CD">
        <w:rPr>
          <w:rFonts w:ascii="Times New Roman" w:hAnsi="Times New Roman"/>
        </w:rPr>
        <w:t>местный</w:t>
      </w:r>
      <w:r w:rsidRPr="008946CD">
        <w:rPr>
          <w:rFonts w:ascii="Times New Roman" w:hAnsi="Times New Roman"/>
        </w:rPr>
        <w:t xml:space="preserve"> бюджет сумму излишне полученных денежных средств в случае установления органом, уполномоченным на осуществление контроля в сфере закупок товаров, работ, услуг для обеспечения государственных и муниципальных нужд, органом внутреннего государственного финансового контроля Смоленской области фактов завышения стоимости </w:t>
      </w:r>
      <w:r w:rsidR="00546334" w:rsidRPr="008946CD">
        <w:rPr>
          <w:rFonts w:ascii="Times New Roman" w:hAnsi="Times New Roman"/>
        </w:rPr>
        <w:t>работ</w:t>
      </w:r>
      <w:r w:rsidRPr="008946CD">
        <w:rPr>
          <w:rFonts w:ascii="Times New Roman" w:hAnsi="Times New Roman"/>
        </w:rPr>
        <w:t xml:space="preserve"> и (или) неверного применения расценок, фактов завышения объемов </w:t>
      </w:r>
      <w:r w:rsidR="00546334" w:rsidRPr="008946CD">
        <w:rPr>
          <w:rFonts w:ascii="Times New Roman" w:hAnsi="Times New Roman"/>
        </w:rPr>
        <w:t>выполненных работ</w:t>
      </w:r>
      <w:r w:rsidRPr="008946CD">
        <w:rPr>
          <w:rFonts w:ascii="Times New Roman" w:hAnsi="Times New Roman"/>
        </w:rPr>
        <w:t>, а также иных обстоятельств, повлекших причинение ущерба заказчику.</w:t>
      </w:r>
    </w:p>
    <w:p w:rsidR="00E73CF9" w:rsidRPr="008946CD" w:rsidRDefault="00E73CF9" w:rsidP="008946CD">
      <w:pPr>
        <w:spacing w:after="0" w:line="240" w:lineRule="auto"/>
        <w:ind w:right="-1" w:firstLine="709"/>
        <w:jc w:val="both"/>
        <w:rPr>
          <w:rFonts w:ascii="Times New Roman" w:hAnsi="Times New Roman"/>
        </w:rPr>
      </w:pPr>
    </w:p>
    <w:p w:rsidR="007516F3" w:rsidRPr="008946CD" w:rsidRDefault="007516F3" w:rsidP="008946CD">
      <w:pPr>
        <w:shd w:val="clear" w:color="auto" w:fill="FFFFFF"/>
        <w:spacing w:after="0" w:line="240" w:lineRule="auto"/>
        <w:ind w:firstLine="709"/>
        <w:jc w:val="center"/>
        <w:rPr>
          <w:rFonts w:ascii="Times New Roman" w:hAnsi="Times New Roman"/>
          <w:b/>
          <w:bCs/>
        </w:rPr>
      </w:pPr>
      <w:r w:rsidRPr="008946CD">
        <w:rPr>
          <w:rFonts w:ascii="Times New Roman" w:hAnsi="Times New Roman"/>
          <w:b/>
          <w:bCs/>
        </w:rPr>
        <w:t xml:space="preserve">4. Место, условия и сроки </w:t>
      </w:r>
      <w:r w:rsidR="00546334" w:rsidRPr="008946CD">
        <w:rPr>
          <w:rFonts w:ascii="Times New Roman" w:hAnsi="Times New Roman"/>
          <w:b/>
          <w:bCs/>
        </w:rPr>
        <w:t>выполнения работ</w:t>
      </w:r>
    </w:p>
    <w:p w:rsidR="007E1AD6" w:rsidRPr="00A03DF5" w:rsidRDefault="007516F3" w:rsidP="008946CD">
      <w:pPr>
        <w:spacing w:after="0" w:line="240" w:lineRule="auto"/>
        <w:ind w:firstLine="709"/>
        <w:jc w:val="both"/>
        <w:rPr>
          <w:rFonts w:ascii="Times New Roman" w:hAnsi="Times New Roman"/>
          <w:color w:val="000000" w:themeColor="text1"/>
        </w:rPr>
      </w:pPr>
      <w:r w:rsidRPr="008946CD">
        <w:rPr>
          <w:rFonts w:ascii="Times New Roman" w:hAnsi="Times New Roman"/>
        </w:rPr>
        <w:t xml:space="preserve">4.1. Место </w:t>
      </w:r>
      <w:r w:rsidR="00546334" w:rsidRPr="008946CD">
        <w:rPr>
          <w:rFonts w:ascii="Times New Roman" w:hAnsi="Times New Roman"/>
        </w:rPr>
        <w:t>выполнения работ</w:t>
      </w:r>
      <w:r w:rsidRPr="008946CD">
        <w:rPr>
          <w:rFonts w:ascii="Times New Roman" w:hAnsi="Times New Roman"/>
        </w:rPr>
        <w:t xml:space="preserve">: </w:t>
      </w:r>
      <w:r w:rsidR="00E76AF8" w:rsidRPr="00A03DF5">
        <w:rPr>
          <w:rFonts w:ascii="Times New Roman" w:hAnsi="Times New Roman"/>
          <w:color w:val="000000" w:themeColor="text1"/>
        </w:rPr>
        <w:t>п. Монастырщина</w:t>
      </w:r>
      <w:r w:rsidR="007E1AD6" w:rsidRPr="00A03DF5">
        <w:rPr>
          <w:rFonts w:ascii="Times New Roman" w:hAnsi="Times New Roman"/>
          <w:color w:val="000000" w:themeColor="text1"/>
        </w:rPr>
        <w:t xml:space="preserve"> </w:t>
      </w:r>
      <w:r w:rsidR="00D918B7" w:rsidRPr="00A03DF5">
        <w:rPr>
          <w:rFonts w:ascii="Times New Roman" w:hAnsi="Times New Roman"/>
          <w:color w:val="000000" w:themeColor="text1"/>
        </w:rPr>
        <w:t>Смоленской области.</w:t>
      </w:r>
    </w:p>
    <w:p w:rsidR="007516F3" w:rsidRPr="00E46F49" w:rsidRDefault="007516F3" w:rsidP="008946CD">
      <w:pPr>
        <w:pStyle w:val="ConsPlusNormal"/>
        <w:widowControl/>
        <w:ind w:firstLine="709"/>
        <w:jc w:val="both"/>
        <w:rPr>
          <w:rFonts w:ascii="Times New Roman" w:hAnsi="Times New Roman" w:cs="Times New Roman"/>
          <w:sz w:val="22"/>
          <w:szCs w:val="22"/>
        </w:rPr>
      </w:pPr>
      <w:r w:rsidRPr="008946CD">
        <w:rPr>
          <w:rFonts w:ascii="Times New Roman" w:hAnsi="Times New Roman" w:cs="Times New Roman"/>
          <w:sz w:val="22"/>
          <w:szCs w:val="22"/>
        </w:rPr>
        <w:t xml:space="preserve">4.2. </w:t>
      </w:r>
      <w:r w:rsidR="00397D82" w:rsidRPr="008946CD">
        <w:rPr>
          <w:rFonts w:ascii="Times New Roman" w:hAnsi="Times New Roman" w:cs="Times New Roman"/>
          <w:sz w:val="22"/>
          <w:szCs w:val="22"/>
        </w:rPr>
        <w:t xml:space="preserve">Срок </w:t>
      </w:r>
      <w:r w:rsidR="00546334" w:rsidRPr="008946CD">
        <w:rPr>
          <w:rFonts w:ascii="Times New Roman" w:hAnsi="Times New Roman" w:cs="Times New Roman"/>
          <w:sz w:val="22"/>
          <w:szCs w:val="22"/>
        </w:rPr>
        <w:t>выполнения работ</w:t>
      </w:r>
      <w:r w:rsidRPr="008946CD">
        <w:rPr>
          <w:rFonts w:ascii="Times New Roman" w:hAnsi="Times New Roman" w:cs="Times New Roman"/>
          <w:sz w:val="22"/>
          <w:szCs w:val="22"/>
        </w:rPr>
        <w:t xml:space="preserve">: </w:t>
      </w:r>
      <w:r w:rsidR="00CC5137">
        <w:rPr>
          <w:rFonts w:ascii="Times New Roman" w:hAnsi="Times New Roman" w:cs="Times New Roman"/>
          <w:sz w:val="22"/>
          <w:szCs w:val="22"/>
        </w:rPr>
        <w:t>1</w:t>
      </w:r>
      <w:r w:rsidR="002847A8">
        <w:rPr>
          <w:rFonts w:ascii="Times New Roman" w:hAnsi="Times New Roman" w:cs="Times New Roman"/>
          <w:sz w:val="22"/>
          <w:szCs w:val="22"/>
        </w:rPr>
        <w:t>0</w:t>
      </w:r>
      <w:r w:rsidR="00735818" w:rsidRPr="008946CD">
        <w:rPr>
          <w:rFonts w:ascii="Times New Roman" w:hAnsi="Times New Roman" w:cs="Times New Roman"/>
          <w:sz w:val="22"/>
          <w:szCs w:val="22"/>
        </w:rPr>
        <w:t xml:space="preserve"> календарных дней </w:t>
      </w:r>
      <w:r w:rsidR="001E1F65" w:rsidRPr="008946CD">
        <w:rPr>
          <w:rFonts w:ascii="Times New Roman" w:hAnsi="Times New Roman" w:cs="Times New Roman"/>
          <w:sz w:val="22"/>
          <w:szCs w:val="22"/>
        </w:rPr>
        <w:t>с момента подписания настоящего контракта</w:t>
      </w:r>
      <w:r w:rsidR="0002307F">
        <w:rPr>
          <w:rFonts w:ascii="Times New Roman" w:hAnsi="Times New Roman" w:cs="Times New Roman"/>
          <w:sz w:val="22"/>
          <w:szCs w:val="22"/>
        </w:rPr>
        <w:t xml:space="preserve"> согласно графика работ </w:t>
      </w:r>
      <w:r w:rsidR="0002307F" w:rsidRPr="00E46F49">
        <w:rPr>
          <w:rFonts w:ascii="Times New Roman" w:hAnsi="Times New Roman"/>
          <w:sz w:val="22"/>
          <w:szCs w:val="22"/>
        </w:rPr>
        <w:t>(Приложение № 2 к настоящему контракту).</w:t>
      </w:r>
    </w:p>
    <w:p w:rsidR="007516F3" w:rsidRPr="008946CD" w:rsidRDefault="007516F3" w:rsidP="00D63D7A">
      <w:pPr>
        <w:pStyle w:val="ConsPlusNormal"/>
        <w:widowControl/>
        <w:ind w:firstLine="709"/>
        <w:jc w:val="both"/>
        <w:rPr>
          <w:rFonts w:ascii="Times New Roman" w:hAnsi="Times New Roman"/>
        </w:rPr>
      </w:pPr>
      <w:r w:rsidRPr="008946CD">
        <w:rPr>
          <w:rFonts w:ascii="Times New Roman" w:hAnsi="Times New Roman" w:cs="Times New Roman"/>
          <w:sz w:val="22"/>
          <w:szCs w:val="22"/>
        </w:rPr>
        <w:t>4.</w:t>
      </w:r>
      <w:r w:rsidR="005C0806" w:rsidRPr="008946CD">
        <w:rPr>
          <w:rFonts w:ascii="Times New Roman" w:hAnsi="Times New Roman" w:cs="Times New Roman"/>
          <w:sz w:val="22"/>
          <w:szCs w:val="22"/>
        </w:rPr>
        <w:t>3</w:t>
      </w:r>
      <w:r w:rsidRPr="008946CD">
        <w:rPr>
          <w:rFonts w:ascii="Times New Roman" w:hAnsi="Times New Roman" w:cs="Times New Roman"/>
          <w:sz w:val="22"/>
          <w:szCs w:val="22"/>
        </w:rPr>
        <w:t xml:space="preserve"> Срок устранения неполадок и неисправностей, возникших в гарантийный период -7 дней.</w:t>
      </w:r>
    </w:p>
    <w:p w:rsidR="007516F3" w:rsidRPr="008946CD" w:rsidRDefault="007516F3" w:rsidP="008946CD">
      <w:pPr>
        <w:autoSpaceDE w:val="0"/>
        <w:autoSpaceDN w:val="0"/>
        <w:adjustRightInd w:val="0"/>
        <w:spacing w:after="0" w:line="240" w:lineRule="auto"/>
        <w:ind w:firstLine="709"/>
        <w:jc w:val="center"/>
        <w:outlineLvl w:val="1"/>
        <w:rPr>
          <w:rFonts w:ascii="Times New Roman" w:hAnsi="Times New Roman"/>
          <w:b/>
          <w:bCs/>
        </w:rPr>
      </w:pPr>
      <w:r w:rsidRPr="008946CD">
        <w:rPr>
          <w:rFonts w:ascii="Times New Roman" w:hAnsi="Times New Roman"/>
          <w:b/>
          <w:bCs/>
        </w:rPr>
        <w:t xml:space="preserve">5. Порядок сдачи и приемки </w:t>
      </w:r>
      <w:r w:rsidR="00546334" w:rsidRPr="008946CD">
        <w:rPr>
          <w:rFonts w:ascii="Times New Roman" w:hAnsi="Times New Roman"/>
          <w:b/>
          <w:bCs/>
        </w:rPr>
        <w:t>работ</w:t>
      </w:r>
    </w:p>
    <w:p w:rsidR="007516F3" w:rsidRPr="008946CD" w:rsidRDefault="007516F3" w:rsidP="008946CD">
      <w:pPr>
        <w:widowControl w:val="0"/>
        <w:autoSpaceDE w:val="0"/>
        <w:autoSpaceDN w:val="0"/>
        <w:adjustRightInd w:val="0"/>
        <w:spacing w:after="0" w:line="240" w:lineRule="auto"/>
        <w:ind w:firstLine="709"/>
        <w:jc w:val="both"/>
        <w:rPr>
          <w:rFonts w:ascii="Times New Roman" w:hAnsi="Times New Roman"/>
        </w:rPr>
      </w:pPr>
      <w:r w:rsidRPr="008946CD">
        <w:rPr>
          <w:rFonts w:ascii="Times New Roman" w:hAnsi="Times New Roman"/>
          <w:bCs/>
        </w:rPr>
        <w:t xml:space="preserve">5.1. </w:t>
      </w:r>
      <w:r w:rsidRPr="008946CD">
        <w:rPr>
          <w:rFonts w:ascii="Times New Roman" w:hAnsi="Times New Roman"/>
        </w:rPr>
        <w:t xml:space="preserve">Приемка </w:t>
      </w:r>
      <w:r w:rsidR="00546334" w:rsidRPr="008946CD">
        <w:rPr>
          <w:rFonts w:ascii="Times New Roman" w:hAnsi="Times New Roman"/>
        </w:rPr>
        <w:t>выполненных работ</w:t>
      </w:r>
      <w:r w:rsidRPr="008946CD">
        <w:rPr>
          <w:rFonts w:ascii="Times New Roman" w:hAnsi="Times New Roman"/>
        </w:rPr>
        <w:t xml:space="preserve"> в части соответствия их объема и качества требованиям, установленным в контракте, производится заказчиком по окончании срока </w:t>
      </w:r>
      <w:r w:rsidR="00546334" w:rsidRPr="008946CD">
        <w:rPr>
          <w:rFonts w:ascii="Times New Roman" w:hAnsi="Times New Roman"/>
        </w:rPr>
        <w:t>выполнения работ</w:t>
      </w:r>
      <w:r w:rsidR="00CC5137">
        <w:rPr>
          <w:rFonts w:ascii="Times New Roman" w:hAnsi="Times New Roman"/>
        </w:rPr>
        <w:t xml:space="preserve">, </w:t>
      </w:r>
      <w:r w:rsidR="00CC5137" w:rsidRPr="00F31200">
        <w:rPr>
          <w:rFonts w:ascii="Times New Roman" w:hAnsi="Times New Roman"/>
        </w:rPr>
        <w:t>подписыва</w:t>
      </w:r>
      <w:r w:rsidR="00CC5137">
        <w:rPr>
          <w:rFonts w:ascii="Times New Roman" w:hAnsi="Times New Roman"/>
        </w:rPr>
        <w:t>ются</w:t>
      </w:r>
      <w:r w:rsidR="00CC5137" w:rsidRPr="00F31200">
        <w:rPr>
          <w:rFonts w:ascii="Times New Roman" w:hAnsi="Times New Roman"/>
        </w:rPr>
        <w:t xml:space="preserve"> акты формы КС-2, КС-3</w:t>
      </w:r>
      <w:r w:rsidR="008C1474">
        <w:rPr>
          <w:rFonts w:ascii="Times New Roman" w:hAnsi="Times New Roman"/>
        </w:rPr>
        <w:t xml:space="preserve">, </w:t>
      </w:r>
      <w:r w:rsidR="00CC5137" w:rsidRPr="00F31200">
        <w:rPr>
          <w:rFonts w:ascii="Times New Roman" w:hAnsi="Times New Roman"/>
        </w:rPr>
        <w:t xml:space="preserve"> </w:t>
      </w:r>
      <w:r w:rsidR="008C1474" w:rsidRPr="008946CD">
        <w:rPr>
          <w:rFonts w:ascii="Times New Roman" w:hAnsi="Times New Roman"/>
        </w:rPr>
        <w:t xml:space="preserve">акт </w:t>
      </w:r>
      <w:r w:rsidR="008C1474" w:rsidRPr="008946CD">
        <w:rPr>
          <w:rFonts w:ascii="Times New Roman" w:hAnsi="Times New Roman"/>
          <w:color w:val="000000"/>
        </w:rPr>
        <w:t xml:space="preserve">приема-передачи </w:t>
      </w:r>
      <w:r w:rsidR="008C1474" w:rsidRPr="008946CD">
        <w:rPr>
          <w:rFonts w:ascii="Times New Roman" w:hAnsi="Times New Roman"/>
          <w:bCs/>
        </w:rPr>
        <w:t>выполненных работ</w:t>
      </w:r>
      <w:r w:rsidR="008C1474" w:rsidRPr="008946CD">
        <w:rPr>
          <w:rFonts w:ascii="Times New Roman" w:hAnsi="Times New Roman"/>
        </w:rPr>
        <w:t xml:space="preserve"> (</w:t>
      </w:r>
      <w:r w:rsidR="008C1474" w:rsidRPr="0002307F">
        <w:rPr>
          <w:rFonts w:ascii="Times New Roman" w:hAnsi="Times New Roman"/>
        </w:rPr>
        <w:t xml:space="preserve">Приложение № </w:t>
      </w:r>
      <w:r w:rsidR="0002307F" w:rsidRPr="0002307F">
        <w:rPr>
          <w:rFonts w:ascii="Times New Roman" w:hAnsi="Times New Roman"/>
        </w:rPr>
        <w:t>3</w:t>
      </w:r>
      <w:r w:rsidR="008C1474" w:rsidRPr="008946CD">
        <w:rPr>
          <w:rFonts w:ascii="Times New Roman" w:hAnsi="Times New Roman"/>
        </w:rPr>
        <w:t xml:space="preserve"> к настоящему контракту), подписанные подрядчиком в 2 (двух) экземплярах</w:t>
      </w:r>
      <w:r w:rsidR="008C1474" w:rsidRPr="00F31200">
        <w:rPr>
          <w:rFonts w:ascii="Times New Roman" w:hAnsi="Times New Roman"/>
        </w:rPr>
        <w:t xml:space="preserve"> </w:t>
      </w:r>
      <w:r w:rsidR="00CC5137" w:rsidRPr="00F31200">
        <w:rPr>
          <w:rFonts w:ascii="Times New Roman" w:hAnsi="Times New Roman"/>
        </w:rPr>
        <w:t>и другие документы, связанные с выполнением работ.</w:t>
      </w:r>
    </w:p>
    <w:p w:rsidR="007516F3" w:rsidRPr="008946CD" w:rsidRDefault="007516F3" w:rsidP="008946CD">
      <w:pPr>
        <w:tabs>
          <w:tab w:val="center" w:pos="4677"/>
          <w:tab w:val="right" w:pos="9355"/>
        </w:tabs>
        <w:suppressAutoHyphens/>
        <w:snapToGrid w:val="0"/>
        <w:spacing w:after="0" w:line="240" w:lineRule="auto"/>
        <w:ind w:firstLine="709"/>
        <w:jc w:val="both"/>
        <w:rPr>
          <w:rFonts w:ascii="Times New Roman" w:hAnsi="Times New Roman"/>
          <w:bCs/>
        </w:rPr>
      </w:pPr>
      <w:r w:rsidRPr="008946CD">
        <w:rPr>
          <w:rFonts w:ascii="Times New Roman" w:hAnsi="Times New Roman"/>
        </w:rPr>
        <w:t xml:space="preserve">5.2. После завершения </w:t>
      </w:r>
      <w:r w:rsidR="00546334" w:rsidRPr="008946CD">
        <w:rPr>
          <w:rFonts w:ascii="Times New Roman" w:hAnsi="Times New Roman"/>
        </w:rPr>
        <w:t>выполнения работ</w:t>
      </w:r>
      <w:r w:rsidRPr="008946CD">
        <w:rPr>
          <w:rFonts w:ascii="Times New Roman" w:hAnsi="Times New Roman"/>
        </w:rPr>
        <w:t xml:space="preserve">, предусмотренных контрактом, </w:t>
      </w:r>
      <w:r w:rsidR="00546334" w:rsidRPr="008946CD">
        <w:rPr>
          <w:rFonts w:ascii="Times New Roman" w:hAnsi="Times New Roman"/>
        </w:rPr>
        <w:t>подрядчик</w:t>
      </w:r>
      <w:r w:rsidR="00397D82" w:rsidRPr="008946CD">
        <w:rPr>
          <w:rFonts w:ascii="Times New Roman" w:hAnsi="Times New Roman"/>
        </w:rPr>
        <w:t xml:space="preserve"> </w:t>
      </w:r>
      <w:r w:rsidRPr="008946CD">
        <w:rPr>
          <w:rFonts w:ascii="Times New Roman" w:hAnsi="Times New Roman"/>
        </w:rPr>
        <w:t xml:space="preserve"> уведомляет заказчика о факте </w:t>
      </w:r>
      <w:r w:rsidR="00546334" w:rsidRPr="008946CD">
        <w:rPr>
          <w:rFonts w:ascii="Times New Roman" w:hAnsi="Times New Roman"/>
        </w:rPr>
        <w:t>выполнения работ</w:t>
      </w:r>
      <w:r w:rsidR="00067CAA" w:rsidRPr="008946CD">
        <w:rPr>
          <w:rFonts w:ascii="Times New Roman" w:hAnsi="Times New Roman"/>
        </w:rPr>
        <w:t xml:space="preserve"> </w:t>
      </w:r>
      <w:r w:rsidRPr="008946CD">
        <w:rPr>
          <w:rFonts w:ascii="Times New Roman" w:hAnsi="Times New Roman"/>
        </w:rPr>
        <w:t xml:space="preserve">не позднее 1 (одного) рабочего дня, следующего за днем завершения </w:t>
      </w:r>
      <w:r w:rsidR="00546334" w:rsidRPr="008946CD">
        <w:rPr>
          <w:rFonts w:ascii="Times New Roman" w:hAnsi="Times New Roman"/>
        </w:rPr>
        <w:t>выполненных работ</w:t>
      </w:r>
      <w:r w:rsidRPr="008946CD">
        <w:rPr>
          <w:rFonts w:ascii="Times New Roman" w:hAnsi="Times New Roman"/>
        </w:rPr>
        <w:t>, предусмотренных контрактом.</w:t>
      </w:r>
    </w:p>
    <w:p w:rsidR="008C1474" w:rsidRDefault="007516F3" w:rsidP="008946CD">
      <w:pPr>
        <w:widowControl w:val="0"/>
        <w:tabs>
          <w:tab w:val="left" w:pos="993"/>
          <w:tab w:val="left" w:pos="1134"/>
          <w:tab w:val="left" w:pos="1276"/>
          <w:tab w:val="left" w:pos="1843"/>
          <w:tab w:val="left" w:pos="3402"/>
        </w:tabs>
        <w:autoSpaceDN w:val="0"/>
        <w:spacing w:after="0" w:line="240" w:lineRule="auto"/>
        <w:ind w:right="1" w:firstLine="709"/>
        <w:jc w:val="both"/>
        <w:outlineLvl w:val="1"/>
        <w:rPr>
          <w:rFonts w:ascii="Times New Roman" w:hAnsi="Times New Roman"/>
        </w:rPr>
      </w:pPr>
      <w:r w:rsidRPr="008946CD">
        <w:rPr>
          <w:rFonts w:ascii="Times New Roman" w:hAnsi="Times New Roman"/>
        </w:rPr>
        <w:t xml:space="preserve">5.3. Не позднее 1 (одного) рабочего дня, следующего за днем получения заказчиком уведомления, </w:t>
      </w:r>
      <w:r w:rsidR="00546334" w:rsidRPr="008946CD">
        <w:rPr>
          <w:rFonts w:ascii="Times New Roman" w:hAnsi="Times New Roman"/>
        </w:rPr>
        <w:t>подрядчик</w:t>
      </w:r>
      <w:r w:rsidR="00397D82" w:rsidRPr="008946CD">
        <w:rPr>
          <w:rFonts w:ascii="Times New Roman" w:hAnsi="Times New Roman"/>
        </w:rPr>
        <w:t xml:space="preserve"> </w:t>
      </w:r>
      <w:r w:rsidRPr="008946CD">
        <w:rPr>
          <w:rFonts w:ascii="Times New Roman" w:hAnsi="Times New Roman"/>
        </w:rPr>
        <w:t xml:space="preserve"> представляет заказчику комплект отчетной документации</w:t>
      </w:r>
      <w:r w:rsidR="008C1474">
        <w:rPr>
          <w:rFonts w:ascii="Times New Roman" w:hAnsi="Times New Roman"/>
        </w:rPr>
        <w:t>:</w:t>
      </w:r>
    </w:p>
    <w:p w:rsidR="008C1474" w:rsidRPr="00C74EB5" w:rsidRDefault="008C1474" w:rsidP="008C1474">
      <w:pPr>
        <w:spacing w:after="0" w:line="240" w:lineRule="auto"/>
        <w:ind w:firstLine="708"/>
        <w:jc w:val="both"/>
        <w:rPr>
          <w:rFonts w:ascii="Times New Roman" w:eastAsia="Arial Unicode MS" w:hAnsi="Times New Roman"/>
          <w:spacing w:val="-2"/>
        </w:rPr>
      </w:pPr>
      <w:r w:rsidRPr="00C74EB5">
        <w:rPr>
          <w:rFonts w:ascii="Times New Roman" w:eastAsia="Arial Unicode MS" w:hAnsi="Times New Roman"/>
          <w:spacing w:val="-2"/>
        </w:rPr>
        <w:t>- сертификаты и паспорта на материалы;</w:t>
      </w:r>
    </w:p>
    <w:p w:rsidR="008C1474" w:rsidRDefault="008C1474" w:rsidP="008C1474">
      <w:pPr>
        <w:spacing w:after="0" w:line="240" w:lineRule="auto"/>
        <w:ind w:firstLine="708"/>
        <w:jc w:val="both"/>
        <w:rPr>
          <w:rFonts w:ascii="Times New Roman" w:hAnsi="Times New Roman"/>
        </w:rPr>
      </w:pPr>
      <w:r w:rsidRPr="00C74EB5">
        <w:rPr>
          <w:rFonts w:ascii="Times New Roman" w:eastAsia="Arial Unicode MS" w:hAnsi="Times New Roman"/>
          <w:spacing w:val="-2"/>
        </w:rPr>
        <w:t>- акты на скрытые работы</w:t>
      </w:r>
      <w:r w:rsidR="00195A76">
        <w:rPr>
          <w:rFonts w:ascii="Times New Roman" w:eastAsia="Arial Unicode MS" w:hAnsi="Times New Roman"/>
          <w:spacing w:val="-2"/>
        </w:rPr>
        <w:t xml:space="preserve"> с приложением фото материалов с привязкой к местности и дате выполнения работ</w:t>
      </w:r>
      <w:r>
        <w:rPr>
          <w:rFonts w:ascii="Times New Roman" w:eastAsia="Arial Unicode MS" w:hAnsi="Times New Roman"/>
          <w:spacing w:val="-2"/>
        </w:rPr>
        <w:t>.</w:t>
      </w:r>
    </w:p>
    <w:p w:rsidR="007516F3" w:rsidRPr="008946CD" w:rsidRDefault="007516F3" w:rsidP="008C1474">
      <w:pPr>
        <w:widowControl w:val="0"/>
        <w:tabs>
          <w:tab w:val="left" w:pos="993"/>
          <w:tab w:val="left" w:pos="1134"/>
          <w:tab w:val="left" w:pos="1276"/>
          <w:tab w:val="left" w:pos="1843"/>
          <w:tab w:val="left" w:pos="3402"/>
        </w:tabs>
        <w:autoSpaceDN w:val="0"/>
        <w:spacing w:after="0" w:line="240" w:lineRule="auto"/>
        <w:ind w:right="1" w:firstLine="709"/>
        <w:jc w:val="both"/>
        <w:outlineLvl w:val="1"/>
        <w:rPr>
          <w:rFonts w:ascii="Times New Roman" w:hAnsi="Times New Roman"/>
          <w:color w:val="000000"/>
          <w:spacing w:val="-2"/>
        </w:rPr>
      </w:pPr>
      <w:r w:rsidRPr="008946CD">
        <w:rPr>
          <w:rFonts w:ascii="Times New Roman" w:hAnsi="Times New Roman"/>
        </w:rPr>
        <w:t xml:space="preserve"> </w:t>
      </w:r>
      <w:r w:rsidRPr="008946CD">
        <w:rPr>
          <w:rFonts w:ascii="Times New Roman" w:hAnsi="Times New Roman"/>
          <w:color w:val="000000"/>
          <w:spacing w:val="-2"/>
        </w:rPr>
        <w:t xml:space="preserve">5.4. Для проверки предоставленных </w:t>
      </w:r>
      <w:r w:rsidR="00546334" w:rsidRPr="008946CD">
        <w:rPr>
          <w:rFonts w:ascii="Times New Roman" w:hAnsi="Times New Roman"/>
          <w:color w:val="000000"/>
          <w:spacing w:val="-2"/>
        </w:rPr>
        <w:t>подрядчиком</w:t>
      </w:r>
      <w:r w:rsidRPr="008946CD">
        <w:rPr>
          <w:rFonts w:ascii="Times New Roman" w:hAnsi="Times New Roman"/>
          <w:color w:val="000000"/>
          <w:spacing w:val="-2"/>
        </w:rPr>
        <w:t xml:space="preserve">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проводится заказчиком своими силами или с привлечением экспертов, экспертных организаций. </w:t>
      </w:r>
    </w:p>
    <w:p w:rsidR="007516F3" w:rsidRPr="008946CD" w:rsidRDefault="007516F3" w:rsidP="008946CD">
      <w:pPr>
        <w:widowControl w:val="0"/>
        <w:spacing w:after="0" w:line="240" w:lineRule="auto"/>
        <w:ind w:firstLine="709"/>
        <w:jc w:val="both"/>
        <w:rPr>
          <w:rFonts w:ascii="Times New Roman" w:hAnsi="Times New Roman"/>
        </w:rPr>
      </w:pPr>
      <w:r w:rsidRPr="008946CD">
        <w:rPr>
          <w:rFonts w:ascii="Times New Roman" w:hAnsi="Times New Roman"/>
        </w:rPr>
        <w:t xml:space="preserve">5.5. Заказчик вправе не отказывать в приемке </w:t>
      </w:r>
      <w:r w:rsidR="00546334" w:rsidRPr="008946CD">
        <w:rPr>
          <w:rFonts w:ascii="Times New Roman" w:hAnsi="Times New Roman"/>
        </w:rPr>
        <w:t>работ</w:t>
      </w:r>
      <w:r w:rsidRPr="008946CD">
        <w:rPr>
          <w:rFonts w:ascii="Times New Roman" w:hAnsi="Times New Roman"/>
        </w:rPr>
        <w:t xml:space="preserve"> в случае выявления несоответствия таких </w:t>
      </w:r>
      <w:r w:rsidR="00546334" w:rsidRPr="008946CD">
        <w:rPr>
          <w:rFonts w:ascii="Times New Roman" w:hAnsi="Times New Roman"/>
        </w:rPr>
        <w:t>работ</w:t>
      </w:r>
      <w:r w:rsidRPr="008946CD">
        <w:rPr>
          <w:rFonts w:ascii="Times New Roman" w:hAnsi="Times New Roman"/>
        </w:rPr>
        <w:t xml:space="preserve"> условиям контракта, если выявленное несоответствие не препятствует приемке </w:t>
      </w:r>
      <w:r w:rsidR="00546334" w:rsidRPr="008946CD">
        <w:rPr>
          <w:rFonts w:ascii="Times New Roman" w:hAnsi="Times New Roman"/>
        </w:rPr>
        <w:t>работ</w:t>
      </w:r>
      <w:r w:rsidRPr="008946CD">
        <w:rPr>
          <w:rFonts w:ascii="Times New Roman" w:hAnsi="Times New Roman"/>
        </w:rPr>
        <w:t xml:space="preserve"> и устранено </w:t>
      </w:r>
      <w:r w:rsidR="00546334" w:rsidRPr="008946CD">
        <w:rPr>
          <w:rFonts w:ascii="Times New Roman" w:hAnsi="Times New Roman"/>
        </w:rPr>
        <w:t>подрядчиком</w:t>
      </w:r>
      <w:r w:rsidRPr="008946CD">
        <w:rPr>
          <w:rFonts w:ascii="Times New Roman" w:hAnsi="Times New Roman"/>
        </w:rPr>
        <w:t>.</w:t>
      </w:r>
    </w:p>
    <w:p w:rsidR="007516F3" w:rsidRPr="008946CD" w:rsidRDefault="007516F3" w:rsidP="008946CD">
      <w:pPr>
        <w:widowControl w:val="0"/>
        <w:spacing w:after="0" w:line="240" w:lineRule="auto"/>
        <w:ind w:firstLine="709"/>
        <w:jc w:val="both"/>
        <w:rPr>
          <w:rFonts w:ascii="Times New Roman" w:hAnsi="Times New Roman"/>
        </w:rPr>
      </w:pPr>
      <w:r w:rsidRPr="008946CD">
        <w:rPr>
          <w:rFonts w:ascii="Times New Roman" w:hAnsi="Times New Roman"/>
        </w:rPr>
        <w:t xml:space="preserve">5.6. Заказчик в течение 10 (десяти) рабочих дней со дня получения акта </w:t>
      </w:r>
      <w:r w:rsidRPr="008946CD">
        <w:rPr>
          <w:rFonts w:ascii="Times New Roman" w:hAnsi="Times New Roman"/>
          <w:color w:val="000000"/>
        </w:rPr>
        <w:t xml:space="preserve">приема-передачи </w:t>
      </w:r>
      <w:r w:rsidR="00546334" w:rsidRPr="008946CD">
        <w:rPr>
          <w:rFonts w:ascii="Times New Roman" w:hAnsi="Times New Roman"/>
          <w:bCs/>
        </w:rPr>
        <w:t>выполненных работ</w:t>
      </w:r>
      <w:r w:rsidRPr="008946CD">
        <w:rPr>
          <w:rFonts w:ascii="Times New Roman" w:hAnsi="Times New Roman"/>
        </w:rPr>
        <w:t xml:space="preserve"> обязан направить </w:t>
      </w:r>
      <w:r w:rsidR="00546334" w:rsidRPr="008946CD">
        <w:rPr>
          <w:rFonts w:ascii="Times New Roman" w:hAnsi="Times New Roman"/>
        </w:rPr>
        <w:t>подрядчику</w:t>
      </w:r>
      <w:r w:rsidRPr="008946CD">
        <w:rPr>
          <w:rFonts w:ascii="Times New Roman" w:hAnsi="Times New Roman"/>
        </w:rPr>
        <w:t xml:space="preserve"> подписанный акт либо мотивированный отказ от его подписания  с указанием перечня выявленных недостатков.</w:t>
      </w:r>
    </w:p>
    <w:p w:rsidR="007516F3" w:rsidRPr="008946CD" w:rsidRDefault="007516F3" w:rsidP="008946CD">
      <w:pPr>
        <w:widowControl w:val="0"/>
        <w:spacing w:after="0" w:line="240" w:lineRule="auto"/>
        <w:ind w:firstLine="709"/>
        <w:jc w:val="both"/>
        <w:rPr>
          <w:rFonts w:ascii="Times New Roman" w:hAnsi="Times New Roman"/>
          <w:color w:val="000000"/>
          <w:spacing w:val="-2"/>
        </w:rPr>
      </w:pPr>
      <w:r w:rsidRPr="008946CD">
        <w:rPr>
          <w:rFonts w:ascii="Times New Roman" w:hAnsi="Times New Roman"/>
        </w:rPr>
        <w:t xml:space="preserve">5.7. Исправление недостатков, допущенных </w:t>
      </w:r>
      <w:r w:rsidR="00546334" w:rsidRPr="008946CD">
        <w:rPr>
          <w:rFonts w:ascii="Times New Roman" w:hAnsi="Times New Roman"/>
        </w:rPr>
        <w:t>подрядчиком</w:t>
      </w:r>
      <w:r w:rsidRPr="008946CD">
        <w:rPr>
          <w:rFonts w:ascii="Times New Roman" w:hAnsi="Times New Roman"/>
        </w:rPr>
        <w:t xml:space="preserve"> и выявленных при </w:t>
      </w:r>
      <w:r w:rsidRPr="008946CD">
        <w:rPr>
          <w:rFonts w:ascii="Times New Roman" w:hAnsi="Times New Roman"/>
          <w:color w:val="000000"/>
        </w:rPr>
        <w:t xml:space="preserve">приеме-передаче </w:t>
      </w:r>
      <w:r w:rsidR="00546334" w:rsidRPr="008946CD">
        <w:rPr>
          <w:rFonts w:ascii="Times New Roman" w:hAnsi="Times New Roman"/>
          <w:bCs/>
        </w:rPr>
        <w:t>выполненных работ</w:t>
      </w:r>
      <w:r w:rsidRPr="008946CD">
        <w:rPr>
          <w:rFonts w:ascii="Times New Roman" w:hAnsi="Times New Roman"/>
        </w:rPr>
        <w:t xml:space="preserve">, осуществляется в течение 5 (пяти) календарных дней с момента их выявления и за счет </w:t>
      </w:r>
      <w:r w:rsidR="00546334" w:rsidRPr="008946CD">
        <w:rPr>
          <w:rFonts w:ascii="Times New Roman" w:hAnsi="Times New Roman"/>
        </w:rPr>
        <w:t>подрядчика</w:t>
      </w:r>
      <w:r w:rsidRPr="008946CD">
        <w:rPr>
          <w:rFonts w:ascii="Times New Roman" w:hAnsi="Times New Roman"/>
        </w:rPr>
        <w:t>.</w:t>
      </w:r>
    </w:p>
    <w:p w:rsidR="007516F3" w:rsidRPr="008946CD" w:rsidRDefault="007516F3" w:rsidP="008946CD">
      <w:pPr>
        <w:spacing w:after="0" w:line="240" w:lineRule="auto"/>
        <w:ind w:firstLine="709"/>
        <w:jc w:val="both"/>
        <w:rPr>
          <w:rFonts w:ascii="Times New Roman" w:hAnsi="Times New Roman"/>
        </w:rPr>
      </w:pPr>
      <w:r w:rsidRPr="008946CD">
        <w:rPr>
          <w:rFonts w:ascii="Times New Roman" w:hAnsi="Times New Roman"/>
        </w:rPr>
        <w:t xml:space="preserve">5.8. </w:t>
      </w:r>
      <w:r w:rsidR="00546334" w:rsidRPr="008946CD">
        <w:rPr>
          <w:rFonts w:ascii="Times New Roman" w:hAnsi="Times New Roman"/>
        </w:rPr>
        <w:t>Работы</w:t>
      </w:r>
      <w:r w:rsidRPr="008946CD">
        <w:rPr>
          <w:rFonts w:ascii="Times New Roman" w:hAnsi="Times New Roman"/>
        </w:rPr>
        <w:t xml:space="preserve"> по контракту считаются выполненными с момента их принятия заказчиком и подписания Сторонами оформленного надлежащим образом акта </w:t>
      </w:r>
      <w:r w:rsidRPr="008946CD">
        <w:rPr>
          <w:rFonts w:ascii="Times New Roman" w:hAnsi="Times New Roman"/>
          <w:color w:val="000000"/>
        </w:rPr>
        <w:t xml:space="preserve">приема-передачи </w:t>
      </w:r>
      <w:r w:rsidR="00546334" w:rsidRPr="008946CD">
        <w:rPr>
          <w:rFonts w:ascii="Times New Roman" w:hAnsi="Times New Roman"/>
          <w:bCs/>
        </w:rPr>
        <w:t>выполненных работ</w:t>
      </w:r>
      <w:r w:rsidRPr="008946CD">
        <w:rPr>
          <w:rFonts w:ascii="Times New Roman" w:hAnsi="Times New Roman"/>
        </w:rPr>
        <w:t>.</w:t>
      </w:r>
    </w:p>
    <w:p w:rsidR="00D9379C" w:rsidRDefault="00D9379C" w:rsidP="008946CD">
      <w:pPr>
        <w:autoSpaceDE w:val="0"/>
        <w:autoSpaceDN w:val="0"/>
        <w:adjustRightInd w:val="0"/>
        <w:spacing w:after="0" w:line="240" w:lineRule="auto"/>
        <w:ind w:firstLine="709"/>
        <w:jc w:val="center"/>
        <w:outlineLvl w:val="1"/>
        <w:rPr>
          <w:rFonts w:ascii="Times New Roman" w:hAnsi="Times New Roman"/>
          <w:b/>
          <w:bCs/>
        </w:rPr>
      </w:pPr>
      <w:r w:rsidRPr="008946CD">
        <w:rPr>
          <w:rFonts w:ascii="Times New Roman" w:hAnsi="Times New Roman"/>
          <w:b/>
          <w:bCs/>
        </w:rPr>
        <w:t xml:space="preserve">6. Гарантии качества </w:t>
      </w:r>
      <w:r w:rsidR="00546334" w:rsidRPr="008946CD">
        <w:rPr>
          <w:rFonts w:ascii="Times New Roman" w:hAnsi="Times New Roman"/>
          <w:b/>
          <w:bCs/>
        </w:rPr>
        <w:t>работ</w:t>
      </w:r>
    </w:p>
    <w:p w:rsidR="00CC5137" w:rsidRPr="008946CD" w:rsidRDefault="00CC5137" w:rsidP="00CC5137">
      <w:pPr>
        <w:widowControl w:val="0"/>
        <w:autoSpaceDE w:val="0"/>
        <w:autoSpaceDN w:val="0"/>
        <w:adjustRightInd w:val="0"/>
        <w:spacing w:after="0" w:line="240" w:lineRule="auto"/>
        <w:ind w:firstLine="709"/>
        <w:jc w:val="both"/>
        <w:rPr>
          <w:rFonts w:ascii="Times New Roman" w:hAnsi="Times New Roman"/>
          <w:b/>
          <w:bCs/>
        </w:rPr>
      </w:pPr>
      <w:r w:rsidRPr="008946CD">
        <w:rPr>
          <w:rFonts w:ascii="Times New Roman" w:hAnsi="Times New Roman"/>
        </w:rPr>
        <w:t xml:space="preserve">6.1. </w:t>
      </w:r>
      <w:r w:rsidRPr="00AC2FCA">
        <w:rPr>
          <w:rFonts w:ascii="Times New Roman" w:hAnsi="Times New Roman"/>
        </w:rPr>
        <w:t xml:space="preserve">Гарантийный срок в отношении материалов и работ по настоящему Контракту устанавливается </w:t>
      </w:r>
      <w:r>
        <w:rPr>
          <w:rFonts w:ascii="Times New Roman" w:hAnsi="Times New Roman"/>
        </w:rPr>
        <w:t>3 года со дня подписания Акта приема-передачи</w:t>
      </w:r>
      <w:r w:rsidRPr="00AC2FCA">
        <w:rPr>
          <w:rFonts w:ascii="Times New Roman" w:hAnsi="Times New Roman"/>
        </w:rPr>
        <w:t xml:space="preserve">. </w:t>
      </w:r>
    </w:p>
    <w:p w:rsidR="00D9379C" w:rsidRPr="008946CD" w:rsidRDefault="00D9379C" w:rsidP="008946CD">
      <w:pPr>
        <w:widowControl w:val="0"/>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6.</w:t>
      </w:r>
      <w:r w:rsidR="00CC5137">
        <w:rPr>
          <w:rFonts w:ascii="Times New Roman" w:hAnsi="Times New Roman"/>
        </w:rPr>
        <w:t>2</w:t>
      </w:r>
      <w:r w:rsidRPr="008946CD">
        <w:rPr>
          <w:rFonts w:ascii="Times New Roman" w:hAnsi="Times New Roman"/>
        </w:rPr>
        <w:t xml:space="preserve">. В случае выявления в течение гарантийного срока каких-либо недостатков </w:t>
      </w:r>
      <w:r w:rsidR="00546334" w:rsidRPr="008946CD">
        <w:rPr>
          <w:rFonts w:ascii="Times New Roman" w:hAnsi="Times New Roman"/>
        </w:rPr>
        <w:t>выполненных работ</w:t>
      </w:r>
      <w:r w:rsidRPr="008946CD">
        <w:rPr>
          <w:rFonts w:ascii="Times New Roman" w:hAnsi="Times New Roman"/>
        </w:rPr>
        <w:t xml:space="preserve">, </w:t>
      </w:r>
      <w:r w:rsidR="00546334" w:rsidRPr="008946CD">
        <w:rPr>
          <w:rFonts w:ascii="Times New Roman" w:hAnsi="Times New Roman"/>
        </w:rPr>
        <w:t>Подрядчик</w:t>
      </w:r>
      <w:r w:rsidRPr="008946CD">
        <w:rPr>
          <w:rFonts w:ascii="Times New Roman" w:hAnsi="Times New Roman"/>
        </w:rPr>
        <w:t xml:space="preserve"> обязуется за свой счет устранить все обнаруженные дефекты;</w:t>
      </w:r>
    </w:p>
    <w:p w:rsidR="00D9379C" w:rsidRPr="008946CD" w:rsidRDefault="00067CAA"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6.</w:t>
      </w:r>
      <w:r w:rsidR="00CC5137">
        <w:rPr>
          <w:rFonts w:ascii="Times New Roman" w:hAnsi="Times New Roman"/>
        </w:rPr>
        <w:t>3</w:t>
      </w:r>
      <w:r w:rsidR="00D9379C" w:rsidRPr="008946CD">
        <w:rPr>
          <w:rFonts w:ascii="Times New Roman" w:hAnsi="Times New Roman"/>
        </w:rPr>
        <w:t>. Срок устранения неполадок и неисправностей, возникших в гарантийный период –  7 дней.</w:t>
      </w:r>
    </w:p>
    <w:p w:rsidR="00D9379C" w:rsidRPr="008946CD" w:rsidRDefault="00D9379C"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6.</w:t>
      </w:r>
      <w:r w:rsidR="00CC5137">
        <w:rPr>
          <w:rFonts w:ascii="Times New Roman" w:hAnsi="Times New Roman"/>
        </w:rPr>
        <w:t>4</w:t>
      </w:r>
      <w:r w:rsidRPr="008946CD">
        <w:rPr>
          <w:rFonts w:ascii="Times New Roman" w:hAnsi="Times New Roman"/>
        </w:rPr>
        <w:t xml:space="preserve">. При отказе </w:t>
      </w:r>
      <w:r w:rsidR="00546334" w:rsidRPr="008946CD">
        <w:rPr>
          <w:rFonts w:ascii="Times New Roman" w:hAnsi="Times New Roman"/>
        </w:rPr>
        <w:t>подрядчика</w:t>
      </w:r>
      <w:r w:rsidRPr="008946CD">
        <w:rPr>
          <w:rFonts w:ascii="Times New Roman" w:hAnsi="Times New Roman"/>
        </w:rPr>
        <w:t xml:space="preserve"> от составления или подписания акта выявленных в течение гарантийного срока недостатков и дефектов результата </w:t>
      </w:r>
      <w:r w:rsidR="00546334" w:rsidRPr="008946CD">
        <w:rPr>
          <w:rFonts w:ascii="Times New Roman" w:hAnsi="Times New Roman"/>
        </w:rPr>
        <w:t>выполненных работ</w:t>
      </w:r>
      <w:r w:rsidRPr="008946CD">
        <w:rPr>
          <w:rFonts w:ascii="Times New Roman" w:hAnsi="Times New Roman"/>
        </w:rPr>
        <w:t xml:space="preserve"> заказчик составляет односторонний акт с привлечением экспертов, все расходы, по работе которых при установлении вины </w:t>
      </w:r>
      <w:r w:rsidR="00546334" w:rsidRPr="008946CD">
        <w:rPr>
          <w:rFonts w:ascii="Times New Roman" w:hAnsi="Times New Roman"/>
        </w:rPr>
        <w:t>подрядчика</w:t>
      </w:r>
      <w:r w:rsidRPr="008946CD">
        <w:rPr>
          <w:rFonts w:ascii="Times New Roman" w:hAnsi="Times New Roman"/>
        </w:rPr>
        <w:t xml:space="preserve"> предъявляются </w:t>
      </w:r>
      <w:r w:rsidR="00546334" w:rsidRPr="008946CD">
        <w:rPr>
          <w:rFonts w:ascii="Times New Roman" w:hAnsi="Times New Roman"/>
        </w:rPr>
        <w:t>подрядчику</w:t>
      </w:r>
      <w:r w:rsidRPr="008946CD">
        <w:rPr>
          <w:rFonts w:ascii="Times New Roman" w:hAnsi="Times New Roman"/>
        </w:rPr>
        <w:t xml:space="preserve"> в полном объеме.</w:t>
      </w:r>
    </w:p>
    <w:p w:rsidR="003F6447" w:rsidRPr="008946CD" w:rsidRDefault="00D9379C"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6.</w:t>
      </w:r>
      <w:r w:rsidR="00CC5137">
        <w:rPr>
          <w:rFonts w:ascii="Times New Roman" w:hAnsi="Times New Roman"/>
        </w:rPr>
        <w:t>5</w:t>
      </w:r>
      <w:r w:rsidRPr="008946CD">
        <w:rPr>
          <w:rFonts w:ascii="Times New Roman" w:hAnsi="Times New Roman"/>
        </w:rPr>
        <w:t xml:space="preserve">. В случае выявления органом, уполномоченным на осуществление контроля в сфере закупок товаров, работ, услуг для обеспечения государственных и муниципальных нужд, органом внутреннего государственного финансового контроля Смоленской области в ходе контрольных мероприятий факта несоответствия </w:t>
      </w:r>
      <w:r w:rsidR="00546334" w:rsidRPr="008946CD">
        <w:rPr>
          <w:rFonts w:ascii="Times New Roman" w:hAnsi="Times New Roman"/>
        </w:rPr>
        <w:t>выполненных работ</w:t>
      </w:r>
      <w:r w:rsidRPr="008946CD">
        <w:rPr>
          <w:rFonts w:ascii="Times New Roman" w:hAnsi="Times New Roman"/>
        </w:rPr>
        <w:t xml:space="preserve"> требованиям законодательства Российской </w:t>
      </w:r>
      <w:r w:rsidRPr="008946CD">
        <w:rPr>
          <w:rFonts w:ascii="Times New Roman" w:hAnsi="Times New Roman"/>
        </w:rPr>
        <w:lastRenderedPageBreak/>
        <w:t xml:space="preserve">Федерации или условиям контракта, </w:t>
      </w:r>
      <w:r w:rsidR="00546334" w:rsidRPr="008946CD">
        <w:rPr>
          <w:rFonts w:ascii="Times New Roman" w:hAnsi="Times New Roman"/>
        </w:rPr>
        <w:t>подрядчик</w:t>
      </w:r>
      <w:r w:rsidR="00397D82" w:rsidRPr="008946CD">
        <w:rPr>
          <w:rFonts w:ascii="Times New Roman" w:hAnsi="Times New Roman"/>
        </w:rPr>
        <w:t xml:space="preserve"> </w:t>
      </w:r>
      <w:r w:rsidRPr="008946CD">
        <w:rPr>
          <w:rFonts w:ascii="Times New Roman" w:hAnsi="Times New Roman"/>
        </w:rPr>
        <w:t xml:space="preserve">обязан устранить выявленные несоответствия, а в случае выявления фактов завышения стоимости </w:t>
      </w:r>
      <w:r w:rsidR="00546334" w:rsidRPr="008946CD">
        <w:rPr>
          <w:rFonts w:ascii="Times New Roman" w:hAnsi="Times New Roman"/>
        </w:rPr>
        <w:t>работ</w:t>
      </w:r>
      <w:r w:rsidRPr="008946CD">
        <w:rPr>
          <w:rFonts w:ascii="Times New Roman" w:hAnsi="Times New Roman"/>
        </w:rPr>
        <w:t xml:space="preserve"> и (или) неверного применения расценок, фактов завышения объемов </w:t>
      </w:r>
      <w:r w:rsidR="00546334" w:rsidRPr="008946CD">
        <w:rPr>
          <w:rFonts w:ascii="Times New Roman" w:hAnsi="Times New Roman"/>
        </w:rPr>
        <w:t>выполненных работ</w:t>
      </w:r>
      <w:r w:rsidRPr="008946CD">
        <w:rPr>
          <w:rFonts w:ascii="Times New Roman" w:hAnsi="Times New Roman"/>
        </w:rPr>
        <w:t xml:space="preserve">, а также иных обстоятельств, повлекших причинение ущерба заказчику, </w:t>
      </w:r>
      <w:r w:rsidR="00546334" w:rsidRPr="008946CD">
        <w:rPr>
          <w:rFonts w:ascii="Times New Roman" w:hAnsi="Times New Roman"/>
        </w:rPr>
        <w:t>подрядчик</w:t>
      </w:r>
      <w:r w:rsidR="00397D82" w:rsidRPr="008946CD">
        <w:rPr>
          <w:rFonts w:ascii="Times New Roman" w:hAnsi="Times New Roman"/>
        </w:rPr>
        <w:t xml:space="preserve"> </w:t>
      </w:r>
      <w:r w:rsidRPr="008946CD">
        <w:rPr>
          <w:rFonts w:ascii="Times New Roman" w:hAnsi="Times New Roman"/>
        </w:rPr>
        <w:t xml:space="preserve"> обязан возвратить в </w:t>
      </w:r>
      <w:r w:rsidR="00AF7080" w:rsidRPr="008946CD">
        <w:rPr>
          <w:rFonts w:ascii="Times New Roman" w:hAnsi="Times New Roman"/>
        </w:rPr>
        <w:t>местный</w:t>
      </w:r>
      <w:r w:rsidRPr="008946CD">
        <w:rPr>
          <w:rFonts w:ascii="Times New Roman" w:hAnsi="Times New Roman"/>
        </w:rPr>
        <w:t xml:space="preserve"> бюджет сумму излишне полученных денежных средств.</w:t>
      </w:r>
    </w:p>
    <w:p w:rsidR="000F1BF5" w:rsidRPr="008946CD" w:rsidRDefault="000F1BF5" w:rsidP="008946CD">
      <w:pPr>
        <w:autoSpaceDE w:val="0"/>
        <w:autoSpaceDN w:val="0"/>
        <w:adjustRightInd w:val="0"/>
        <w:spacing w:after="0" w:line="240" w:lineRule="auto"/>
        <w:ind w:firstLine="709"/>
        <w:jc w:val="center"/>
        <w:rPr>
          <w:rFonts w:ascii="Times New Roman" w:hAnsi="Times New Roman"/>
          <w:b/>
        </w:rPr>
      </w:pPr>
      <w:r w:rsidRPr="008946CD">
        <w:rPr>
          <w:rFonts w:ascii="Times New Roman" w:hAnsi="Times New Roman"/>
          <w:b/>
        </w:rPr>
        <w:t>7. Обеспечение исполнения контракта</w:t>
      </w:r>
    </w:p>
    <w:p w:rsidR="000F1BF5" w:rsidRDefault="000F1BF5"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 xml:space="preserve">7.1. Подрядчик при заключении контракта должен предоставить муниципальному заказчику обеспечение исполнение контракта в размере </w:t>
      </w:r>
      <w:r w:rsidR="00A03DF5">
        <w:rPr>
          <w:rFonts w:ascii="Times New Roman" w:hAnsi="Times New Roman"/>
          <w:b/>
        </w:rPr>
        <w:t>5%</w:t>
      </w:r>
      <w:r w:rsidR="00D63D7A">
        <w:rPr>
          <w:rFonts w:ascii="Times New Roman" w:hAnsi="Times New Roman"/>
          <w:b/>
        </w:rPr>
        <w:t xml:space="preserve"> </w:t>
      </w:r>
      <w:r w:rsidRPr="00A03DF5">
        <w:rPr>
          <w:rFonts w:ascii="Times New Roman" w:hAnsi="Times New Roman"/>
        </w:rPr>
        <w:t>начальной (максимальной)</w:t>
      </w:r>
      <w:r w:rsidRPr="008946CD">
        <w:rPr>
          <w:rFonts w:ascii="Times New Roman" w:hAnsi="Times New Roman"/>
        </w:rPr>
        <w:t xml:space="preserve"> цены муниципального контракта, что составляет </w:t>
      </w:r>
      <w:r w:rsidR="00AE33A2" w:rsidRPr="00AE33A2">
        <w:rPr>
          <w:rFonts w:ascii="Times New Roman" w:hAnsi="Times New Roman"/>
          <w:b/>
        </w:rPr>
        <w:t>4 566,42</w:t>
      </w:r>
      <w:r w:rsidR="00735818" w:rsidRPr="008946CD">
        <w:rPr>
          <w:rFonts w:ascii="Times New Roman" w:hAnsi="Times New Roman"/>
        </w:rPr>
        <w:t xml:space="preserve"> руб</w:t>
      </w:r>
      <w:r w:rsidRPr="008946CD">
        <w:rPr>
          <w:rFonts w:ascii="Times New Roman" w:hAnsi="Times New Roman"/>
        </w:rPr>
        <w:t xml:space="preserve">. </w:t>
      </w:r>
    </w:p>
    <w:p w:rsidR="001C7222" w:rsidRDefault="001C7222" w:rsidP="001C7222">
      <w:pPr>
        <w:autoSpaceDE w:val="0"/>
        <w:autoSpaceDN w:val="0"/>
        <w:adjustRightInd w:val="0"/>
        <w:spacing w:after="0" w:line="240" w:lineRule="auto"/>
        <w:ind w:firstLine="709"/>
        <w:jc w:val="both"/>
        <w:rPr>
          <w:rFonts w:ascii="Times New Roman" w:hAnsi="Times New Roman"/>
        </w:rPr>
      </w:pPr>
      <w:r>
        <w:rPr>
          <w:rFonts w:ascii="Times New Roman" w:hAnsi="Times New Roman"/>
        </w:rPr>
        <w:t>Реквизиты для перечисления обеспечения исполнения контракта:</w:t>
      </w:r>
    </w:p>
    <w:p w:rsidR="001C7222" w:rsidRDefault="001C7222" w:rsidP="001C7222">
      <w:pPr>
        <w:autoSpaceDE w:val="0"/>
        <w:autoSpaceDN w:val="0"/>
        <w:adjustRightInd w:val="0"/>
        <w:spacing w:after="0" w:line="240" w:lineRule="auto"/>
        <w:ind w:firstLine="709"/>
        <w:jc w:val="both"/>
        <w:rPr>
          <w:rFonts w:ascii="Times New Roman" w:hAnsi="Times New Roman"/>
        </w:rPr>
      </w:pPr>
      <w:r>
        <w:rPr>
          <w:rFonts w:ascii="Times New Roman" w:hAnsi="Times New Roman"/>
        </w:rPr>
        <w:t>ИНН 6710001144, КПП 671001001</w:t>
      </w:r>
    </w:p>
    <w:p w:rsidR="001C7222" w:rsidRDefault="001C7222" w:rsidP="001C7222">
      <w:pPr>
        <w:autoSpaceDE w:val="0"/>
        <w:autoSpaceDN w:val="0"/>
        <w:adjustRightInd w:val="0"/>
        <w:spacing w:after="0" w:line="240" w:lineRule="auto"/>
        <w:ind w:firstLine="709"/>
        <w:jc w:val="both"/>
        <w:rPr>
          <w:rFonts w:ascii="Times New Roman" w:hAnsi="Times New Roman"/>
        </w:rPr>
      </w:pPr>
      <w:r>
        <w:rPr>
          <w:rFonts w:ascii="Times New Roman" w:hAnsi="Times New Roman"/>
        </w:rPr>
        <w:t>УФК по Смоленской области (Администрация муниципального образования «Монастырщинский район» Смоленской области л/с 05633008450)</w:t>
      </w:r>
    </w:p>
    <w:p w:rsidR="001C7222" w:rsidRDefault="001C7222" w:rsidP="001C7222">
      <w:pPr>
        <w:autoSpaceDE w:val="0"/>
        <w:autoSpaceDN w:val="0"/>
        <w:adjustRightInd w:val="0"/>
        <w:spacing w:after="0" w:line="240" w:lineRule="auto"/>
        <w:ind w:firstLine="709"/>
        <w:jc w:val="both"/>
        <w:rPr>
          <w:rFonts w:ascii="Times New Roman" w:hAnsi="Times New Roman"/>
        </w:rPr>
      </w:pPr>
      <w:r>
        <w:rPr>
          <w:rFonts w:ascii="Times New Roman" w:hAnsi="Times New Roman"/>
        </w:rPr>
        <w:t>р/с 40302810166143140001</w:t>
      </w:r>
    </w:p>
    <w:p w:rsidR="001C7222" w:rsidRDefault="001C7222" w:rsidP="001C7222">
      <w:pPr>
        <w:autoSpaceDE w:val="0"/>
        <w:autoSpaceDN w:val="0"/>
        <w:adjustRightInd w:val="0"/>
        <w:spacing w:after="0" w:line="240" w:lineRule="auto"/>
        <w:ind w:firstLine="709"/>
        <w:jc w:val="both"/>
        <w:rPr>
          <w:rFonts w:ascii="Times New Roman" w:hAnsi="Times New Roman"/>
        </w:rPr>
      </w:pPr>
      <w:r>
        <w:rPr>
          <w:rFonts w:ascii="Times New Roman" w:hAnsi="Times New Roman"/>
        </w:rPr>
        <w:t>ОТДЕЛЕНИЕ СМОЛЕНСК Г. СМОЛЕНСК</w:t>
      </w:r>
    </w:p>
    <w:p w:rsidR="001C7222" w:rsidRDefault="001C7222" w:rsidP="001C7222">
      <w:pPr>
        <w:autoSpaceDE w:val="0"/>
        <w:autoSpaceDN w:val="0"/>
        <w:adjustRightInd w:val="0"/>
        <w:spacing w:after="0" w:line="240" w:lineRule="auto"/>
        <w:ind w:firstLine="709"/>
        <w:jc w:val="both"/>
        <w:rPr>
          <w:rFonts w:ascii="Times New Roman" w:hAnsi="Times New Roman"/>
        </w:rPr>
      </w:pPr>
      <w:r>
        <w:rPr>
          <w:rFonts w:ascii="Times New Roman" w:hAnsi="Times New Roman"/>
        </w:rPr>
        <w:t>БИК 046614001, ОКТМО 66627000</w:t>
      </w:r>
    </w:p>
    <w:p w:rsidR="001C7222" w:rsidRDefault="001C7222" w:rsidP="001C7222">
      <w:pPr>
        <w:autoSpaceDE w:val="0"/>
        <w:autoSpaceDN w:val="0"/>
        <w:adjustRightInd w:val="0"/>
        <w:spacing w:after="0" w:line="240" w:lineRule="auto"/>
        <w:ind w:firstLine="709"/>
        <w:jc w:val="both"/>
        <w:rPr>
          <w:rFonts w:ascii="Times New Roman" w:hAnsi="Times New Roman"/>
        </w:rPr>
      </w:pPr>
      <w:r>
        <w:rPr>
          <w:rFonts w:ascii="Times New Roman" w:hAnsi="Times New Roman"/>
        </w:rPr>
        <w:t>КБК 00000000000000000181</w:t>
      </w:r>
    </w:p>
    <w:p w:rsidR="001C7222" w:rsidRDefault="001C7222" w:rsidP="001C7222">
      <w:pPr>
        <w:autoSpaceDE w:val="0"/>
        <w:autoSpaceDN w:val="0"/>
        <w:adjustRightInd w:val="0"/>
        <w:spacing w:after="0" w:line="240" w:lineRule="auto"/>
        <w:ind w:firstLine="709"/>
        <w:jc w:val="both"/>
        <w:rPr>
          <w:rFonts w:ascii="Times New Roman" w:hAnsi="Times New Roman"/>
        </w:rPr>
      </w:pPr>
      <w:r>
        <w:rPr>
          <w:rFonts w:ascii="Times New Roman" w:hAnsi="Times New Roman"/>
        </w:rPr>
        <w:t>Назначение платежа: обеспечение исполнения контракта № ___ на (наименование товара/работы/услуги)</w:t>
      </w:r>
    </w:p>
    <w:p w:rsidR="000F1BF5" w:rsidRPr="008946CD" w:rsidRDefault="000F1BF5"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 xml:space="preserve">Исполнение контракта может обеспечиваться предоставлением банковской гарантии, выданной банком и соответствующей требованиям ст. 45 Федерального закона о контрактной системе,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rsidR="004A131D">
        <w:rPr>
          <w:rFonts w:ascii="Times New Roman" w:hAnsi="Times New Roman"/>
        </w:rPr>
        <w:t>подрядчиком</w:t>
      </w:r>
      <w:r w:rsidRPr="008946CD">
        <w:rPr>
          <w:rFonts w:ascii="Times New Roman" w:hAnsi="Times New Roman"/>
        </w:rPr>
        <w:t xml:space="preserve"> самостоятельно. Срок действия банковской гарантии должен превышать срок действия контракта не менее чем на один месяц. </w:t>
      </w:r>
    </w:p>
    <w:p w:rsidR="000F1BF5" w:rsidRPr="008946CD" w:rsidRDefault="000F1BF5"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 xml:space="preserve">7.2. Денежные средства, внесенные </w:t>
      </w:r>
      <w:r w:rsidR="004A131D">
        <w:rPr>
          <w:rFonts w:ascii="Times New Roman" w:hAnsi="Times New Roman"/>
        </w:rPr>
        <w:t>подрядчиком</w:t>
      </w:r>
      <w:r w:rsidRPr="008946CD">
        <w:rPr>
          <w:rFonts w:ascii="Times New Roman" w:hAnsi="Times New Roman"/>
        </w:rPr>
        <w:t xml:space="preserve"> в обеспечение исполнения контракта, могут быть обращены к взысканию во внесудебном порядке. </w:t>
      </w:r>
    </w:p>
    <w:p w:rsidR="000F1BF5" w:rsidRPr="008946CD" w:rsidRDefault="000F1BF5"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7.3. В случае если в качестве обеспечения исполнения контракта муниципальному заказчику перечислены денежные средства, возврат обеспечения осуществляется муниципальным заказчиком в течение 40 дней с даты подписания акта приема-передачи (приложение № 3 к контракту).</w:t>
      </w:r>
    </w:p>
    <w:p w:rsidR="000F1BF5" w:rsidRPr="008946CD" w:rsidRDefault="000F1BF5"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 xml:space="preserve">Обеспечение должно быть возвращено на счет, указанный </w:t>
      </w:r>
      <w:r w:rsidR="004A131D">
        <w:rPr>
          <w:rFonts w:ascii="Times New Roman" w:hAnsi="Times New Roman"/>
        </w:rPr>
        <w:t>подрядчиком</w:t>
      </w:r>
      <w:r w:rsidRPr="008946CD">
        <w:rPr>
          <w:rFonts w:ascii="Times New Roman" w:hAnsi="Times New Roman"/>
        </w:rPr>
        <w:t xml:space="preserve">. </w:t>
      </w:r>
    </w:p>
    <w:p w:rsidR="000F1BF5" w:rsidRPr="008946CD" w:rsidRDefault="000F1BF5"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 xml:space="preserve">7.4.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муниципальным заказчиком в связи с неисполнением или ненадлежащим исполнением </w:t>
      </w:r>
      <w:r w:rsidR="004A131D">
        <w:rPr>
          <w:rFonts w:ascii="Times New Roman" w:hAnsi="Times New Roman"/>
        </w:rPr>
        <w:t>подрядчиком</w:t>
      </w:r>
      <w:r w:rsidRPr="008946CD">
        <w:rPr>
          <w:rFonts w:ascii="Times New Roman" w:hAnsi="Times New Roman"/>
        </w:rPr>
        <w:t xml:space="preserve"> своих обязательств по контракту. </w:t>
      </w:r>
    </w:p>
    <w:p w:rsidR="000F1BF5" w:rsidRPr="008946CD" w:rsidRDefault="000F1BF5"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 xml:space="preserve">7.5. В ходе исполнения контракта </w:t>
      </w:r>
      <w:r w:rsidR="004A131D">
        <w:rPr>
          <w:rFonts w:ascii="Times New Roman" w:hAnsi="Times New Roman"/>
        </w:rPr>
        <w:t>подрядчиком</w:t>
      </w:r>
      <w:r w:rsidRPr="008946CD">
        <w:rPr>
          <w:rFonts w:ascii="Times New Roman" w:hAnsi="Times New Roman"/>
        </w:rPr>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A5D2D" w:rsidRPr="008946CD" w:rsidRDefault="000A5D2D" w:rsidP="008946CD">
      <w:pPr>
        <w:autoSpaceDE w:val="0"/>
        <w:autoSpaceDN w:val="0"/>
        <w:adjustRightInd w:val="0"/>
        <w:spacing w:after="0" w:line="240" w:lineRule="auto"/>
        <w:ind w:firstLine="709"/>
        <w:jc w:val="both"/>
        <w:rPr>
          <w:rFonts w:ascii="Times New Roman" w:hAnsi="Times New Roman"/>
        </w:rPr>
      </w:pPr>
    </w:p>
    <w:p w:rsidR="00C65633" w:rsidRDefault="000F1BF5" w:rsidP="008946CD">
      <w:pPr>
        <w:pStyle w:val="ConsPlusNormal"/>
        <w:widowControl/>
        <w:ind w:firstLine="709"/>
        <w:jc w:val="center"/>
        <w:outlineLvl w:val="1"/>
        <w:rPr>
          <w:rFonts w:ascii="Times New Roman" w:hAnsi="Times New Roman" w:cs="Times New Roman"/>
          <w:b/>
          <w:sz w:val="22"/>
          <w:szCs w:val="22"/>
        </w:rPr>
      </w:pPr>
      <w:r w:rsidRPr="008946CD">
        <w:rPr>
          <w:rFonts w:ascii="Times New Roman" w:hAnsi="Times New Roman" w:cs="Times New Roman"/>
          <w:b/>
          <w:sz w:val="22"/>
          <w:szCs w:val="22"/>
        </w:rPr>
        <w:t>8</w:t>
      </w:r>
      <w:r w:rsidR="002B6211" w:rsidRPr="008946CD">
        <w:rPr>
          <w:rFonts w:ascii="Times New Roman" w:hAnsi="Times New Roman" w:cs="Times New Roman"/>
          <w:b/>
          <w:sz w:val="22"/>
          <w:szCs w:val="22"/>
        </w:rPr>
        <w:t>. Ответственность сторон</w:t>
      </w:r>
    </w:p>
    <w:p w:rsidR="00D63D7A" w:rsidRPr="00D63D7A" w:rsidRDefault="00D63D7A" w:rsidP="00D63D7A">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8</w:t>
      </w:r>
      <w:r w:rsidRPr="00D63D7A">
        <w:rPr>
          <w:rFonts w:ascii="Times New Roman" w:hAnsi="Times New Roman" w:cs="Times New Roman"/>
          <w:sz w:val="22"/>
          <w:szCs w:val="22"/>
        </w:rPr>
        <w:t>.1.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rsidR="00D63D7A" w:rsidRPr="00D63D7A" w:rsidRDefault="00D63D7A" w:rsidP="00D63D7A">
      <w:pPr>
        <w:pStyle w:val="ConsPlusNormal"/>
        <w:ind w:firstLine="709"/>
        <w:jc w:val="both"/>
        <w:outlineLvl w:val="1"/>
        <w:rPr>
          <w:rFonts w:ascii="Times New Roman" w:hAnsi="Times New Roman" w:cs="Times New Roman"/>
          <w:sz w:val="22"/>
          <w:szCs w:val="22"/>
        </w:rPr>
      </w:pPr>
      <w:r w:rsidRPr="00D63D7A">
        <w:rPr>
          <w:rFonts w:ascii="Times New Roman" w:hAnsi="Times New Roman" w:cs="Times New Roman"/>
          <w:sz w:val="22"/>
          <w:szCs w:val="22"/>
        </w:rPr>
        <w:t xml:space="preserve"> </w:t>
      </w:r>
      <w:r>
        <w:rPr>
          <w:rFonts w:ascii="Times New Roman" w:hAnsi="Times New Roman" w:cs="Times New Roman"/>
          <w:sz w:val="22"/>
          <w:szCs w:val="22"/>
        </w:rPr>
        <w:t>8</w:t>
      </w:r>
      <w:r w:rsidRPr="00D63D7A">
        <w:rPr>
          <w:rFonts w:ascii="Times New Roman" w:hAnsi="Times New Roman" w:cs="Times New Roman"/>
          <w:sz w:val="22"/>
          <w:szCs w:val="22"/>
        </w:rPr>
        <w:t xml:space="preserve">.2. В случае просрочки исполнения </w:t>
      </w:r>
      <w:r w:rsidR="004A131D">
        <w:rPr>
          <w:rFonts w:ascii="Times New Roman" w:hAnsi="Times New Roman" w:cs="Times New Roman"/>
          <w:sz w:val="22"/>
          <w:szCs w:val="22"/>
        </w:rPr>
        <w:t>муниципальным</w:t>
      </w:r>
      <w:r w:rsidRPr="00D63D7A">
        <w:rPr>
          <w:rFonts w:ascii="Times New Roman" w:hAnsi="Times New Roman" w:cs="Times New Roman"/>
          <w:sz w:val="22"/>
          <w:szCs w:val="22"/>
        </w:rPr>
        <w:t xml:space="preserve"> заказчиком обязательств, предусмотренных контрактом, а также в иных случаях неисполнения или ненадлежащего исполнения </w:t>
      </w:r>
      <w:r w:rsidR="004A131D">
        <w:rPr>
          <w:rFonts w:ascii="Times New Roman" w:hAnsi="Times New Roman" w:cs="Times New Roman"/>
          <w:sz w:val="22"/>
          <w:szCs w:val="22"/>
        </w:rPr>
        <w:t>муниципальным</w:t>
      </w:r>
      <w:r w:rsidRPr="00D63D7A">
        <w:rPr>
          <w:rFonts w:ascii="Times New Roman" w:hAnsi="Times New Roman" w:cs="Times New Roman"/>
          <w:sz w:val="22"/>
          <w:szCs w:val="22"/>
        </w:rPr>
        <w:t xml:space="preserve"> заказчиком обязательств, предусмотренных контрактом, </w:t>
      </w:r>
      <w:r w:rsidR="004A131D" w:rsidRPr="004A131D">
        <w:rPr>
          <w:rFonts w:ascii="Times New Roman" w:hAnsi="Times New Roman" w:cs="Times New Roman"/>
          <w:sz w:val="22"/>
          <w:szCs w:val="22"/>
        </w:rPr>
        <w:t>подрядчик</w:t>
      </w:r>
      <w:r w:rsidRPr="00D63D7A">
        <w:rPr>
          <w:rFonts w:ascii="Times New Roman" w:hAnsi="Times New Roman" w:cs="Times New Roman"/>
          <w:sz w:val="22"/>
          <w:szCs w:val="22"/>
        </w:rPr>
        <w:t xml:space="preserve"> вправе потребовать уплаты неустоек (штрафов, пеней).</w:t>
      </w:r>
    </w:p>
    <w:p w:rsidR="00D63D7A" w:rsidRPr="00D63D7A" w:rsidRDefault="00D63D7A" w:rsidP="00D63D7A">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8</w:t>
      </w:r>
      <w:r w:rsidRPr="00D63D7A">
        <w:rPr>
          <w:rFonts w:ascii="Times New Roman" w:hAnsi="Times New Roman" w:cs="Times New Roman"/>
          <w:sz w:val="22"/>
          <w:szCs w:val="22"/>
        </w:rPr>
        <w:t xml:space="preserve">.3. Пеня начисляется за каждый день просрочки исполнения </w:t>
      </w:r>
      <w:r w:rsidR="004A131D">
        <w:rPr>
          <w:rFonts w:ascii="Times New Roman" w:hAnsi="Times New Roman" w:cs="Times New Roman"/>
          <w:sz w:val="22"/>
          <w:szCs w:val="22"/>
        </w:rPr>
        <w:t>муниципальным</w:t>
      </w:r>
      <w:r w:rsidRPr="00D63D7A">
        <w:rPr>
          <w:rFonts w:ascii="Times New Roman" w:hAnsi="Times New Roman" w:cs="Times New Roman"/>
          <w:sz w:val="22"/>
          <w:szCs w:val="22"/>
        </w:rPr>
        <w:t xml:space="preserve">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63D7A" w:rsidRPr="00D63D7A" w:rsidRDefault="00D63D7A" w:rsidP="00D63D7A">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8</w:t>
      </w:r>
      <w:r w:rsidRPr="00D63D7A">
        <w:rPr>
          <w:rFonts w:ascii="Times New Roman" w:hAnsi="Times New Roman" w:cs="Times New Roman"/>
          <w:sz w:val="22"/>
          <w:szCs w:val="22"/>
        </w:rPr>
        <w:t xml:space="preserve">.4. За каждый факт неисполнения </w:t>
      </w:r>
      <w:r w:rsidR="004A131D">
        <w:rPr>
          <w:rFonts w:ascii="Times New Roman" w:hAnsi="Times New Roman" w:cs="Times New Roman"/>
          <w:sz w:val="22"/>
          <w:szCs w:val="22"/>
        </w:rPr>
        <w:t>муниципальным</w:t>
      </w:r>
      <w:r w:rsidRPr="00D63D7A">
        <w:rPr>
          <w:rFonts w:ascii="Times New Roman" w:hAnsi="Times New Roman" w:cs="Times New Roman"/>
          <w:sz w:val="22"/>
          <w:szCs w:val="22"/>
        </w:rPr>
        <w:t xml:space="preserve"> заказчиком обязательств, предусмотренных контрактом, за исключением просрочки исполнения обязательств, предусмотренных контрактом, по</w:t>
      </w:r>
      <w:r w:rsidR="004A131D">
        <w:rPr>
          <w:rFonts w:ascii="Times New Roman" w:hAnsi="Times New Roman" w:cs="Times New Roman"/>
          <w:sz w:val="22"/>
          <w:szCs w:val="22"/>
        </w:rPr>
        <w:t>дрядч</w:t>
      </w:r>
      <w:r w:rsidRPr="00D63D7A">
        <w:rPr>
          <w:rFonts w:ascii="Times New Roman" w:hAnsi="Times New Roman" w:cs="Times New Roman"/>
          <w:sz w:val="22"/>
          <w:szCs w:val="22"/>
        </w:rPr>
        <w:t xml:space="preserve">ик вправе взыскать с </w:t>
      </w:r>
      <w:r w:rsidR="004A131D">
        <w:rPr>
          <w:rFonts w:ascii="Times New Roman" w:hAnsi="Times New Roman" w:cs="Times New Roman"/>
          <w:sz w:val="22"/>
          <w:szCs w:val="22"/>
        </w:rPr>
        <w:t>муниципальным</w:t>
      </w:r>
      <w:r w:rsidRPr="00D63D7A">
        <w:rPr>
          <w:rFonts w:ascii="Times New Roman" w:hAnsi="Times New Roman" w:cs="Times New Roman"/>
          <w:sz w:val="22"/>
          <w:szCs w:val="22"/>
        </w:rPr>
        <w:t xml:space="preserve"> заказчика штраф в размере . </w:t>
      </w:r>
    </w:p>
    <w:p w:rsidR="00D63D7A" w:rsidRPr="00D63D7A" w:rsidRDefault="00D63D7A" w:rsidP="00D63D7A">
      <w:pPr>
        <w:pStyle w:val="ConsPlusNormal"/>
        <w:ind w:firstLine="709"/>
        <w:jc w:val="both"/>
        <w:outlineLvl w:val="1"/>
        <w:rPr>
          <w:rFonts w:ascii="Times New Roman" w:hAnsi="Times New Roman" w:cs="Times New Roman"/>
          <w:sz w:val="22"/>
          <w:szCs w:val="22"/>
        </w:rPr>
      </w:pPr>
      <w:r w:rsidRPr="00D63D7A">
        <w:rPr>
          <w:rFonts w:ascii="Times New Roman" w:hAnsi="Times New Roman" w:cs="Times New Roman"/>
          <w:sz w:val="22"/>
          <w:szCs w:val="22"/>
        </w:rPr>
        <w:t>- 1000 рублей, если цена контракта не превыша</w:t>
      </w:r>
      <w:r w:rsidR="00956875">
        <w:rPr>
          <w:rFonts w:ascii="Times New Roman" w:hAnsi="Times New Roman" w:cs="Times New Roman"/>
          <w:sz w:val="22"/>
          <w:szCs w:val="22"/>
        </w:rPr>
        <w:t>ет 3 млн. рублей (включительно).</w:t>
      </w:r>
    </w:p>
    <w:p w:rsidR="00D63D7A" w:rsidRPr="00D63D7A" w:rsidRDefault="00D63D7A" w:rsidP="00D63D7A">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lastRenderedPageBreak/>
        <w:t>8</w:t>
      </w:r>
      <w:r w:rsidRPr="00D63D7A">
        <w:rPr>
          <w:rFonts w:ascii="Times New Roman" w:hAnsi="Times New Roman" w:cs="Times New Roman"/>
          <w:sz w:val="22"/>
          <w:szCs w:val="22"/>
        </w:rPr>
        <w:t xml:space="preserve">.5. В случае просрочки исполнения </w:t>
      </w:r>
      <w:r w:rsidR="004A131D" w:rsidRPr="004A131D">
        <w:rPr>
          <w:rFonts w:ascii="Times New Roman" w:hAnsi="Times New Roman" w:cs="Times New Roman"/>
          <w:sz w:val="22"/>
          <w:szCs w:val="22"/>
        </w:rPr>
        <w:t>подрядчик</w:t>
      </w:r>
      <w:r w:rsidR="004A131D">
        <w:rPr>
          <w:rFonts w:ascii="Times New Roman" w:hAnsi="Times New Roman" w:cs="Times New Roman"/>
          <w:sz w:val="22"/>
          <w:szCs w:val="22"/>
        </w:rPr>
        <w:t>ом</w:t>
      </w:r>
      <w:r w:rsidRPr="00D63D7A">
        <w:rPr>
          <w:rFonts w:ascii="Times New Roman" w:hAnsi="Times New Roman" w:cs="Times New Roman"/>
          <w:sz w:val="22"/>
          <w:szCs w:val="22"/>
        </w:rPr>
        <w:t xml:space="preserve"> обязательств, предусмотренных контрактом, а также в иных случаях неисполнения или ненадлежащего исполнения </w:t>
      </w:r>
      <w:r w:rsidR="004A131D" w:rsidRPr="004A131D">
        <w:rPr>
          <w:rFonts w:ascii="Times New Roman" w:hAnsi="Times New Roman" w:cs="Times New Roman"/>
          <w:sz w:val="22"/>
          <w:szCs w:val="22"/>
        </w:rPr>
        <w:t>подрядчик</w:t>
      </w:r>
      <w:r w:rsidRPr="00D63D7A">
        <w:rPr>
          <w:rFonts w:ascii="Times New Roman" w:hAnsi="Times New Roman" w:cs="Times New Roman"/>
          <w:sz w:val="22"/>
          <w:szCs w:val="22"/>
        </w:rPr>
        <w:t xml:space="preserve">ом обязательств, предусмотренных контрактом, заказчик направляет </w:t>
      </w:r>
      <w:r w:rsidR="004A131D" w:rsidRPr="004A131D">
        <w:rPr>
          <w:rFonts w:ascii="Times New Roman" w:hAnsi="Times New Roman" w:cs="Times New Roman"/>
          <w:sz w:val="22"/>
          <w:szCs w:val="22"/>
        </w:rPr>
        <w:t>подрядчик</w:t>
      </w:r>
      <w:r w:rsidRPr="00D63D7A">
        <w:rPr>
          <w:rFonts w:ascii="Times New Roman" w:hAnsi="Times New Roman" w:cs="Times New Roman"/>
          <w:sz w:val="22"/>
          <w:szCs w:val="22"/>
        </w:rPr>
        <w:t>у требование об уплате неустоек (штрафов, пеней).</w:t>
      </w:r>
    </w:p>
    <w:p w:rsidR="00D63D7A" w:rsidRPr="00D63D7A" w:rsidRDefault="00D63D7A" w:rsidP="00D63D7A">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8</w:t>
      </w:r>
      <w:r w:rsidRPr="00D63D7A">
        <w:rPr>
          <w:rFonts w:ascii="Times New Roman" w:hAnsi="Times New Roman" w:cs="Times New Roman"/>
          <w:sz w:val="22"/>
          <w:szCs w:val="22"/>
        </w:rPr>
        <w:t xml:space="preserve">.6. Пеня начисляется за каждый день просрочки исполнения </w:t>
      </w:r>
      <w:r w:rsidR="004A131D" w:rsidRPr="004A131D">
        <w:rPr>
          <w:rFonts w:ascii="Times New Roman" w:hAnsi="Times New Roman" w:cs="Times New Roman"/>
          <w:sz w:val="22"/>
          <w:szCs w:val="22"/>
        </w:rPr>
        <w:t>подрядчик</w:t>
      </w:r>
      <w:r w:rsidRPr="00D63D7A">
        <w:rPr>
          <w:rFonts w:ascii="Times New Roman" w:hAnsi="Times New Roman" w:cs="Times New Roman"/>
          <w:sz w:val="22"/>
          <w:szCs w:val="22"/>
        </w:rPr>
        <w:t xml:space="preserve">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4A131D" w:rsidRPr="004A131D">
        <w:rPr>
          <w:rFonts w:ascii="Times New Roman" w:hAnsi="Times New Roman" w:cs="Times New Roman"/>
          <w:sz w:val="22"/>
          <w:szCs w:val="22"/>
        </w:rPr>
        <w:t>подрядчик</w:t>
      </w:r>
      <w:r w:rsidRPr="00D63D7A">
        <w:rPr>
          <w:rFonts w:ascii="Times New Roman" w:hAnsi="Times New Roman" w:cs="Times New Roman"/>
          <w:sz w:val="22"/>
          <w:szCs w:val="22"/>
        </w:rPr>
        <w:t>ом.</w:t>
      </w:r>
    </w:p>
    <w:p w:rsidR="00D63D7A" w:rsidRPr="00D63D7A" w:rsidRDefault="00D63D7A" w:rsidP="00D63D7A">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8</w:t>
      </w:r>
      <w:r w:rsidRPr="00D63D7A">
        <w:rPr>
          <w:rFonts w:ascii="Times New Roman" w:hAnsi="Times New Roman" w:cs="Times New Roman"/>
          <w:sz w:val="22"/>
          <w:szCs w:val="22"/>
        </w:rPr>
        <w:t xml:space="preserve">.7. За каждый факт неисполнения или ненадлежащего исполнения </w:t>
      </w:r>
      <w:r w:rsidR="004A131D" w:rsidRPr="004A131D">
        <w:rPr>
          <w:rFonts w:ascii="Times New Roman" w:hAnsi="Times New Roman" w:cs="Times New Roman"/>
          <w:sz w:val="22"/>
          <w:szCs w:val="22"/>
        </w:rPr>
        <w:t>подрядчик</w:t>
      </w:r>
      <w:r w:rsidRPr="00D63D7A">
        <w:rPr>
          <w:rFonts w:ascii="Times New Roman" w:hAnsi="Times New Roman" w:cs="Times New Roman"/>
          <w:sz w:val="22"/>
          <w:szCs w:val="22"/>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004A131D" w:rsidRPr="004A131D">
        <w:rPr>
          <w:rFonts w:ascii="Times New Roman" w:hAnsi="Times New Roman" w:cs="Times New Roman"/>
          <w:sz w:val="22"/>
          <w:szCs w:val="22"/>
        </w:rPr>
        <w:t>подрядчик</w:t>
      </w:r>
      <w:r w:rsidRPr="00D63D7A">
        <w:rPr>
          <w:rFonts w:ascii="Times New Roman" w:hAnsi="Times New Roman" w:cs="Times New Roman"/>
          <w:sz w:val="22"/>
          <w:szCs w:val="22"/>
        </w:rPr>
        <w:t xml:space="preserve"> выплачивает заказчику штраф в размере 1 процента цены контракта (этапа исполнения контракта (далее - этап), но не более 5 тыс. рублей и не менее 1 тыс. рублей. </w:t>
      </w:r>
    </w:p>
    <w:p w:rsidR="00D63D7A" w:rsidRPr="00D63D7A" w:rsidRDefault="00D63D7A" w:rsidP="00D63D7A">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8</w:t>
      </w:r>
      <w:r w:rsidRPr="00D63D7A">
        <w:rPr>
          <w:rFonts w:ascii="Times New Roman" w:hAnsi="Times New Roman" w:cs="Times New Roman"/>
          <w:sz w:val="22"/>
          <w:szCs w:val="22"/>
        </w:rPr>
        <w:t xml:space="preserve">.8. За каждый факт неисполнения или ненадлежащего исполнения </w:t>
      </w:r>
      <w:r w:rsidR="004A131D" w:rsidRPr="004A131D">
        <w:rPr>
          <w:rFonts w:ascii="Times New Roman" w:hAnsi="Times New Roman" w:cs="Times New Roman"/>
          <w:sz w:val="22"/>
          <w:szCs w:val="22"/>
        </w:rPr>
        <w:t>подрядчик</w:t>
      </w:r>
      <w:r w:rsidRPr="00D63D7A">
        <w:rPr>
          <w:rFonts w:ascii="Times New Roman" w:hAnsi="Times New Roman" w:cs="Times New Roman"/>
          <w:sz w:val="22"/>
          <w:szCs w:val="22"/>
        </w:rPr>
        <w:t xml:space="preserve">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004A131D" w:rsidRPr="004A131D">
        <w:rPr>
          <w:rFonts w:ascii="Times New Roman" w:hAnsi="Times New Roman" w:cs="Times New Roman"/>
          <w:sz w:val="22"/>
          <w:szCs w:val="22"/>
        </w:rPr>
        <w:t>подрядчик</w:t>
      </w:r>
      <w:r w:rsidRPr="00D63D7A">
        <w:rPr>
          <w:rFonts w:ascii="Times New Roman" w:hAnsi="Times New Roman" w:cs="Times New Roman"/>
          <w:sz w:val="22"/>
          <w:szCs w:val="22"/>
        </w:rPr>
        <w:t xml:space="preserve"> выплачивает заказчику штраф в размере:</w:t>
      </w:r>
    </w:p>
    <w:p w:rsidR="00D63D7A" w:rsidRPr="00D63D7A" w:rsidRDefault="00D63D7A" w:rsidP="00D63D7A">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8</w:t>
      </w:r>
      <w:r w:rsidRPr="00D63D7A">
        <w:rPr>
          <w:rFonts w:ascii="Times New Roman" w:hAnsi="Times New Roman" w:cs="Times New Roman"/>
          <w:sz w:val="22"/>
          <w:szCs w:val="22"/>
        </w:rPr>
        <w:t>.8.1. В случае, если цена контракта не превышает начальную (максимальную) цену контракта:</w:t>
      </w:r>
    </w:p>
    <w:p w:rsidR="00D63D7A" w:rsidRPr="00D63D7A" w:rsidRDefault="00D63D7A" w:rsidP="00D63D7A">
      <w:pPr>
        <w:pStyle w:val="ConsPlusNormal"/>
        <w:ind w:firstLine="709"/>
        <w:jc w:val="both"/>
        <w:outlineLvl w:val="1"/>
        <w:rPr>
          <w:rFonts w:ascii="Times New Roman" w:hAnsi="Times New Roman" w:cs="Times New Roman"/>
          <w:sz w:val="22"/>
          <w:szCs w:val="22"/>
        </w:rPr>
      </w:pPr>
      <w:r w:rsidRPr="00D63D7A">
        <w:rPr>
          <w:rFonts w:ascii="Times New Roman" w:hAnsi="Times New Roman" w:cs="Times New Roman"/>
          <w:sz w:val="22"/>
          <w:szCs w:val="22"/>
        </w:rPr>
        <w:t>- 10 процентов начальной (максимальной) цены контракта в случае, если цена контр</w:t>
      </w:r>
      <w:r w:rsidR="00956875">
        <w:rPr>
          <w:rFonts w:ascii="Times New Roman" w:hAnsi="Times New Roman" w:cs="Times New Roman"/>
          <w:sz w:val="22"/>
          <w:szCs w:val="22"/>
        </w:rPr>
        <w:t>акта не превышает 3 млн. рублей.</w:t>
      </w:r>
    </w:p>
    <w:p w:rsidR="00D63D7A" w:rsidRPr="00D63D7A" w:rsidRDefault="00D63D7A" w:rsidP="00D63D7A">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8</w:t>
      </w:r>
      <w:r w:rsidRPr="00D63D7A">
        <w:rPr>
          <w:rFonts w:ascii="Times New Roman" w:hAnsi="Times New Roman" w:cs="Times New Roman"/>
          <w:sz w:val="22"/>
          <w:szCs w:val="22"/>
        </w:rPr>
        <w:t>.8.2. В случае, если цена контракта превышает начальную (максимальную) цену контракта:</w:t>
      </w:r>
    </w:p>
    <w:p w:rsidR="00D63D7A" w:rsidRPr="00D63D7A" w:rsidRDefault="00D63D7A" w:rsidP="00D63D7A">
      <w:pPr>
        <w:pStyle w:val="ConsPlusNormal"/>
        <w:ind w:firstLine="709"/>
        <w:jc w:val="both"/>
        <w:outlineLvl w:val="1"/>
        <w:rPr>
          <w:rFonts w:ascii="Times New Roman" w:hAnsi="Times New Roman" w:cs="Times New Roman"/>
          <w:sz w:val="22"/>
          <w:szCs w:val="22"/>
        </w:rPr>
      </w:pPr>
      <w:r w:rsidRPr="00D63D7A">
        <w:rPr>
          <w:rFonts w:ascii="Times New Roman" w:hAnsi="Times New Roman" w:cs="Times New Roman"/>
          <w:sz w:val="22"/>
          <w:szCs w:val="22"/>
        </w:rPr>
        <w:t>- 10 процентов цены контракта, если цена контр</w:t>
      </w:r>
      <w:r w:rsidR="00956875">
        <w:rPr>
          <w:rFonts w:ascii="Times New Roman" w:hAnsi="Times New Roman" w:cs="Times New Roman"/>
          <w:sz w:val="22"/>
          <w:szCs w:val="22"/>
        </w:rPr>
        <w:t>акта не превышает 3 млн. рублей.</w:t>
      </w:r>
    </w:p>
    <w:p w:rsidR="00D63D7A" w:rsidRPr="00D63D7A" w:rsidRDefault="00D63D7A" w:rsidP="00D63D7A">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8</w:t>
      </w:r>
      <w:r w:rsidRPr="00D63D7A">
        <w:rPr>
          <w:rFonts w:ascii="Times New Roman" w:hAnsi="Times New Roman" w:cs="Times New Roman"/>
          <w:sz w:val="22"/>
          <w:szCs w:val="22"/>
        </w:rPr>
        <w:t xml:space="preserve">.9. За каждый факт неисполнения или ненадлежащего исполнения </w:t>
      </w:r>
      <w:r w:rsidR="004A131D" w:rsidRPr="004A131D">
        <w:rPr>
          <w:rFonts w:ascii="Times New Roman" w:hAnsi="Times New Roman" w:cs="Times New Roman"/>
          <w:sz w:val="22"/>
          <w:szCs w:val="22"/>
        </w:rPr>
        <w:t>подрядчик</w:t>
      </w:r>
      <w:r w:rsidRPr="00D63D7A">
        <w:rPr>
          <w:rFonts w:ascii="Times New Roman" w:hAnsi="Times New Roman" w:cs="Times New Roman"/>
          <w:sz w:val="22"/>
          <w:szCs w:val="22"/>
        </w:rPr>
        <w:t xml:space="preserve">ом обязательства, предусмотренного контрактом, которое не имеет стоимостного выражения, </w:t>
      </w:r>
      <w:r w:rsidR="004A131D" w:rsidRPr="004A131D">
        <w:rPr>
          <w:rFonts w:ascii="Times New Roman" w:hAnsi="Times New Roman" w:cs="Times New Roman"/>
          <w:sz w:val="22"/>
          <w:szCs w:val="22"/>
        </w:rPr>
        <w:t>подрядчик</w:t>
      </w:r>
      <w:r w:rsidRPr="00D63D7A">
        <w:rPr>
          <w:rFonts w:ascii="Times New Roman" w:hAnsi="Times New Roman" w:cs="Times New Roman"/>
          <w:sz w:val="22"/>
          <w:szCs w:val="22"/>
        </w:rPr>
        <w:t xml:space="preserve"> выплач</w:t>
      </w:r>
      <w:r w:rsidR="00956875">
        <w:rPr>
          <w:rFonts w:ascii="Times New Roman" w:hAnsi="Times New Roman" w:cs="Times New Roman"/>
          <w:sz w:val="22"/>
          <w:szCs w:val="22"/>
        </w:rPr>
        <w:t>ивает заказчику штраф в размере</w:t>
      </w:r>
      <w:r w:rsidRPr="00D63D7A">
        <w:rPr>
          <w:rFonts w:ascii="Times New Roman" w:hAnsi="Times New Roman" w:cs="Times New Roman"/>
          <w:sz w:val="22"/>
          <w:szCs w:val="22"/>
        </w:rPr>
        <w:t>:</w:t>
      </w:r>
    </w:p>
    <w:p w:rsidR="00D63D7A" w:rsidRPr="00D63D7A" w:rsidRDefault="00D63D7A" w:rsidP="00D63D7A">
      <w:pPr>
        <w:pStyle w:val="ConsPlusNormal"/>
        <w:ind w:firstLine="709"/>
        <w:jc w:val="both"/>
        <w:outlineLvl w:val="1"/>
        <w:rPr>
          <w:rFonts w:ascii="Times New Roman" w:hAnsi="Times New Roman" w:cs="Times New Roman"/>
          <w:sz w:val="22"/>
          <w:szCs w:val="22"/>
        </w:rPr>
      </w:pPr>
      <w:r w:rsidRPr="00D63D7A">
        <w:rPr>
          <w:rFonts w:ascii="Times New Roman" w:hAnsi="Times New Roman" w:cs="Times New Roman"/>
          <w:sz w:val="22"/>
          <w:szCs w:val="22"/>
        </w:rPr>
        <w:t>- 1000 рублей, если цена контр</w:t>
      </w:r>
      <w:r w:rsidR="00956875">
        <w:rPr>
          <w:rFonts w:ascii="Times New Roman" w:hAnsi="Times New Roman" w:cs="Times New Roman"/>
          <w:sz w:val="22"/>
          <w:szCs w:val="22"/>
        </w:rPr>
        <w:t>акта не превышает 3 млн. рублей.</w:t>
      </w:r>
    </w:p>
    <w:p w:rsidR="00D63D7A" w:rsidRPr="00D63D7A" w:rsidRDefault="00D63D7A" w:rsidP="00D63D7A">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8</w:t>
      </w:r>
      <w:r w:rsidRPr="00D63D7A">
        <w:rPr>
          <w:rFonts w:ascii="Times New Roman" w:hAnsi="Times New Roman" w:cs="Times New Roman"/>
          <w:sz w:val="22"/>
          <w:szCs w:val="22"/>
        </w:rPr>
        <w:t xml:space="preserve">.10. Общая сумма начисленных штрафов за неисполнение или ненадлежащее исполнение </w:t>
      </w:r>
      <w:r w:rsidR="004A131D" w:rsidRPr="004A131D">
        <w:rPr>
          <w:rFonts w:ascii="Times New Roman" w:hAnsi="Times New Roman" w:cs="Times New Roman"/>
          <w:sz w:val="22"/>
          <w:szCs w:val="22"/>
        </w:rPr>
        <w:t>подрядчик</w:t>
      </w:r>
      <w:r w:rsidRPr="00D63D7A">
        <w:rPr>
          <w:rFonts w:ascii="Times New Roman" w:hAnsi="Times New Roman" w:cs="Times New Roman"/>
          <w:sz w:val="22"/>
          <w:szCs w:val="22"/>
        </w:rPr>
        <w:t>ом обязательств, предусмотренных контрактом, не может превышать цену контракта.</w:t>
      </w:r>
    </w:p>
    <w:p w:rsidR="00D63D7A" w:rsidRPr="00D63D7A" w:rsidRDefault="00D63D7A" w:rsidP="00D63D7A">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8</w:t>
      </w:r>
      <w:r w:rsidRPr="00D63D7A">
        <w:rPr>
          <w:rFonts w:ascii="Times New Roman" w:hAnsi="Times New Roman" w:cs="Times New Roman"/>
          <w:sz w:val="22"/>
          <w:szCs w:val="22"/>
        </w:rPr>
        <w:t>.11.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63D7A" w:rsidRPr="00D63D7A" w:rsidRDefault="00D63D7A" w:rsidP="00D63D7A">
      <w:pPr>
        <w:pStyle w:val="ConsPlusNormal"/>
        <w:widowControl/>
        <w:ind w:firstLine="709"/>
        <w:jc w:val="both"/>
        <w:outlineLvl w:val="1"/>
        <w:rPr>
          <w:rFonts w:ascii="Times New Roman" w:hAnsi="Times New Roman" w:cs="Times New Roman"/>
          <w:sz w:val="22"/>
          <w:szCs w:val="22"/>
        </w:rPr>
      </w:pPr>
      <w:r>
        <w:rPr>
          <w:rFonts w:ascii="Times New Roman" w:hAnsi="Times New Roman" w:cs="Times New Roman"/>
          <w:sz w:val="22"/>
          <w:szCs w:val="22"/>
        </w:rPr>
        <w:t>8</w:t>
      </w:r>
      <w:r w:rsidRPr="00D63D7A">
        <w:rPr>
          <w:rFonts w:ascii="Times New Roman" w:hAnsi="Times New Roman" w:cs="Times New Roman"/>
          <w:sz w:val="22"/>
          <w:szCs w:val="22"/>
        </w:rPr>
        <w:t>.12. Уплата неустойки не освобождает стороны от исполнения своих обязательств по контракту.</w:t>
      </w:r>
    </w:p>
    <w:p w:rsidR="00D9379C" w:rsidRPr="008946CD" w:rsidRDefault="000F1BF5" w:rsidP="008946CD">
      <w:pPr>
        <w:autoSpaceDE w:val="0"/>
        <w:autoSpaceDN w:val="0"/>
        <w:adjustRightInd w:val="0"/>
        <w:spacing w:after="0" w:line="240" w:lineRule="auto"/>
        <w:ind w:firstLine="709"/>
        <w:jc w:val="center"/>
        <w:outlineLvl w:val="1"/>
        <w:rPr>
          <w:rFonts w:ascii="Times New Roman" w:hAnsi="Times New Roman"/>
          <w:b/>
          <w:bCs/>
        </w:rPr>
      </w:pPr>
      <w:r w:rsidRPr="008946CD">
        <w:rPr>
          <w:rFonts w:ascii="Times New Roman" w:hAnsi="Times New Roman"/>
          <w:b/>
          <w:bCs/>
        </w:rPr>
        <w:t>9</w:t>
      </w:r>
      <w:r w:rsidR="00D9379C" w:rsidRPr="008946CD">
        <w:rPr>
          <w:rFonts w:ascii="Times New Roman" w:hAnsi="Times New Roman"/>
          <w:b/>
          <w:bCs/>
        </w:rPr>
        <w:t>. Форс-мажорные обстоятельства</w:t>
      </w:r>
    </w:p>
    <w:p w:rsidR="00D9379C" w:rsidRPr="008946CD" w:rsidRDefault="000F1BF5"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9</w:t>
      </w:r>
      <w:r w:rsidR="00D9379C" w:rsidRPr="008946CD">
        <w:rPr>
          <w:rFonts w:ascii="Times New Roman" w:hAnsi="Times New Roman"/>
        </w:rPr>
        <w:t>.1.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D9379C" w:rsidRPr="008946CD" w:rsidRDefault="000F1BF5"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9</w:t>
      </w:r>
      <w:r w:rsidR="00D9379C" w:rsidRPr="008946CD">
        <w:rPr>
          <w:rFonts w:ascii="Times New Roman" w:hAnsi="Times New Roman"/>
        </w:rPr>
        <w:t>.2.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2-х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E73CF9" w:rsidRPr="008946CD" w:rsidRDefault="000F1BF5"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9</w:t>
      </w:r>
      <w:r w:rsidR="00D9379C" w:rsidRPr="008946CD">
        <w:rPr>
          <w:rFonts w:ascii="Times New Roman" w:hAnsi="Times New Roman"/>
        </w:rPr>
        <w:t>.3. Если форс-мажорные обстоятельства будут длиться более двух месяцев, каждая из сторон имеет право на досрочное расторжение настоящего контракта. При этом стороны не освобождаются от обязательств по возмещению задолженностей, образовавшихся до наступления форс-мажорных обстоятельств.</w:t>
      </w:r>
    </w:p>
    <w:p w:rsidR="00D9379C" w:rsidRPr="008946CD" w:rsidRDefault="000F1BF5" w:rsidP="008946CD">
      <w:pPr>
        <w:autoSpaceDE w:val="0"/>
        <w:autoSpaceDN w:val="0"/>
        <w:adjustRightInd w:val="0"/>
        <w:spacing w:after="0" w:line="240" w:lineRule="auto"/>
        <w:ind w:firstLine="709"/>
        <w:jc w:val="center"/>
        <w:outlineLvl w:val="1"/>
        <w:rPr>
          <w:rFonts w:ascii="Times New Roman" w:hAnsi="Times New Roman"/>
          <w:b/>
          <w:bCs/>
        </w:rPr>
      </w:pPr>
      <w:r w:rsidRPr="008946CD">
        <w:rPr>
          <w:rFonts w:ascii="Times New Roman" w:hAnsi="Times New Roman"/>
          <w:b/>
          <w:bCs/>
        </w:rPr>
        <w:t>10</w:t>
      </w:r>
      <w:r w:rsidR="00D9379C" w:rsidRPr="008946CD">
        <w:rPr>
          <w:rFonts w:ascii="Times New Roman" w:hAnsi="Times New Roman"/>
          <w:b/>
          <w:bCs/>
        </w:rPr>
        <w:t>. Расторжение контракта</w:t>
      </w:r>
    </w:p>
    <w:p w:rsidR="007E7189" w:rsidRPr="008946CD" w:rsidRDefault="000F1BF5" w:rsidP="008946CD">
      <w:pPr>
        <w:widowControl w:val="0"/>
        <w:shd w:val="clear" w:color="auto" w:fill="FFFFFF"/>
        <w:tabs>
          <w:tab w:val="left" w:pos="284"/>
        </w:tabs>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10</w:t>
      </w:r>
      <w:r w:rsidR="007E7189" w:rsidRPr="008946CD">
        <w:rPr>
          <w:rFonts w:ascii="Times New Roman" w:hAnsi="Times New Roman"/>
        </w:rPr>
        <w:t>.1. Все споры, разногласия и требования, возникающие из настоящего Контракта,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Смоленской области.</w:t>
      </w:r>
      <w:r w:rsidR="007E7189" w:rsidRPr="008946CD">
        <w:rPr>
          <w:rFonts w:ascii="Times New Roman" w:hAnsi="Times New Roman"/>
          <w:vertAlign w:val="superscript"/>
        </w:rPr>
        <w:t xml:space="preserve"> </w:t>
      </w:r>
    </w:p>
    <w:p w:rsidR="007E7189" w:rsidRPr="008946CD" w:rsidRDefault="007E7189" w:rsidP="008946CD">
      <w:pPr>
        <w:widowControl w:val="0"/>
        <w:shd w:val="clear" w:color="auto" w:fill="FFFFFF"/>
        <w:tabs>
          <w:tab w:val="left" w:pos="284"/>
        </w:tabs>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 xml:space="preserve">До обращения в Арбитражный суд Смоленской области за разрешением спора Стороны обязуются соблюсти претензионный порядок урегулирования споров. Срок рассмотрения претензий </w:t>
      </w:r>
      <w:r w:rsidRPr="008946CD">
        <w:rPr>
          <w:rFonts w:ascii="Times New Roman" w:hAnsi="Times New Roman"/>
        </w:rPr>
        <w:lastRenderedPageBreak/>
        <w:t xml:space="preserve">15 (пятнадцать) календарных дней со дня предъявления претензии. </w:t>
      </w:r>
    </w:p>
    <w:p w:rsidR="007E7189" w:rsidRPr="008946CD" w:rsidRDefault="000F1BF5"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10</w:t>
      </w:r>
      <w:r w:rsidR="007E7189" w:rsidRPr="008946CD">
        <w:rPr>
          <w:rFonts w:ascii="Times New Roman" w:hAnsi="Times New Roman"/>
        </w:rPr>
        <w:t>.2. Контракт,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w:t>
      </w:r>
    </w:p>
    <w:p w:rsidR="007E7189" w:rsidRPr="008946CD" w:rsidRDefault="000F1BF5"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10</w:t>
      </w:r>
      <w:r w:rsidR="007E7189" w:rsidRPr="008946CD">
        <w:rPr>
          <w:rFonts w:ascii="Times New Roman" w:hAnsi="Times New Roman"/>
        </w:rPr>
        <w:t xml:space="preserve">.3. Заказчик имеет право расторгнуть контракт  в одностороннем порядке в соответствии с часть 8 статьи 95 Федерального закона от 05.04.2013 </w:t>
      </w:r>
      <w:r w:rsidR="007E7189" w:rsidRPr="008946CD">
        <w:rPr>
          <w:rFonts w:ascii="Times New Roman" w:hAnsi="Times New Roman"/>
          <w:lang w:val="en-US"/>
        </w:rPr>
        <w:t>N</w:t>
      </w:r>
      <w:r w:rsidR="007E7189" w:rsidRPr="008946CD">
        <w:rPr>
          <w:rFonts w:ascii="Times New Roman" w:hAnsi="Times New Roman"/>
        </w:rPr>
        <w:t xml:space="preserve"> 44-ФЗ «О контрактной системе в сфере закупок товаров, работ, услуг для обеспечения государственных и муниципальных нужд».</w:t>
      </w:r>
    </w:p>
    <w:p w:rsidR="00E73CF9" w:rsidRPr="008946CD" w:rsidRDefault="000F1BF5"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10</w:t>
      </w:r>
      <w:r w:rsidR="007E7189" w:rsidRPr="008946CD">
        <w:rPr>
          <w:rFonts w:ascii="Times New Roman" w:hAnsi="Times New Roman"/>
        </w:rPr>
        <w:t xml:space="preserve">.4. </w:t>
      </w:r>
      <w:r w:rsidR="004A131D">
        <w:rPr>
          <w:rFonts w:ascii="Times New Roman" w:hAnsi="Times New Roman"/>
        </w:rPr>
        <w:t>Подрядчик</w:t>
      </w:r>
      <w:r w:rsidR="007E7189" w:rsidRPr="008946CD">
        <w:rPr>
          <w:rFonts w:ascii="Times New Roman" w:hAnsi="Times New Roman"/>
        </w:rPr>
        <w:t xml:space="preserve"> имеет право расторгнуть контракт в одностороннем порядке в соответствии с часть 8 статьи 95 Федерального закона от 05.04.2013 </w:t>
      </w:r>
      <w:r w:rsidR="007E7189" w:rsidRPr="008946CD">
        <w:rPr>
          <w:rFonts w:ascii="Times New Roman" w:hAnsi="Times New Roman"/>
          <w:lang w:val="en-US"/>
        </w:rPr>
        <w:t>N</w:t>
      </w:r>
      <w:r w:rsidR="007E7189" w:rsidRPr="008946CD">
        <w:rPr>
          <w:rFonts w:ascii="Times New Roman" w:hAnsi="Times New Roman"/>
        </w:rPr>
        <w:t xml:space="preserve"> 44-ФЗ «О контрактной системе в сфере закупок товаров, работ, услуг для обеспечения государственных и муниципальных нужд».</w:t>
      </w:r>
    </w:p>
    <w:p w:rsidR="00D9379C" w:rsidRPr="008946CD" w:rsidRDefault="00D9379C" w:rsidP="008946CD">
      <w:pPr>
        <w:autoSpaceDE w:val="0"/>
        <w:autoSpaceDN w:val="0"/>
        <w:adjustRightInd w:val="0"/>
        <w:spacing w:after="0" w:line="240" w:lineRule="auto"/>
        <w:ind w:firstLine="709"/>
        <w:jc w:val="center"/>
        <w:outlineLvl w:val="1"/>
        <w:rPr>
          <w:rFonts w:ascii="Times New Roman" w:hAnsi="Times New Roman"/>
          <w:b/>
          <w:bCs/>
        </w:rPr>
      </w:pPr>
      <w:r w:rsidRPr="008946CD">
        <w:rPr>
          <w:rFonts w:ascii="Times New Roman" w:hAnsi="Times New Roman"/>
          <w:b/>
          <w:bCs/>
        </w:rPr>
        <w:t>1</w:t>
      </w:r>
      <w:r w:rsidR="000F1BF5" w:rsidRPr="008946CD">
        <w:rPr>
          <w:rFonts w:ascii="Times New Roman" w:hAnsi="Times New Roman"/>
          <w:b/>
          <w:bCs/>
        </w:rPr>
        <w:t>1</w:t>
      </w:r>
      <w:r w:rsidRPr="008946CD">
        <w:rPr>
          <w:rFonts w:ascii="Times New Roman" w:hAnsi="Times New Roman"/>
          <w:b/>
          <w:bCs/>
        </w:rPr>
        <w:t>. Заключительные положения</w:t>
      </w:r>
    </w:p>
    <w:p w:rsidR="00D9379C" w:rsidRPr="008946CD" w:rsidRDefault="00D9379C"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1</w:t>
      </w:r>
      <w:r w:rsidR="000F1BF5" w:rsidRPr="008946CD">
        <w:rPr>
          <w:rFonts w:ascii="Times New Roman" w:hAnsi="Times New Roman"/>
        </w:rPr>
        <w:t>1</w:t>
      </w:r>
      <w:r w:rsidRPr="008946CD">
        <w:rPr>
          <w:rFonts w:ascii="Times New Roman" w:hAnsi="Times New Roman"/>
        </w:rPr>
        <w:t xml:space="preserve">.1. Настоящий контракт, вступает в силу </w:t>
      </w:r>
      <w:r w:rsidR="001E1F65" w:rsidRPr="008946CD">
        <w:rPr>
          <w:rFonts w:ascii="Times New Roman" w:hAnsi="Times New Roman"/>
        </w:rPr>
        <w:t>с момента</w:t>
      </w:r>
      <w:r w:rsidRPr="008946CD">
        <w:rPr>
          <w:rFonts w:ascii="Times New Roman" w:hAnsi="Times New Roman"/>
        </w:rPr>
        <w:t xml:space="preserve"> его по</w:t>
      </w:r>
      <w:r w:rsidR="00730D0C" w:rsidRPr="008946CD">
        <w:rPr>
          <w:rFonts w:ascii="Times New Roman" w:hAnsi="Times New Roman"/>
        </w:rPr>
        <w:t>дписания сторонами и действует п</w:t>
      </w:r>
      <w:r w:rsidRPr="008946CD">
        <w:rPr>
          <w:rFonts w:ascii="Times New Roman" w:hAnsi="Times New Roman"/>
        </w:rPr>
        <w:t xml:space="preserve">о </w:t>
      </w:r>
      <w:r w:rsidRPr="00A03DF5">
        <w:rPr>
          <w:rFonts w:ascii="Times New Roman" w:hAnsi="Times New Roman"/>
        </w:rPr>
        <w:t>«3</w:t>
      </w:r>
      <w:r w:rsidR="00735818" w:rsidRPr="00A03DF5">
        <w:rPr>
          <w:rFonts w:ascii="Times New Roman" w:hAnsi="Times New Roman"/>
        </w:rPr>
        <w:t>1</w:t>
      </w:r>
      <w:r w:rsidRPr="00A03DF5">
        <w:rPr>
          <w:rFonts w:ascii="Times New Roman" w:hAnsi="Times New Roman"/>
        </w:rPr>
        <w:t xml:space="preserve">» </w:t>
      </w:r>
      <w:r w:rsidR="00735818" w:rsidRPr="00A03DF5">
        <w:rPr>
          <w:rFonts w:ascii="Times New Roman" w:hAnsi="Times New Roman"/>
        </w:rPr>
        <w:t>декабря</w:t>
      </w:r>
      <w:r w:rsidRPr="00A03DF5">
        <w:rPr>
          <w:rFonts w:ascii="Times New Roman" w:hAnsi="Times New Roman"/>
        </w:rPr>
        <w:t xml:space="preserve"> 20</w:t>
      </w:r>
      <w:r w:rsidR="00D2444D" w:rsidRPr="00A03DF5">
        <w:rPr>
          <w:rFonts w:ascii="Times New Roman" w:hAnsi="Times New Roman"/>
        </w:rPr>
        <w:t>20</w:t>
      </w:r>
      <w:r w:rsidRPr="00A373D3">
        <w:rPr>
          <w:rFonts w:ascii="Times New Roman" w:hAnsi="Times New Roman"/>
          <w:color w:val="FF0000"/>
        </w:rPr>
        <w:t xml:space="preserve"> </w:t>
      </w:r>
      <w:r w:rsidRPr="008946CD">
        <w:rPr>
          <w:rFonts w:ascii="Times New Roman" w:hAnsi="Times New Roman"/>
        </w:rPr>
        <w:t>г., а в части гарантийных обязательств – до полного их исполнения.</w:t>
      </w:r>
    </w:p>
    <w:p w:rsidR="00D9379C" w:rsidRPr="008946CD" w:rsidRDefault="00D9379C"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1</w:t>
      </w:r>
      <w:r w:rsidR="000F1BF5" w:rsidRPr="008946CD">
        <w:rPr>
          <w:rFonts w:ascii="Times New Roman" w:hAnsi="Times New Roman"/>
        </w:rPr>
        <w:t>1</w:t>
      </w:r>
      <w:r w:rsidRPr="008946CD">
        <w:rPr>
          <w:rFonts w:ascii="Times New Roman" w:hAnsi="Times New Roman"/>
        </w:rPr>
        <w:t xml:space="preserve">.2. Любые изменения и дополнения к настоящему контракту, не противоречащие законодательству Российской Федерации, документации </w:t>
      </w:r>
      <w:r w:rsidR="004A131D">
        <w:rPr>
          <w:rFonts w:ascii="Times New Roman" w:hAnsi="Times New Roman"/>
        </w:rPr>
        <w:t>аукциона</w:t>
      </w:r>
      <w:r w:rsidRPr="008946CD">
        <w:rPr>
          <w:rFonts w:ascii="Times New Roman" w:hAnsi="Times New Roman"/>
        </w:rPr>
        <w:t xml:space="preserve"> в электронной форме</w:t>
      </w:r>
      <w:r w:rsidR="000013A4">
        <w:rPr>
          <w:rFonts w:ascii="Times New Roman" w:hAnsi="Times New Roman"/>
        </w:rPr>
        <w:t>,</w:t>
      </w:r>
      <w:r w:rsidRPr="008946CD">
        <w:rPr>
          <w:rFonts w:ascii="Times New Roman" w:hAnsi="Times New Roman"/>
        </w:rPr>
        <w:t xml:space="preserve">  оформляются дополнительным соглашением сторон в письменной форме.</w:t>
      </w:r>
    </w:p>
    <w:p w:rsidR="00D9379C" w:rsidRPr="008946CD" w:rsidRDefault="00D9379C"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1</w:t>
      </w:r>
      <w:r w:rsidR="000F1BF5" w:rsidRPr="008946CD">
        <w:rPr>
          <w:rFonts w:ascii="Times New Roman" w:hAnsi="Times New Roman"/>
        </w:rPr>
        <w:t>1</w:t>
      </w:r>
      <w:r w:rsidRPr="008946CD">
        <w:rPr>
          <w:rFonts w:ascii="Times New Roman" w:hAnsi="Times New Roman"/>
        </w:rPr>
        <w:t>.3. Любое уведомление, которое одна сторона направляет другой стороне в соответствии с настоящим контрактом, направляется в письменной форме по почте или факсимильной связью с последующим представлением оригинала.</w:t>
      </w:r>
    </w:p>
    <w:p w:rsidR="00D9379C" w:rsidRPr="008946CD" w:rsidRDefault="00D9379C"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1</w:t>
      </w:r>
      <w:r w:rsidR="000F1BF5" w:rsidRPr="008946CD">
        <w:rPr>
          <w:rFonts w:ascii="Times New Roman" w:hAnsi="Times New Roman"/>
        </w:rPr>
        <w:t>1</w:t>
      </w:r>
      <w:r w:rsidRPr="008946CD">
        <w:rPr>
          <w:rFonts w:ascii="Times New Roman" w:hAnsi="Times New Roman"/>
        </w:rPr>
        <w:t>.4. Во всем, что не предусмотрено настоящим контрактом, стороны руководствуются законодательством Российской Федерации.</w:t>
      </w:r>
    </w:p>
    <w:p w:rsidR="00D9379C" w:rsidRPr="008946CD" w:rsidRDefault="00D9379C" w:rsidP="008946CD">
      <w:pPr>
        <w:autoSpaceDE w:val="0"/>
        <w:autoSpaceDN w:val="0"/>
        <w:adjustRightInd w:val="0"/>
        <w:spacing w:after="0" w:line="240" w:lineRule="auto"/>
        <w:ind w:firstLine="709"/>
        <w:jc w:val="both"/>
        <w:rPr>
          <w:rFonts w:ascii="Times New Roman" w:hAnsi="Times New Roman"/>
        </w:rPr>
      </w:pPr>
      <w:r w:rsidRPr="008946CD">
        <w:rPr>
          <w:rFonts w:ascii="Times New Roman" w:hAnsi="Times New Roman"/>
        </w:rPr>
        <w:t>1</w:t>
      </w:r>
      <w:r w:rsidR="000F1BF5" w:rsidRPr="008946CD">
        <w:rPr>
          <w:rFonts w:ascii="Times New Roman" w:hAnsi="Times New Roman"/>
        </w:rPr>
        <w:t>1</w:t>
      </w:r>
      <w:r w:rsidRPr="008946CD">
        <w:rPr>
          <w:rFonts w:ascii="Times New Roman" w:hAnsi="Times New Roman"/>
        </w:rPr>
        <w:t>.5. Настоящий контракт составлен в двух экземплярах, имеющих одинаковую юридическую силу, по одному для каждой из сторон.</w:t>
      </w:r>
    </w:p>
    <w:p w:rsidR="00F770E3" w:rsidRPr="000A5D2D" w:rsidRDefault="00F770E3" w:rsidP="000A5D2D">
      <w:pPr>
        <w:autoSpaceDE w:val="0"/>
        <w:autoSpaceDN w:val="0"/>
        <w:adjustRightInd w:val="0"/>
        <w:spacing w:after="0" w:line="240" w:lineRule="auto"/>
        <w:ind w:firstLine="720"/>
        <w:jc w:val="both"/>
        <w:rPr>
          <w:rFonts w:ascii="Times New Roman" w:hAnsi="Times New Roman"/>
        </w:rPr>
      </w:pPr>
    </w:p>
    <w:p w:rsidR="002B6211" w:rsidRPr="000A5D2D" w:rsidRDefault="002B6211" w:rsidP="000A5D2D">
      <w:pPr>
        <w:pStyle w:val="ConsPlusNormal"/>
        <w:widowControl/>
        <w:ind w:firstLine="0"/>
        <w:jc w:val="center"/>
        <w:outlineLvl w:val="1"/>
        <w:rPr>
          <w:rFonts w:ascii="Times New Roman" w:hAnsi="Times New Roman" w:cs="Times New Roman"/>
          <w:b/>
          <w:sz w:val="22"/>
          <w:szCs w:val="22"/>
        </w:rPr>
      </w:pPr>
      <w:r w:rsidRPr="000A5D2D">
        <w:rPr>
          <w:rFonts w:ascii="Times New Roman" w:hAnsi="Times New Roman" w:cs="Times New Roman"/>
          <w:b/>
          <w:sz w:val="22"/>
          <w:szCs w:val="22"/>
        </w:rPr>
        <w:t>1</w:t>
      </w:r>
      <w:r w:rsidR="000F1BF5" w:rsidRPr="000A5D2D">
        <w:rPr>
          <w:rFonts w:ascii="Times New Roman" w:hAnsi="Times New Roman" w:cs="Times New Roman"/>
          <w:b/>
          <w:sz w:val="22"/>
          <w:szCs w:val="22"/>
        </w:rPr>
        <w:t>2</w:t>
      </w:r>
      <w:r w:rsidRPr="000A5D2D">
        <w:rPr>
          <w:rFonts w:ascii="Times New Roman" w:hAnsi="Times New Roman" w:cs="Times New Roman"/>
          <w:b/>
          <w:sz w:val="22"/>
          <w:szCs w:val="22"/>
        </w:rPr>
        <w:t>.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961"/>
      </w:tblGrid>
      <w:tr w:rsidR="007B30E7" w:rsidRPr="000A5D2D" w:rsidTr="00E34159">
        <w:tc>
          <w:tcPr>
            <w:tcW w:w="4786" w:type="dxa"/>
          </w:tcPr>
          <w:p w:rsidR="007B30E7" w:rsidRPr="00750980" w:rsidRDefault="007B30E7" w:rsidP="000A5D2D">
            <w:pPr>
              <w:ind w:firstLine="709"/>
              <w:jc w:val="center"/>
              <w:rPr>
                <w:rFonts w:ascii="Times New Roman" w:hAnsi="Times New Roman"/>
                <w:bCs/>
                <w:color w:val="000000"/>
                <w:spacing w:val="-2"/>
              </w:rPr>
            </w:pPr>
            <w:r w:rsidRPr="00750980">
              <w:rPr>
                <w:rFonts w:ascii="Times New Roman" w:hAnsi="Times New Roman"/>
                <w:bCs/>
                <w:color w:val="000000"/>
                <w:spacing w:val="-2"/>
              </w:rPr>
              <w:t>Заказчик:</w:t>
            </w:r>
          </w:p>
          <w:p w:rsidR="00A82971" w:rsidRPr="00750980" w:rsidRDefault="00A82971" w:rsidP="000A5D2D">
            <w:pPr>
              <w:ind w:firstLine="709"/>
              <w:jc w:val="center"/>
              <w:rPr>
                <w:rFonts w:ascii="Times New Roman" w:hAnsi="Times New Roman"/>
                <w:bCs/>
                <w:color w:val="000000"/>
                <w:spacing w:val="-2"/>
              </w:rPr>
            </w:pPr>
          </w:p>
          <w:p w:rsidR="007B30E7" w:rsidRPr="00750980" w:rsidRDefault="00750980" w:rsidP="00750980">
            <w:pPr>
              <w:ind w:firstLine="709"/>
              <w:jc w:val="center"/>
              <w:rPr>
                <w:rFonts w:ascii="Times New Roman" w:hAnsi="Times New Roman"/>
                <w:bCs/>
                <w:color w:val="000000"/>
                <w:spacing w:val="-2"/>
              </w:rPr>
            </w:pPr>
            <w:r w:rsidRPr="00750980">
              <w:rPr>
                <w:rFonts w:ascii="Times New Roman" w:hAnsi="Times New Roman"/>
                <w:noProof/>
              </w:rPr>
              <w:t>АДМИНИСТРАЦИЯ МУНИЦИПАЛЬНОГО ОБРАЗОВАНИЯ «МОНАСТЫРЩИНСКИЙ РАЙОН» СМОЛЕНСКОЙ ОБЛАСТИ</w:t>
            </w:r>
          </w:p>
        </w:tc>
        <w:tc>
          <w:tcPr>
            <w:tcW w:w="4961" w:type="dxa"/>
          </w:tcPr>
          <w:p w:rsidR="007B30E7" w:rsidRPr="00750980" w:rsidRDefault="00D63D7A" w:rsidP="000A5D2D">
            <w:pPr>
              <w:pStyle w:val="ConsPlusNonformat"/>
              <w:widowControl/>
              <w:jc w:val="center"/>
              <w:rPr>
                <w:rFonts w:ascii="Times New Roman" w:hAnsi="Times New Roman" w:cs="Times New Roman"/>
                <w:sz w:val="22"/>
                <w:szCs w:val="22"/>
              </w:rPr>
            </w:pPr>
            <w:r w:rsidRPr="00750980">
              <w:rPr>
                <w:rFonts w:ascii="Times New Roman" w:hAnsi="Times New Roman" w:cs="Times New Roman"/>
                <w:sz w:val="22"/>
                <w:szCs w:val="22"/>
              </w:rPr>
              <w:t>Подрядчик</w:t>
            </w:r>
            <w:r w:rsidR="007B30E7" w:rsidRPr="00750980">
              <w:rPr>
                <w:rFonts w:ascii="Times New Roman" w:hAnsi="Times New Roman" w:cs="Times New Roman"/>
                <w:sz w:val="22"/>
                <w:szCs w:val="22"/>
              </w:rPr>
              <w:t>:</w:t>
            </w:r>
          </w:p>
          <w:p w:rsidR="007B30E7" w:rsidRPr="00750980" w:rsidRDefault="007B30E7" w:rsidP="000A5D2D">
            <w:pPr>
              <w:pStyle w:val="ConsPlusNormal"/>
              <w:widowControl/>
              <w:ind w:firstLine="0"/>
              <w:jc w:val="center"/>
              <w:outlineLvl w:val="1"/>
              <w:rPr>
                <w:rFonts w:ascii="Times New Roman" w:hAnsi="Times New Roman" w:cs="Times New Roman"/>
                <w:sz w:val="22"/>
                <w:szCs w:val="22"/>
              </w:rPr>
            </w:pPr>
          </w:p>
          <w:p w:rsidR="00A82971" w:rsidRPr="00750980" w:rsidRDefault="00750980" w:rsidP="00160AC9">
            <w:pPr>
              <w:pStyle w:val="ConsPlusNormal"/>
              <w:widowControl/>
              <w:ind w:firstLine="0"/>
              <w:jc w:val="center"/>
              <w:outlineLvl w:val="1"/>
              <w:rPr>
                <w:rFonts w:ascii="Times New Roman" w:hAnsi="Times New Roman" w:cs="Times New Roman"/>
                <w:sz w:val="22"/>
                <w:szCs w:val="22"/>
              </w:rPr>
            </w:pPr>
            <w:r w:rsidRPr="00750980">
              <w:rPr>
                <w:rFonts w:ascii="Times New Roman" w:hAnsi="Times New Roman" w:cs="Times New Roman"/>
                <w:sz w:val="22"/>
                <w:szCs w:val="22"/>
              </w:rPr>
              <w:t xml:space="preserve">МУНИЦИПАЛЬНОЕ УНИТАРНОЕ ПРЕДПРИЯТИЕ «МОНАСТЫРЩИНСКИЕ КОММУНАЛЬНЫЕ СИСТЕМЫ» </w:t>
            </w:r>
            <w:r w:rsidRPr="00750980">
              <w:rPr>
                <w:rFonts w:ascii="Times New Roman" w:hAnsi="Times New Roman" w:cs="Times New Roman"/>
                <w:noProof/>
                <w:sz w:val="22"/>
                <w:szCs w:val="22"/>
              </w:rPr>
              <w:t>АДМИНИСТРАЦИИ МУНИЦИПАЛЬНОГО ОБРАЗОВАНИЯ «МОНАСТЫРЩИНСКИЙ РАЙОН» СМОЛЕНСКОЙ ОБЛАСТИ</w:t>
            </w:r>
          </w:p>
        </w:tc>
      </w:tr>
      <w:tr w:rsidR="007B30E7" w:rsidRPr="000A5D2D" w:rsidTr="00E34159">
        <w:tc>
          <w:tcPr>
            <w:tcW w:w="4786" w:type="dxa"/>
          </w:tcPr>
          <w:p w:rsidR="007B30E7" w:rsidRPr="000A5D2D" w:rsidRDefault="007B30E7" w:rsidP="000A5D2D">
            <w:pPr>
              <w:rPr>
                <w:rFonts w:ascii="Times New Roman" w:hAnsi="Times New Roman"/>
              </w:rPr>
            </w:pPr>
            <w:r w:rsidRPr="000A5D2D">
              <w:rPr>
                <w:rFonts w:ascii="Times New Roman" w:hAnsi="Times New Roman"/>
              </w:rPr>
              <w:t xml:space="preserve">Юридический адрес: </w:t>
            </w:r>
            <w:r w:rsidRPr="000A5D2D">
              <w:rPr>
                <w:rFonts w:ascii="Times New Roman" w:hAnsi="Times New Roman"/>
                <w:bCs/>
              </w:rPr>
              <w:t>216130,Смоленская обл., п. Монастырщина, ул. 1-я Краснинская, д. 14</w:t>
            </w:r>
          </w:p>
          <w:p w:rsidR="007B30E7" w:rsidRPr="000A5D2D" w:rsidRDefault="007B30E7" w:rsidP="000A5D2D">
            <w:pPr>
              <w:rPr>
                <w:rFonts w:ascii="Times New Roman" w:hAnsi="Times New Roman"/>
              </w:rPr>
            </w:pPr>
            <w:r w:rsidRPr="000A5D2D">
              <w:rPr>
                <w:rFonts w:ascii="Times New Roman" w:hAnsi="Times New Roman"/>
              </w:rPr>
              <w:t>Фактический адрес:</w:t>
            </w:r>
            <w:r w:rsidRPr="000A5D2D">
              <w:rPr>
                <w:rFonts w:ascii="Times New Roman" w:hAnsi="Times New Roman"/>
                <w:bCs/>
              </w:rPr>
              <w:t xml:space="preserve"> 216130,Смоленская обл., п. Монастырщина, ул. 1-я Краснинская, д. 14</w:t>
            </w:r>
          </w:p>
        </w:tc>
        <w:tc>
          <w:tcPr>
            <w:tcW w:w="4961" w:type="dxa"/>
          </w:tcPr>
          <w:p w:rsidR="00DD6BF1" w:rsidRDefault="00DD6BF1" w:rsidP="00DD6BF1">
            <w:pPr>
              <w:pStyle w:val="ConsPlusNonformat"/>
              <w:widowControl/>
              <w:rPr>
                <w:rFonts w:ascii="Times New Roman" w:hAnsi="Times New Roman" w:cs="Times New Roman"/>
                <w:sz w:val="22"/>
                <w:szCs w:val="22"/>
              </w:rPr>
            </w:pPr>
            <w:r>
              <w:rPr>
                <w:rFonts w:ascii="Times New Roman" w:hAnsi="Times New Roman" w:cs="Times New Roman"/>
                <w:sz w:val="22"/>
                <w:szCs w:val="22"/>
              </w:rPr>
              <w:t>Юридический адрес: 216130, Смоленская область, п. Монастырщина, ул. Советская, д.45</w:t>
            </w:r>
          </w:p>
          <w:p w:rsidR="00DD2A95" w:rsidRPr="0077754F" w:rsidRDefault="00DD6BF1" w:rsidP="00DD6BF1">
            <w:pPr>
              <w:pStyle w:val="ConsPlusNonformat"/>
              <w:widowControl/>
              <w:rPr>
                <w:rFonts w:ascii="Times New Roman" w:hAnsi="Times New Roman" w:cs="Times New Roman"/>
                <w:sz w:val="22"/>
                <w:szCs w:val="22"/>
              </w:rPr>
            </w:pPr>
            <w:r>
              <w:rPr>
                <w:rFonts w:ascii="Times New Roman" w:hAnsi="Times New Roman" w:cs="Times New Roman"/>
                <w:sz w:val="22"/>
                <w:szCs w:val="22"/>
              </w:rPr>
              <w:t>Почтовый адрес: 216130, Смоленская область, п. Монастырщина, ул.Советская, д.45</w:t>
            </w:r>
          </w:p>
        </w:tc>
      </w:tr>
      <w:tr w:rsidR="007B30E7" w:rsidRPr="000A5D2D" w:rsidTr="00E34159">
        <w:tc>
          <w:tcPr>
            <w:tcW w:w="4786" w:type="dxa"/>
          </w:tcPr>
          <w:p w:rsidR="007B30E7" w:rsidRPr="000A5D2D" w:rsidRDefault="007B30E7" w:rsidP="000A5D2D">
            <w:pPr>
              <w:ind w:firstLine="6"/>
              <w:rPr>
                <w:rFonts w:ascii="Times New Roman" w:hAnsi="Times New Roman"/>
                <w:bCs/>
              </w:rPr>
            </w:pPr>
            <w:r w:rsidRPr="000A5D2D">
              <w:rPr>
                <w:rFonts w:ascii="Times New Roman" w:hAnsi="Times New Roman"/>
                <w:bCs/>
              </w:rPr>
              <w:t>ИНН 6710001144</w:t>
            </w:r>
          </w:p>
          <w:p w:rsidR="007B30E7" w:rsidRPr="000A5D2D" w:rsidRDefault="007B30E7" w:rsidP="000A5D2D">
            <w:pPr>
              <w:ind w:firstLine="6"/>
              <w:rPr>
                <w:rFonts w:ascii="Times New Roman" w:hAnsi="Times New Roman"/>
                <w:bCs/>
              </w:rPr>
            </w:pPr>
            <w:r w:rsidRPr="000A5D2D">
              <w:rPr>
                <w:rFonts w:ascii="Times New Roman" w:hAnsi="Times New Roman"/>
                <w:bCs/>
              </w:rPr>
              <w:t>КПП 671001001</w:t>
            </w:r>
          </w:p>
          <w:p w:rsidR="007B30E7" w:rsidRPr="00A03DF5" w:rsidRDefault="007B30E7" w:rsidP="000A5D2D">
            <w:pPr>
              <w:ind w:firstLine="6"/>
              <w:rPr>
                <w:rFonts w:ascii="Times New Roman" w:hAnsi="Times New Roman"/>
                <w:bCs/>
              </w:rPr>
            </w:pPr>
            <w:r w:rsidRPr="00A03DF5">
              <w:rPr>
                <w:rFonts w:ascii="Times New Roman" w:hAnsi="Times New Roman"/>
                <w:bCs/>
              </w:rPr>
              <w:t xml:space="preserve">р/с </w:t>
            </w:r>
            <w:r w:rsidRPr="00A03DF5">
              <w:rPr>
                <w:rFonts w:ascii="Times New Roman" w:hAnsi="Times New Roman"/>
                <w:bCs/>
                <w:spacing w:val="-1"/>
              </w:rPr>
              <w:t>40204810400000940001</w:t>
            </w:r>
          </w:p>
          <w:p w:rsidR="007B30E7" w:rsidRPr="000A5D2D" w:rsidRDefault="007B30E7" w:rsidP="000A5D2D">
            <w:pPr>
              <w:ind w:firstLine="6"/>
              <w:rPr>
                <w:rFonts w:ascii="Times New Roman" w:hAnsi="Times New Roman"/>
                <w:bCs/>
              </w:rPr>
            </w:pPr>
            <w:r w:rsidRPr="000A5D2D">
              <w:rPr>
                <w:rFonts w:ascii="Times New Roman" w:hAnsi="Times New Roman"/>
                <w:bCs/>
              </w:rPr>
              <w:t>отделение Смоленск</w:t>
            </w:r>
            <w:r w:rsidRPr="000A5D2D">
              <w:rPr>
                <w:rFonts w:ascii="Times New Roman" w:hAnsi="Times New Roman"/>
                <w:bCs/>
                <w:color w:val="000000"/>
                <w:spacing w:val="-1"/>
              </w:rPr>
              <w:t>, г. Смоленск</w:t>
            </w:r>
          </w:p>
          <w:p w:rsidR="007B30E7" w:rsidRPr="000A5D2D" w:rsidRDefault="007B30E7" w:rsidP="000A5D2D">
            <w:pPr>
              <w:ind w:firstLine="6"/>
              <w:rPr>
                <w:rFonts w:ascii="Times New Roman" w:hAnsi="Times New Roman"/>
                <w:bCs/>
                <w:color w:val="000000"/>
                <w:spacing w:val="-3"/>
              </w:rPr>
            </w:pPr>
            <w:r w:rsidRPr="000A5D2D">
              <w:rPr>
                <w:rFonts w:ascii="Times New Roman" w:hAnsi="Times New Roman"/>
                <w:bCs/>
              </w:rPr>
              <w:t xml:space="preserve">БИК </w:t>
            </w:r>
            <w:r w:rsidRPr="000A5D2D">
              <w:rPr>
                <w:rFonts w:ascii="Times New Roman" w:hAnsi="Times New Roman"/>
                <w:bCs/>
                <w:color w:val="000000"/>
                <w:spacing w:val="-3"/>
              </w:rPr>
              <w:t>046614001</w:t>
            </w:r>
          </w:p>
          <w:p w:rsidR="007B30E7" w:rsidRPr="000A5D2D" w:rsidRDefault="007B30E7" w:rsidP="000A5D2D">
            <w:pPr>
              <w:ind w:firstLine="6"/>
              <w:rPr>
                <w:rFonts w:ascii="Times New Roman" w:hAnsi="Times New Roman"/>
                <w:bCs/>
                <w:color w:val="000000"/>
                <w:spacing w:val="-3"/>
              </w:rPr>
            </w:pPr>
            <w:r w:rsidRPr="000A5D2D">
              <w:rPr>
                <w:rFonts w:ascii="Times New Roman" w:hAnsi="Times New Roman"/>
                <w:bCs/>
                <w:color w:val="000000"/>
                <w:spacing w:val="-3"/>
              </w:rPr>
              <w:t>ОГРН 1026700630252</w:t>
            </w:r>
          </w:p>
          <w:p w:rsidR="007B30E7" w:rsidRPr="000A5D2D" w:rsidRDefault="007B30E7" w:rsidP="000A5D2D">
            <w:pPr>
              <w:ind w:firstLine="6"/>
              <w:rPr>
                <w:rFonts w:ascii="Times New Roman" w:hAnsi="Times New Roman"/>
                <w:bCs/>
                <w:color w:val="000000"/>
                <w:spacing w:val="-3"/>
              </w:rPr>
            </w:pPr>
            <w:r w:rsidRPr="000A5D2D">
              <w:rPr>
                <w:rFonts w:ascii="Times New Roman" w:hAnsi="Times New Roman"/>
                <w:bCs/>
                <w:color w:val="000000"/>
                <w:spacing w:val="-3"/>
              </w:rPr>
              <w:t>ОКТМО 66627151</w:t>
            </w:r>
          </w:p>
          <w:p w:rsidR="007E7189" w:rsidRPr="000A5D2D" w:rsidRDefault="007E7189" w:rsidP="000A5D2D">
            <w:pPr>
              <w:ind w:firstLine="6"/>
              <w:rPr>
                <w:rFonts w:ascii="Times New Roman" w:hAnsi="Times New Roman"/>
                <w:bCs/>
                <w:color w:val="000000"/>
                <w:spacing w:val="-3"/>
              </w:rPr>
            </w:pPr>
          </w:p>
          <w:p w:rsidR="007E7189" w:rsidRPr="000A5D2D" w:rsidRDefault="007E7189" w:rsidP="000A5D2D">
            <w:pPr>
              <w:ind w:firstLine="6"/>
              <w:rPr>
                <w:rFonts w:ascii="Times New Roman" w:hAnsi="Times New Roman"/>
                <w:bCs/>
                <w:color w:val="000000"/>
                <w:spacing w:val="-3"/>
              </w:rPr>
            </w:pPr>
          </w:p>
          <w:p w:rsidR="007B30E7" w:rsidRPr="000A5D2D" w:rsidRDefault="007B30E7" w:rsidP="00CF7D35">
            <w:pPr>
              <w:rPr>
                <w:rFonts w:ascii="Times New Roman" w:hAnsi="Times New Roman"/>
                <w:bCs/>
                <w:color w:val="000000"/>
                <w:spacing w:val="-3"/>
              </w:rPr>
            </w:pPr>
            <w:r w:rsidRPr="000A5D2D">
              <w:rPr>
                <w:rFonts w:ascii="Times New Roman" w:hAnsi="Times New Roman"/>
                <w:bCs/>
                <w:color w:val="000000"/>
                <w:spacing w:val="-3"/>
              </w:rPr>
              <w:t>Глава муниципального образования «Монастырщинский район» Смоленской области</w:t>
            </w:r>
          </w:p>
          <w:p w:rsidR="007B30E7" w:rsidRPr="000A5D2D" w:rsidRDefault="007B30E7" w:rsidP="000A5D2D">
            <w:pPr>
              <w:rPr>
                <w:rFonts w:ascii="Times New Roman" w:hAnsi="Times New Roman"/>
              </w:rPr>
            </w:pPr>
          </w:p>
          <w:p w:rsidR="007B30E7" w:rsidRPr="000A5D2D" w:rsidRDefault="007B30E7" w:rsidP="000A5D2D">
            <w:pPr>
              <w:rPr>
                <w:rFonts w:ascii="Times New Roman" w:hAnsi="Times New Roman"/>
              </w:rPr>
            </w:pPr>
          </w:p>
          <w:p w:rsidR="007B30E7" w:rsidRPr="000A5D2D" w:rsidRDefault="007B30E7" w:rsidP="000A5D2D">
            <w:pPr>
              <w:rPr>
                <w:rFonts w:ascii="Times New Roman" w:hAnsi="Times New Roman"/>
                <w:bCs/>
                <w:u w:val="single"/>
              </w:rPr>
            </w:pPr>
            <w:r w:rsidRPr="000A5D2D">
              <w:rPr>
                <w:rFonts w:ascii="Times New Roman" w:hAnsi="Times New Roman"/>
              </w:rPr>
              <w:t>____________________________</w:t>
            </w:r>
            <w:r w:rsidRPr="000A5D2D">
              <w:rPr>
                <w:rFonts w:ascii="Times New Roman" w:hAnsi="Times New Roman"/>
                <w:bCs/>
              </w:rPr>
              <w:t>В.Б. Титов</w:t>
            </w:r>
          </w:p>
        </w:tc>
        <w:tc>
          <w:tcPr>
            <w:tcW w:w="4961" w:type="dxa"/>
          </w:tcPr>
          <w:p w:rsidR="00DD6BF1" w:rsidRDefault="00DD6BF1" w:rsidP="00DD6BF1">
            <w:pPr>
              <w:pStyle w:val="ConsPlusNonformat"/>
              <w:widowControl/>
              <w:rPr>
                <w:rFonts w:ascii="Times New Roman" w:hAnsi="Times New Roman" w:cs="Times New Roman"/>
                <w:sz w:val="22"/>
                <w:szCs w:val="22"/>
              </w:rPr>
            </w:pPr>
            <w:r>
              <w:rPr>
                <w:rFonts w:ascii="Times New Roman" w:hAnsi="Times New Roman" w:cs="Times New Roman"/>
                <w:sz w:val="22"/>
                <w:szCs w:val="22"/>
              </w:rPr>
              <w:t>ИНН 6725031448</w:t>
            </w:r>
          </w:p>
          <w:p w:rsidR="00DD6BF1" w:rsidRDefault="00DD6BF1" w:rsidP="00DD6BF1">
            <w:pPr>
              <w:pStyle w:val="ConsPlusNonformat"/>
              <w:widowControl/>
              <w:rPr>
                <w:rFonts w:ascii="Times New Roman" w:hAnsi="Times New Roman" w:cs="Times New Roman"/>
                <w:sz w:val="22"/>
                <w:szCs w:val="22"/>
              </w:rPr>
            </w:pPr>
            <w:r>
              <w:rPr>
                <w:rFonts w:ascii="Times New Roman" w:hAnsi="Times New Roman" w:cs="Times New Roman"/>
                <w:sz w:val="22"/>
                <w:szCs w:val="22"/>
              </w:rPr>
              <w:t>КПП 672501001</w:t>
            </w:r>
          </w:p>
          <w:p w:rsidR="00DD6BF1" w:rsidRDefault="00DD6BF1" w:rsidP="00DD6BF1">
            <w:pPr>
              <w:pStyle w:val="ConsPlusNonformat"/>
              <w:widowControl/>
              <w:rPr>
                <w:rFonts w:ascii="Times New Roman" w:hAnsi="Times New Roman" w:cs="Times New Roman"/>
                <w:sz w:val="22"/>
                <w:szCs w:val="22"/>
              </w:rPr>
            </w:pPr>
            <w:r>
              <w:rPr>
                <w:rFonts w:ascii="Times New Roman" w:hAnsi="Times New Roman" w:cs="Times New Roman"/>
                <w:sz w:val="22"/>
                <w:szCs w:val="22"/>
              </w:rPr>
              <w:t>р/с 40702810343000001948</w:t>
            </w:r>
          </w:p>
          <w:p w:rsidR="00DD6BF1" w:rsidRDefault="00DD6BF1" w:rsidP="00DD6BF1">
            <w:pPr>
              <w:pStyle w:val="ConsPlusNonformat"/>
              <w:widowControl/>
              <w:rPr>
                <w:rFonts w:ascii="Times New Roman" w:hAnsi="Times New Roman" w:cs="Times New Roman"/>
                <w:sz w:val="22"/>
                <w:szCs w:val="22"/>
              </w:rPr>
            </w:pPr>
            <w:r>
              <w:rPr>
                <w:rFonts w:ascii="Times New Roman" w:hAnsi="Times New Roman" w:cs="Times New Roman"/>
                <w:sz w:val="22"/>
                <w:szCs w:val="22"/>
              </w:rPr>
              <w:t>Смоленский РФ АО «Россельхозбанк» г. Смоленск</w:t>
            </w:r>
          </w:p>
          <w:p w:rsidR="00DD6BF1" w:rsidRDefault="00DD6BF1" w:rsidP="00DD6BF1">
            <w:pPr>
              <w:pStyle w:val="ConsPlusNonformat"/>
              <w:widowControl/>
              <w:rPr>
                <w:rFonts w:ascii="Times New Roman" w:hAnsi="Times New Roman" w:cs="Times New Roman"/>
                <w:sz w:val="22"/>
                <w:szCs w:val="22"/>
              </w:rPr>
            </w:pPr>
            <w:r>
              <w:rPr>
                <w:rFonts w:ascii="Times New Roman" w:hAnsi="Times New Roman" w:cs="Times New Roman"/>
                <w:sz w:val="22"/>
                <w:szCs w:val="22"/>
              </w:rPr>
              <w:t>к/с 30101810500000000776</w:t>
            </w:r>
          </w:p>
          <w:p w:rsidR="00DD6BF1" w:rsidRDefault="00DD6BF1" w:rsidP="00DD6BF1">
            <w:pPr>
              <w:pStyle w:val="ConsPlusNonformat"/>
              <w:widowControl/>
              <w:rPr>
                <w:rFonts w:ascii="Times New Roman" w:hAnsi="Times New Roman" w:cs="Times New Roman"/>
                <w:sz w:val="22"/>
                <w:szCs w:val="22"/>
              </w:rPr>
            </w:pPr>
            <w:r>
              <w:rPr>
                <w:rFonts w:ascii="Times New Roman" w:hAnsi="Times New Roman" w:cs="Times New Roman"/>
                <w:sz w:val="22"/>
                <w:szCs w:val="22"/>
              </w:rPr>
              <w:t>БИК 046614776</w:t>
            </w:r>
          </w:p>
          <w:p w:rsidR="00DD6BF1" w:rsidRDefault="00DD6BF1" w:rsidP="00DD6BF1">
            <w:pPr>
              <w:pStyle w:val="ConsPlusNonformat"/>
              <w:widowControl/>
              <w:rPr>
                <w:rFonts w:ascii="Times New Roman" w:hAnsi="Times New Roman" w:cs="Times New Roman"/>
                <w:sz w:val="22"/>
                <w:szCs w:val="22"/>
              </w:rPr>
            </w:pPr>
          </w:p>
          <w:p w:rsidR="00DD6BF1" w:rsidRDefault="00DD6BF1" w:rsidP="00DD6BF1">
            <w:pPr>
              <w:pStyle w:val="ConsPlusNonformat"/>
              <w:widowControl/>
              <w:rPr>
                <w:rFonts w:ascii="Times New Roman" w:hAnsi="Times New Roman" w:cs="Times New Roman"/>
                <w:sz w:val="22"/>
                <w:szCs w:val="22"/>
              </w:rPr>
            </w:pPr>
          </w:p>
          <w:p w:rsidR="00DD6BF1" w:rsidRDefault="00DD6BF1" w:rsidP="00DD6BF1">
            <w:pPr>
              <w:pStyle w:val="ConsPlusNonformat"/>
              <w:widowControl/>
              <w:rPr>
                <w:rFonts w:ascii="Times New Roman" w:hAnsi="Times New Roman" w:cs="Times New Roman"/>
                <w:sz w:val="22"/>
                <w:szCs w:val="22"/>
              </w:rPr>
            </w:pPr>
            <w:r>
              <w:rPr>
                <w:rFonts w:ascii="Times New Roman" w:hAnsi="Times New Roman" w:cs="Times New Roman"/>
                <w:sz w:val="22"/>
                <w:szCs w:val="22"/>
              </w:rPr>
              <w:t>Директор Муниципального унитарного предприятия «Монастырщинские Коммунальные Системы»</w:t>
            </w:r>
          </w:p>
          <w:p w:rsidR="00DD6BF1" w:rsidRDefault="00DD6BF1" w:rsidP="00DD6BF1">
            <w:pPr>
              <w:pStyle w:val="ConsPlusNonformat"/>
              <w:widowControl/>
              <w:rPr>
                <w:rFonts w:ascii="Times New Roman" w:hAnsi="Times New Roman" w:cs="Times New Roman"/>
                <w:sz w:val="22"/>
                <w:szCs w:val="22"/>
              </w:rPr>
            </w:pPr>
          </w:p>
          <w:p w:rsidR="00CF7D35" w:rsidRPr="00DD2A95" w:rsidRDefault="00DD6BF1" w:rsidP="00DD6BF1">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 Л.И.Панфилов</w:t>
            </w:r>
          </w:p>
        </w:tc>
      </w:tr>
      <w:tr w:rsidR="007B30E7" w:rsidRPr="000A5D2D" w:rsidTr="00E34159">
        <w:tc>
          <w:tcPr>
            <w:tcW w:w="4786" w:type="dxa"/>
          </w:tcPr>
          <w:p w:rsidR="00735818" w:rsidRPr="000A5D2D" w:rsidRDefault="007B30E7" w:rsidP="000A5D2D">
            <w:pPr>
              <w:rPr>
                <w:rFonts w:ascii="Times New Roman" w:hAnsi="Times New Roman"/>
              </w:rPr>
            </w:pPr>
            <w:r w:rsidRPr="000A5D2D">
              <w:rPr>
                <w:rFonts w:ascii="Times New Roman" w:hAnsi="Times New Roman"/>
              </w:rPr>
              <w:t xml:space="preserve">М.П.   </w:t>
            </w:r>
          </w:p>
          <w:p w:rsidR="007B30E7" w:rsidRPr="000A5D2D" w:rsidRDefault="007B30E7" w:rsidP="000A5D2D">
            <w:pPr>
              <w:rPr>
                <w:rFonts w:ascii="Times New Roman" w:hAnsi="Times New Roman"/>
              </w:rPr>
            </w:pPr>
            <w:r w:rsidRPr="000A5D2D">
              <w:rPr>
                <w:rFonts w:ascii="Times New Roman" w:hAnsi="Times New Roman"/>
              </w:rPr>
              <w:t>«_____» _____________20___г.</w:t>
            </w:r>
          </w:p>
        </w:tc>
        <w:tc>
          <w:tcPr>
            <w:tcW w:w="4961" w:type="dxa"/>
          </w:tcPr>
          <w:p w:rsidR="00CF7D35" w:rsidRPr="000A5D2D" w:rsidRDefault="00CF7D35" w:rsidP="00CF7D35">
            <w:pPr>
              <w:rPr>
                <w:rFonts w:ascii="Times New Roman" w:hAnsi="Times New Roman"/>
              </w:rPr>
            </w:pPr>
            <w:r w:rsidRPr="000A5D2D">
              <w:rPr>
                <w:rFonts w:ascii="Times New Roman" w:hAnsi="Times New Roman"/>
              </w:rPr>
              <w:t xml:space="preserve">М.П.   </w:t>
            </w:r>
          </w:p>
          <w:p w:rsidR="007B30E7" w:rsidRPr="00CF7D35" w:rsidRDefault="00CF7D35" w:rsidP="00CF7D35">
            <w:pPr>
              <w:pStyle w:val="ConsPlusNonformat"/>
              <w:widowControl/>
              <w:rPr>
                <w:rFonts w:ascii="Times New Roman" w:hAnsi="Times New Roman" w:cs="Times New Roman"/>
                <w:sz w:val="22"/>
                <w:szCs w:val="22"/>
              </w:rPr>
            </w:pPr>
            <w:r w:rsidRPr="000A5D2D">
              <w:rPr>
                <w:rFonts w:ascii="Times New Roman" w:hAnsi="Times New Roman" w:cs="Times New Roman"/>
                <w:sz w:val="22"/>
                <w:szCs w:val="22"/>
              </w:rPr>
              <w:t>«_____» _____________20___г.</w:t>
            </w:r>
          </w:p>
        </w:tc>
      </w:tr>
    </w:tbl>
    <w:p w:rsidR="00D2444D" w:rsidRDefault="00D2444D" w:rsidP="00CF7D35">
      <w:pPr>
        <w:pStyle w:val="ConsPlusNormal"/>
        <w:widowControl/>
        <w:ind w:firstLine="0"/>
        <w:jc w:val="right"/>
        <w:outlineLvl w:val="1"/>
        <w:rPr>
          <w:rFonts w:ascii="Times New Roman" w:hAnsi="Times New Roman" w:cs="Times New Roman"/>
          <w:sz w:val="22"/>
          <w:szCs w:val="22"/>
        </w:rPr>
      </w:pPr>
    </w:p>
    <w:p w:rsidR="00D2444D" w:rsidRDefault="00D2444D" w:rsidP="00CF7D35">
      <w:pPr>
        <w:pStyle w:val="ConsPlusNormal"/>
        <w:widowControl/>
        <w:ind w:firstLine="0"/>
        <w:jc w:val="right"/>
        <w:outlineLvl w:val="1"/>
        <w:rPr>
          <w:rFonts w:ascii="Times New Roman" w:hAnsi="Times New Roman" w:cs="Times New Roman"/>
          <w:sz w:val="22"/>
          <w:szCs w:val="22"/>
        </w:rPr>
      </w:pPr>
    </w:p>
    <w:p w:rsidR="00D2444D" w:rsidRDefault="00D2444D" w:rsidP="00CF7D35">
      <w:pPr>
        <w:pStyle w:val="ConsPlusNormal"/>
        <w:widowControl/>
        <w:ind w:firstLine="0"/>
        <w:jc w:val="right"/>
        <w:outlineLvl w:val="1"/>
        <w:rPr>
          <w:rFonts w:ascii="Times New Roman" w:hAnsi="Times New Roman" w:cs="Times New Roman"/>
          <w:sz w:val="22"/>
          <w:szCs w:val="22"/>
        </w:rPr>
      </w:pPr>
    </w:p>
    <w:p w:rsidR="00D2444D" w:rsidRDefault="00D2444D" w:rsidP="00CF7D35">
      <w:pPr>
        <w:pStyle w:val="ConsPlusNormal"/>
        <w:widowControl/>
        <w:ind w:firstLine="0"/>
        <w:jc w:val="right"/>
        <w:outlineLvl w:val="1"/>
        <w:rPr>
          <w:rFonts w:ascii="Times New Roman" w:hAnsi="Times New Roman" w:cs="Times New Roman"/>
          <w:sz w:val="22"/>
          <w:szCs w:val="22"/>
        </w:rPr>
      </w:pPr>
    </w:p>
    <w:p w:rsidR="00D2444D" w:rsidRDefault="00D2444D" w:rsidP="00CF7D35">
      <w:pPr>
        <w:pStyle w:val="ConsPlusNormal"/>
        <w:widowControl/>
        <w:ind w:firstLine="0"/>
        <w:jc w:val="right"/>
        <w:outlineLvl w:val="1"/>
        <w:rPr>
          <w:rFonts w:ascii="Times New Roman" w:hAnsi="Times New Roman" w:cs="Times New Roman"/>
          <w:sz w:val="22"/>
          <w:szCs w:val="22"/>
        </w:rPr>
      </w:pPr>
    </w:p>
    <w:p w:rsidR="00762E93" w:rsidRDefault="00762E93" w:rsidP="00762E93">
      <w:pPr>
        <w:pStyle w:val="ConsPlusNormal"/>
        <w:widowControl/>
        <w:ind w:firstLine="0"/>
        <w:outlineLvl w:val="1"/>
        <w:rPr>
          <w:rFonts w:ascii="Times New Roman" w:hAnsi="Times New Roman" w:cs="Times New Roman"/>
          <w:sz w:val="22"/>
          <w:szCs w:val="22"/>
        </w:rPr>
      </w:pPr>
    </w:p>
    <w:p w:rsidR="00DD6BF1" w:rsidRDefault="00DD6BF1" w:rsidP="00762E93">
      <w:pPr>
        <w:pStyle w:val="ConsPlusNormal"/>
        <w:widowControl/>
        <w:ind w:firstLine="0"/>
        <w:outlineLvl w:val="1"/>
        <w:rPr>
          <w:rFonts w:ascii="Times New Roman" w:hAnsi="Times New Roman" w:cs="Times New Roman"/>
          <w:sz w:val="22"/>
          <w:szCs w:val="22"/>
        </w:rPr>
      </w:pPr>
    </w:p>
    <w:p w:rsidR="00D2444D" w:rsidRDefault="00D2444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Заключен контракт по процедуре 0163300024920000055</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Заказчик: АДМИНИСТРАЦИЯ МУНИЦИПАЛЬНОГО ОБРАЗОВАНИЯ "МОНАСТЫРЩИНСКИЙ РАЙОН" СМОЛЕНСКОЙ ОБЛАСТИ</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Участник: МУНИЦИПАЛЬНОЕ УНИТАРНОЕ ПРЕДПРИЯТИЕ "МОНАСТЫРЩИНСКИЕ КОММУНАЛЬНЫЕ СИСТЕМЫ" АДМИНИСТРАЦИИ МУНИЦИПАЛЬНОГО ОБРАЗОВАНИЯ "МОНАСТЫРЩИНСКИЙ РАЙОН" СМОЛЕНСКОЙ ОБЛАСТИ</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Начальная цена контракта: 91 328,40</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Итоговая цена контракта: 91 328,40</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Файл контракта: Контракт.docx f42284b6f2ba4978d9f3fb8b7aec006d</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 xml:space="preserve">Контракт подписан заказчиком: </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Владелец сертификата: Титов Виктор Борисович</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Организация: АДМИНИСТРАЦИЯ МУНИЦИПАЛЬНОГО ОБРАЗОВАНИЯ "МОНАСТЫРЩИНСКИЙ РАЙОН" СМОЛЕНСКОЙ ОБЛАСТИ</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 xml:space="preserve">Должность: </w:t>
      </w:r>
      <w:r w:rsidR="004521D3">
        <w:rPr>
          <w:rFonts w:ascii="Times New Roman" w:hAnsi="Times New Roman" w:cs="Times New Roman"/>
          <w:sz w:val="22"/>
          <w:szCs w:val="22"/>
        </w:rPr>
        <w:t>Глава муниципального образования «Монастырщинский район» Смоленской области</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Город: Монастырщина</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Страна: RU</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Контрольная сумма подписанного документа: c1da74df6db532a20c3cedebe8cc61b45de8af15b69a05bc598464fbfc08e737</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Алгоритм шифрования: ГОСТ Р 34.11/34.10-2001</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Дата подписания:  19.10.2020 13:59 [GMT +3]</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 xml:space="preserve">Контракт подписан участником: </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Владелец сертификата: МУП "МКС" Администрации МО "Монастырщинский район" Смол. области</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Фамилия, имя, отчество: Панфилов Леонид Иванович</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Организация: МУП "МКС" Администрации МО "Монастырщинский район" Смол. области</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Должность: Директор</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Город: п. Монастырщина</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Страна: RU</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Контрольная сумма подписанного документа: a0d43028dcf4c8604684aad0aa4daff76aaa84df811198c492492c2e8d854885</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Алгоритм шифрования: ГОСТ Р 34.11/34.10-2001</w:t>
      </w:r>
    </w:p>
    <w:p w:rsidR="00665CBD" w:rsidRPr="00665CBD" w:rsidRDefault="00665CBD" w:rsidP="00665CBD">
      <w:pPr>
        <w:pStyle w:val="ConsPlusNormal"/>
        <w:tabs>
          <w:tab w:val="left" w:pos="350"/>
        </w:tabs>
        <w:jc w:val="both"/>
        <w:outlineLvl w:val="1"/>
        <w:rPr>
          <w:rFonts w:ascii="Times New Roman" w:hAnsi="Times New Roman" w:cs="Times New Roman"/>
          <w:sz w:val="22"/>
          <w:szCs w:val="22"/>
        </w:rPr>
      </w:pPr>
      <w:r w:rsidRPr="00665CBD">
        <w:rPr>
          <w:rFonts w:ascii="Times New Roman" w:hAnsi="Times New Roman" w:cs="Times New Roman"/>
          <w:sz w:val="22"/>
          <w:szCs w:val="22"/>
        </w:rPr>
        <w:t>Дата подписания:  12.10.2020 10:20 [GMT +3]</w:t>
      </w:r>
    </w:p>
    <w:p w:rsidR="00665CBD" w:rsidRDefault="00665CBD" w:rsidP="00665CBD">
      <w:pPr>
        <w:pStyle w:val="ConsPlusNormal"/>
        <w:widowControl/>
        <w:tabs>
          <w:tab w:val="left" w:pos="350"/>
        </w:tabs>
        <w:ind w:firstLine="0"/>
        <w:jc w:val="both"/>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665CBD" w:rsidRDefault="00665CBD" w:rsidP="00CF7D35">
      <w:pPr>
        <w:pStyle w:val="ConsPlusNormal"/>
        <w:widowControl/>
        <w:ind w:firstLine="0"/>
        <w:jc w:val="right"/>
        <w:outlineLvl w:val="1"/>
        <w:rPr>
          <w:rFonts w:ascii="Times New Roman" w:hAnsi="Times New Roman" w:cs="Times New Roman"/>
          <w:sz w:val="22"/>
          <w:szCs w:val="22"/>
        </w:rPr>
      </w:pPr>
    </w:p>
    <w:p w:rsidR="001E3846" w:rsidRPr="000A5D2D" w:rsidRDefault="0035448D" w:rsidP="00CF7D35">
      <w:pPr>
        <w:pStyle w:val="ConsPlusNormal"/>
        <w:widowControl/>
        <w:ind w:firstLine="0"/>
        <w:jc w:val="right"/>
        <w:outlineLvl w:val="1"/>
        <w:rPr>
          <w:rFonts w:ascii="Times New Roman" w:hAnsi="Times New Roman" w:cs="Times New Roman"/>
          <w:sz w:val="22"/>
          <w:szCs w:val="22"/>
        </w:rPr>
      </w:pPr>
      <w:r w:rsidRPr="000A5D2D">
        <w:rPr>
          <w:rFonts w:ascii="Times New Roman" w:hAnsi="Times New Roman" w:cs="Times New Roman"/>
          <w:sz w:val="22"/>
          <w:szCs w:val="22"/>
        </w:rPr>
        <w:lastRenderedPageBreak/>
        <w:t>П</w:t>
      </w:r>
      <w:r w:rsidR="001E3846" w:rsidRPr="000A5D2D">
        <w:rPr>
          <w:rFonts w:ascii="Times New Roman" w:hAnsi="Times New Roman" w:cs="Times New Roman"/>
          <w:sz w:val="22"/>
          <w:szCs w:val="22"/>
        </w:rPr>
        <w:t>риложение № 1</w:t>
      </w:r>
    </w:p>
    <w:p w:rsidR="001E3846" w:rsidRPr="000A5D2D" w:rsidRDefault="000A6600" w:rsidP="00CF7D35">
      <w:pPr>
        <w:pStyle w:val="ConsPlusNormal"/>
        <w:widowControl/>
        <w:jc w:val="right"/>
        <w:rPr>
          <w:rFonts w:ascii="Times New Roman" w:hAnsi="Times New Roman" w:cs="Times New Roman"/>
          <w:sz w:val="22"/>
          <w:szCs w:val="22"/>
        </w:rPr>
      </w:pPr>
      <w:r w:rsidRPr="000A5D2D">
        <w:rPr>
          <w:rFonts w:ascii="Times New Roman" w:hAnsi="Times New Roman" w:cs="Times New Roman"/>
          <w:sz w:val="22"/>
          <w:szCs w:val="22"/>
        </w:rPr>
        <w:t xml:space="preserve">  к муниципальному </w:t>
      </w:r>
      <w:r w:rsidR="001E3846" w:rsidRPr="000A5D2D">
        <w:rPr>
          <w:rFonts w:ascii="Times New Roman" w:hAnsi="Times New Roman" w:cs="Times New Roman"/>
          <w:sz w:val="22"/>
          <w:szCs w:val="22"/>
        </w:rPr>
        <w:t xml:space="preserve"> контракту №</w:t>
      </w:r>
      <w:r w:rsidR="00DD6BF1">
        <w:rPr>
          <w:rFonts w:ascii="Times New Roman" w:hAnsi="Times New Roman" w:cs="Times New Roman"/>
          <w:sz w:val="22"/>
          <w:szCs w:val="22"/>
        </w:rPr>
        <w:t xml:space="preserve"> 116</w:t>
      </w:r>
    </w:p>
    <w:p w:rsidR="001E3846" w:rsidRPr="000A5D2D" w:rsidRDefault="00354E1B" w:rsidP="00CF7D35">
      <w:pPr>
        <w:pStyle w:val="ConsPlusNormal"/>
        <w:widowControl/>
        <w:ind w:left="5580" w:firstLine="0"/>
        <w:jc w:val="right"/>
        <w:rPr>
          <w:rFonts w:ascii="Times New Roman" w:hAnsi="Times New Roman" w:cs="Times New Roman"/>
          <w:sz w:val="22"/>
          <w:szCs w:val="22"/>
        </w:rPr>
      </w:pPr>
      <w:r w:rsidRPr="000A5D2D">
        <w:rPr>
          <w:rFonts w:ascii="Times New Roman" w:hAnsi="Times New Roman" w:cs="Times New Roman"/>
          <w:sz w:val="22"/>
          <w:szCs w:val="22"/>
        </w:rPr>
        <w:t xml:space="preserve">              </w:t>
      </w:r>
      <w:r w:rsidR="001E3846" w:rsidRPr="000A5D2D">
        <w:rPr>
          <w:rFonts w:ascii="Times New Roman" w:hAnsi="Times New Roman" w:cs="Times New Roman"/>
          <w:sz w:val="22"/>
          <w:szCs w:val="22"/>
        </w:rPr>
        <w:t>от «</w:t>
      </w:r>
      <w:r w:rsidR="00F329FB">
        <w:rPr>
          <w:rFonts w:ascii="Times New Roman" w:hAnsi="Times New Roman" w:cs="Times New Roman"/>
          <w:sz w:val="22"/>
          <w:szCs w:val="22"/>
        </w:rPr>
        <w:t>19</w:t>
      </w:r>
      <w:r w:rsidR="001E3846" w:rsidRPr="000A5D2D">
        <w:rPr>
          <w:rFonts w:ascii="Times New Roman" w:hAnsi="Times New Roman" w:cs="Times New Roman"/>
          <w:sz w:val="22"/>
          <w:szCs w:val="22"/>
        </w:rPr>
        <w:t xml:space="preserve">» </w:t>
      </w:r>
      <w:r w:rsidR="00F329FB">
        <w:rPr>
          <w:rFonts w:ascii="Times New Roman" w:hAnsi="Times New Roman" w:cs="Times New Roman"/>
          <w:sz w:val="22"/>
          <w:szCs w:val="22"/>
        </w:rPr>
        <w:t xml:space="preserve">октября </w:t>
      </w:r>
      <w:r w:rsidR="001E3846" w:rsidRPr="000A5D2D">
        <w:rPr>
          <w:rFonts w:ascii="Times New Roman" w:hAnsi="Times New Roman" w:cs="Times New Roman"/>
          <w:sz w:val="22"/>
          <w:szCs w:val="22"/>
        </w:rPr>
        <w:t xml:space="preserve"> 20</w:t>
      </w:r>
      <w:r w:rsidR="00D2444D">
        <w:rPr>
          <w:rFonts w:ascii="Times New Roman" w:hAnsi="Times New Roman" w:cs="Times New Roman"/>
          <w:sz w:val="22"/>
          <w:szCs w:val="22"/>
        </w:rPr>
        <w:t>20 года</w:t>
      </w:r>
    </w:p>
    <w:p w:rsidR="001E3846" w:rsidRPr="000A5D2D" w:rsidRDefault="001E3846" w:rsidP="000A5D2D">
      <w:pPr>
        <w:pStyle w:val="ConsPlusNormal"/>
        <w:widowControl/>
        <w:ind w:firstLine="540"/>
        <w:jc w:val="both"/>
        <w:rPr>
          <w:rFonts w:ascii="Times New Roman" w:hAnsi="Times New Roman" w:cs="Times New Roman"/>
          <w:sz w:val="22"/>
          <w:szCs w:val="22"/>
        </w:rPr>
      </w:pPr>
    </w:p>
    <w:p w:rsidR="00735818" w:rsidRDefault="00762E93" w:rsidP="000A5D2D">
      <w:pPr>
        <w:spacing w:after="0"/>
        <w:ind w:left="1985" w:right="2976"/>
        <w:jc w:val="center"/>
        <w:rPr>
          <w:rFonts w:ascii="Times New Roman" w:hAnsi="Times New Roman"/>
          <w:b/>
        </w:rPr>
      </w:pPr>
      <w:r>
        <w:rPr>
          <w:rFonts w:ascii="Times New Roman" w:hAnsi="Times New Roman"/>
          <w:b/>
        </w:rPr>
        <w:t xml:space="preserve">       </w:t>
      </w:r>
      <w:r w:rsidR="00735818" w:rsidRPr="000A5D2D">
        <w:rPr>
          <w:rFonts w:ascii="Times New Roman" w:hAnsi="Times New Roman"/>
          <w:b/>
        </w:rPr>
        <w:t xml:space="preserve">Техническое задание </w:t>
      </w:r>
      <w:r w:rsidR="00735818" w:rsidRPr="000A5D2D">
        <w:rPr>
          <w:rFonts w:ascii="Times New Roman" w:hAnsi="Times New Roman"/>
          <w:b/>
        </w:rPr>
        <w:br/>
      </w:r>
    </w:p>
    <w:p w:rsidR="0002307F" w:rsidRPr="00A94DBB" w:rsidRDefault="00762E93" w:rsidP="00762E93">
      <w:pPr>
        <w:pStyle w:val="af1"/>
        <w:numPr>
          <w:ilvl w:val="0"/>
          <w:numId w:val="14"/>
        </w:numPr>
        <w:ind w:left="709"/>
        <w:jc w:val="both"/>
        <w:rPr>
          <w:sz w:val="22"/>
          <w:szCs w:val="24"/>
        </w:rPr>
      </w:pPr>
      <w:r w:rsidRPr="00A94DBB">
        <w:rPr>
          <w:sz w:val="22"/>
          <w:szCs w:val="24"/>
        </w:rPr>
        <w:t xml:space="preserve">Наименование объекта: </w:t>
      </w:r>
      <w:r w:rsidR="0002307F" w:rsidRPr="00A94DBB">
        <w:rPr>
          <w:b w:val="0"/>
          <w:sz w:val="22"/>
          <w:szCs w:val="24"/>
        </w:rPr>
        <w:t>Устройство площадки на 5 контейнеров на центральном рынке п.Монастырщина Смоленской области</w:t>
      </w:r>
      <w:r w:rsidR="004035D9" w:rsidRPr="00A94DBB">
        <w:rPr>
          <w:b w:val="0"/>
          <w:sz w:val="22"/>
          <w:szCs w:val="24"/>
        </w:rPr>
        <w:t>.</w:t>
      </w:r>
    </w:p>
    <w:p w:rsidR="00762E93" w:rsidRPr="00A94DBB" w:rsidRDefault="00762E93" w:rsidP="00762E93">
      <w:pPr>
        <w:pStyle w:val="af1"/>
        <w:numPr>
          <w:ilvl w:val="0"/>
          <w:numId w:val="14"/>
        </w:numPr>
        <w:ind w:left="709"/>
        <w:jc w:val="both"/>
        <w:rPr>
          <w:sz w:val="22"/>
          <w:szCs w:val="24"/>
        </w:rPr>
      </w:pPr>
      <w:r w:rsidRPr="00A94DBB">
        <w:rPr>
          <w:sz w:val="22"/>
          <w:szCs w:val="24"/>
        </w:rPr>
        <w:t xml:space="preserve"> Место выполнения работ:</w:t>
      </w:r>
      <w:r w:rsidRPr="00A94DBB">
        <w:rPr>
          <w:b w:val="0"/>
          <w:sz w:val="22"/>
          <w:szCs w:val="24"/>
        </w:rPr>
        <w:t xml:space="preserve"> п. Монастырщина, Смоленская область</w:t>
      </w:r>
      <w:r w:rsidR="0002307F" w:rsidRPr="00A94DBB">
        <w:rPr>
          <w:b w:val="0"/>
          <w:sz w:val="22"/>
          <w:szCs w:val="24"/>
        </w:rPr>
        <w:t>.</w:t>
      </w:r>
    </w:p>
    <w:p w:rsidR="00762E93" w:rsidRPr="00A94DBB" w:rsidRDefault="00762E93" w:rsidP="00762E93">
      <w:pPr>
        <w:pStyle w:val="af1"/>
        <w:numPr>
          <w:ilvl w:val="0"/>
          <w:numId w:val="14"/>
        </w:numPr>
        <w:ind w:left="709"/>
        <w:jc w:val="both"/>
        <w:rPr>
          <w:sz w:val="22"/>
          <w:szCs w:val="24"/>
        </w:rPr>
      </w:pPr>
      <w:r w:rsidRPr="00A94DBB">
        <w:rPr>
          <w:sz w:val="22"/>
          <w:szCs w:val="24"/>
        </w:rPr>
        <w:t xml:space="preserve">Срок выполнения работ: </w:t>
      </w:r>
      <w:r w:rsidR="004035D9" w:rsidRPr="00A94DBB">
        <w:rPr>
          <w:b w:val="0"/>
          <w:sz w:val="22"/>
          <w:szCs w:val="24"/>
        </w:rPr>
        <w:t>10</w:t>
      </w:r>
      <w:r w:rsidRPr="00A94DBB">
        <w:rPr>
          <w:b w:val="0"/>
          <w:sz w:val="22"/>
          <w:szCs w:val="24"/>
        </w:rPr>
        <w:t xml:space="preserve"> (</w:t>
      </w:r>
      <w:r w:rsidR="004035D9" w:rsidRPr="00A94DBB">
        <w:rPr>
          <w:b w:val="0"/>
          <w:sz w:val="22"/>
          <w:szCs w:val="24"/>
        </w:rPr>
        <w:t>деся</w:t>
      </w:r>
      <w:r w:rsidRPr="00A94DBB">
        <w:rPr>
          <w:b w:val="0"/>
          <w:sz w:val="22"/>
          <w:szCs w:val="24"/>
        </w:rPr>
        <w:t>ть) календарных дней с момента подписания муниципального контракта</w:t>
      </w:r>
      <w:r w:rsidR="004035D9" w:rsidRPr="00A94DBB">
        <w:rPr>
          <w:b w:val="0"/>
          <w:sz w:val="22"/>
          <w:szCs w:val="24"/>
        </w:rPr>
        <w:t>.</w:t>
      </w:r>
    </w:p>
    <w:p w:rsidR="00762E93" w:rsidRPr="00A94DBB" w:rsidRDefault="00762E93" w:rsidP="00762E93">
      <w:pPr>
        <w:pStyle w:val="af1"/>
        <w:numPr>
          <w:ilvl w:val="0"/>
          <w:numId w:val="14"/>
        </w:numPr>
        <w:ind w:left="709"/>
        <w:jc w:val="both"/>
        <w:rPr>
          <w:sz w:val="22"/>
          <w:szCs w:val="24"/>
        </w:rPr>
      </w:pPr>
      <w:r w:rsidRPr="00A94DBB">
        <w:rPr>
          <w:sz w:val="22"/>
          <w:szCs w:val="24"/>
        </w:rPr>
        <w:t>Перечень работ:</w:t>
      </w:r>
    </w:p>
    <w:tbl>
      <w:tblPr>
        <w:tblStyle w:val="a3"/>
        <w:tblW w:w="9889" w:type="dxa"/>
        <w:tblLayout w:type="fixed"/>
        <w:tblLook w:val="04A0"/>
      </w:tblPr>
      <w:tblGrid>
        <w:gridCol w:w="534"/>
        <w:gridCol w:w="2126"/>
        <w:gridCol w:w="4252"/>
        <w:gridCol w:w="1560"/>
        <w:gridCol w:w="1417"/>
      </w:tblGrid>
      <w:tr w:rsidR="00762E93" w:rsidRPr="00F329FB" w:rsidTr="00A94D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E93" w:rsidRPr="00F329FB" w:rsidRDefault="00762E93">
            <w:pPr>
              <w:jc w:val="center"/>
              <w:rPr>
                <w:rFonts w:ascii="Times New Roman" w:hAnsi="Times New Roman"/>
              </w:rPr>
            </w:pPr>
            <w:r w:rsidRPr="00F329FB">
              <w:rPr>
                <w:rFonts w:ascii="Times New Roman" w:hAnsi="Times New Roman"/>
              </w:rPr>
              <w:t>№ пп</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E93" w:rsidRPr="00F329FB" w:rsidRDefault="00762E93">
            <w:pPr>
              <w:jc w:val="center"/>
              <w:rPr>
                <w:rFonts w:ascii="Times New Roman" w:hAnsi="Times New Roman"/>
              </w:rPr>
            </w:pPr>
            <w:r w:rsidRPr="00F329FB">
              <w:rPr>
                <w:rFonts w:ascii="Times New Roman" w:hAnsi="Times New Roman"/>
              </w:rPr>
              <w:t>Обоснование</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E93" w:rsidRPr="00F329FB" w:rsidRDefault="00762E93">
            <w:pPr>
              <w:jc w:val="center"/>
              <w:rPr>
                <w:rFonts w:ascii="Times New Roman" w:hAnsi="Times New Roman"/>
              </w:rPr>
            </w:pPr>
            <w:r w:rsidRPr="00F329FB">
              <w:rPr>
                <w:rFonts w:ascii="Times New Roman" w:hAnsi="Times New Roman"/>
              </w:rPr>
              <w:t>Наименование работ и затрат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E93" w:rsidRPr="00F329FB" w:rsidRDefault="00762E93">
            <w:pPr>
              <w:jc w:val="center"/>
              <w:rPr>
                <w:rFonts w:ascii="Times New Roman" w:hAnsi="Times New Roman"/>
              </w:rPr>
            </w:pPr>
            <w:r w:rsidRPr="00F329FB">
              <w:rPr>
                <w:rFonts w:ascii="Times New Roman" w:hAnsi="Times New Roman"/>
              </w:rPr>
              <w:t>Единицы измерения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E93" w:rsidRPr="00F329FB" w:rsidRDefault="00762E93">
            <w:pPr>
              <w:jc w:val="center"/>
              <w:rPr>
                <w:rFonts w:ascii="Times New Roman" w:hAnsi="Times New Roman"/>
              </w:rPr>
            </w:pPr>
            <w:r w:rsidRPr="00F329FB">
              <w:rPr>
                <w:rFonts w:ascii="Times New Roman" w:hAnsi="Times New Roman"/>
              </w:rPr>
              <w:t>Количество</w:t>
            </w:r>
          </w:p>
        </w:tc>
      </w:tr>
      <w:tr w:rsidR="00CD260A" w:rsidRPr="00F329FB" w:rsidTr="00A94D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60A" w:rsidRPr="00F329FB" w:rsidRDefault="00CD260A">
            <w:pPr>
              <w:jc w:val="center"/>
              <w:rPr>
                <w:rFonts w:ascii="Times New Roman" w:hAnsi="Times New Roman"/>
              </w:rPr>
            </w:pPr>
            <w:r w:rsidRPr="00F329FB">
              <w:rPr>
                <w:rFonts w:ascii="Times New Roman" w:hAnsi="Times New Roman"/>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60A" w:rsidRPr="00F329FB" w:rsidRDefault="00CD260A">
            <w:pPr>
              <w:rPr>
                <w:rFonts w:ascii="Times New Roman" w:hAnsi="Times New Roman"/>
                <w:b/>
                <w:bCs/>
              </w:rPr>
            </w:pPr>
            <w:r w:rsidRPr="00F329FB">
              <w:rPr>
                <w:rFonts w:ascii="Times New Roman" w:hAnsi="Times New Roman"/>
                <w:b/>
                <w:bCs/>
              </w:rPr>
              <w:t>ТЕР01-02-027-02</w:t>
            </w:r>
            <w:r w:rsidRPr="00F329FB">
              <w:rPr>
                <w:rFonts w:ascii="Times New Roman" w:hAnsi="Times New Roman"/>
                <w:i/>
                <w:iCs/>
              </w:rPr>
              <w:br/>
              <w:t>Приказ Минстроя России от 13.03.15 №171/пр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60A" w:rsidRPr="00F329FB" w:rsidRDefault="00CD260A">
            <w:pPr>
              <w:rPr>
                <w:rFonts w:ascii="Times New Roman" w:hAnsi="Times New Roman"/>
              </w:rPr>
            </w:pPr>
            <w:r w:rsidRPr="00F329FB">
              <w:rPr>
                <w:rFonts w:ascii="Times New Roman" w:hAnsi="Times New Roman"/>
              </w:rPr>
              <w:t>Планировка площадей: механизированным способом, группа грунтов 2 (7,4*11,0м)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60A" w:rsidRPr="00F329FB" w:rsidRDefault="00CD260A">
            <w:pPr>
              <w:jc w:val="center"/>
              <w:rPr>
                <w:rFonts w:ascii="Times New Roman" w:hAnsi="Times New Roman"/>
              </w:rPr>
            </w:pPr>
            <w:r w:rsidRPr="00F329FB">
              <w:rPr>
                <w:rFonts w:ascii="Times New Roman" w:hAnsi="Times New Roman"/>
              </w:rPr>
              <w:t>1000 м2 спланированной площади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60A" w:rsidRPr="00F329FB" w:rsidRDefault="00CD260A">
            <w:pPr>
              <w:jc w:val="center"/>
              <w:rPr>
                <w:rFonts w:ascii="Times New Roman" w:hAnsi="Times New Roman"/>
              </w:rPr>
            </w:pPr>
            <w:r w:rsidRPr="00F329FB">
              <w:rPr>
                <w:rFonts w:ascii="Times New Roman" w:hAnsi="Times New Roman"/>
              </w:rPr>
              <w:t>0,0814</w:t>
            </w:r>
          </w:p>
        </w:tc>
      </w:tr>
      <w:tr w:rsidR="00B170A8" w:rsidRPr="00F329FB" w:rsidTr="00A94D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0A8" w:rsidRPr="00F329FB" w:rsidRDefault="00B170A8">
            <w:pPr>
              <w:jc w:val="center"/>
              <w:rPr>
                <w:rFonts w:ascii="Times New Roman" w:hAnsi="Times New Roman"/>
              </w:rPr>
            </w:pPr>
            <w:r w:rsidRPr="00F329FB">
              <w:rPr>
                <w:rFonts w:ascii="Times New Roman" w:hAnsi="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0A8" w:rsidRPr="00F329FB" w:rsidRDefault="00B170A8">
            <w:pPr>
              <w:rPr>
                <w:rFonts w:ascii="Times New Roman" w:hAnsi="Times New Roman"/>
                <w:b/>
                <w:bCs/>
              </w:rPr>
            </w:pPr>
            <w:r w:rsidRPr="00F329FB">
              <w:rPr>
                <w:rFonts w:ascii="Times New Roman" w:hAnsi="Times New Roman"/>
                <w:b/>
                <w:bCs/>
              </w:rPr>
              <w:t>ТЕР27-04-003-01</w:t>
            </w:r>
            <w:r w:rsidRPr="00F329FB">
              <w:rPr>
                <w:rFonts w:ascii="Times New Roman" w:hAnsi="Times New Roman"/>
                <w:i/>
                <w:iCs/>
              </w:rPr>
              <w:br/>
              <w:t>Приказ Минстроя России от 13.03.15 №171/пр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0A8" w:rsidRPr="00F329FB" w:rsidRDefault="00B170A8">
            <w:pPr>
              <w:rPr>
                <w:rFonts w:ascii="Times New Roman" w:hAnsi="Times New Roman"/>
              </w:rPr>
            </w:pPr>
            <w:r w:rsidRPr="00F329FB">
              <w:rPr>
                <w:rFonts w:ascii="Times New Roman" w:hAnsi="Times New Roman"/>
              </w:rPr>
              <w:t>Устройство оснований и покрытий из песчано-гравийных или щебеночно-песчаных смесей: однослойных толщиной 12 см (81,4*0,15)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0A8" w:rsidRPr="00F329FB" w:rsidRDefault="00B170A8">
            <w:pPr>
              <w:jc w:val="center"/>
              <w:rPr>
                <w:rFonts w:ascii="Times New Roman" w:hAnsi="Times New Roman"/>
              </w:rPr>
            </w:pPr>
            <w:r w:rsidRPr="00F329FB">
              <w:rPr>
                <w:rFonts w:ascii="Times New Roman" w:hAnsi="Times New Roman"/>
              </w:rPr>
              <w:t>1000 м2 основания или покрытия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0A8" w:rsidRPr="00F329FB" w:rsidRDefault="00B170A8">
            <w:pPr>
              <w:jc w:val="center"/>
              <w:rPr>
                <w:rFonts w:ascii="Times New Roman" w:hAnsi="Times New Roman"/>
              </w:rPr>
            </w:pPr>
            <w:r w:rsidRPr="00F329FB">
              <w:rPr>
                <w:rFonts w:ascii="Times New Roman" w:hAnsi="Times New Roman"/>
              </w:rPr>
              <w:t>0,0814</w:t>
            </w:r>
          </w:p>
        </w:tc>
      </w:tr>
      <w:tr w:rsidR="00717FF8" w:rsidRPr="00F329FB" w:rsidTr="00A94D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FF8" w:rsidRPr="00F329FB" w:rsidRDefault="00717FF8">
            <w:pPr>
              <w:jc w:val="center"/>
              <w:rPr>
                <w:rFonts w:ascii="Times New Roman" w:hAnsi="Times New Roman"/>
              </w:rPr>
            </w:pPr>
            <w:r w:rsidRPr="00F329FB">
              <w:rPr>
                <w:rFonts w:ascii="Times New Roman" w:hAnsi="Times New Roman"/>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FF8" w:rsidRPr="00F329FB" w:rsidRDefault="00717FF8">
            <w:pPr>
              <w:rPr>
                <w:rFonts w:ascii="Times New Roman" w:hAnsi="Times New Roman"/>
                <w:b/>
                <w:bCs/>
              </w:rPr>
            </w:pPr>
            <w:r w:rsidRPr="00F329FB">
              <w:rPr>
                <w:rFonts w:ascii="Times New Roman" w:hAnsi="Times New Roman"/>
                <w:b/>
                <w:bCs/>
              </w:rPr>
              <w:t>ТССЦ-408-0392</w:t>
            </w:r>
            <w:r w:rsidRPr="00F329FB">
              <w:rPr>
                <w:rFonts w:ascii="Times New Roman" w:hAnsi="Times New Roman"/>
                <w:i/>
                <w:iCs/>
              </w:rPr>
              <w:br/>
              <w:t>Приказ Минстроя России от 13.03.15 №171/пр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FF8" w:rsidRPr="00F329FB" w:rsidRDefault="00717FF8">
            <w:pPr>
              <w:rPr>
                <w:rFonts w:ascii="Times New Roman" w:hAnsi="Times New Roman"/>
              </w:rPr>
            </w:pPr>
            <w:r w:rsidRPr="00F329FB">
              <w:rPr>
                <w:rFonts w:ascii="Times New Roman" w:hAnsi="Times New Roman"/>
              </w:rPr>
              <w:t>Щебень известняковый для строительных работ марки 600 фракции 10-40 мм  (81,4*0,15*1,26)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FF8" w:rsidRPr="00F329FB" w:rsidRDefault="00717FF8">
            <w:pPr>
              <w:jc w:val="center"/>
              <w:rPr>
                <w:rFonts w:ascii="Times New Roman" w:hAnsi="Times New Roman"/>
              </w:rPr>
            </w:pPr>
            <w:r w:rsidRPr="00F329FB">
              <w:rPr>
                <w:rFonts w:ascii="Times New Roman" w:hAnsi="Times New Roman"/>
              </w:rPr>
              <w:t>м3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FF8" w:rsidRPr="00F329FB" w:rsidRDefault="00717FF8">
            <w:pPr>
              <w:jc w:val="center"/>
              <w:rPr>
                <w:rFonts w:ascii="Times New Roman" w:hAnsi="Times New Roman"/>
              </w:rPr>
            </w:pPr>
            <w:r w:rsidRPr="00F329FB">
              <w:rPr>
                <w:rFonts w:ascii="Times New Roman" w:hAnsi="Times New Roman"/>
              </w:rPr>
              <w:t>15,385</w:t>
            </w:r>
          </w:p>
        </w:tc>
      </w:tr>
      <w:tr w:rsidR="000F5572" w:rsidRPr="00F329FB" w:rsidTr="00A94D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72" w:rsidRPr="00F329FB" w:rsidRDefault="000F5572">
            <w:pPr>
              <w:jc w:val="center"/>
              <w:rPr>
                <w:rFonts w:ascii="Times New Roman" w:hAnsi="Times New Roman"/>
              </w:rPr>
            </w:pPr>
            <w:r w:rsidRPr="00F329FB">
              <w:rPr>
                <w:rFonts w:ascii="Times New Roman" w:hAnsi="Times New Roman"/>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72" w:rsidRPr="00F329FB" w:rsidRDefault="000F5572">
            <w:pPr>
              <w:rPr>
                <w:rFonts w:ascii="Times New Roman" w:hAnsi="Times New Roman"/>
                <w:b/>
                <w:bCs/>
              </w:rPr>
            </w:pPr>
            <w:r w:rsidRPr="00F329FB">
              <w:rPr>
                <w:rFonts w:ascii="Times New Roman" w:hAnsi="Times New Roman"/>
                <w:b/>
                <w:bCs/>
              </w:rPr>
              <w:t>ТЕР27-04-001-01</w:t>
            </w:r>
            <w:r w:rsidRPr="00F329FB">
              <w:rPr>
                <w:rFonts w:ascii="Times New Roman" w:hAnsi="Times New Roman"/>
                <w:i/>
                <w:iCs/>
              </w:rPr>
              <w:br/>
              <w:t>Приказ Минстроя России от 13.03.15 №171/пр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72" w:rsidRPr="00F329FB" w:rsidRDefault="000F5572">
            <w:pPr>
              <w:rPr>
                <w:rFonts w:ascii="Times New Roman" w:hAnsi="Times New Roman"/>
              </w:rPr>
            </w:pPr>
            <w:r w:rsidRPr="00F329FB">
              <w:rPr>
                <w:rFonts w:ascii="Times New Roman" w:hAnsi="Times New Roman"/>
              </w:rPr>
              <w:t>Устройство подстилающих и выравнивающих слоев оснований: из песка т.15см (81,4*0,15)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72" w:rsidRPr="00F329FB" w:rsidRDefault="000F5572">
            <w:pPr>
              <w:jc w:val="center"/>
              <w:rPr>
                <w:rFonts w:ascii="Times New Roman" w:hAnsi="Times New Roman"/>
              </w:rPr>
            </w:pPr>
            <w:r w:rsidRPr="00F329FB">
              <w:rPr>
                <w:rFonts w:ascii="Times New Roman" w:hAnsi="Times New Roman"/>
              </w:rPr>
              <w:t>100 м3 материала основания (в плотном теле)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72" w:rsidRPr="00F329FB" w:rsidRDefault="000F5572">
            <w:pPr>
              <w:jc w:val="center"/>
              <w:rPr>
                <w:rFonts w:ascii="Times New Roman" w:hAnsi="Times New Roman"/>
              </w:rPr>
            </w:pPr>
            <w:r w:rsidRPr="00F329FB">
              <w:rPr>
                <w:rFonts w:ascii="Times New Roman" w:hAnsi="Times New Roman"/>
              </w:rPr>
              <w:t>0,1221</w:t>
            </w:r>
          </w:p>
        </w:tc>
      </w:tr>
      <w:tr w:rsidR="000F5572" w:rsidRPr="00F329FB" w:rsidTr="004412F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72" w:rsidRPr="00F329FB" w:rsidRDefault="000F5572">
            <w:pPr>
              <w:jc w:val="center"/>
              <w:rPr>
                <w:rFonts w:ascii="Times New Roman" w:hAnsi="Times New Roman"/>
              </w:rPr>
            </w:pPr>
            <w:r w:rsidRPr="00F329FB">
              <w:rPr>
                <w:rFonts w:ascii="Times New Roman" w:hAnsi="Times New Roman"/>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72" w:rsidRPr="00F329FB" w:rsidRDefault="000F5572">
            <w:pPr>
              <w:rPr>
                <w:rFonts w:ascii="Times New Roman" w:hAnsi="Times New Roman"/>
                <w:b/>
                <w:bCs/>
              </w:rPr>
            </w:pPr>
            <w:r w:rsidRPr="00F329FB">
              <w:rPr>
                <w:rFonts w:ascii="Times New Roman" w:hAnsi="Times New Roman"/>
                <w:b/>
                <w:bCs/>
              </w:rPr>
              <w:t>ТССЦ-408-0122</w:t>
            </w:r>
            <w:r w:rsidRPr="00F329FB">
              <w:rPr>
                <w:rFonts w:ascii="Times New Roman" w:hAnsi="Times New Roman"/>
                <w:i/>
                <w:iCs/>
              </w:rPr>
              <w:br/>
              <w:t>Приказ Минстроя России от 13.03.15 №171/пр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72" w:rsidRPr="00F329FB" w:rsidRDefault="000F5572">
            <w:pPr>
              <w:rPr>
                <w:rFonts w:ascii="Times New Roman" w:hAnsi="Times New Roman"/>
              </w:rPr>
            </w:pPr>
            <w:r w:rsidRPr="00F329FB">
              <w:rPr>
                <w:rFonts w:ascii="Times New Roman" w:hAnsi="Times New Roman"/>
              </w:rPr>
              <w:t>Песок природный для строительных работ средний  12,21*1,1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72" w:rsidRPr="00F329FB" w:rsidRDefault="000F5572">
            <w:pPr>
              <w:jc w:val="center"/>
              <w:rPr>
                <w:rFonts w:ascii="Times New Roman" w:hAnsi="Times New Roman"/>
              </w:rPr>
            </w:pPr>
            <w:r w:rsidRPr="00F329FB">
              <w:rPr>
                <w:rFonts w:ascii="Times New Roman" w:hAnsi="Times New Roman"/>
              </w:rPr>
              <w:t>м3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72" w:rsidRPr="00F329FB" w:rsidRDefault="000F5572">
            <w:pPr>
              <w:jc w:val="center"/>
              <w:rPr>
                <w:rFonts w:ascii="Times New Roman" w:hAnsi="Times New Roman"/>
              </w:rPr>
            </w:pPr>
            <w:r w:rsidRPr="00F329FB">
              <w:rPr>
                <w:rFonts w:ascii="Times New Roman" w:hAnsi="Times New Roman"/>
              </w:rPr>
              <w:t>13,431</w:t>
            </w:r>
          </w:p>
        </w:tc>
      </w:tr>
      <w:tr w:rsidR="004D68DC" w:rsidRPr="00F329FB" w:rsidTr="00DC7E7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jc w:val="center"/>
              <w:rPr>
                <w:rFonts w:ascii="Times New Roman" w:hAnsi="Times New Roman"/>
              </w:rPr>
            </w:pPr>
            <w:r w:rsidRPr="00F329FB">
              <w:rPr>
                <w:rFonts w:ascii="Times New Roman" w:hAnsi="Times New Roman"/>
              </w:rPr>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rPr>
                <w:rFonts w:ascii="Times New Roman" w:hAnsi="Times New Roman"/>
                <w:b/>
                <w:bCs/>
              </w:rPr>
            </w:pPr>
            <w:r w:rsidRPr="00F329FB">
              <w:rPr>
                <w:rFonts w:ascii="Times New Roman" w:hAnsi="Times New Roman"/>
                <w:b/>
                <w:bCs/>
              </w:rPr>
              <w:t>ТССЦпг-03-21-01-035</w:t>
            </w:r>
            <w:r w:rsidRPr="00F329FB">
              <w:rPr>
                <w:rFonts w:ascii="Times New Roman" w:hAnsi="Times New Roman"/>
                <w:i/>
                <w:iCs/>
              </w:rPr>
              <w:br/>
              <w:t>Приказ Минстроя России от 13.03.15 №171/пр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rPr>
                <w:rFonts w:ascii="Times New Roman" w:hAnsi="Times New Roman"/>
              </w:rPr>
            </w:pPr>
            <w:r w:rsidRPr="00F329FB">
              <w:rPr>
                <w:rFonts w:ascii="Times New Roman" w:hAnsi="Times New Roman"/>
              </w:rPr>
              <w:t>Перевозка грузов автомобилями-самосвалами грузоподъемностью 10 т, работающих вне карьера, на расстояние: до 35 км I(свыше 30км) класс груза15,385*1,6+13,431*1,5)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jc w:val="center"/>
              <w:rPr>
                <w:rFonts w:ascii="Times New Roman" w:hAnsi="Times New Roman"/>
              </w:rPr>
            </w:pPr>
            <w:r w:rsidRPr="00F329FB">
              <w:rPr>
                <w:rFonts w:ascii="Times New Roman" w:hAnsi="Times New Roman"/>
              </w:rPr>
              <w:t>1 т груза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jc w:val="center"/>
              <w:rPr>
                <w:rFonts w:ascii="Times New Roman" w:hAnsi="Times New Roman"/>
              </w:rPr>
            </w:pPr>
            <w:r w:rsidRPr="00F329FB">
              <w:rPr>
                <w:rFonts w:ascii="Times New Roman" w:hAnsi="Times New Roman"/>
              </w:rPr>
              <w:t>44,762</w:t>
            </w:r>
          </w:p>
        </w:tc>
      </w:tr>
      <w:tr w:rsidR="004D68DC" w:rsidRPr="00F329FB" w:rsidTr="003A502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jc w:val="center"/>
              <w:rPr>
                <w:rFonts w:ascii="Times New Roman" w:hAnsi="Times New Roman"/>
              </w:rPr>
            </w:pPr>
            <w:r w:rsidRPr="00F329FB">
              <w:rPr>
                <w:rFonts w:ascii="Times New Roman" w:hAnsi="Times New Roman"/>
              </w:rPr>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rPr>
                <w:rFonts w:ascii="Times New Roman" w:hAnsi="Times New Roman"/>
                <w:b/>
                <w:bCs/>
              </w:rPr>
            </w:pPr>
            <w:r w:rsidRPr="00F329FB">
              <w:rPr>
                <w:rFonts w:ascii="Times New Roman" w:hAnsi="Times New Roman"/>
                <w:b/>
                <w:bCs/>
              </w:rPr>
              <w:t>ТЕР07-06-002-07</w:t>
            </w:r>
            <w:r w:rsidRPr="00F329FB">
              <w:rPr>
                <w:rFonts w:ascii="Times New Roman" w:hAnsi="Times New Roman"/>
                <w:i/>
                <w:iCs/>
              </w:rPr>
              <w:br/>
              <w:t>Приказ Минстроя России от 13.03.15 №171/пр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rPr>
                <w:rFonts w:ascii="Times New Roman" w:hAnsi="Times New Roman"/>
              </w:rPr>
            </w:pPr>
            <w:r w:rsidRPr="00F329FB">
              <w:rPr>
                <w:rFonts w:ascii="Times New Roman" w:hAnsi="Times New Roman"/>
              </w:rPr>
              <w:t>Устройство плит перекрытий каналов площадью: до 5 м2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jc w:val="center"/>
              <w:rPr>
                <w:rFonts w:ascii="Times New Roman" w:hAnsi="Times New Roman"/>
              </w:rPr>
            </w:pPr>
            <w:r w:rsidRPr="00F329FB">
              <w:rPr>
                <w:rFonts w:ascii="Times New Roman" w:hAnsi="Times New Roman"/>
              </w:rPr>
              <w:t>100 шт. сборных конструкций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jc w:val="center"/>
              <w:rPr>
                <w:rFonts w:ascii="Times New Roman" w:hAnsi="Times New Roman"/>
              </w:rPr>
            </w:pPr>
            <w:r w:rsidRPr="00F329FB">
              <w:rPr>
                <w:rFonts w:ascii="Times New Roman" w:hAnsi="Times New Roman"/>
              </w:rPr>
              <w:t>0,05</w:t>
            </w:r>
          </w:p>
        </w:tc>
      </w:tr>
      <w:tr w:rsidR="004D68DC" w:rsidRPr="00F329FB" w:rsidTr="00EF10C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jc w:val="center"/>
              <w:rPr>
                <w:rFonts w:ascii="Times New Roman" w:hAnsi="Times New Roman"/>
              </w:rPr>
            </w:pPr>
            <w:r w:rsidRPr="00F329FB">
              <w:rPr>
                <w:rFonts w:ascii="Times New Roman" w:hAnsi="Times New Roman"/>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68DC" w:rsidRPr="00F329FB" w:rsidRDefault="004D68DC">
            <w:pPr>
              <w:rPr>
                <w:rFonts w:ascii="Times New Roman" w:hAnsi="Times New Roman"/>
                <w:b/>
                <w:bCs/>
              </w:rPr>
            </w:pPr>
            <w:r w:rsidRPr="00F329FB">
              <w:rPr>
                <w:rFonts w:ascii="Times New Roman" w:hAnsi="Times New Roman"/>
                <w:b/>
                <w:bCs/>
              </w:rPr>
              <w:t>ТССЦ-403-2432</w:t>
            </w:r>
            <w:r w:rsidRPr="00F329FB">
              <w:rPr>
                <w:rFonts w:ascii="Times New Roman" w:hAnsi="Times New Roman"/>
                <w:i/>
                <w:iCs/>
              </w:rPr>
              <w:br/>
              <w:t>Приказ Минстроя России от 13.03.15 №171/пр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rPr>
                <w:rFonts w:ascii="Times New Roman" w:hAnsi="Times New Roman"/>
              </w:rPr>
            </w:pPr>
            <w:r w:rsidRPr="00F329FB">
              <w:rPr>
                <w:rFonts w:ascii="Times New Roman" w:hAnsi="Times New Roman"/>
              </w:rPr>
              <w:t>Плиты перекрытия лотков и каналов ПЛ-1 /бетон В15 (М200), объем 0,18 м3, расход арматуры 17,37 кг/ (серия 3.006.1-2/82.1)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jc w:val="center"/>
              <w:rPr>
                <w:rFonts w:ascii="Times New Roman" w:hAnsi="Times New Roman"/>
              </w:rPr>
            </w:pPr>
            <w:r w:rsidRPr="00F329FB">
              <w:rPr>
                <w:rFonts w:ascii="Times New Roman" w:hAnsi="Times New Roman"/>
              </w:rPr>
              <w:t>шт.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jc w:val="center"/>
              <w:rPr>
                <w:rFonts w:ascii="Times New Roman" w:hAnsi="Times New Roman"/>
              </w:rPr>
            </w:pPr>
            <w:r w:rsidRPr="00F329FB">
              <w:rPr>
                <w:rFonts w:ascii="Times New Roman" w:hAnsi="Times New Roman"/>
              </w:rPr>
              <w:t>5</w:t>
            </w:r>
          </w:p>
        </w:tc>
      </w:tr>
      <w:tr w:rsidR="004D68DC" w:rsidRPr="00F329FB" w:rsidTr="00734FA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jc w:val="center"/>
              <w:rPr>
                <w:rFonts w:ascii="Times New Roman" w:hAnsi="Times New Roman"/>
              </w:rPr>
            </w:pPr>
            <w:r w:rsidRPr="00F329FB">
              <w:rPr>
                <w:rFonts w:ascii="Times New Roman" w:hAnsi="Times New Roman"/>
              </w:rPr>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68DC" w:rsidRPr="00F329FB" w:rsidRDefault="004D68DC">
            <w:pPr>
              <w:rPr>
                <w:rFonts w:ascii="Times New Roman" w:hAnsi="Times New Roman"/>
                <w:b/>
                <w:bCs/>
              </w:rPr>
            </w:pPr>
            <w:r w:rsidRPr="00F329FB">
              <w:rPr>
                <w:rFonts w:ascii="Times New Roman" w:hAnsi="Times New Roman"/>
                <w:b/>
                <w:bCs/>
              </w:rPr>
              <w:t>ТЕР07-01-054-08</w:t>
            </w:r>
            <w:r w:rsidRPr="00F329FB">
              <w:rPr>
                <w:rFonts w:ascii="Times New Roman" w:hAnsi="Times New Roman"/>
                <w:i/>
                <w:iCs/>
              </w:rPr>
              <w:br/>
              <w:t>Приказ Минстроя России от 13.03.15 №171/пр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rPr>
                <w:rFonts w:ascii="Times New Roman" w:hAnsi="Times New Roman"/>
              </w:rPr>
            </w:pPr>
            <w:r w:rsidRPr="00F329FB">
              <w:rPr>
                <w:rFonts w:ascii="Times New Roman" w:hAnsi="Times New Roman"/>
              </w:rPr>
              <w:t>Установка металлических оград по металлическим столбам  высотой до 1,5 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jc w:val="center"/>
              <w:rPr>
                <w:rFonts w:ascii="Times New Roman" w:hAnsi="Times New Roman"/>
              </w:rPr>
            </w:pPr>
            <w:r w:rsidRPr="00F329FB">
              <w:rPr>
                <w:rFonts w:ascii="Times New Roman" w:hAnsi="Times New Roman"/>
              </w:rPr>
              <w:t>100 м ограды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DC" w:rsidRPr="00F329FB" w:rsidRDefault="004D68DC">
            <w:pPr>
              <w:jc w:val="center"/>
              <w:rPr>
                <w:rFonts w:ascii="Times New Roman" w:hAnsi="Times New Roman"/>
              </w:rPr>
            </w:pPr>
            <w:r w:rsidRPr="00F329FB">
              <w:rPr>
                <w:rFonts w:ascii="Times New Roman" w:hAnsi="Times New Roman"/>
              </w:rPr>
              <w:t>0,078</w:t>
            </w:r>
          </w:p>
        </w:tc>
      </w:tr>
      <w:tr w:rsidR="00367E31" w:rsidRPr="00F329FB" w:rsidTr="004C2EA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E31" w:rsidRPr="00F329FB" w:rsidRDefault="00367E31">
            <w:pPr>
              <w:jc w:val="center"/>
              <w:rPr>
                <w:rFonts w:ascii="Times New Roman" w:hAnsi="Times New Roman"/>
              </w:rPr>
            </w:pPr>
            <w:r w:rsidRPr="00F329FB">
              <w:rPr>
                <w:rFonts w:ascii="Times New Roman" w:hAnsi="Times New Roman"/>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E31" w:rsidRPr="00F329FB" w:rsidRDefault="00367E31">
            <w:pPr>
              <w:rPr>
                <w:rFonts w:ascii="Times New Roman" w:hAnsi="Times New Roman"/>
                <w:b/>
                <w:bCs/>
              </w:rPr>
            </w:pPr>
            <w:r w:rsidRPr="00F329FB">
              <w:rPr>
                <w:rFonts w:ascii="Times New Roman" w:hAnsi="Times New Roman"/>
                <w:b/>
                <w:bCs/>
              </w:rPr>
              <w:t>ТССЦ-402-0002</w:t>
            </w:r>
            <w:r w:rsidRPr="00F329FB">
              <w:rPr>
                <w:rFonts w:ascii="Times New Roman" w:hAnsi="Times New Roman"/>
                <w:i/>
                <w:iCs/>
              </w:rPr>
              <w:br/>
              <w:t>Приказ Минстроя России от 13.03.15 №171/пр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E31" w:rsidRPr="00F329FB" w:rsidRDefault="00367E31">
            <w:pPr>
              <w:rPr>
                <w:rFonts w:ascii="Times New Roman" w:hAnsi="Times New Roman"/>
              </w:rPr>
            </w:pPr>
            <w:r w:rsidRPr="00F329FB">
              <w:rPr>
                <w:rFonts w:ascii="Times New Roman" w:hAnsi="Times New Roman"/>
              </w:rPr>
              <w:t>Раствор готовый кладочный цементный марки 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E31" w:rsidRPr="00F329FB" w:rsidRDefault="00367E31">
            <w:pPr>
              <w:jc w:val="center"/>
              <w:rPr>
                <w:rFonts w:ascii="Times New Roman" w:hAnsi="Times New Roman"/>
              </w:rPr>
            </w:pPr>
            <w:r w:rsidRPr="00F329FB">
              <w:rPr>
                <w:rFonts w:ascii="Times New Roman" w:hAnsi="Times New Roman"/>
              </w:rPr>
              <w:t>м3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E31" w:rsidRPr="00F329FB" w:rsidRDefault="00367E31">
            <w:pPr>
              <w:jc w:val="center"/>
              <w:rPr>
                <w:rFonts w:ascii="Times New Roman" w:hAnsi="Times New Roman"/>
              </w:rPr>
            </w:pPr>
            <w:r w:rsidRPr="00F329FB">
              <w:rPr>
                <w:rFonts w:ascii="Times New Roman" w:hAnsi="Times New Roman"/>
              </w:rPr>
              <w:t>-0,0005</w:t>
            </w:r>
          </w:p>
        </w:tc>
      </w:tr>
      <w:tr w:rsidR="00244220" w:rsidRPr="00F329FB" w:rsidTr="008027A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220" w:rsidRPr="00F329FB" w:rsidRDefault="00244220">
            <w:pPr>
              <w:jc w:val="center"/>
              <w:rPr>
                <w:rFonts w:ascii="Times New Roman" w:hAnsi="Times New Roman"/>
              </w:rPr>
            </w:pPr>
            <w:r w:rsidRPr="00F329FB">
              <w:rPr>
                <w:rFonts w:ascii="Times New Roman" w:hAnsi="Times New Roman"/>
              </w:rPr>
              <w:t>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220" w:rsidRPr="00F329FB" w:rsidRDefault="00244220">
            <w:pPr>
              <w:rPr>
                <w:rFonts w:ascii="Times New Roman" w:hAnsi="Times New Roman"/>
                <w:b/>
                <w:bCs/>
              </w:rPr>
            </w:pPr>
            <w:r w:rsidRPr="00F329FB">
              <w:rPr>
                <w:rFonts w:ascii="Times New Roman" w:hAnsi="Times New Roman"/>
                <w:b/>
                <w:bCs/>
              </w:rPr>
              <w:t>ТССЦ-204-0005</w:t>
            </w:r>
            <w:r w:rsidRPr="00F329FB">
              <w:rPr>
                <w:rFonts w:ascii="Times New Roman" w:hAnsi="Times New Roman"/>
                <w:i/>
                <w:iCs/>
              </w:rPr>
              <w:br/>
              <w:t xml:space="preserve">Приказ Минстроя России от 13.03.15 </w:t>
            </w:r>
            <w:r w:rsidRPr="00F329FB">
              <w:rPr>
                <w:rFonts w:ascii="Times New Roman" w:hAnsi="Times New Roman"/>
                <w:i/>
                <w:iCs/>
              </w:rPr>
              <w:lastRenderedPageBreak/>
              <w:t>№171/пр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220" w:rsidRPr="00F329FB" w:rsidRDefault="00244220">
            <w:pPr>
              <w:rPr>
                <w:rFonts w:ascii="Times New Roman" w:hAnsi="Times New Roman"/>
              </w:rPr>
            </w:pPr>
            <w:r w:rsidRPr="00F329FB">
              <w:rPr>
                <w:rFonts w:ascii="Times New Roman" w:hAnsi="Times New Roman"/>
              </w:rPr>
              <w:lastRenderedPageBreak/>
              <w:t>Горячекатаная арматурная сталь гладкая класса А-I, диаметром 14 мм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220" w:rsidRPr="00F329FB" w:rsidRDefault="00244220">
            <w:pPr>
              <w:jc w:val="center"/>
              <w:rPr>
                <w:rFonts w:ascii="Times New Roman" w:hAnsi="Times New Roman"/>
              </w:rPr>
            </w:pPr>
            <w:r w:rsidRPr="00F329FB">
              <w:rPr>
                <w:rFonts w:ascii="Times New Roman" w:hAnsi="Times New Roman"/>
              </w:rPr>
              <w:t>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220" w:rsidRPr="00F329FB" w:rsidRDefault="00244220">
            <w:pPr>
              <w:jc w:val="center"/>
              <w:rPr>
                <w:rFonts w:ascii="Times New Roman" w:hAnsi="Times New Roman"/>
              </w:rPr>
            </w:pPr>
            <w:r w:rsidRPr="00F329FB">
              <w:rPr>
                <w:rFonts w:ascii="Times New Roman" w:hAnsi="Times New Roman"/>
              </w:rPr>
              <w:t>-0,0119</w:t>
            </w:r>
          </w:p>
        </w:tc>
      </w:tr>
      <w:tr w:rsidR="00244220" w:rsidRPr="00F329FB" w:rsidTr="00EC654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220" w:rsidRPr="00F329FB" w:rsidRDefault="00244220">
            <w:pPr>
              <w:jc w:val="center"/>
              <w:rPr>
                <w:rFonts w:ascii="Times New Roman" w:hAnsi="Times New Roman"/>
              </w:rPr>
            </w:pPr>
            <w:r w:rsidRPr="00F329FB">
              <w:rPr>
                <w:rFonts w:ascii="Times New Roman" w:hAnsi="Times New Roman"/>
              </w:rPr>
              <w:lastRenderedPageBreak/>
              <w:t>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220" w:rsidRPr="00F329FB" w:rsidRDefault="00244220">
            <w:pPr>
              <w:rPr>
                <w:rFonts w:ascii="Times New Roman" w:hAnsi="Times New Roman"/>
                <w:b/>
                <w:bCs/>
              </w:rPr>
            </w:pPr>
            <w:r w:rsidRPr="00F329FB">
              <w:rPr>
                <w:rFonts w:ascii="Times New Roman" w:hAnsi="Times New Roman"/>
                <w:b/>
                <w:bCs/>
              </w:rPr>
              <w:t>ТССЦ-101-0873</w:t>
            </w:r>
            <w:r w:rsidRPr="00F329FB">
              <w:rPr>
                <w:rFonts w:ascii="Times New Roman" w:hAnsi="Times New Roman"/>
                <w:i/>
                <w:iCs/>
              </w:rPr>
              <w:br/>
              <w:t>Приказ Минстроя России от 13.03.15 №171/пр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220" w:rsidRPr="00F329FB" w:rsidRDefault="00244220">
            <w:pPr>
              <w:rPr>
                <w:rFonts w:ascii="Times New Roman" w:hAnsi="Times New Roman"/>
              </w:rPr>
            </w:pPr>
            <w:r w:rsidRPr="00F329FB">
              <w:rPr>
                <w:rFonts w:ascii="Times New Roman" w:hAnsi="Times New Roman"/>
              </w:rPr>
              <w:t>Сетка плетеная с квадратными ячейками № 12 оцинкованная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220" w:rsidRPr="00F329FB" w:rsidRDefault="00244220">
            <w:pPr>
              <w:jc w:val="center"/>
              <w:rPr>
                <w:rFonts w:ascii="Times New Roman" w:hAnsi="Times New Roman"/>
              </w:rPr>
            </w:pPr>
            <w:r w:rsidRPr="00F329FB">
              <w:rPr>
                <w:rFonts w:ascii="Times New Roman" w:hAnsi="Times New Roman"/>
              </w:rPr>
              <w:t>м2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220" w:rsidRPr="00F329FB" w:rsidRDefault="00244220">
            <w:pPr>
              <w:jc w:val="center"/>
              <w:rPr>
                <w:rFonts w:ascii="Times New Roman" w:hAnsi="Times New Roman"/>
              </w:rPr>
            </w:pPr>
            <w:r w:rsidRPr="00F329FB">
              <w:rPr>
                <w:rFonts w:ascii="Times New Roman" w:hAnsi="Times New Roman"/>
              </w:rPr>
              <w:t>-11,7</w:t>
            </w:r>
          </w:p>
        </w:tc>
      </w:tr>
      <w:tr w:rsidR="00EE5590" w:rsidRPr="00F329FB" w:rsidTr="005B0A0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590" w:rsidRPr="00F329FB" w:rsidRDefault="00EE5590">
            <w:pPr>
              <w:jc w:val="center"/>
              <w:rPr>
                <w:rFonts w:ascii="Times New Roman" w:hAnsi="Times New Roman"/>
              </w:rPr>
            </w:pPr>
            <w:r w:rsidRPr="00F329FB">
              <w:rPr>
                <w:rFonts w:ascii="Times New Roman" w:hAnsi="Times New Roman"/>
              </w:rPr>
              <w:t>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590" w:rsidRPr="00F329FB" w:rsidRDefault="00EE5590">
            <w:pPr>
              <w:rPr>
                <w:rFonts w:ascii="Times New Roman" w:hAnsi="Times New Roman"/>
                <w:b/>
                <w:bCs/>
              </w:rPr>
            </w:pPr>
            <w:r w:rsidRPr="00F329FB">
              <w:rPr>
                <w:rFonts w:ascii="Times New Roman" w:hAnsi="Times New Roman"/>
                <w:b/>
                <w:bCs/>
              </w:rPr>
              <w:t>ТССЦ-101-0816</w:t>
            </w:r>
            <w:r w:rsidRPr="00F329FB">
              <w:rPr>
                <w:rFonts w:ascii="Times New Roman" w:hAnsi="Times New Roman"/>
                <w:i/>
                <w:iCs/>
              </w:rPr>
              <w:br/>
              <w:t>Приказ Минстроя России от 13.03.15 №171/пр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590" w:rsidRPr="00F329FB" w:rsidRDefault="00EE5590">
            <w:pPr>
              <w:rPr>
                <w:rFonts w:ascii="Times New Roman" w:hAnsi="Times New Roman"/>
              </w:rPr>
            </w:pPr>
            <w:r w:rsidRPr="00F329FB">
              <w:rPr>
                <w:rFonts w:ascii="Times New Roman" w:hAnsi="Times New Roman"/>
              </w:rPr>
              <w:t>Проволока светлая диаметром 1,1 мм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590" w:rsidRPr="00F329FB" w:rsidRDefault="00EE5590">
            <w:pPr>
              <w:jc w:val="center"/>
              <w:rPr>
                <w:rFonts w:ascii="Times New Roman" w:hAnsi="Times New Roman"/>
              </w:rPr>
            </w:pPr>
            <w:r w:rsidRPr="00F329FB">
              <w:rPr>
                <w:rFonts w:ascii="Times New Roman" w:hAnsi="Times New Roman"/>
              </w:rPr>
              <w:t>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590" w:rsidRPr="00F329FB" w:rsidRDefault="00EE5590">
            <w:pPr>
              <w:jc w:val="center"/>
              <w:rPr>
                <w:rFonts w:ascii="Times New Roman" w:hAnsi="Times New Roman"/>
              </w:rPr>
            </w:pPr>
            <w:r w:rsidRPr="00F329FB">
              <w:rPr>
                <w:rFonts w:ascii="Times New Roman" w:hAnsi="Times New Roman"/>
              </w:rPr>
              <w:t>-0,0001</w:t>
            </w:r>
          </w:p>
        </w:tc>
      </w:tr>
      <w:tr w:rsidR="00EE5590" w:rsidRPr="00F329FB" w:rsidTr="0025216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590" w:rsidRPr="00F329FB" w:rsidRDefault="00EE5590">
            <w:pPr>
              <w:jc w:val="center"/>
              <w:rPr>
                <w:rFonts w:ascii="Times New Roman" w:hAnsi="Times New Roman"/>
              </w:rPr>
            </w:pPr>
            <w:r w:rsidRPr="00F329FB">
              <w:rPr>
                <w:rFonts w:ascii="Times New Roman" w:hAnsi="Times New Roman"/>
              </w:rP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590" w:rsidRPr="00F329FB" w:rsidRDefault="00EE5590">
            <w:pPr>
              <w:rPr>
                <w:rFonts w:ascii="Times New Roman" w:hAnsi="Times New Roman"/>
                <w:b/>
                <w:bCs/>
              </w:rPr>
            </w:pPr>
            <w:r w:rsidRPr="00F329FB">
              <w:rPr>
                <w:rFonts w:ascii="Times New Roman" w:hAnsi="Times New Roman"/>
                <w:b/>
                <w:bCs/>
              </w:rPr>
              <w:t>ТССЦ-103-1512</w:t>
            </w:r>
            <w:r w:rsidRPr="00F329FB">
              <w:rPr>
                <w:rFonts w:ascii="Times New Roman" w:hAnsi="Times New Roman"/>
                <w:i/>
                <w:iCs/>
              </w:rPr>
              <w:br/>
              <w:t>Приказ Минстроя России от 13.03.15 №171/пр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590" w:rsidRPr="00F329FB" w:rsidRDefault="00EE5590">
            <w:pPr>
              <w:rPr>
                <w:rFonts w:ascii="Times New Roman" w:hAnsi="Times New Roman"/>
              </w:rPr>
            </w:pPr>
            <w:r w:rsidRPr="00F329FB">
              <w:rPr>
                <w:rFonts w:ascii="Times New Roman" w:hAnsi="Times New Roman"/>
              </w:rPr>
              <w:t>Трубы стальные квадратные (ГОСТ 8639-82) размером 60х60 мм, толщина стенки 4 мм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590" w:rsidRPr="00F329FB" w:rsidRDefault="00EE5590">
            <w:pPr>
              <w:jc w:val="center"/>
              <w:rPr>
                <w:rFonts w:ascii="Times New Roman" w:hAnsi="Times New Roman"/>
              </w:rPr>
            </w:pPr>
            <w:r w:rsidRPr="00F329FB">
              <w:rPr>
                <w:rFonts w:ascii="Times New Roman" w:hAnsi="Times New Roman"/>
              </w:rPr>
              <w:t>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590" w:rsidRPr="00F329FB" w:rsidRDefault="00EE5590">
            <w:pPr>
              <w:jc w:val="center"/>
              <w:rPr>
                <w:rFonts w:ascii="Times New Roman" w:hAnsi="Times New Roman"/>
              </w:rPr>
            </w:pPr>
            <w:r w:rsidRPr="00F329FB">
              <w:rPr>
                <w:rFonts w:ascii="Times New Roman" w:hAnsi="Times New Roman"/>
              </w:rPr>
              <w:t>15</w:t>
            </w:r>
          </w:p>
        </w:tc>
      </w:tr>
      <w:tr w:rsidR="00EE5590" w:rsidRPr="00F329FB" w:rsidTr="0097630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590" w:rsidRPr="00F329FB" w:rsidRDefault="00EE5590">
            <w:pPr>
              <w:jc w:val="center"/>
              <w:rPr>
                <w:rFonts w:ascii="Times New Roman" w:hAnsi="Times New Roman"/>
              </w:rPr>
            </w:pPr>
            <w:r w:rsidRPr="00F329FB">
              <w:rPr>
                <w:rFonts w:ascii="Times New Roman" w:hAnsi="Times New Roman"/>
              </w:rPr>
              <w:t>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590" w:rsidRPr="00F329FB" w:rsidRDefault="00EE5590">
            <w:pPr>
              <w:rPr>
                <w:rFonts w:ascii="Times New Roman" w:hAnsi="Times New Roman"/>
                <w:b/>
                <w:bCs/>
              </w:rPr>
            </w:pPr>
            <w:r w:rsidRPr="00F329FB">
              <w:rPr>
                <w:rFonts w:ascii="Times New Roman" w:hAnsi="Times New Roman"/>
                <w:b/>
                <w:bCs/>
              </w:rPr>
              <w:t>ТССЦ-103-1763</w:t>
            </w:r>
            <w:r w:rsidRPr="00F329FB">
              <w:rPr>
                <w:rFonts w:ascii="Times New Roman" w:hAnsi="Times New Roman"/>
                <w:i/>
                <w:iCs/>
              </w:rPr>
              <w:br/>
              <w:t>Приказ Минстроя России от 13.03.15 №171/пр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590" w:rsidRPr="00F329FB" w:rsidRDefault="00EE5590">
            <w:pPr>
              <w:rPr>
                <w:rFonts w:ascii="Times New Roman" w:hAnsi="Times New Roman"/>
              </w:rPr>
            </w:pPr>
            <w:r w:rsidRPr="00F329FB">
              <w:rPr>
                <w:rFonts w:ascii="Times New Roman" w:hAnsi="Times New Roman"/>
              </w:rPr>
              <w:t>Трубы стальные прямоугольные (ГОСТ 8645-86) размером 40х25 мм, толщина стенки 4 мм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590" w:rsidRPr="00F329FB" w:rsidRDefault="00EE5590">
            <w:pPr>
              <w:jc w:val="center"/>
              <w:rPr>
                <w:rFonts w:ascii="Times New Roman" w:hAnsi="Times New Roman"/>
              </w:rPr>
            </w:pPr>
            <w:r w:rsidRPr="00F329FB">
              <w:rPr>
                <w:rFonts w:ascii="Times New Roman" w:hAnsi="Times New Roman"/>
              </w:rPr>
              <w:t>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590" w:rsidRPr="00F329FB" w:rsidRDefault="00EE5590">
            <w:pPr>
              <w:jc w:val="center"/>
              <w:rPr>
                <w:rFonts w:ascii="Times New Roman" w:hAnsi="Times New Roman"/>
              </w:rPr>
            </w:pPr>
            <w:r w:rsidRPr="00F329FB">
              <w:rPr>
                <w:rFonts w:ascii="Times New Roman" w:hAnsi="Times New Roman"/>
              </w:rPr>
              <w:t>23,4</w:t>
            </w:r>
          </w:p>
        </w:tc>
      </w:tr>
      <w:tr w:rsidR="00EE5590" w:rsidRPr="00F329FB" w:rsidTr="009817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590" w:rsidRPr="00F329FB" w:rsidRDefault="00EE5590">
            <w:pPr>
              <w:jc w:val="center"/>
              <w:rPr>
                <w:rFonts w:ascii="Times New Roman" w:hAnsi="Times New Roman"/>
              </w:rPr>
            </w:pPr>
            <w:r w:rsidRPr="00F329FB">
              <w:rPr>
                <w:rFonts w:ascii="Times New Roman" w:hAnsi="Times New Roman"/>
              </w:rPr>
              <w:t>16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590" w:rsidRPr="00F329FB" w:rsidRDefault="00EE5590">
            <w:pPr>
              <w:rPr>
                <w:rFonts w:ascii="Times New Roman" w:hAnsi="Times New Roman"/>
                <w:b/>
                <w:bCs/>
              </w:rPr>
            </w:pPr>
            <w:r w:rsidRPr="00F329FB">
              <w:rPr>
                <w:rFonts w:ascii="Times New Roman" w:hAnsi="Times New Roman"/>
                <w:b/>
                <w:bCs/>
              </w:rPr>
              <w:t>ТССЦ-101-3033</w:t>
            </w:r>
            <w:r w:rsidRPr="00F329FB">
              <w:rPr>
                <w:rFonts w:ascii="Times New Roman" w:hAnsi="Times New Roman"/>
                <w:i/>
                <w:iCs/>
              </w:rPr>
              <w:br/>
              <w:t>Приказ Минстроя России от 13.03.15 №171/пр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590" w:rsidRPr="00F329FB" w:rsidRDefault="00EE5590">
            <w:pPr>
              <w:rPr>
                <w:rFonts w:ascii="Times New Roman" w:hAnsi="Times New Roman"/>
              </w:rPr>
            </w:pPr>
            <w:r w:rsidRPr="00F329FB">
              <w:rPr>
                <w:rFonts w:ascii="Times New Roman" w:hAnsi="Times New Roman"/>
              </w:rPr>
              <w:t>Профилированный настил окрашенный С10-1000-0,8 (8 листов)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590" w:rsidRPr="00F329FB" w:rsidRDefault="00EE5590">
            <w:pPr>
              <w:jc w:val="center"/>
              <w:rPr>
                <w:rFonts w:ascii="Times New Roman" w:hAnsi="Times New Roman"/>
              </w:rPr>
            </w:pPr>
            <w:r w:rsidRPr="00F329FB">
              <w:rPr>
                <w:rFonts w:ascii="Times New Roman" w:hAnsi="Times New Roman"/>
              </w:rPr>
              <w:t>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590" w:rsidRPr="00F329FB" w:rsidRDefault="00EE5590">
            <w:pPr>
              <w:jc w:val="center"/>
              <w:rPr>
                <w:rFonts w:ascii="Times New Roman" w:hAnsi="Times New Roman"/>
              </w:rPr>
            </w:pPr>
            <w:r w:rsidRPr="00F329FB">
              <w:rPr>
                <w:rFonts w:ascii="Times New Roman" w:hAnsi="Times New Roman"/>
              </w:rPr>
              <w:t>0,0712</w:t>
            </w:r>
          </w:p>
        </w:tc>
      </w:tr>
    </w:tbl>
    <w:p w:rsidR="00762E93" w:rsidRDefault="00762E93" w:rsidP="00762E93">
      <w:pPr>
        <w:pStyle w:val="af3"/>
        <w:numPr>
          <w:ilvl w:val="0"/>
          <w:numId w:val="14"/>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b/>
        </w:rPr>
        <w:t>Требования к материалам, используемым при выполнении работ:</w:t>
      </w:r>
    </w:p>
    <w:p w:rsidR="00762E93" w:rsidRDefault="00762E93" w:rsidP="00762E93">
      <w:pPr>
        <w:spacing w:after="0" w:line="240" w:lineRule="auto"/>
        <w:ind w:left="709"/>
        <w:jc w:val="both"/>
        <w:rPr>
          <w:rFonts w:ascii="Times New Roman" w:hAnsi="Times New Roman"/>
        </w:rPr>
      </w:pPr>
      <w:r>
        <w:rPr>
          <w:rFonts w:ascii="Times New Roman" w:hAnsi="Times New Roman"/>
        </w:rPr>
        <w:t>Материалы, используемые при выполнении работ, должны соответствовать сертификациям, государственным стандартам, иметь сертификаты, технические паспорта и другие документы, удостоверяющие качество.</w:t>
      </w:r>
    </w:p>
    <w:p w:rsidR="00762E93" w:rsidRDefault="00762E93" w:rsidP="00762E93">
      <w:pPr>
        <w:pStyle w:val="af3"/>
        <w:numPr>
          <w:ilvl w:val="0"/>
          <w:numId w:val="14"/>
        </w:numPr>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b/>
          <w:color w:val="000000"/>
        </w:rPr>
        <w:t>Тре</w:t>
      </w:r>
      <w:r>
        <w:rPr>
          <w:rFonts w:ascii="Times New Roman" w:eastAsia="Times New Roman" w:hAnsi="Times New Roman" w:cs="Times New Roman"/>
          <w:b/>
        </w:rPr>
        <w:t>бования к Подрядчику при проведении работ:</w:t>
      </w:r>
    </w:p>
    <w:p w:rsidR="00762E93" w:rsidRDefault="00762E93" w:rsidP="00762E93">
      <w:pPr>
        <w:tabs>
          <w:tab w:val="left" w:pos="709"/>
          <w:tab w:val="left" w:pos="851"/>
        </w:tabs>
        <w:spacing w:after="0" w:line="240" w:lineRule="auto"/>
        <w:ind w:left="709"/>
        <w:jc w:val="both"/>
        <w:rPr>
          <w:rFonts w:ascii="Times New Roman" w:hAnsi="Times New Roman"/>
          <w:b/>
        </w:rPr>
      </w:pPr>
      <w:r>
        <w:rPr>
          <w:rFonts w:ascii="Times New Roman" w:hAnsi="Times New Roman"/>
        </w:rPr>
        <w:t>Подрядчик обязан:</w:t>
      </w:r>
    </w:p>
    <w:p w:rsidR="00762E93" w:rsidRDefault="00762E93" w:rsidP="00762E93">
      <w:pPr>
        <w:tabs>
          <w:tab w:val="left" w:pos="709"/>
        </w:tabs>
        <w:spacing w:after="0" w:line="240" w:lineRule="auto"/>
        <w:ind w:left="709"/>
        <w:jc w:val="both"/>
        <w:rPr>
          <w:rFonts w:ascii="Times New Roman" w:hAnsi="Times New Roman"/>
        </w:rPr>
      </w:pPr>
      <w:r>
        <w:rPr>
          <w:rFonts w:ascii="Times New Roman" w:hAnsi="Times New Roman"/>
        </w:rPr>
        <w:t>- привлекать квалифицированный и опытный персонал, включая специалистов в соответствии с объемом и характером выполнения работ;</w:t>
      </w:r>
    </w:p>
    <w:p w:rsidR="00762E93" w:rsidRDefault="00762E93" w:rsidP="00762E93">
      <w:pPr>
        <w:tabs>
          <w:tab w:val="left" w:pos="709"/>
        </w:tabs>
        <w:spacing w:after="0" w:line="240" w:lineRule="auto"/>
        <w:ind w:left="709"/>
        <w:jc w:val="both"/>
        <w:rPr>
          <w:rFonts w:ascii="Times New Roman" w:hAnsi="Times New Roman"/>
        </w:rPr>
      </w:pPr>
      <w:r>
        <w:rPr>
          <w:rFonts w:ascii="Times New Roman" w:hAnsi="Times New Roman"/>
        </w:rPr>
        <w:t>- обеспечивать выполнение работ путем поставки необходимых материалов, оборудования, конструкций, комплектующих изделий, строительной техники, а также за свой счет осуществлять транспортировку работников, привлеченных к выполнению работ;</w:t>
      </w:r>
    </w:p>
    <w:p w:rsidR="00762E93" w:rsidRDefault="00762E93" w:rsidP="00762E93">
      <w:pPr>
        <w:tabs>
          <w:tab w:val="left" w:pos="709"/>
        </w:tabs>
        <w:spacing w:after="0" w:line="240" w:lineRule="auto"/>
        <w:ind w:left="709"/>
        <w:jc w:val="both"/>
        <w:rPr>
          <w:rFonts w:ascii="Times New Roman" w:hAnsi="Times New Roman"/>
        </w:rPr>
      </w:pPr>
      <w:r>
        <w:rPr>
          <w:rFonts w:ascii="Times New Roman" w:hAnsi="Times New Roman"/>
        </w:rPr>
        <w:t>- осуществлять охрану материалов и инструментов, требующихся для выполнения работ;</w:t>
      </w:r>
    </w:p>
    <w:p w:rsidR="00762E93" w:rsidRDefault="00762E93" w:rsidP="00762E93">
      <w:pPr>
        <w:tabs>
          <w:tab w:val="left" w:pos="709"/>
        </w:tabs>
        <w:spacing w:after="0" w:line="240" w:lineRule="auto"/>
        <w:ind w:left="709"/>
        <w:jc w:val="both"/>
        <w:rPr>
          <w:rFonts w:ascii="Times New Roman" w:hAnsi="Times New Roman"/>
        </w:rPr>
      </w:pPr>
      <w:r>
        <w:rPr>
          <w:rFonts w:ascii="Times New Roman" w:hAnsi="Times New Roman"/>
        </w:rPr>
        <w:t>- вывозить собственными силами строительный мусор с территории объекта, на котором проводятся работы;</w:t>
      </w:r>
    </w:p>
    <w:p w:rsidR="00762E93" w:rsidRDefault="00762E93" w:rsidP="00762E93">
      <w:pPr>
        <w:tabs>
          <w:tab w:val="left" w:pos="709"/>
        </w:tabs>
        <w:spacing w:after="0" w:line="240" w:lineRule="auto"/>
        <w:ind w:left="709"/>
        <w:jc w:val="both"/>
        <w:rPr>
          <w:rFonts w:ascii="Times New Roman" w:hAnsi="Times New Roman"/>
        </w:rPr>
      </w:pPr>
      <w:r>
        <w:rPr>
          <w:rFonts w:ascii="Times New Roman" w:hAnsi="Times New Roman"/>
        </w:rPr>
        <w:t>Подрядчик несет ответственность за соблюдение своим персоналом норм действующего законодательства РФ.</w:t>
      </w:r>
    </w:p>
    <w:p w:rsidR="00762E93" w:rsidRDefault="00762E93" w:rsidP="00762E93">
      <w:pPr>
        <w:tabs>
          <w:tab w:val="left" w:pos="709"/>
        </w:tabs>
        <w:spacing w:after="0" w:line="240" w:lineRule="auto"/>
        <w:ind w:left="709"/>
        <w:jc w:val="both"/>
        <w:rPr>
          <w:rFonts w:ascii="Times New Roman" w:hAnsi="Times New Roman"/>
        </w:rPr>
      </w:pPr>
      <w:r>
        <w:rPr>
          <w:rFonts w:ascii="Times New Roman" w:hAnsi="Times New Roman"/>
        </w:rPr>
        <w:t>Подрядчик отвечает за качество материалов, предоставленных им для выполнения работ, по правилам об ответственности продавца за товары ненадлежащего качества, установленным действующим законодательством РФ.</w:t>
      </w:r>
      <w:r>
        <w:rPr>
          <w:rFonts w:ascii="Times New Roman" w:hAnsi="Times New Roman"/>
          <w:b/>
          <w:szCs w:val="24"/>
        </w:rPr>
        <w:t xml:space="preserve">      </w:t>
      </w:r>
    </w:p>
    <w:p w:rsidR="00762E93" w:rsidRDefault="00762E93" w:rsidP="00762E93">
      <w:pPr>
        <w:pStyle w:val="af3"/>
        <w:numPr>
          <w:ilvl w:val="0"/>
          <w:numId w:val="14"/>
        </w:numPr>
        <w:tabs>
          <w:tab w:val="left" w:pos="0"/>
        </w:tabs>
        <w:spacing w:after="0" w:line="240" w:lineRule="auto"/>
        <w:ind w:left="709" w:hanging="283"/>
        <w:jc w:val="both"/>
        <w:rPr>
          <w:rFonts w:ascii="Times New Roman" w:eastAsia="Times New Roman" w:hAnsi="Times New Roman" w:cs="Times New Roman"/>
          <w:b/>
          <w:szCs w:val="24"/>
        </w:rPr>
      </w:pPr>
      <w:r>
        <w:rPr>
          <w:rFonts w:ascii="Times New Roman" w:eastAsia="Times New Roman" w:hAnsi="Times New Roman" w:cs="Times New Roman"/>
          <w:b/>
          <w:szCs w:val="24"/>
        </w:rPr>
        <w:t>Требования к объему предоставления гарантий качества работ.</w:t>
      </w:r>
    </w:p>
    <w:p w:rsidR="00762E93" w:rsidRDefault="00762E93" w:rsidP="00762E93">
      <w:pPr>
        <w:tabs>
          <w:tab w:val="left" w:pos="709"/>
        </w:tabs>
        <w:spacing w:after="0" w:line="240" w:lineRule="auto"/>
        <w:ind w:left="709"/>
        <w:jc w:val="both"/>
        <w:rPr>
          <w:rFonts w:ascii="Times New Roman" w:hAnsi="Times New Roman"/>
          <w:szCs w:val="24"/>
        </w:rPr>
      </w:pPr>
      <w:r>
        <w:rPr>
          <w:rFonts w:ascii="Times New Roman" w:hAnsi="Times New Roman"/>
          <w:szCs w:val="24"/>
        </w:rPr>
        <w:t>Подрядчик гарантирует:</w:t>
      </w:r>
    </w:p>
    <w:p w:rsidR="00762E93" w:rsidRDefault="00762E93" w:rsidP="00762E93">
      <w:pPr>
        <w:tabs>
          <w:tab w:val="left" w:pos="709"/>
        </w:tabs>
        <w:spacing w:after="0" w:line="240" w:lineRule="auto"/>
        <w:ind w:left="709"/>
        <w:jc w:val="both"/>
        <w:rPr>
          <w:rFonts w:ascii="Times New Roman" w:hAnsi="Times New Roman"/>
          <w:spacing w:val="13"/>
          <w:szCs w:val="24"/>
        </w:rPr>
      </w:pPr>
      <w:r>
        <w:rPr>
          <w:rFonts w:ascii="Times New Roman" w:hAnsi="Times New Roman"/>
          <w:szCs w:val="24"/>
        </w:rPr>
        <w:t>- качество выполнения в полном соответствии с локальной сметой, техническим заданием и требованиями, предъявляемыми нормативными и законодательными актами к качеству работ.</w:t>
      </w:r>
    </w:p>
    <w:p w:rsidR="00762E93" w:rsidRDefault="00762E93" w:rsidP="00762E93">
      <w:pPr>
        <w:tabs>
          <w:tab w:val="left" w:pos="709"/>
        </w:tabs>
        <w:spacing w:after="0" w:line="240" w:lineRule="auto"/>
        <w:ind w:left="709"/>
        <w:jc w:val="both"/>
        <w:rPr>
          <w:rFonts w:ascii="Times New Roman" w:hAnsi="Times New Roman"/>
          <w:szCs w:val="24"/>
        </w:rPr>
      </w:pPr>
      <w:r>
        <w:rPr>
          <w:rFonts w:ascii="Times New Roman" w:hAnsi="Times New Roman"/>
          <w:szCs w:val="24"/>
        </w:rPr>
        <w:t xml:space="preserve">- своевременное устранение недостатков и дефектов в выполненных работах, выявленных при приемке работ. </w:t>
      </w:r>
    </w:p>
    <w:p w:rsidR="00762E93" w:rsidRDefault="00762E93" w:rsidP="00762E93">
      <w:pPr>
        <w:tabs>
          <w:tab w:val="left" w:pos="709"/>
        </w:tabs>
        <w:spacing w:after="0" w:line="240" w:lineRule="auto"/>
        <w:ind w:left="709"/>
        <w:jc w:val="both"/>
        <w:rPr>
          <w:rFonts w:ascii="Times New Roman" w:eastAsia="Calibri" w:hAnsi="Times New Roman"/>
          <w:color w:val="000000"/>
          <w:szCs w:val="24"/>
        </w:rPr>
      </w:pPr>
      <w:r>
        <w:rPr>
          <w:rFonts w:ascii="Times New Roman" w:eastAsia="Calibri" w:hAnsi="Times New Roman"/>
          <w:color w:val="000000"/>
          <w:szCs w:val="24"/>
        </w:rPr>
        <w:t xml:space="preserve">Гарантия распространяется на все виды работ </w:t>
      </w:r>
      <w:r w:rsidR="001A7E5D">
        <w:rPr>
          <w:rFonts w:ascii="Times New Roman" w:eastAsia="Calibri" w:hAnsi="Times New Roman"/>
          <w:color w:val="000000"/>
          <w:szCs w:val="24"/>
        </w:rPr>
        <w:t>36</w:t>
      </w:r>
      <w:r>
        <w:rPr>
          <w:rFonts w:ascii="Times New Roman" w:eastAsia="Calibri" w:hAnsi="Times New Roman"/>
          <w:color w:val="000000"/>
          <w:szCs w:val="24"/>
        </w:rPr>
        <w:t xml:space="preserve"> месяц</w:t>
      </w:r>
      <w:r w:rsidR="001A7E5D">
        <w:rPr>
          <w:rFonts w:ascii="Times New Roman" w:eastAsia="Calibri" w:hAnsi="Times New Roman"/>
          <w:color w:val="000000"/>
          <w:szCs w:val="24"/>
        </w:rPr>
        <w:t>ев</w:t>
      </w:r>
      <w:r>
        <w:rPr>
          <w:rFonts w:ascii="Times New Roman" w:eastAsia="Calibri" w:hAnsi="Times New Roman"/>
          <w:color w:val="000000"/>
          <w:szCs w:val="24"/>
        </w:rPr>
        <w:t xml:space="preserve"> с момента подписания акта выполненных работ, на материалы - не менее срока гарантии завода – изготовителя.</w:t>
      </w:r>
    </w:p>
    <w:p w:rsidR="007F5D75" w:rsidRPr="000A5D2D" w:rsidRDefault="007F5D75" w:rsidP="000A5D2D">
      <w:pPr>
        <w:pStyle w:val="ConsPlusNonformat"/>
        <w:rPr>
          <w:rFonts w:ascii="Times New Roman" w:hAnsi="Times New Roman" w:cs="Times New Roman"/>
          <w:b/>
          <w:bCs/>
          <w:sz w:val="22"/>
          <w:szCs w:val="22"/>
        </w:rPr>
      </w:pPr>
    </w:p>
    <w:tbl>
      <w:tblPr>
        <w:tblW w:w="9747" w:type="dxa"/>
        <w:tblLayout w:type="fixed"/>
        <w:tblLook w:val="01E0"/>
      </w:tblPr>
      <w:tblGrid>
        <w:gridCol w:w="4928"/>
        <w:gridCol w:w="4819"/>
      </w:tblGrid>
      <w:tr w:rsidR="001E3846" w:rsidRPr="000A5D2D" w:rsidTr="00762E93">
        <w:tc>
          <w:tcPr>
            <w:tcW w:w="4928" w:type="dxa"/>
          </w:tcPr>
          <w:p w:rsidR="00CF7D35" w:rsidRDefault="00CF7D35" w:rsidP="000A5D2D">
            <w:pPr>
              <w:pStyle w:val="ConsPlusNonformat"/>
              <w:widowControl/>
              <w:jc w:val="center"/>
              <w:rPr>
                <w:rFonts w:ascii="Times New Roman" w:hAnsi="Times New Roman" w:cs="Times New Roman"/>
                <w:sz w:val="22"/>
                <w:szCs w:val="22"/>
              </w:rPr>
            </w:pPr>
          </w:p>
          <w:p w:rsidR="001E3846" w:rsidRPr="000A5D2D" w:rsidRDefault="001E3846" w:rsidP="000A5D2D">
            <w:pPr>
              <w:pStyle w:val="ConsPlusNonformat"/>
              <w:widowControl/>
              <w:jc w:val="center"/>
              <w:rPr>
                <w:rFonts w:ascii="Times New Roman" w:hAnsi="Times New Roman" w:cs="Times New Roman"/>
                <w:sz w:val="22"/>
                <w:szCs w:val="22"/>
              </w:rPr>
            </w:pPr>
            <w:r w:rsidRPr="000A5D2D">
              <w:rPr>
                <w:rFonts w:ascii="Times New Roman" w:hAnsi="Times New Roman" w:cs="Times New Roman"/>
                <w:sz w:val="22"/>
                <w:szCs w:val="22"/>
              </w:rPr>
              <w:t>Заказчик</w:t>
            </w:r>
          </w:p>
          <w:p w:rsidR="007F5D75" w:rsidRPr="000A5D2D" w:rsidRDefault="007F5D75" w:rsidP="000A5D2D">
            <w:pPr>
              <w:pStyle w:val="ConsPlusNonformat"/>
              <w:jc w:val="center"/>
              <w:rPr>
                <w:rFonts w:ascii="Times New Roman" w:hAnsi="Times New Roman" w:cs="Times New Roman"/>
                <w:sz w:val="22"/>
                <w:szCs w:val="22"/>
              </w:rPr>
            </w:pPr>
          </w:p>
          <w:p w:rsidR="00A373D3" w:rsidRDefault="007F5D75" w:rsidP="000A5D2D">
            <w:pPr>
              <w:pStyle w:val="ConsPlusNonformat"/>
              <w:jc w:val="center"/>
              <w:rPr>
                <w:rFonts w:ascii="Times New Roman" w:hAnsi="Times New Roman" w:cs="Times New Roman"/>
                <w:sz w:val="22"/>
                <w:szCs w:val="22"/>
              </w:rPr>
            </w:pPr>
            <w:r w:rsidRPr="000A5D2D">
              <w:rPr>
                <w:rFonts w:ascii="Times New Roman" w:hAnsi="Times New Roman" w:cs="Times New Roman"/>
                <w:sz w:val="22"/>
                <w:szCs w:val="22"/>
              </w:rPr>
              <w:t>Глава муниципального образования «Монастырщинский район»</w:t>
            </w:r>
          </w:p>
          <w:p w:rsidR="007F5D75" w:rsidRPr="000A5D2D" w:rsidRDefault="007F5D75" w:rsidP="000A5D2D">
            <w:pPr>
              <w:pStyle w:val="ConsPlusNonformat"/>
              <w:jc w:val="center"/>
              <w:rPr>
                <w:rFonts w:ascii="Times New Roman" w:hAnsi="Times New Roman" w:cs="Times New Roman"/>
                <w:sz w:val="22"/>
                <w:szCs w:val="22"/>
              </w:rPr>
            </w:pPr>
            <w:r w:rsidRPr="000A5D2D">
              <w:rPr>
                <w:rFonts w:ascii="Times New Roman" w:hAnsi="Times New Roman" w:cs="Times New Roman"/>
                <w:sz w:val="22"/>
                <w:szCs w:val="22"/>
              </w:rPr>
              <w:t xml:space="preserve"> Смоленской области</w:t>
            </w:r>
          </w:p>
          <w:p w:rsidR="007F5D75" w:rsidRPr="000A5D2D" w:rsidRDefault="007F5D75" w:rsidP="000A5D2D">
            <w:pPr>
              <w:pStyle w:val="ConsPlusNonformat"/>
              <w:jc w:val="center"/>
              <w:rPr>
                <w:rFonts w:ascii="Times New Roman" w:hAnsi="Times New Roman" w:cs="Times New Roman"/>
                <w:sz w:val="22"/>
                <w:szCs w:val="22"/>
              </w:rPr>
            </w:pPr>
          </w:p>
          <w:p w:rsidR="007F5D75" w:rsidRPr="000A5D2D" w:rsidRDefault="007F5D75" w:rsidP="000A5D2D">
            <w:pPr>
              <w:pStyle w:val="ConsPlusNonformat"/>
              <w:rPr>
                <w:rFonts w:ascii="Times New Roman" w:hAnsi="Times New Roman" w:cs="Times New Roman"/>
                <w:sz w:val="22"/>
                <w:szCs w:val="22"/>
              </w:rPr>
            </w:pPr>
            <w:r w:rsidRPr="000A5D2D">
              <w:rPr>
                <w:rFonts w:ascii="Times New Roman" w:hAnsi="Times New Roman" w:cs="Times New Roman"/>
                <w:sz w:val="22"/>
                <w:szCs w:val="22"/>
              </w:rPr>
              <w:t>_____________________</w:t>
            </w:r>
            <w:r w:rsidR="00735818" w:rsidRPr="000A5D2D">
              <w:rPr>
                <w:rFonts w:ascii="Times New Roman" w:hAnsi="Times New Roman" w:cs="Times New Roman"/>
                <w:sz w:val="22"/>
                <w:szCs w:val="22"/>
              </w:rPr>
              <w:t>______</w:t>
            </w:r>
            <w:r w:rsidRPr="000A5D2D">
              <w:rPr>
                <w:rFonts w:ascii="Times New Roman" w:hAnsi="Times New Roman" w:cs="Times New Roman"/>
                <w:sz w:val="22"/>
                <w:szCs w:val="22"/>
              </w:rPr>
              <w:t xml:space="preserve"> В.Б. Титов</w:t>
            </w:r>
          </w:p>
          <w:p w:rsidR="001E3846" w:rsidRPr="000A5D2D" w:rsidRDefault="007F5D75" w:rsidP="000A5D2D">
            <w:pPr>
              <w:pStyle w:val="ConsPlusNonformat"/>
              <w:widowControl/>
              <w:rPr>
                <w:rFonts w:ascii="Times New Roman" w:hAnsi="Times New Roman" w:cs="Times New Roman"/>
                <w:sz w:val="22"/>
                <w:szCs w:val="22"/>
              </w:rPr>
            </w:pPr>
            <w:r w:rsidRPr="000A5D2D">
              <w:rPr>
                <w:rFonts w:ascii="Times New Roman" w:hAnsi="Times New Roman" w:cs="Times New Roman"/>
                <w:sz w:val="22"/>
                <w:szCs w:val="22"/>
              </w:rPr>
              <w:t>М.П.</w:t>
            </w:r>
          </w:p>
        </w:tc>
        <w:tc>
          <w:tcPr>
            <w:tcW w:w="4819" w:type="dxa"/>
          </w:tcPr>
          <w:p w:rsidR="0035448D" w:rsidRPr="000A5D2D" w:rsidRDefault="0035448D" w:rsidP="000A5D2D">
            <w:pPr>
              <w:pStyle w:val="ConsPlusNonformat"/>
              <w:widowControl/>
              <w:jc w:val="center"/>
              <w:rPr>
                <w:rFonts w:ascii="Times New Roman" w:hAnsi="Times New Roman" w:cs="Times New Roman"/>
                <w:sz w:val="22"/>
                <w:szCs w:val="22"/>
              </w:rPr>
            </w:pPr>
          </w:p>
          <w:p w:rsidR="001E3846" w:rsidRPr="000A5D2D" w:rsidRDefault="00D63D7A" w:rsidP="000A5D2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Подрядчик</w:t>
            </w:r>
          </w:p>
          <w:p w:rsidR="00735818" w:rsidRPr="000A5D2D" w:rsidRDefault="00735818" w:rsidP="000A5D2D">
            <w:pPr>
              <w:pStyle w:val="ConsPlusNonformat"/>
              <w:widowControl/>
              <w:rPr>
                <w:rFonts w:ascii="Times New Roman" w:hAnsi="Times New Roman" w:cs="Times New Roman"/>
                <w:sz w:val="22"/>
                <w:szCs w:val="22"/>
              </w:rPr>
            </w:pPr>
          </w:p>
          <w:p w:rsidR="00DD6BF1" w:rsidRDefault="00DD6BF1" w:rsidP="00DD6BF1">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Директор Муниципального унитарного предприятия «Монастырщинские Коммунальные Системы»</w:t>
            </w:r>
          </w:p>
          <w:p w:rsidR="00DD6BF1" w:rsidRDefault="00DD6BF1" w:rsidP="00DD6BF1">
            <w:pPr>
              <w:pStyle w:val="ConsPlusNonformat"/>
              <w:widowControl/>
              <w:rPr>
                <w:rFonts w:ascii="Times New Roman" w:hAnsi="Times New Roman" w:cs="Times New Roman"/>
                <w:sz w:val="22"/>
                <w:szCs w:val="22"/>
              </w:rPr>
            </w:pPr>
          </w:p>
          <w:p w:rsidR="00DD6BF1" w:rsidRDefault="00DD6BF1" w:rsidP="00DD6BF1">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 Л.И.Панфилов</w:t>
            </w:r>
          </w:p>
          <w:p w:rsidR="001E3846" w:rsidRPr="000A5D2D" w:rsidRDefault="001E3846" w:rsidP="00D63D7A">
            <w:pPr>
              <w:pStyle w:val="ConsPlusNonformat"/>
              <w:widowControl/>
              <w:rPr>
                <w:rFonts w:ascii="Times New Roman" w:hAnsi="Times New Roman" w:cs="Times New Roman"/>
                <w:sz w:val="22"/>
                <w:szCs w:val="22"/>
              </w:rPr>
            </w:pPr>
            <w:r w:rsidRPr="000A5D2D">
              <w:rPr>
                <w:rFonts w:ascii="Times New Roman" w:hAnsi="Times New Roman" w:cs="Times New Roman"/>
                <w:sz w:val="22"/>
                <w:szCs w:val="22"/>
              </w:rPr>
              <w:t>М.П.</w:t>
            </w:r>
          </w:p>
        </w:tc>
      </w:tr>
    </w:tbl>
    <w:p w:rsidR="00D75A88" w:rsidRPr="000A5D2D" w:rsidRDefault="00D63D7A" w:rsidP="00F329FB">
      <w:pPr>
        <w:spacing w:after="0"/>
        <w:jc w:val="right"/>
        <w:rPr>
          <w:rFonts w:ascii="Times New Roman" w:hAnsi="Times New Roman"/>
        </w:rPr>
      </w:pPr>
      <w:r>
        <w:rPr>
          <w:rFonts w:ascii="Times New Roman" w:hAnsi="Times New Roman"/>
        </w:rPr>
        <w:br w:type="page"/>
      </w:r>
      <w:r w:rsidR="00D75A88" w:rsidRPr="000A5D2D">
        <w:rPr>
          <w:rFonts w:ascii="Times New Roman" w:hAnsi="Times New Roman"/>
        </w:rPr>
        <w:lastRenderedPageBreak/>
        <w:t xml:space="preserve">Приложение № </w:t>
      </w:r>
      <w:r w:rsidR="00D75A88">
        <w:rPr>
          <w:rFonts w:ascii="Times New Roman" w:hAnsi="Times New Roman"/>
        </w:rPr>
        <w:t>2</w:t>
      </w:r>
    </w:p>
    <w:p w:rsidR="00D75A88" w:rsidRPr="000A5D2D" w:rsidRDefault="00D75A88" w:rsidP="00D75A88">
      <w:pPr>
        <w:pStyle w:val="ConsPlusNormal"/>
        <w:widowControl/>
        <w:ind w:left="5580" w:firstLine="0"/>
        <w:jc w:val="right"/>
        <w:rPr>
          <w:rFonts w:ascii="Times New Roman" w:hAnsi="Times New Roman" w:cs="Times New Roman"/>
          <w:sz w:val="22"/>
          <w:szCs w:val="22"/>
        </w:rPr>
      </w:pPr>
      <w:r w:rsidRPr="000A5D2D">
        <w:rPr>
          <w:rFonts w:ascii="Times New Roman" w:hAnsi="Times New Roman" w:cs="Times New Roman"/>
          <w:sz w:val="22"/>
          <w:szCs w:val="22"/>
        </w:rPr>
        <w:t>к муниципальному контракту  №</w:t>
      </w:r>
      <w:r>
        <w:rPr>
          <w:rFonts w:ascii="Times New Roman" w:hAnsi="Times New Roman" w:cs="Times New Roman"/>
          <w:sz w:val="22"/>
          <w:szCs w:val="22"/>
        </w:rPr>
        <w:t xml:space="preserve"> </w:t>
      </w:r>
      <w:r w:rsidR="00DD6BF1">
        <w:rPr>
          <w:rFonts w:ascii="Times New Roman" w:hAnsi="Times New Roman" w:cs="Times New Roman"/>
          <w:sz w:val="22"/>
          <w:szCs w:val="22"/>
        </w:rPr>
        <w:t>116</w:t>
      </w:r>
    </w:p>
    <w:p w:rsidR="00D75A88" w:rsidRPr="000A5D2D" w:rsidRDefault="00D75A88" w:rsidP="00D75A88">
      <w:pPr>
        <w:pStyle w:val="ConsPlusNormal"/>
        <w:widowControl/>
        <w:ind w:left="5580" w:firstLine="0"/>
        <w:jc w:val="right"/>
        <w:rPr>
          <w:rFonts w:ascii="Times New Roman" w:hAnsi="Times New Roman" w:cs="Times New Roman"/>
          <w:sz w:val="22"/>
          <w:szCs w:val="22"/>
        </w:rPr>
      </w:pPr>
      <w:r w:rsidRPr="000A5D2D">
        <w:rPr>
          <w:rFonts w:ascii="Times New Roman" w:hAnsi="Times New Roman" w:cs="Times New Roman"/>
          <w:sz w:val="22"/>
          <w:szCs w:val="22"/>
        </w:rPr>
        <w:t>от «</w:t>
      </w:r>
      <w:r w:rsidR="00F329FB">
        <w:rPr>
          <w:rFonts w:ascii="Times New Roman" w:hAnsi="Times New Roman" w:cs="Times New Roman"/>
          <w:sz w:val="22"/>
          <w:szCs w:val="22"/>
        </w:rPr>
        <w:t>19</w:t>
      </w:r>
      <w:r w:rsidRPr="000A5D2D">
        <w:rPr>
          <w:rFonts w:ascii="Times New Roman" w:hAnsi="Times New Roman" w:cs="Times New Roman"/>
          <w:sz w:val="22"/>
          <w:szCs w:val="22"/>
        </w:rPr>
        <w:t xml:space="preserve">» </w:t>
      </w:r>
      <w:r w:rsidR="00F329FB">
        <w:rPr>
          <w:rFonts w:ascii="Times New Roman" w:hAnsi="Times New Roman" w:cs="Times New Roman"/>
          <w:sz w:val="22"/>
          <w:szCs w:val="22"/>
        </w:rPr>
        <w:t>октября</w:t>
      </w:r>
      <w:r w:rsidRPr="000A5D2D">
        <w:rPr>
          <w:rFonts w:ascii="Times New Roman" w:hAnsi="Times New Roman" w:cs="Times New Roman"/>
          <w:sz w:val="22"/>
          <w:szCs w:val="22"/>
        </w:rPr>
        <w:t xml:space="preserve"> 20</w:t>
      </w:r>
      <w:r>
        <w:rPr>
          <w:rFonts w:ascii="Times New Roman" w:hAnsi="Times New Roman" w:cs="Times New Roman"/>
          <w:sz w:val="22"/>
          <w:szCs w:val="22"/>
        </w:rPr>
        <w:t>20 года</w:t>
      </w:r>
    </w:p>
    <w:p w:rsidR="00D75A88" w:rsidRDefault="00D75A88" w:rsidP="00F329FB">
      <w:pPr>
        <w:spacing w:after="0"/>
        <w:jc w:val="center"/>
        <w:rPr>
          <w:rFonts w:ascii="Times New Roman" w:hAnsi="Times New Roman"/>
        </w:rPr>
      </w:pPr>
    </w:p>
    <w:p w:rsidR="00D75A88" w:rsidRDefault="00D75A88" w:rsidP="00D75A88">
      <w:pPr>
        <w:jc w:val="center"/>
        <w:rPr>
          <w:rFonts w:ascii="Times New Roman" w:hAnsi="Times New Roman"/>
        </w:rPr>
      </w:pPr>
    </w:p>
    <w:p w:rsidR="00D75A88" w:rsidRPr="00D75A88" w:rsidRDefault="00D75A88" w:rsidP="00D75A88">
      <w:pPr>
        <w:jc w:val="center"/>
        <w:rPr>
          <w:rFonts w:ascii="Times New Roman" w:hAnsi="Times New Roman"/>
          <w:sz w:val="24"/>
          <w:szCs w:val="24"/>
        </w:rPr>
      </w:pPr>
      <w:r w:rsidRPr="00D75A88">
        <w:rPr>
          <w:rFonts w:ascii="Times New Roman" w:hAnsi="Times New Roman"/>
          <w:sz w:val="24"/>
          <w:szCs w:val="24"/>
        </w:rPr>
        <w:t>ГРАФИК РАБОТ</w:t>
      </w:r>
    </w:p>
    <w:p w:rsidR="00D75A88" w:rsidRPr="00D75A88" w:rsidRDefault="00D75A88" w:rsidP="00D75A88">
      <w:pPr>
        <w:spacing w:after="0"/>
        <w:jc w:val="center"/>
        <w:rPr>
          <w:rFonts w:ascii="Times New Roman" w:hAnsi="Times New Roman"/>
          <w:sz w:val="24"/>
          <w:szCs w:val="24"/>
        </w:rPr>
      </w:pPr>
      <w:r w:rsidRPr="00D75A88">
        <w:rPr>
          <w:rFonts w:ascii="Times New Roman" w:hAnsi="Times New Roman"/>
          <w:sz w:val="24"/>
          <w:szCs w:val="24"/>
        </w:rPr>
        <w:t>Устройство площадки на 5 контейнеров на центральном рынке</w:t>
      </w:r>
    </w:p>
    <w:p w:rsidR="00D75A88" w:rsidRPr="00D75A88" w:rsidRDefault="00D75A88" w:rsidP="00D75A88">
      <w:pPr>
        <w:spacing w:after="0"/>
        <w:jc w:val="center"/>
        <w:rPr>
          <w:rFonts w:ascii="Times New Roman" w:hAnsi="Times New Roman"/>
          <w:sz w:val="24"/>
          <w:szCs w:val="24"/>
        </w:rPr>
      </w:pPr>
      <w:r w:rsidRPr="00D75A88">
        <w:rPr>
          <w:rFonts w:ascii="Times New Roman" w:hAnsi="Times New Roman"/>
          <w:sz w:val="24"/>
          <w:szCs w:val="24"/>
        </w:rPr>
        <w:t xml:space="preserve"> п.</w:t>
      </w:r>
      <w:r w:rsidR="001A6B1D">
        <w:rPr>
          <w:rFonts w:ascii="Times New Roman" w:hAnsi="Times New Roman"/>
          <w:sz w:val="24"/>
          <w:szCs w:val="24"/>
        </w:rPr>
        <w:t xml:space="preserve"> </w:t>
      </w:r>
      <w:r w:rsidRPr="00D75A88">
        <w:rPr>
          <w:rFonts w:ascii="Times New Roman" w:hAnsi="Times New Roman"/>
          <w:sz w:val="24"/>
          <w:szCs w:val="24"/>
        </w:rPr>
        <w:t>Монастырщина Смоленской области</w:t>
      </w:r>
    </w:p>
    <w:p w:rsidR="00D75A88" w:rsidRDefault="00D75A88" w:rsidP="00D75A88">
      <w:pPr>
        <w:spacing w:after="0"/>
        <w:jc w:val="center"/>
        <w:rPr>
          <w:rFonts w:ascii="Times New Roman" w:hAnsi="Times New Roman"/>
          <w:sz w:val="24"/>
          <w:szCs w:val="24"/>
        </w:rPr>
      </w:pPr>
    </w:p>
    <w:tbl>
      <w:tblPr>
        <w:tblStyle w:val="a3"/>
        <w:tblW w:w="0" w:type="auto"/>
        <w:tblLook w:val="04A0"/>
      </w:tblPr>
      <w:tblGrid>
        <w:gridCol w:w="817"/>
        <w:gridCol w:w="5528"/>
        <w:gridCol w:w="1560"/>
        <w:gridCol w:w="1666"/>
      </w:tblGrid>
      <w:tr w:rsidR="00D75A88" w:rsidRPr="00A95EDE" w:rsidTr="002600D2">
        <w:tc>
          <w:tcPr>
            <w:tcW w:w="817" w:type="dxa"/>
          </w:tcPr>
          <w:p w:rsidR="00D75A88" w:rsidRPr="00A95EDE" w:rsidRDefault="00D75A88" w:rsidP="002600D2">
            <w:pPr>
              <w:jc w:val="center"/>
              <w:rPr>
                <w:rFonts w:ascii="Times New Roman" w:hAnsi="Times New Roman"/>
                <w:sz w:val="24"/>
                <w:szCs w:val="24"/>
              </w:rPr>
            </w:pPr>
            <w:r w:rsidRPr="00A95EDE">
              <w:rPr>
                <w:rFonts w:ascii="Times New Roman" w:hAnsi="Times New Roman"/>
                <w:sz w:val="24"/>
                <w:szCs w:val="24"/>
              </w:rPr>
              <w:t>№ п/п</w:t>
            </w:r>
          </w:p>
        </w:tc>
        <w:tc>
          <w:tcPr>
            <w:tcW w:w="5528" w:type="dxa"/>
          </w:tcPr>
          <w:p w:rsidR="00D75A88" w:rsidRPr="00A95EDE" w:rsidRDefault="00D75A88" w:rsidP="002600D2">
            <w:pPr>
              <w:jc w:val="center"/>
              <w:rPr>
                <w:rFonts w:ascii="Times New Roman" w:hAnsi="Times New Roman"/>
                <w:sz w:val="24"/>
                <w:szCs w:val="24"/>
              </w:rPr>
            </w:pPr>
            <w:r w:rsidRPr="00A95EDE">
              <w:rPr>
                <w:rFonts w:ascii="Times New Roman" w:hAnsi="Times New Roman"/>
                <w:sz w:val="24"/>
                <w:szCs w:val="24"/>
              </w:rPr>
              <w:t>Наименование работ</w:t>
            </w:r>
          </w:p>
        </w:tc>
        <w:tc>
          <w:tcPr>
            <w:tcW w:w="1560" w:type="dxa"/>
          </w:tcPr>
          <w:p w:rsidR="00D75A88" w:rsidRPr="00A95EDE" w:rsidRDefault="00D75A88" w:rsidP="002600D2">
            <w:pPr>
              <w:jc w:val="center"/>
              <w:rPr>
                <w:rFonts w:ascii="Times New Roman" w:hAnsi="Times New Roman"/>
                <w:sz w:val="24"/>
                <w:szCs w:val="24"/>
              </w:rPr>
            </w:pPr>
            <w:r w:rsidRPr="00A95EDE">
              <w:rPr>
                <w:rFonts w:ascii="Times New Roman" w:hAnsi="Times New Roman"/>
                <w:sz w:val="24"/>
                <w:szCs w:val="24"/>
              </w:rPr>
              <w:t>Дата начала работ</w:t>
            </w:r>
          </w:p>
        </w:tc>
        <w:tc>
          <w:tcPr>
            <w:tcW w:w="1666" w:type="dxa"/>
          </w:tcPr>
          <w:p w:rsidR="00D75A88" w:rsidRPr="00A95EDE" w:rsidRDefault="00D75A88" w:rsidP="002600D2">
            <w:pPr>
              <w:jc w:val="center"/>
              <w:rPr>
                <w:rFonts w:ascii="Times New Roman" w:hAnsi="Times New Roman"/>
                <w:sz w:val="24"/>
                <w:szCs w:val="24"/>
              </w:rPr>
            </w:pPr>
            <w:r w:rsidRPr="00A95EDE">
              <w:rPr>
                <w:rFonts w:ascii="Times New Roman" w:hAnsi="Times New Roman"/>
                <w:sz w:val="24"/>
                <w:szCs w:val="24"/>
              </w:rPr>
              <w:t>Дата окончания работ</w:t>
            </w:r>
          </w:p>
        </w:tc>
      </w:tr>
      <w:tr w:rsidR="00D75A88" w:rsidRPr="00A95EDE" w:rsidTr="002600D2">
        <w:tc>
          <w:tcPr>
            <w:tcW w:w="817" w:type="dxa"/>
          </w:tcPr>
          <w:p w:rsidR="00D75A88" w:rsidRPr="00A95EDE" w:rsidRDefault="00D75A88" w:rsidP="002600D2">
            <w:pPr>
              <w:jc w:val="center"/>
              <w:rPr>
                <w:rFonts w:ascii="Times New Roman" w:hAnsi="Times New Roman"/>
                <w:sz w:val="24"/>
                <w:szCs w:val="24"/>
              </w:rPr>
            </w:pPr>
            <w:r w:rsidRPr="00A95EDE">
              <w:rPr>
                <w:rFonts w:ascii="Times New Roman" w:hAnsi="Times New Roman"/>
                <w:sz w:val="24"/>
                <w:szCs w:val="24"/>
              </w:rPr>
              <w:t>1</w:t>
            </w:r>
          </w:p>
        </w:tc>
        <w:tc>
          <w:tcPr>
            <w:tcW w:w="5528" w:type="dxa"/>
          </w:tcPr>
          <w:p w:rsidR="00D75A88" w:rsidRPr="00A95EDE" w:rsidRDefault="00D75A88" w:rsidP="00D75A88">
            <w:pPr>
              <w:rPr>
                <w:rFonts w:ascii="Times New Roman" w:hAnsi="Times New Roman"/>
                <w:sz w:val="24"/>
                <w:szCs w:val="24"/>
              </w:rPr>
            </w:pPr>
            <w:r w:rsidRPr="00A95EDE">
              <w:rPr>
                <w:rFonts w:ascii="Times New Roman" w:hAnsi="Times New Roman"/>
                <w:sz w:val="24"/>
                <w:szCs w:val="24"/>
              </w:rPr>
              <w:t>Подготовка площадк</w:t>
            </w:r>
            <w:r>
              <w:rPr>
                <w:rFonts w:ascii="Times New Roman" w:hAnsi="Times New Roman"/>
                <w:sz w:val="24"/>
                <w:szCs w:val="24"/>
              </w:rPr>
              <w:t>и</w:t>
            </w:r>
          </w:p>
        </w:tc>
        <w:tc>
          <w:tcPr>
            <w:tcW w:w="1560" w:type="dxa"/>
          </w:tcPr>
          <w:p w:rsidR="00D75A88" w:rsidRPr="00A95EDE" w:rsidRDefault="00F329FB" w:rsidP="002600D2">
            <w:pPr>
              <w:jc w:val="center"/>
              <w:rPr>
                <w:rFonts w:ascii="Times New Roman" w:hAnsi="Times New Roman"/>
                <w:sz w:val="24"/>
                <w:szCs w:val="24"/>
              </w:rPr>
            </w:pPr>
            <w:r>
              <w:rPr>
                <w:rFonts w:ascii="Times New Roman" w:hAnsi="Times New Roman"/>
                <w:sz w:val="24"/>
                <w:szCs w:val="24"/>
              </w:rPr>
              <w:t>19.10.2020</w:t>
            </w:r>
          </w:p>
        </w:tc>
        <w:tc>
          <w:tcPr>
            <w:tcW w:w="1666" w:type="dxa"/>
          </w:tcPr>
          <w:p w:rsidR="00D75A88" w:rsidRPr="00A95EDE" w:rsidRDefault="00F329FB" w:rsidP="002600D2">
            <w:pPr>
              <w:jc w:val="center"/>
              <w:rPr>
                <w:rFonts w:ascii="Times New Roman" w:hAnsi="Times New Roman"/>
                <w:sz w:val="24"/>
                <w:szCs w:val="24"/>
              </w:rPr>
            </w:pPr>
            <w:r>
              <w:rPr>
                <w:rFonts w:ascii="Times New Roman" w:hAnsi="Times New Roman"/>
                <w:sz w:val="24"/>
                <w:szCs w:val="24"/>
              </w:rPr>
              <w:t>20.10.2020</w:t>
            </w:r>
          </w:p>
        </w:tc>
      </w:tr>
      <w:tr w:rsidR="00D75A88" w:rsidRPr="00A95EDE" w:rsidTr="002600D2">
        <w:tc>
          <w:tcPr>
            <w:tcW w:w="817" w:type="dxa"/>
          </w:tcPr>
          <w:p w:rsidR="00D75A88" w:rsidRPr="00A95EDE" w:rsidRDefault="00D75A88" w:rsidP="002600D2">
            <w:pPr>
              <w:jc w:val="center"/>
              <w:rPr>
                <w:rFonts w:ascii="Times New Roman" w:hAnsi="Times New Roman"/>
                <w:sz w:val="24"/>
                <w:szCs w:val="24"/>
              </w:rPr>
            </w:pPr>
            <w:r w:rsidRPr="00A95EDE">
              <w:rPr>
                <w:rFonts w:ascii="Times New Roman" w:hAnsi="Times New Roman"/>
                <w:sz w:val="24"/>
                <w:szCs w:val="24"/>
              </w:rPr>
              <w:t>2</w:t>
            </w:r>
          </w:p>
        </w:tc>
        <w:tc>
          <w:tcPr>
            <w:tcW w:w="5528" w:type="dxa"/>
          </w:tcPr>
          <w:p w:rsidR="00D75A88" w:rsidRPr="00A95EDE" w:rsidRDefault="00D75A88" w:rsidP="002600D2">
            <w:pPr>
              <w:rPr>
                <w:rFonts w:ascii="Times New Roman" w:hAnsi="Times New Roman"/>
                <w:sz w:val="24"/>
                <w:szCs w:val="24"/>
              </w:rPr>
            </w:pPr>
            <w:r w:rsidRPr="00A95EDE">
              <w:rPr>
                <w:rFonts w:ascii="Times New Roman" w:hAnsi="Times New Roman"/>
                <w:sz w:val="24"/>
                <w:szCs w:val="24"/>
              </w:rPr>
              <w:t>Установка металлических столбов и монтаж ограждающих конструкций</w:t>
            </w:r>
          </w:p>
        </w:tc>
        <w:tc>
          <w:tcPr>
            <w:tcW w:w="1560" w:type="dxa"/>
          </w:tcPr>
          <w:p w:rsidR="00D75A88" w:rsidRPr="00A95EDE" w:rsidRDefault="00FF24E2" w:rsidP="002600D2">
            <w:pPr>
              <w:jc w:val="center"/>
              <w:rPr>
                <w:rFonts w:ascii="Times New Roman" w:hAnsi="Times New Roman"/>
                <w:sz w:val="24"/>
                <w:szCs w:val="24"/>
              </w:rPr>
            </w:pPr>
            <w:r>
              <w:rPr>
                <w:rFonts w:ascii="Times New Roman" w:hAnsi="Times New Roman"/>
                <w:sz w:val="24"/>
                <w:szCs w:val="24"/>
              </w:rPr>
              <w:t>21.10.2020</w:t>
            </w:r>
          </w:p>
        </w:tc>
        <w:tc>
          <w:tcPr>
            <w:tcW w:w="1666" w:type="dxa"/>
          </w:tcPr>
          <w:p w:rsidR="00D75A88" w:rsidRPr="00A95EDE" w:rsidRDefault="00FF24E2" w:rsidP="002600D2">
            <w:pPr>
              <w:jc w:val="center"/>
              <w:rPr>
                <w:rFonts w:ascii="Times New Roman" w:hAnsi="Times New Roman"/>
                <w:sz w:val="24"/>
                <w:szCs w:val="24"/>
              </w:rPr>
            </w:pPr>
            <w:r>
              <w:rPr>
                <w:rFonts w:ascii="Times New Roman" w:hAnsi="Times New Roman"/>
                <w:sz w:val="24"/>
                <w:szCs w:val="24"/>
              </w:rPr>
              <w:t>22.10.2020</w:t>
            </w:r>
          </w:p>
        </w:tc>
      </w:tr>
      <w:tr w:rsidR="00D75A88" w:rsidRPr="00A95EDE" w:rsidTr="002600D2">
        <w:tc>
          <w:tcPr>
            <w:tcW w:w="817" w:type="dxa"/>
          </w:tcPr>
          <w:p w:rsidR="00D75A88" w:rsidRPr="00A95EDE" w:rsidRDefault="00D75A88" w:rsidP="002600D2">
            <w:pPr>
              <w:jc w:val="center"/>
              <w:rPr>
                <w:rFonts w:ascii="Times New Roman" w:hAnsi="Times New Roman"/>
                <w:sz w:val="24"/>
                <w:szCs w:val="24"/>
              </w:rPr>
            </w:pPr>
            <w:r w:rsidRPr="00A95EDE">
              <w:rPr>
                <w:rFonts w:ascii="Times New Roman" w:hAnsi="Times New Roman"/>
                <w:sz w:val="24"/>
                <w:szCs w:val="24"/>
              </w:rPr>
              <w:t>3</w:t>
            </w:r>
          </w:p>
        </w:tc>
        <w:tc>
          <w:tcPr>
            <w:tcW w:w="5528" w:type="dxa"/>
          </w:tcPr>
          <w:p w:rsidR="00D75A88" w:rsidRPr="00A95EDE" w:rsidRDefault="00D75A88" w:rsidP="00D75A88">
            <w:pPr>
              <w:rPr>
                <w:rFonts w:ascii="Times New Roman" w:hAnsi="Times New Roman"/>
                <w:sz w:val="24"/>
                <w:szCs w:val="24"/>
              </w:rPr>
            </w:pPr>
            <w:r w:rsidRPr="00A95EDE">
              <w:rPr>
                <w:rFonts w:ascii="Times New Roman" w:hAnsi="Times New Roman"/>
                <w:sz w:val="24"/>
                <w:szCs w:val="24"/>
              </w:rPr>
              <w:t>Бетонирование основани</w:t>
            </w:r>
            <w:r>
              <w:rPr>
                <w:rFonts w:ascii="Times New Roman" w:hAnsi="Times New Roman"/>
                <w:sz w:val="24"/>
                <w:szCs w:val="24"/>
              </w:rPr>
              <w:t>я</w:t>
            </w:r>
            <w:r w:rsidRPr="00A95EDE">
              <w:rPr>
                <w:rFonts w:ascii="Times New Roman" w:hAnsi="Times New Roman"/>
                <w:sz w:val="24"/>
                <w:szCs w:val="24"/>
              </w:rPr>
              <w:t xml:space="preserve"> площадки</w:t>
            </w:r>
          </w:p>
        </w:tc>
        <w:tc>
          <w:tcPr>
            <w:tcW w:w="1560" w:type="dxa"/>
          </w:tcPr>
          <w:p w:rsidR="00D75A88" w:rsidRPr="00A95EDE" w:rsidRDefault="00FF24E2" w:rsidP="002600D2">
            <w:pPr>
              <w:jc w:val="center"/>
              <w:rPr>
                <w:rFonts w:ascii="Times New Roman" w:hAnsi="Times New Roman"/>
                <w:sz w:val="24"/>
                <w:szCs w:val="24"/>
              </w:rPr>
            </w:pPr>
            <w:r>
              <w:rPr>
                <w:rFonts w:ascii="Times New Roman" w:hAnsi="Times New Roman"/>
                <w:sz w:val="24"/>
                <w:szCs w:val="24"/>
              </w:rPr>
              <w:t>23.10.2020</w:t>
            </w:r>
          </w:p>
        </w:tc>
        <w:tc>
          <w:tcPr>
            <w:tcW w:w="1666" w:type="dxa"/>
          </w:tcPr>
          <w:p w:rsidR="00D75A88" w:rsidRPr="00A95EDE" w:rsidRDefault="00FF24E2" w:rsidP="002600D2">
            <w:pPr>
              <w:jc w:val="center"/>
              <w:rPr>
                <w:rFonts w:ascii="Times New Roman" w:hAnsi="Times New Roman"/>
                <w:sz w:val="24"/>
                <w:szCs w:val="24"/>
              </w:rPr>
            </w:pPr>
            <w:r>
              <w:rPr>
                <w:rFonts w:ascii="Times New Roman" w:hAnsi="Times New Roman"/>
                <w:sz w:val="24"/>
                <w:szCs w:val="24"/>
              </w:rPr>
              <w:t>23.10.2020</w:t>
            </w:r>
          </w:p>
        </w:tc>
      </w:tr>
      <w:tr w:rsidR="00D75A88" w:rsidRPr="00A95EDE" w:rsidTr="002600D2">
        <w:tc>
          <w:tcPr>
            <w:tcW w:w="817" w:type="dxa"/>
          </w:tcPr>
          <w:p w:rsidR="00D75A88" w:rsidRPr="00A95EDE" w:rsidRDefault="00D75A88" w:rsidP="002600D2">
            <w:pPr>
              <w:jc w:val="center"/>
              <w:rPr>
                <w:rFonts w:ascii="Times New Roman" w:hAnsi="Times New Roman"/>
                <w:sz w:val="24"/>
                <w:szCs w:val="24"/>
              </w:rPr>
            </w:pPr>
            <w:r w:rsidRPr="00A95EDE">
              <w:rPr>
                <w:rFonts w:ascii="Times New Roman" w:hAnsi="Times New Roman"/>
                <w:sz w:val="24"/>
                <w:szCs w:val="24"/>
              </w:rPr>
              <w:t>4</w:t>
            </w:r>
          </w:p>
        </w:tc>
        <w:tc>
          <w:tcPr>
            <w:tcW w:w="5528" w:type="dxa"/>
          </w:tcPr>
          <w:p w:rsidR="00D75A88" w:rsidRPr="00A95EDE" w:rsidRDefault="00D75A88" w:rsidP="002600D2">
            <w:pPr>
              <w:rPr>
                <w:rFonts w:ascii="Times New Roman" w:hAnsi="Times New Roman"/>
                <w:sz w:val="24"/>
                <w:szCs w:val="24"/>
              </w:rPr>
            </w:pPr>
            <w:r w:rsidRPr="00A95EDE">
              <w:rPr>
                <w:rFonts w:ascii="Times New Roman" w:hAnsi="Times New Roman"/>
                <w:sz w:val="24"/>
                <w:szCs w:val="24"/>
              </w:rPr>
              <w:t>Монтаж профнастила</w:t>
            </w:r>
          </w:p>
        </w:tc>
        <w:tc>
          <w:tcPr>
            <w:tcW w:w="1560" w:type="dxa"/>
          </w:tcPr>
          <w:p w:rsidR="00D75A88" w:rsidRPr="00A95EDE" w:rsidRDefault="00FF24E2" w:rsidP="002600D2">
            <w:pPr>
              <w:jc w:val="center"/>
              <w:rPr>
                <w:rFonts w:ascii="Times New Roman" w:hAnsi="Times New Roman"/>
                <w:sz w:val="24"/>
                <w:szCs w:val="24"/>
              </w:rPr>
            </w:pPr>
            <w:r>
              <w:rPr>
                <w:rFonts w:ascii="Times New Roman" w:hAnsi="Times New Roman"/>
                <w:sz w:val="24"/>
                <w:szCs w:val="24"/>
              </w:rPr>
              <w:t>26.10.2020</w:t>
            </w:r>
          </w:p>
        </w:tc>
        <w:tc>
          <w:tcPr>
            <w:tcW w:w="1666" w:type="dxa"/>
          </w:tcPr>
          <w:p w:rsidR="00D75A88" w:rsidRPr="00A95EDE" w:rsidRDefault="00FF24E2" w:rsidP="002600D2">
            <w:pPr>
              <w:jc w:val="center"/>
              <w:rPr>
                <w:rFonts w:ascii="Times New Roman" w:hAnsi="Times New Roman"/>
                <w:sz w:val="24"/>
                <w:szCs w:val="24"/>
              </w:rPr>
            </w:pPr>
            <w:r>
              <w:rPr>
                <w:rFonts w:ascii="Times New Roman" w:hAnsi="Times New Roman"/>
                <w:sz w:val="24"/>
                <w:szCs w:val="24"/>
              </w:rPr>
              <w:t>27.10.2020</w:t>
            </w:r>
          </w:p>
        </w:tc>
      </w:tr>
      <w:tr w:rsidR="00D75A88" w:rsidRPr="00A95EDE" w:rsidTr="002600D2">
        <w:tc>
          <w:tcPr>
            <w:tcW w:w="817" w:type="dxa"/>
          </w:tcPr>
          <w:p w:rsidR="00D75A88" w:rsidRPr="00A95EDE" w:rsidRDefault="00D75A88" w:rsidP="002600D2">
            <w:pPr>
              <w:jc w:val="center"/>
              <w:rPr>
                <w:rFonts w:ascii="Times New Roman" w:hAnsi="Times New Roman"/>
                <w:sz w:val="24"/>
                <w:szCs w:val="24"/>
              </w:rPr>
            </w:pPr>
            <w:r w:rsidRPr="00A95EDE">
              <w:rPr>
                <w:rFonts w:ascii="Times New Roman" w:hAnsi="Times New Roman"/>
                <w:sz w:val="24"/>
                <w:szCs w:val="24"/>
              </w:rPr>
              <w:t>5</w:t>
            </w:r>
          </w:p>
        </w:tc>
        <w:tc>
          <w:tcPr>
            <w:tcW w:w="5528" w:type="dxa"/>
          </w:tcPr>
          <w:p w:rsidR="00D75A88" w:rsidRPr="00A95EDE" w:rsidRDefault="00D75A88" w:rsidP="002600D2">
            <w:pPr>
              <w:rPr>
                <w:rFonts w:ascii="Times New Roman" w:hAnsi="Times New Roman"/>
                <w:sz w:val="24"/>
                <w:szCs w:val="24"/>
              </w:rPr>
            </w:pPr>
            <w:r w:rsidRPr="00A95EDE">
              <w:rPr>
                <w:rFonts w:ascii="Times New Roman" w:hAnsi="Times New Roman"/>
                <w:sz w:val="24"/>
                <w:szCs w:val="24"/>
              </w:rPr>
              <w:t>Уборка территори</w:t>
            </w:r>
            <w:r>
              <w:rPr>
                <w:rFonts w:ascii="Times New Roman" w:hAnsi="Times New Roman"/>
                <w:sz w:val="24"/>
                <w:szCs w:val="24"/>
              </w:rPr>
              <w:t>и</w:t>
            </w:r>
          </w:p>
        </w:tc>
        <w:tc>
          <w:tcPr>
            <w:tcW w:w="1560" w:type="dxa"/>
          </w:tcPr>
          <w:p w:rsidR="00D75A88" w:rsidRPr="00A95EDE" w:rsidRDefault="00FF24E2" w:rsidP="002600D2">
            <w:pPr>
              <w:jc w:val="center"/>
              <w:rPr>
                <w:rFonts w:ascii="Times New Roman" w:hAnsi="Times New Roman"/>
                <w:sz w:val="24"/>
                <w:szCs w:val="24"/>
              </w:rPr>
            </w:pPr>
            <w:r>
              <w:rPr>
                <w:rFonts w:ascii="Times New Roman" w:hAnsi="Times New Roman"/>
                <w:sz w:val="24"/>
                <w:szCs w:val="24"/>
              </w:rPr>
              <w:t>27.10.2020</w:t>
            </w:r>
          </w:p>
        </w:tc>
        <w:tc>
          <w:tcPr>
            <w:tcW w:w="1666" w:type="dxa"/>
          </w:tcPr>
          <w:p w:rsidR="00D75A88" w:rsidRPr="00A95EDE" w:rsidRDefault="00FF24E2" w:rsidP="002600D2">
            <w:pPr>
              <w:jc w:val="center"/>
              <w:rPr>
                <w:rFonts w:ascii="Times New Roman" w:hAnsi="Times New Roman"/>
                <w:sz w:val="24"/>
                <w:szCs w:val="24"/>
              </w:rPr>
            </w:pPr>
            <w:r>
              <w:rPr>
                <w:rFonts w:ascii="Times New Roman" w:hAnsi="Times New Roman"/>
                <w:sz w:val="24"/>
                <w:szCs w:val="24"/>
              </w:rPr>
              <w:t>27.10.2020</w:t>
            </w:r>
          </w:p>
        </w:tc>
      </w:tr>
    </w:tbl>
    <w:p w:rsidR="00D75A88" w:rsidRDefault="00D75A88" w:rsidP="00D75A88">
      <w:pPr>
        <w:jc w:val="center"/>
        <w:rPr>
          <w:rFonts w:ascii="Times New Roman" w:hAnsi="Times New Roman"/>
          <w:i/>
          <w:sz w:val="24"/>
          <w:szCs w:val="24"/>
        </w:rPr>
      </w:pPr>
    </w:p>
    <w:p w:rsidR="00D75A88" w:rsidRDefault="00D75A88" w:rsidP="00D75A88">
      <w:pPr>
        <w:jc w:val="center"/>
        <w:rPr>
          <w:rFonts w:ascii="Times New Roman" w:hAnsi="Times New Roman"/>
          <w:i/>
          <w:sz w:val="24"/>
          <w:szCs w:val="24"/>
        </w:rPr>
      </w:pPr>
    </w:p>
    <w:tbl>
      <w:tblPr>
        <w:tblW w:w="9747" w:type="dxa"/>
        <w:tblLayout w:type="fixed"/>
        <w:tblLook w:val="01E0"/>
      </w:tblPr>
      <w:tblGrid>
        <w:gridCol w:w="4928"/>
        <w:gridCol w:w="4819"/>
      </w:tblGrid>
      <w:tr w:rsidR="00D75A88" w:rsidRPr="000A5D2D" w:rsidTr="002600D2">
        <w:tc>
          <w:tcPr>
            <w:tcW w:w="4928" w:type="dxa"/>
          </w:tcPr>
          <w:p w:rsidR="00D75A88" w:rsidRPr="00DD6BF1" w:rsidRDefault="00D75A88" w:rsidP="002600D2">
            <w:pPr>
              <w:pStyle w:val="ConsPlusNonformat"/>
              <w:widowControl/>
              <w:jc w:val="center"/>
              <w:rPr>
                <w:rFonts w:ascii="Times New Roman" w:hAnsi="Times New Roman" w:cs="Times New Roman"/>
                <w:sz w:val="22"/>
                <w:szCs w:val="22"/>
              </w:rPr>
            </w:pPr>
          </w:p>
          <w:p w:rsidR="00D75A88" w:rsidRPr="00DD6BF1" w:rsidRDefault="00D75A88" w:rsidP="002600D2">
            <w:pPr>
              <w:pStyle w:val="ConsPlusNonformat"/>
              <w:widowControl/>
              <w:jc w:val="center"/>
              <w:rPr>
                <w:rFonts w:ascii="Times New Roman" w:hAnsi="Times New Roman" w:cs="Times New Roman"/>
                <w:sz w:val="22"/>
                <w:szCs w:val="22"/>
              </w:rPr>
            </w:pPr>
            <w:r w:rsidRPr="00DD6BF1">
              <w:rPr>
                <w:rFonts w:ascii="Times New Roman" w:hAnsi="Times New Roman" w:cs="Times New Roman"/>
                <w:sz w:val="22"/>
                <w:szCs w:val="22"/>
              </w:rPr>
              <w:t>Заказчик</w:t>
            </w:r>
          </w:p>
          <w:p w:rsidR="00D75A88" w:rsidRPr="00DD6BF1" w:rsidRDefault="00D75A88" w:rsidP="002600D2">
            <w:pPr>
              <w:pStyle w:val="ConsPlusNonformat"/>
              <w:jc w:val="center"/>
              <w:rPr>
                <w:rFonts w:ascii="Times New Roman" w:hAnsi="Times New Roman" w:cs="Times New Roman"/>
                <w:sz w:val="22"/>
                <w:szCs w:val="22"/>
              </w:rPr>
            </w:pPr>
          </w:p>
          <w:p w:rsidR="00D75A88" w:rsidRPr="00DD6BF1" w:rsidRDefault="00D75A88" w:rsidP="002600D2">
            <w:pPr>
              <w:pStyle w:val="ConsPlusNonformat"/>
              <w:jc w:val="center"/>
              <w:rPr>
                <w:rFonts w:ascii="Times New Roman" w:hAnsi="Times New Roman" w:cs="Times New Roman"/>
                <w:sz w:val="22"/>
                <w:szCs w:val="22"/>
              </w:rPr>
            </w:pPr>
            <w:r w:rsidRPr="00DD6BF1">
              <w:rPr>
                <w:rFonts w:ascii="Times New Roman" w:hAnsi="Times New Roman" w:cs="Times New Roman"/>
                <w:sz w:val="22"/>
                <w:szCs w:val="22"/>
              </w:rPr>
              <w:t>Глава муниципального образования «Монастырщинский район»</w:t>
            </w:r>
          </w:p>
          <w:p w:rsidR="00D75A88" w:rsidRPr="00DD6BF1" w:rsidRDefault="00D75A88" w:rsidP="002600D2">
            <w:pPr>
              <w:pStyle w:val="ConsPlusNonformat"/>
              <w:jc w:val="center"/>
              <w:rPr>
                <w:rFonts w:ascii="Times New Roman" w:hAnsi="Times New Roman" w:cs="Times New Roman"/>
                <w:sz w:val="22"/>
                <w:szCs w:val="22"/>
              </w:rPr>
            </w:pPr>
            <w:r w:rsidRPr="00DD6BF1">
              <w:rPr>
                <w:rFonts w:ascii="Times New Roman" w:hAnsi="Times New Roman" w:cs="Times New Roman"/>
                <w:sz w:val="22"/>
                <w:szCs w:val="22"/>
              </w:rPr>
              <w:t xml:space="preserve"> Смоленской области</w:t>
            </w:r>
          </w:p>
          <w:p w:rsidR="00D75A88" w:rsidRPr="00DD6BF1" w:rsidRDefault="00D75A88" w:rsidP="002600D2">
            <w:pPr>
              <w:pStyle w:val="ConsPlusNonformat"/>
              <w:jc w:val="center"/>
              <w:rPr>
                <w:rFonts w:ascii="Times New Roman" w:hAnsi="Times New Roman" w:cs="Times New Roman"/>
                <w:sz w:val="22"/>
                <w:szCs w:val="22"/>
              </w:rPr>
            </w:pPr>
          </w:p>
          <w:p w:rsidR="00D75A88" w:rsidRPr="00DD6BF1" w:rsidRDefault="00D75A88" w:rsidP="002600D2">
            <w:pPr>
              <w:pStyle w:val="ConsPlusNonformat"/>
              <w:rPr>
                <w:rFonts w:ascii="Times New Roman" w:hAnsi="Times New Roman" w:cs="Times New Roman"/>
                <w:sz w:val="22"/>
                <w:szCs w:val="22"/>
              </w:rPr>
            </w:pPr>
            <w:r w:rsidRPr="00DD6BF1">
              <w:rPr>
                <w:rFonts w:ascii="Times New Roman" w:hAnsi="Times New Roman" w:cs="Times New Roman"/>
                <w:sz w:val="22"/>
                <w:szCs w:val="22"/>
              </w:rPr>
              <w:t>___________________________ В.Б. Титов</w:t>
            </w:r>
          </w:p>
          <w:p w:rsidR="00D75A88" w:rsidRPr="00DD6BF1" w:rsidRDefault="00D75A88" w:rsidP="002600D2">
            <w:pPr>
              <w:pStyle w:val="ConsPlusNonformat"/>
              <w:widowControl/>
              <w:rPr>
                <w:rFonts w:ascii="Times New Roman" w:hAnsi="Times New Roman" w:cs="Times New Roman"/>
                <w:sz w:val="22"/>
                <w:szCs w:val="22"/>
              </w:rPr>
            </w:pPr>
            <w:r w:rsidRPr="00DD6BF1">
              <w:rPr>
                <w:rFonts w:ascii="Times New Roman" w:hAnsi="Times New Roman" w:cs="Times New Roman"/>
                <w:sz w:val="22"/>
                <w:szCs w:val="22"/>
              </w:rPr>
              <w:t>М.П.</w:t>
            </w:r>
          </w:p>
        </w:tc>
        <w:tc>
          <w:tcPr>
            <w:tcW w:w="4819" w:type="dxa"/>
          </w:tcPr>
          <w:p w:rsidR="00D75A88" w:rsidRPr="00DD6BF1" w:rsidRDefault="00D75A88" w:rsidP="002600D2">
            <w:pPr>
              <w:pStyle w:val="ConsPlusNonformat"/>
              <w:widowControl/>
              <w:jc w:val="center"/>
              <w:rPr>
                <w:rFonts w:ascii="Times New Roman" w:hAnsi="Times New Roman" w:cs="Times New Roman"/>
                <w:sz w:val="22"/>
                <w:szCs w:val="22"/>
              </w:rPr>
            </w:pPr>
          </w:p>
          <w:p w:rsidR="00D75A88" w:rsidRPr="00DD6BF1" w:rsidRDefault="00D75A88" w:rsidP="002600D2">
            <w:pPr>
              <w:pStyle w:val="ConsPlusNonformat"/>
              <w:widowControl/>
              <w:jc w:val="center"/>
              <w:rPr>
                <w:rFonts w:ascii="Times New Roman" w:hAnsi="Times New Roman" w:cs="Times New Roman"/>
                <w:sz w:val="22"/>
                <w:szCs w:val="22"/>
              </w:rPr>
            </w:pPr>
            <w:r w:rsidRPr="00DD6BF1">
              <w:rPr>
                <w:rFonts w:ascii="Times New Roman" w:hAnsi="Times New Roman" w:cs="Times New Roman"/>
                <w:sz w:val="22"/>
                <w:szCs w:val="22"/>
              </w:rPr>
              <w:t>Подрядчик</w:t>
            </w:r>
          </w:p>
          <w:p w:rsidR="00D75A88" w:rsidRPr="00DD6BF1" w:rsidRDefault="00D75A88" w:rsidP="002600D2">
            <w:pPr>
              <w:pStyle w:val="ConsPlusNonformat"/>
              <w:widowControl/>
              <w:rPr>
                <w:rFonts w:ascii="Times New Roman" w:hAnsi="Times New Roman" w:cs="Times New Roman"/>
                <w:sz w:val="22"/>
                <w:szCs w:val="22"/>
              </w:rPr>
            </w:pPr>
          </w:p>
          <w:p w:rsidR="00DD6BF1" w:rsidRPr="00DD6BF1" w:rsidRDefault="00DD6BF1" w:rsidP="00DD6BF1">
            <w:pPr>
              <w:pStyle w:val="ConsPlusNonformat"/>
              <w:widowControl/>
              <w:jc w:val="center"/>
              <w:rPr>
                <w:rFonts w:ascii="Times New Roman" w:hAnsi="Times New Roman" w:cs="Times New Roman"/>
                <w:sz w:val="22"/>
                <w:szCs w:val="22"/>
              </w:rPr>
            </w:pPr>
            <w:r w:rsidRPr="00DD6BF1">
              <w:rPr>
                <w:rFonts w:ascii="Times New Roman" w:hAnsi="Times New Roman" w:cs="Times New Roman"/>
                <w:sz w:val="22"/>
                <w:szCs w:val="22"/>
              </w:rPr>
              <w:t>Директор Муниципального унитарного предприятия «Монастырщинские Коммунальные Системы»</w:t>
            </w:r>
          </w:p>
          <w:p w:rsidR="00DD6BF1" w:rsidRPr="00DD6BF1" w:rsidRDefault="00DD6BF1" w:rsidP="00DD6BF1">
            <w:pPr>
              <w:pStyle w:val="ConsPlusNonformat"/>
              <w:widowControl/>
              <w:rPr>
                <w:rFonts w:ascii="Times New Roman" w:hAnsi="Times New Roman" w:cs="Times New Roman"/>
                <w:sz w:val="22"/>
                <w:szCs w:val="22"/>
              </w:rPr>
            </w:pPr>
          </w:p>
          <w:p w:rsidR="00DD6BF1" w:rsidRPr="00DD6BF1" w:rsidRDefault="00DD6BF1" w:rsidP="00DD6BF1">
            <w:pPr>
              <w:pStyle w:val="ConsPlusNonformat"/>
              <w:widowControl/>
              <w:rPr>
                <w:rFonts w:ascii="Times New Roman" w:hAnsi="Times New Roman" w:cs="Times New Roman"/>
                <w:sz w:val="22"/>
                <w:szCs w:val="22"/>
              </w:rPr>
            </w:pPr>
            <w:r w:rsidRPr="00DD6BF1">
              <w:rPr>
                <w:rFonts w:ascii="Times New Roman" w:hAnsi="Times New Roman" w:cs="Times New Roman"/>
                <w:sz w:val="22"/>
                <w:szCs w:val="22"/>
              </w:rPr>
              <w:t>_________________________ Л.И.Панфилов</w:t>
            </w:r>
          </w:p>
          <w:p w:rsidR="00D75A88" w:rsidRPr="00DD6BF1" w:rsidRDefault="00D75A88" w:rsidP="002600D2">
            <w:pPr>
              <w:pStyle w:val="ConsPlusNonformat"/>
              <w:widowControl/>
              <w:rPr>
                <w:rFonts w:ascii="Times New Roman" w:hAnsi="Times New Roman" w:cs="Times New Roman"/>
                <w:sz w:val="22"/>
                <w:szCs w:val="22"/>
              </w:rPr>
            </w:pPr>
            <w:r w:rsidRPr="00DD6BF1">
              <w:rPr>
                <w:rFonts w:ascii="Times New Roman" w:hAnsi="Times New Roman" w:cs="Times New Roman"/>
                <w:sz w:val="22"/>
                <w:szCs w:val="22"/>
              </w:rPr>
              <w:t>М.П.</w:t>
            </w:r>
          </w:p>
        </w:tc>
      </w:tr>
    </w:tbl>
    <w:p w:rsidR="00D75A88" w:rsidRPr="00D75A88" w:rsidRDefault="00D75A88" w:rsidP="00D75A88">
      <w:pPr>
        <w:jc w:val="center"/>
        <w:rPr>
          <w:rFonts w:ascii="Times New Roman" w:hAnsi="Times New Roman"/>
          <w:sz w:val="24"/>
          <w:szCs w:val="24"/>
        </w:rPr>
      </w:pPr>
    </w:p>
    <w:p w:rsidR="00D75A88" w:rsidRPr="00D75A88" w:rsidRDefault="00D75A88" w:rsidP="00D75A88">
      <w:pPr>
        <w:jc w:val="center"/>
        <w:rPr>
          <w:rFonts w:ascii="Times New Roman" w:hAnsi="Times New Roman"/>
          <w:sz w:val="24"/>
          <w:szCs w:val="24"/>
        </w:rPr>
      </w:pPr>
    </w:p>
    <w:p w:rsidR="00D75A88" w:rsidRDefault="00D75A88" w:rsidP="00D75A88">
      <w:pPr>
        <w:jc w:val="center"/>
        <w:rPr>
          <w:rFonts w:ascii="Times New Roman" w:hAnsi="Times New Roman"/>
          <w:i/>
          <w:sz w:val="24"/>
          <w:szCs w:val="24"/>
        </w:rPr>
      </w:pPr>
    </w:p>
    <w:p w:rsidR="00D75A88" w:rsidRDefault="00D75A88" w:rsidP="00D75A88">
      <w:pPr>
        <w:jc w:val="center"/>
        <w:rPr>
          <w:rFonts w:ascii="Times New Roman" w:hAnsi="Times New Roman"/>
          <w:i/>
          <w:sz w:val="24"/>
          <w:szCs w:val="24"/>
        </w:rPr>
      </w:pPr>
    </w:p>
    <w:p w:rsidR="00D63D7A" w:rsidRDefault="00D63D7A">
      <w:pPr>
        <w:rPr>
          <w:rFonts w:ascii="Times New Roman" w:hAnsi="Times New Roman"/>
        </w:rPr>
      </w:pPr>
    </w:p>
    <w:p w:rsidR="00D75A88" w:rsidRDefault="00D75A88">
      <w:pPr>
        <w:rPr>
          <w:rFonts w:ascii="Times New Roman" w:hAnsi="Times New Roman"/>
        </w:rPr>
      </w:pPr>
    </w:p>
    <w:p w:rsidR="00D75A88" w:rsidRDefault="00D75A88">
      <w:pPr>
        <w:rPr>
          <w:rFonts w:ascii="Times New Roman" w:hAnsi="Times New Roman"/>
        </w:rPr>
      </w:pPr>
    </w:p>
    <w:p w:rsidR="00D75A88" w:rsidRDefault="00D75A88">
      <w:pPr>
        <w:rPr>
          <w:rFonts w:ascii="Times New Roman" w:hAnsi="Times New Roman"/>
        </w:rPr>
      </w:pPr>
    </w:p>
    <w:p w:rsidR="00D75A88" w:rsidRDefault="00D75A88">
      <w:pPr>
        <w:rPr>
          <w:rFonts w:ascii="Times New Roman" w:hAnsi="Times New Roman"/>
        </w:rPr>
      </w:pPr>
    </w:p>
    <w:p w:rsidR="00D75A88" w:rsidRDefault="00D75A88">
      <w:pPr>
        <w:rPr>
          <w:rFonts w:ascii="Times New Roman" w:hAnsi="Times New Roman"/>
        </w:rPr>
      </w:pPr>
    </w:p>
    <w:p w:rsidR="00D75A88" w:rsidRDefault="00D75A88">
      <w:pPr>
        <w:rPr>
          <w:rFonts w:ascii="Times New Roman" w:hAnsi="Times New Roman"/>
        </w:rPr>
      </w:pPr>
    </w:p>
    <w:p w:rsidR="00D75A88" w:rsidRDefault="00D75A88">
      <w:pPr>
        <w:rPr>
          <w:rFonts w:ascii="Times New Roman" w:hAnsi="Times New Roman"/>
        </w:rPr>
      </w:pPr>
    </w:p>
    <w:p w:rsidR="00D75A88" w:rsidRDefault="00D75A88">
      <w:pPr>
        <w:rPr>
          <w:rFonts w:ascii="Times New Roman" w:hAnsi="Times New Roman"/>
        </w:rPr>
      </w:pPr>
    </w:p>
    <w:p w:rsidR="001E3846" w:rsidRPr="000A5D2D" w:rsidRDefault="001E3846" w:rsidP="00CF7D35">
      <w:pPr>
        <w:pStyle w:val="ConsPlusNormal"/>
        <w:widowControl/>
        <w:ind w:left="5580" w:firstLine="0"/>
        <w:jc w:val="right"/>
        <w:outlineLvl w:val="1"/>
        <w:rPr>
          <w:rFonts w:ascii="Times New Roman" w:hAnsi="Times New Roman" w:cs="Times New Roman"/>
          <w:sz w:val="22"/>
          <w:szCs w:val="22"/>
        </w:rPr>
      </w:pPr>
      <w:r w:rsidRPr="000A5D2D">
        <w:rPr>
          <w:rFonts w:ascii="Times New Roman" w:hAnsi="Times New Roman" w:cs="Times New Roman"/>
          <w:sz w:val="22"/>
          <w:szCs w:val="22"/>
        </w:rPr>
        <w:t xml:space="preserve">Приложение № </w:t>
      </w:r>
      <w:r w:rsidR="008C1474">
        <w:rPr>
          <w:rFonts w:ascii="Times New Roman" w:hAnsi="Times New Roman" w:cs="Times New Roman"/>
          <w:sz w:val="22"/>
          <w:szCs w:val="22"/>
        </w:rPr>
        <w:t>3</w:t>
      </w:r>
    </w:p>
    <w:p w:rsidR="001E3846" w:rsidRPr="000A5D2D" w:rsidRDefault="001E3846" w:rsidP="00CF7D35">
      <w:pPr>
        <w:pStyle w:val="ConsPlusNormal"/>
        <w:widowControl/>
        <w:ind w:left="5580" w:firstLine="0"/>
        <w:jc w:val="right"/>
        <w:rPr>
          <w:rFonts w:ascii="Times New Roman" w:hAnsi="Times New Roman" w:cs="Times New Roman"/>
          <w:sz w:val="22"/>
          <w:szCs w:val="22"/>
        </w:rPr>
      </w:pPr>
      <w:r w:rsidRPr="000A5D2D">
        <w:rPr>
          <w:rFonts w:ascii="Times New Roman" w:hAnsi="Times New Roman" w:cs="Times New Roman"/>
          <w:sz w:val="22"/>
          <w:szCs w:val="22"/>
        </w:rPr>
        <w:t xml:space="preserve">к </w:t>
      </w:r>
      <w:r w:rsidR="000A6600" w:rsidRPr="000A5D2D">
        <w:rPr>
          <w:rFonts w:ascii="Times New Roman" w:hAnsi="Times New Roman" w:cs="Times New Roman"/>
          <w:sz w:val="22"/>
          <w:szCs w:val="22"/>
        </w:rPr>
        <w:t xml:space="preserve">муниципальному </w:t>
      </w:r>
      <w:r w:rsidRPr="000A5D2D">
        <w:rPr>
          <w:rFonts w:ascii="Times New Roman" w:hAnsi="Times New Roman" w:cs="Times New Roman"/>
          <w:sz w:val="22"/>
          <w:szCs w:val="22"/>
        </w:rPr>
        <w:t>контракту</w:t>
      </w:r>
      <w:r w:rsidR="000A6600" w:rsidRPr="000A5D2D">
        <w:rPr>
          <w:rFonts w:ascii="Times New Roman" w:hAnsi="Times New Roman" w:cs="Times New Roman"/>
          <w:sz w:val="22"/>
          <w:szCs w:val="22"/>
        </w:rPr>
        <w:t xml:space="preserve">  №</w:t>
      </w:r>
      <w:r w:rsidR="00CF7D35">
        <w:rPr>
          <w:rFonts w:ascii="Times New Roman" w:hAnsi="Times New Roman" w:cs="Times New Roman"/>
          <w:sz w:val="22"/>
          <w:szCs w:val="22"/>
        </w:rPr>
        <w:t xml:space="preserve"> </w:t>
      </w:r>
      <w:r w:rsidR="00DD6BF1">
        <w:rPr>
          <w:rFonts w:ascii="Times New Roman" w:hAnsi="Times New Roman" w:cs="Times New Roman"/>
          <w:sz w:val="22"/>
          <w:szCs w:val="22"/>
        </w:rPr>
        <w:t>116</w:t>
      </w:r>
    </w:p>
    <w:p w:rsidR="001E3846" w:rsidRPr="000A5D2D" w:rsidRDefault="001E3846" w:rsidP="00CF7D35">
      <w:pPr>
        <w:pStyle w:val="ConsPlusNormal"/>
        <w:widowControl/>
        <w:ind w:left="5580" w:firstLine="0"/>
        <w:jc w:val="right"/>
        <w:rPr>
          <w:rFonts w:ascii="Times New Roman" w:hAnsi="Times New Roman" w:cs="Times New Roman"/>
          <w:sz w:val="22"/>
          <w:szCs w:val="22"/>
        </w:rPr>
      </w:pPr>
      <w:r w:rsidRPr="000A5D2D">
        <w:rPr>
          <w:rFonts w:ascii="Times New Roman" w:hAnsi="Times New Roman" w:cs="Times New Roman"/>
          <w:sz w:val="22"/>
          <w:szCs w:val="22"/>
        </w:rPr>
        <w:t>от «</w:t>
      </w:r>
      <w:r w:rsidR="00FF24E2">
        <w:rPr>
          <w:rFonts w:ascii="Times New Roman" w:hAnsi="Times New Roman" w:cs="Times New Roman"/>
          <w:sz w:val="22"/>
          <w:szCs w:val="22"/>
        </w:rPr>
        <w:t>19</w:t>
      </w:r>
      <w:r w:rsidRPr="000A5D2D">
        <w:rPr>
          <w:rFonts w:ascii="Times New Roman" w:hAnsi="Times New Roman" w:cs="Times New Roman"/>
          <w:sz w:val="22"/>
          <w:szCs w:val="22"/>
        </w:rPr>
        <w:t xml:space="preserve">» </w:t>
      </w:r>
      <w:r w:rsidR="00FF24E2">
        <w:rPr>
          <w:rFonts w:ascii="Times New Roman" w:hAnsi="Times New Roman" w:cs="Times New Roman"/>
          <w:sz w:val="22"/>
          <w:szCs w:val="22"/>
        </w:rPr>
        <w:t xml:space="preserve">октября </w:t>
      </w:r>
      <w:r w:rsidRPr="000A5D2D">
        <w:rPr>
          <w:rFonts w:ascii="Times New Roman" w:hAnsi="Times New Roman" w:cs="Times New Roman"/>
          <w:sz w:val="22"/>
          <w:szCs w:val="22"/>
        </w:rPr>
        <w:t xml:space="preserve"> 20</w:t>
      </w:r>
      <w:r w:rsidR="00D2444D">
        <w:rPr>
          <w:rFonts w:ascii="Times New Roman" w:hAnsi="Times New Roman" w:cs="Times New Roman"/>
          <w:sz w:val="22"/>
          <w:szCs w:val="22"/>
        </w:rPr>
        <w:t>20 года</w:t>
      </w:r>
    </w:p>
    <w:p w:rsidR="00B22525" w:rsidRPr="000A5D2D" w:rsidRDefault="00B22525" w:rsidP="000A5D2D">
      <w:pPr>
        <w:pStyle w:val="ConsPlusTitle"/>
        <w:widowControl/>
        <w:jc w:val="center"/>
        <w:rPr>
          <w:rFonts w:ascii="Times New Roman" w:hAnsi="Times New Roman" w:cs="Times New Roman"/>
          <w:sz w:val="22"/>
          <w:szCs w:val="22"/>
        </w:rPr>
      </w:pPr>
    </w:p>
    <w:p w:rsidR="001E3846" w:rsidRPr="000A5D2D" w:rsidRDefault="001E3846" w:rsidP="000A5D2D">
      <w:pPr>
        <w:pStyle w:val="ConsPlusTitle"/>
        <w:widowControl/>
        <w:jc w:val="center"/>
        <w:rPr>
          <w:rFonts w:ascii="Times New Roman" w:hAnsi="Times New Roman" w:cs="Times New Roman"/>
          <w:sz w:val="22"/>
          <w:szCs w:val="22"/>
        </w:rPr>
      </w:pPr>
      <w:r w:rsidRPr="000A5D2D">
        <w:rPr>
          <w:rFonts w:ascii="Times New Roman" w:hAnsi="Times New Roman" w:cs="Times New Roman"/>
          <w:sz w:val="22"/>
          <w:szCs w:val="22"/>
        </w:rPr>
        <w:t>АКТ</w:t>
      </w:r>
      <w:r w:rsidR="00B22525" w:rsidRPr="000A5D2D">
        <w:rPr>
          <w:rFonts w:ascii="Times New Roman" w:hAnsi="Times New Roman" w:cs="Times New Roman"/>
          <w:sz w:val="22"/>
          <w:szCs w:val="22"/>
        </w:rPr>
        <w:t xml:space="preserve"> СДАЧИ - ПРИЕМКИ ВЫПОЛНЕННЫХ РАБОТ</w:t>
      </w:r>
    </w:p>
    <w:p w:rsidR="004B7964" w:rsidRPr="000A5D2D" w:rsidRDefault="004B7964" w:rsidP="000A5D2D">
      <w:pPr>
        <w:pStyle w:val="ConsPlusNonformat"/>
        <w:widowControl/>
        <w:rPr>
          <w:rFonts w:ascii="Times New Roman" w:hAnsi="Times New Roman" w:cs="Times New Roman"/>
          <w:sz w:val="22"/>
          <w:szCs w:val="22"/>
        </w:rPr>
      </w:pPr>
    </w:p>
    <w:p w:rsidR="001E3846" w:rsidRDefault="000A6600" w:rsidP="000A5D2D">
      <w:pPr>
        <w:pStyle w:val="ConsPlusTitle"/>
        <w:widowControl/>
        <w:rPr>
          <w:rFonts w:ascii="Times New Roman" w:hAnsi="Times New Roman" w:cs="Times New Roman"/>
          <w:sz w:val="22"/>
          <w:szCs w:val="22"/>
        </w:rPr>
      </w:pPr>
      <w:r w:rsidRPr="000A5D2D">
        <w:rPr>
          <w:rFonts w:ascii="Times New Roman" w:hAnsi="Times New Roman" w:cs="Times New Roman"/>
          <w:sz w:val="22"/>
          <w:szCs w:val="22"/>
        </w:rPr>
        <w:t xml:space="preserve">п. Монастырщина                                                                   </w:t>
      </w:r>
      <w:r w:rsidR="00B22525" w:rsidRPr="000A5D2D">
        <w:rPr>
          <w:rFonts w:ascii="Times New Roman" w:hAnsi="Times New Roman" w:cs="Times New Roman"/>
          <w:sz w:val="22"/>
          <w:szCs w:val="22"/>
        </w:rPr>
        <w:t xml:space="preserve">             </w:t>
      </w:r>
      <w:r w:rsidRPr="000A5D2D">
        <w:rPr>
          <w:rFonts w:ascii="Times New Roman" w:hAnsi="Times New Roman" w:cs="Times New Roman"/>
          <w:sz w:val="22"/>
          <w:szCs w:val="22"/>
        </w:rPr>
        <w:t xml:space="preserve"> </w:t>
      </w:r>
      <w:r w:rsidR="00CF7D35">
        <w:rPr>
          <w:rFonts w:ascii="Times New Roman" w:hAnsi="Times New Roman" w:cs="Times New Roman"/>
          <w:sz w:val="22"/>
          <w:szCs w:val="22"/>
        </w:rPr>
        <w:t xml:space="preserve">     </w:t>
      </w:r>
      <w:r w:rsidRPr="000A5D2D">
        <w:rPr>
          <w:rFonts w:ascii="Times New Roman" w:hAnsi="Times New Roman" w:cs="Times New Roman"/>
          <w:sz w:val="22"/>
          <w:szCs w:val="22"/>
        </w:rPr>
        <w:t xml:space="preserve">   </w:t>
      </w:r>
      <w:r w:rsidR="001E3846" w:rsidRPr="000A5D2D">
        <w:rPr>
          <w:rFonts w:ascii="Times New Roman" w:hAnsi="Times New Roman" w:cs="Times New Roman"/>
          <w:sz w:val="22"/>
          <w:szCs w:val="22"/>
        </w:rPr>
        <w:t>«___» ___________ 20</w:t>
      </w:r>
      <w:r w:rsidR="00D2444D">
        <w:rPr>
          <w:rFonts w:ascii="Times New Roman" w:hAnsi="Times New Roman" w:cs="Times New Roman"/>
          <w:sz w:val="22"/>
          <w:szCs w:val="22"/>
        </w:rPr>
        <w:t>20 года</w:t>
      </w:r>
    </w:p>
    <w:p w:rsidR="00CF7D35" w:rsidRPr="000A5D2D" w:rsidRDefault="00CF7D35" w:rsidP="000A5D2D">
      <w:pPr>
        <w:pStyle w:val="ConsPlusTitle"/>
        <w:widowControl/>
        <w:rPr>
          <w:rFonts w:ascii="Times New Roman" w:hAnsi="Times New Roman" w:cs="Times New Roman"/>
          <w:sz w:val="22"/>
          <w:szCs w:val="22"/>
        </w:rPr>
      </w:pPr>
    </w:p>
    <w:p w:rsidR="001E3846" w:rsidRDefault="00750980" w:rsidP="00D63D7A">
      <w:pPr>
        <w:pStyle w:val="ConsPlusNonformat"/>
        <w:widowControl/>
        <w:ind w:firstLine="708"/>
        <w:jc w:val="both"/>
        <w:rPr>
          <w:rFonts w:ascii="Times New Roman" w:hAnsi="Times New Roman" w:cs="Times New Roman"/>
          <w:sz w:val="22"/>
          <w:szCs w:val="22"/>
        </w:rPr>
      </w:pPr>
      <w:r>
        <w:rPr>
          <w:rFonts w:ascii="Times New Roman" w:hAnsi="Times New Roman" w:cs="Times New Roman"/>
          <w:b/>
          <w:noProof/>
          <w:sz w:val="22"/>
          <w:szCs w:val="22"/>
        </w:rPr>
        <w:t>АДМИНИСТРАЦИЯ МУНИЦИПАЛЬНОГО ОБРАЗОВАНИЯ «МОНАСТЫРЩИНСКИЙ РАЙОН» СМОЛЕНСКОЙ ОБЛАСТИ</w:t>
      </w:r>
      <w:r w:rsidR="00D63D7A" w:rsidRPr="008946CD">
        <w:rPr>
          <w:rFonts w:ascii="Times New Roman" w:hAnsi="Times New Roman" w:cs="Times New Roman"/>
          <w:b/>
          <w:bCs/>
          <w:sz w:val="22"/>
          <w:szCs w:val="22"/>
        </w:rPr>
        <w:t xml:space="preserve">, </w:t>
      </w:r>
      <w:r w:rsidR="00D63D7A" w:rsidRPr="008946CD">
        <w:rPr>
          <w:rFonts w:ascii="Times New Roman" w:hAnsi="Times New Roman" w:cs="Times New Roman"/>
          <w:bCs/>
          <w:sz w:val="22"/>
          <w:szCs w:val="22"/>
        </w:rPr>
        <w:t>именуемая в дальнейшем</w:t>
      </w:r>
      <w:r w:rsidR="00D63D7A">
        <w:rPr>
          <w:rFonts w:ascii="Times New Roman" w:hAnsi="Times New Roman" w:cs="Times New Roman"/>
          <w:sz w:val="22"/>
          <w:szCs w:val="22"/>
        </w:rPr>
        <w:t xml:space="preserve"> «Заказчик», в лице Главы </w:t>
      </w:r>
      <w:r w:rsidR="00D63D7A" w:rsidRPr="008946CD">
        <w:rPr>
          <w:rFonts w:ascii="Times New Roman" w:hAnsi="Times New Roman" w:cs="Times New Roman"/>
          <w:sz w:val="22"/>
          <w:szCs w:val="22"/>
        </w:rPr>
        <w:t xml:space="preserve">муниципального образования «Монастырщинский район» Смоленской области, Титова Виктора Борисовича, действующего на основании Устава, с одной стороны,  и </w:t>
      </w:r>
      <w:r w:rsidRPr="00C91014">
        <w:rPr>
          <w:rFonts w:ascii="Times New Roman" w:hAnsi="Times New Roman" w:cs="Times New Roman"/>
          <w:b/>
          <w:sz w:val="22"/>
          <w:szCs w:val="22"/>
        </w:rPr>
        <w:t>М</w:t>
      </w:r>
      <w:r>
        <w:rPr>
          <w:rFonts w:ascii="Times New Roman" w:hAnsi="Times New Roman" w:cs="Times New Roman"/>
          <w:b/>
          <w:sz w:val="22"/>
          <w:szCs w:val="22"/>
        </w:rPr>
        <w:t>УНИЦИПАЛЬНОЕ УНИТАРНОЕ ПРЕДПРИЯТИЕ «МОНАСТЫРЩИНСКИЕ КОММУНАЛЬНЫЕ СИСТЕМЫ»</w:t>
      </w:r>
      <w:r w:rsidRPr="00C91014">
        <w:rPr>
          <w:rFonts w:ascii="Times New Roman" w:hAnsi="Times New Roman" w:cs="Times New Roman"/>
          <w:b/>
          <w:sz w:val="22"/>
          <w:szCs w:val="22"/>
        </w:rPr>
        <w:t xml:space="preserve"> </w:t>
      </w:r>
      <w:r>
        <w:rPr>
          <w:rFonts w:ascii="Times New Roman" w:hAnsi="Times New Roman" w:cs="Times New Roman"/>
          <w:b/>
          <w:noProof/>
          <w:sz w:val="22"/>
          <w:szCs w:val="22"/>
        </w:rPr>
        <w:t>АДМИНИСТРАЦИИ МУНИЦИПАЛЬНОГО ОБРАЗОВАНИЯ «МОНАСТЫРЩИНСКИЙ РАЙОН» СМОЛЕНСКОЙ ОБЛАСТИ</w:t>
      </w:r>
      <w:r w:rsidR="00D63D7A" w:rsidRPr="008946CD">
        <w:rPr>
          <w:rFonts w:ascii="Times New Roman" w:hAnsi="Times New Roman" w:cs="Times New Roman"/>
          <w:sz w:val="22"/>
          <w:szCs w:val="22"/>
        </w:rPr>
        <w:t>, именуем</w:t>
      </w:r>
      <w:r w:rsidR="00DD6BF1">
        <w:rPr>
          <w:rFonts w:ascii="Times New Roman" w:hAnsi="Times New Roman" w:cs="Times New Roman"/>
          <w:sz w:val="22"/>
          <w:szCs w:val="22"/>
        </w:rPr>
        <w:t>ое</w:t>
      </w:r>
      <w:r w:rsidR="00D63D7A" w:rsidRPr="008946CD">
        <w:rPr>
          <w:rFonts w:ascii="Times New Roman" w:hAnsi="Times New Roman" w:cs="Times New Roman"/>
          <w:sz w:val="22"/>
          <w:szCs w:val="22"/>
        </w:rPr>
        <w:t xml:space="preserve"> в дальнейшем «Подрядчик», в лице </w:t>
      </w:r>
      <w:r w:rsidR="00DD6BF1">
        <w:rPr>
          <w:rFonts w:ascii="Times New Roman" w:hAnsi="Times New Roman" w:cs="Times New Roman"/>
          <w:sz w:val="22"/>
          <w:szCs w:val="22"/>
        </w:rPr>
        <w:t>директора Панфилова Леонида Ивановича</w:t>
      </w:r>
      <w:r w:rsidR="00D63D7A" w:rsidRPr="008946CD">
        <w:rPr>
          <w:rFonts w:ascii="Times New Roman" w:hAnsi="Times New Roman" w:cs="Times New Roman"/>
          <w:sz w:val="22"/>
          <w:szCs w:val="22"/>
        </w:rPr>
        <w:t xml:space="preserve">, действующего на основании </w:t>
      </w:r>
      <w:r w:rsidR="00DD6BF1">
        <w:rPr>
          <w:rFonts w:ascii="Times New Roman" w:hAnsi="Times New Roman" w:cs="Times New Roman"/>
          <w:sz w:val="22"/>
          <w:szCs w:val="22"/>
        </w:rPr>
        <w:t>Устава</w:t>
      </w:r>
      <w:r w:rsidR="00D63D7A" w:rsidRPr="008946CD">
        <w:rPr>
          <w:rFonts w:ascii="Times New Roman" w:hAnsi="Times New Roman" w:cs="Times New Roman"/>
          <w:sz w:val="22"/>
          <w:szCs w:val="22"/>
        </w:rPr>
        <w:t xml:space="preserve">, </w:t>
      </w:r>
      <w:r w:rsidR="001E3846" w:rsidRPr="000A5D2D">
        <w:rPr>
          <w:rFonts w:ascii="Times New Roman" w:hAnsi="Times New Roman" w:cs="Times New Roman"/>
          <w:sz w:val="22"/>
          <w:szCs w:val="22"/>
        </w:rPr>
        <w:t>с другой стороны, составили настоящий акт</w:t>
      </w:r>
      <w:r w:rsidR="00A02EF2" w:rsidRPr="000A5D2D">
        <w:rPr>
          <w:rFonts w:ascii="Times New Roman" w:hAnsi="Times New Roman" w:cs="Times New Roman"/>
          <w:sz w:val="22"/>
          <w:szCs w:val="22"/>
        </w:rPr>
        <w:t xml:space="preserve"> сдачи-приемки</w:t>
      </w:r>
      <w:r w:rsidR="001E3846" w:rsidRPr="000A5D2D">
        <w:rPr>
          <w:rFonts w:ascii="Times New Roman" w:hAnsi="Times New Roman" w:cs="Times New Roman"/>
          <w:sz w:val="22"/>
          <w:szCs w:val="22"/>
        </w:rPr>
        <w:t xml:space="preserve"> </w:t>
      </w:r>
      <w:r w:rsidR="009B6E18" w:rsidRPr="000A5D2D">
        <w:rPr>
          <w:rFonts w:ascii="Times New Roman" w:hAnsi="Times New Roman" w:cs="Times New Roman"/>
          <w:sz w:val="22"/>
          <w:szCs w:val="22"/>
        </w:rPr>
        <w:t>выполненных работ</w:t>
      </w:r>
      <w:r w:rsidR="001E3846" w:rsidRPr="000A5D2D">
        <w:rPr>
          <w:rFonts w:ascii="Times New Roman" w:hAnsi="Times New Roman" w:cs="Times New Roman"/>
          <w:sz w:val="22"/>
          <w:szCs w:val="22"/>
        </w:rPr>
        <w:t xml:space="preserve"> о нижеследующем:</w:t>
      </w:r>
    </w:p>
    <w:p w:rsidR="00CF7D35" w:rsidRPr="000A5D2D" w:rsidRDefault="00CF7D35" w:rsidP="000A5D2D">
      <w:pPr>
        <w:pStyle w:val="ConsPlusNonformat"/>
        <w:widowControl/>
        <w:jc w:val="both"/>
        <w:rPr>
          <w:rFonts w:ascii="Times New Roman" w:hAnsi="Times New Roman" w:cs="Times New Roman"/>
          <w:sz w:val="22"/>
          <w:szCs w:val="22"/>
        </w:rPr>
      </w:pPr>
    </w:p>
    <w:p w:rsidR="000A6600" w:rsidRPr="008C1474" w:rsidRDefault="001E3846" w:rsidP="00D75A88">
      <w:pPr>
        <w:spacing w:after="0"/>
        <w:ind w:firstLine="708"/>
        <w:jc w:val="both"/>
        <w:rPr>
          <w:rFonts w:ascii="Times New Roman" w:hAnsi="Times New Roman"/>
          <w:color w:val="FF0000"/>
        </w:rPr>
      </w:pPr>
      <w:r w:rsidRPr="002B574F">
        <w:rPr>
          <w:rFonts w:ascii="Times New Roman" w:hAnsi="Times New Roman"/>
        </w:rPr>
        <w:t>1. В соответс</w:t>
      </w:r>
      <w:r w:rsidR="00D041A4" w:rsidRPr="002B574F">
        <w:rPr>
          <w:rFonts w:ascii="Times New Roman" w:hAnsi="Times New Roman"/>
        </w:rPr>
        <w:t xml:space="preserve">твии с контрактом № </w:t>
      </w:r>
      <w:r w:rsidR="00DD6BF1">
        <w:rPr>
          <w:rFonts w:ascii="Times New Roman" w:hAnsi="Times New Roman"/>
        </w:rPr>
        <w:t>116</w:t>
      </w:r>
      <w:r w:rsidR="00CF7D35" w:rsidRPr="002B574F">
        <w:rPr>
          <w:rFonts w:ascii="Times New Roman" w:hAnsi="Times New Roman"/>
        </w:rPr>
        <w:t xml:space="preserve"> </w:t>
      </w:r>
      <w:r w:rsidRPr="002B574F">
        <w:rPr>
          <w:rFonts w:ascii="Times New Roman" w:hAnsi="Times New Roman"/>
        </w:rPr>
        <w:t>от «</w:t>
      </w:r>
      <w:r w:rsidR="00FF24E2">
        <w:rPr>
          <w:rFonts w:ascii="Times New Roman" w:hAnsi="Times New Roman"/>
        </w:rPr>
        <w:t>19</w:t>
      </w:r>
      <w:r w:rsidRPr="002B574F">
        <w:rPr>
          <w:rFonts w:ascii="Times New Roman" w:hAnsi="Times New Roman"/>
        </w:rPr>
        <w:t xml:space="preserve">» </w:t>
      </w:r>
      <w:r w:rsidR="00FF24E2">
        <w:rPr>
          <w:rFonts w:ascii="Times New Roman" w:hAnsi="Times New Roman"/>
        </w:rPr>
        <w:t xml:space="preserve">октября </w:t>
      </w:r>
      <w:r w:rsidRPr="002B574F">
        <w:rPr>
          <w:rFonts w:ascii="Times New Roman" w:hAnsi="Times New Roman"/>
        </w:rPr>
        <w:t>20</w:t>
      </w:r>
      <w:r w:rsidR="00D2444D" w:rsidRPr="002B574F">
        <w:rPr>
          <w:rFonts w:ascii="Times New Roman" w:hAnsi="Times New Roman"/>
        </w:rPr>
        <w:t>20</w:t>
      </w:r>
      <w:r w:rsidR="00D63D7A" w:rsidRPr="002B574F">
        <w:rPr>
          <w:rFonts w:ascii="Times New Roman" w:hAnsi="Times New Roman"/>
        </w:rPr>
        <w:t xml:space="preserve"> г. </w:t>
      </w:r>
      <w:r w:rsidR="00A511C4" w:rsidRPr="002B574F">
        <w:rPr>
          <w:rFonts w:ascii="Times New Roman" w:hAnsi="Times New Roman"/>
        </w:rPr>
        <w:t>подрядчик выполнил работы</w:t>
      </w:r>
      <w:r w:rsidR="00E95E7E" w:rsidRPr="002B574F">
        <w:rPr>
          <w:rFonts w:ascii="Times New Roman" w:hAnsi="Times New Roman"/>
        </w:rPr>
        <w:t xml:space="preserve"> по </w:t>
      </w:r>
      <w:r w:rsidR="00D75A88" w:rsidRPr="002B574F">
        <w:rPr>
          <w:rFonts w:ascii="Times New Roman" w:hAnsi="Times New Roman"/>
        </w:rPr>
        <w:t>у</w:t>
      </w:r>
      <w:r w:rsidR="00D75A88" w:rsidRPr="002B574F">
        <w:rPr>
          <w:rFonts w:ascii="Times New Roman" w:hAnsi="Times New Roman"/>
          <w:sz w:val="24"/>
          <w:szCs w:val="24"/>
        </w:rPr>
        <w:t>стройству площадки на 5 контейнеров на центральном рынке  п.</w:t>
      </w:r>
      <w:r w:rsidR="001A6B1D">
        <w:rPr>
          <w:rFonts w:ascii="Times New Roman" w:hAnsi="Times New Roman"/>
          <w:sz w:val="24"/>
          <w:szCs w:val="24"/>
        </w:rPr>
        <w:t xml:space="preserve"> </w:t>
      </w:r>
      <w:r w:rsidR="00D75A88" w:rsidRPr="002B574F">
        <w:rPr>
          <w:rFonts w:ascii="Times New Roman" w:hAnsi="Times New Roman"/>
          <w:sz w:val="24"/>
          <w:szCs w:val="24"/>
        </w:rPr>
        <w:t>Монастырщина Смоленской области</w:t>
      </w:r>
      <w:r w:rsidR="00D75A88">
        <w:rPr>
          <w:rFonts w:ascii="Times New Roman" w:hAnsi="Times New Roman"/>
          <w:sz w:val="24"/>
          <w:szCs w:val="24"/>
        </w:rPr>
        <w:t>.</w:t>
      </w:r>
    </w:p>
    <w:p w:rsidR="001E3846" w:rsidRPr="002B574F" w:rsidRDefault="001E3846" w:rsidP="00D75A88">
      <w:pPr>
        <w:spacing w:after="0"/>
        <w:ind w:firstLine="708"/>
        <w:jc w:val="both"/>
        <w:rPr>
          <w:rFonts w:ascii="Times New Roman" w:hAnsi="Times New Roman"/>
        </w:rPr>
      </w:pPr>
      <w:r w:rsidRPr="002B574F">
        <w:rPr>
          <w:rFonts w:ascii="Times New Roman" w:hAnsi="Times New Roman"/>
        </w:rPr>
        <w:t xml:space="preserve">2. Фактическое качество </w:t>
      </w:r>
      <w:r w:rsidR="00A511C4" w:rsidRPr="002B574F">
        <w:rPr>
          <w:rFonts w:ascii="Times New Roman" w:hAnsi="Times New Roman"/>
        </w:rPr>
        <w:t>выполненных работ</w:t>
      </w:r>
      <w:r w:rsidRPr="002B574F">
        <w:rPr>
          <w:rFonts w:ascii="Times New Roman" w:hAnsi="Times New Roman"/>
        </w:rPr>
        <w:t xml:space="preserve"> по </w:t>
      </w:r>
      <w:r w:rsidR="002B574F" w:rsidRPr="002B574F">
        <w:rPr>
          <w:rFonts w:ascii="Times New Roman" w:hAnsi="Times New Roman"/>
        </w:rPr>
        <w:t>у</w:t>
      </w:r>
      <w:r w:rsidR="00D75A88" w:rsidRPr="002B574F">
        <w:rPr>
          <w:rFonts w:ascii="Times New Roman" w:hAnsi="Times New Roman"/>
          <w:sz w:val="24"/>
          <w:szCs w:val="24"/>
        </w:rPr>
        <w:t>стройств</w:t>
      </w:r>
      <w:r w:rsidR="002B574F" w:rsidRPr="002B574F">
        <w:rPr>
          <w:rFonts w:ascii="Times New Roman" w:hAnsi="Times New Roman"/>
          <w:sz w:val="24"/>
          <w:szCs w:val="24"/>
        </w:rPr>
        <w:t>у</w:t>
      </w:r>
      <w:r w:rsidR="00D75A88" w:rsidRPr="002B574F">
        <w:rPr>
          <w:rFonts w:ascii="Times New Roman" w:hAnsi="Times New Roman"/>
          <w:sz w:val="24"/>
          <w:szCs w:val="24"/>
        </w:rPr>
        <w:t xml:space="preserve"> площадки на 5 контейнеров на центральном рынке п.</w:t>
      </w:r>
      <w:r w:rsidR="001A6B1D">
        <w:rPr>
          <w:rFonts w:ascii="Times New Roman" w:hAnsi="Times New Roman"/>
          <w:sz w:val="24"/>
          <w:szCs w:val="24"/>
        </w:rPr>
        <w:t xml:space="preserve"> </w:t>
      </w:r>
      <w:r w:rsidR="00D75A88" w:rsidRPr="002B574F">
        <w:rPr>
          <w:rFonts w:ascii="Times New Roman" w:hAnsi="Times New Roman"/>
          <w:sz w:val="24"/>
          <w:szCs w:val="24"/>
        </w:rPr>
        <w:t xml:space="preserve">Монастырщина Смоленской области </w:t>
      </w:r>
      <w:r w:rsidRPr="002B574F">
        <w:rPr>
          <w:rFonts w:ascii="Times New Roman" w:hAnsi="Times New Roman"/>
        </w:rPr>
        <w:t>соответствует (не  соответствует) требованиям контракта.</w:t>
      </w:r>
    </w:p>
    <w:p w:rsidR="001E3846" w:rsidRPr="003539B2" w:rsidRDefault="00D63D7A" w:rsidP="002B574F">
      <w:pPr>
        <w:spacing w:after="0"/>
        <w:ind w:firstLine="708"/>
        <w:jc w:val="both"/>
        <w:rPr>
          <w:rFonts w:ascii="Times New Roman" w:hAnsi="Times New Roman"/>
        </w:rPr>
      </w:pPr>
      <w:r w:rsidRPr="003539B2">
        <w:rPr>
          <w:rFonts w:ascii="Times New Roman" w:hAnsi="Times New Roman"/>
        </w:rPr>
        <w:t xml:space="preserve">3. </w:t>
      </w:r>
      <w:r w:rsidR="002B574F" w:rsidRPr="003539B2">
        <w:rPr>
          <w:rFonts w:ascii="Times New Roman" w:hAnsi="Times New Roman"/>
          <w:sz w:val="24"/>
          <w:szCs w:val="24"/>
        </w:rPr>
        <w:t>Устройство площадки на 5 контейнеров на центральном рынке п.</w:t>
      </w:r>
      <w:r w:rsidR="001A6B1D">
        <w:rPr>
          <w:rFonts w:ascii="Times New Roman" w:hAnsi="Times New Roman"/>
          <w:sz w:val="24"/>
          <w:szCs w:val="24"/>
        </w:rPr>
        <w:t xml:space="preserve"> </w:t>
      </w:r>
      <w:r w:rsidR="002B574F" w:rsidRPr="003539B2">
        <w:rPr>
          <w:rFonts w:ascii="Times New Roman" w:hAnsi="Times New Roman"/>
          <w:sz w:val="24"/>
          <w:szCs w:val="24"/>
        </w:rPr>
        <w:t xml:space="preserve">Монастырщина Смоленской области </w:t>
      </w:r>
      <w:r w:rsidRPr="003539B2">
        <w:rPr>
          <w:rFonts w:ascii="Times New Roman" w:hAnsi="Times New Roman"/>
        </w:rPr>
        <w:t>согласно</w:t>
      </w:r>
      <w:r w:rsidR="001E3846" w:rsidRPr="003539B2">
        <w:rPr>
          <w:rFonts w:ascii="Times New Roman" w:hAnsi="Times New Roman"/>
        </w:rPr>
        <w:t xml:space="preserve"> условиям контракта должны быть выполнены </w:t>
      </w:r>
      <w:r w:rsidR="00D041A4" w:rsidRPr="003539B2">
        <w:rPr>
          <w:rFonts w:ascii="Times New Roman" w:hAnsi="Times New Roman"/>
        </w:rPr>
        <w:t>«___» __________ 20__ г</w:t>
      </w:r>
      <w:r w:rsidR="001E3846" w:rsidRPr="003539B2">
        <w:rPr>
          <w:rFonts w:ascii="Times New Roman" w:hAnsi="Times New Roman"/>
        </w:rPr>
        <w:t>, фактически выполнены «___» __________ 20__ г.</w:t>
      </w:r>
    </w:p>
    <w:p w:rsidR="001E3846" w:rsidRPr="003539B2" w:rsidRDefault="001E3846" w:rsidP="000A5D2D">
      <w:pPr>
        <w:pStyle w:val="ConsPlusNonformat"/>
        <w:widowControl/>
        <w:ind w:firstLine="720"/>
        <w:rPr>
          <w:rFonts w:ascii="Times New Roman" w:hAnsi="Times New Roman" w:cs="Times New Roman"/>
          <w:sz w:val="22"/>
          <w:szCs w:val="22"/>
        </w:rPr>
      </w:pPr>
      <w:r w:rsidRPr="003539B2">
        <w:rPr>
          <w:rFonts w:ascii="Times New Roman" w:hAnsi="Times New Roman" w:cs="Times New Roman"/>
          <w:sz w:val="22"/>
          <w:szCs w:val="22"/>
        </w:rPr>
        <w:t xml:space="preserve">4. Недостатки </w:t>
      </w:r>
      <w:r w:rsidR="00A511C4" w:rsidRPr="003539B2">
        <w:rPr>
          <w:rFonts w:ascii="Times New Roman" w:hAnsi="Times New Roman" w:cs="Times New Roman"/>
          <w:sz w:val="22"/>
          <w:szCs w:val="22"/>
        </w:rPr>
        <w:t>выполненных работ</w:t>
      </w:r>
      <w:r w:rsidR="00067CAA" w:rsidRPr="003539B2">
        <w:rPr>
          <w:rFonts w:ascii="Times New Roman" w:hAnsi="Times New Roman" w:cs="Times New Roman"/>
          <w:sz w:val="22"/>
          <w:szCs w:val="22"/>
        </w:rPr>
        <w:t xml:space="preserve"> </w:t>
      </w:r>
      <w:r w:rsidRPr="003539B2">
        <w:rPr>
          <w:rFonts w:ascii="Times New Roman" w:hAnsi="Times New Roman" w:cs="Times New Roman"/>
          <w:sz w:val="22"/>
          <w:szCs w:val="22"/>
        </w:rPr>
        <w:t xml:space="preserve"> (выявлены, не выявлены): </w:t>
      </w:r>
    </w:p>
    <w:p w:rsidR="001E3846" w:rsidRPr="000A5D2D" w:rsidRDefault="001E3846" w:rsidP="000A5D2D">
      <w:pPr>
        <w:pStyle w:val="ConsPlusNonformat"/>
        <w:widowControl/>
        <w:rPr>
          <w:rFonts w:ascii="Times New Roman" w:hAnsi="Times New Roman" w:cs="Times New Roman"/>
          <w:sz w:val="22"/>
          <w:szCs w:val="22"/>
        </w:rPr>
      </w:pPr>
      <w:r w:rsidRPr="000A5D2D">
        <w:rPr>
          <w:rFonts w:ascii="Times New Roman" w:hAnsi="Times New Roman" w:cs="Times New Roman"/>
          <w:sz w:val="22"/>
          <w:szCs w:val="22"/>
        </w:rPr>
        <w:t>__________________</w:t>
      </w:r>
      <w:r w:rsidR="00CF7D35">
        <w:rPr>
          <w:rFonts w:ascii="Times New Roman" w:hAnsi="Times New Roman" w:cs="Times New Roman"/>
          <w:sz w:val="22"/>
          <w:szCs w:val="22"/>
        </w:rPr>
        <w:t>_____________________________</w:t>
      </w:r>
      <w:r w:rsidR="00D041A4" w:rsidRPr="000A5D2D">
        <w:rPr>
          <w:rFonts w:ascii="Times New Roman" w:hAnsi="Times New Roman" w:cs="Times New Roman"/>
          <w:sz w:val="22"/>
          <w:szCs w:val="22"/>
        </w:rPr>
        <w:t>_________________________</w:t>
      </w:r>
      <w:r w:rsidRPr="000A5D2D">
        <w:rPr>
          <w:rFonts w:ascii="Times New Roman" w:hAnsi="Times New Roman" w:cs="Times New Roman"/>
          <w:sz w:val="22"/>
          <w:szCs w:val="22"/>
        </w:rPr>
        <w:t>____________.</w:t>
      </w:r>
    </w:p>
    <w:p w:rsidR="001E3846" w:rsidRPr="00CF7D35" w:rsidRDefault="00D041A4" w:rsidP="000A5D2D">
      <w:pPr>
        <w:pStyle w:val="ConsPlusNonformat"/>
        <w:widowControl/>
        <w:jc w:val="center"/>
        <w:rPr>
          <w:rFonts w:ascii="Times New Roman" w:hAnsi="Times New Roman" w:cs="Times New Roman"/>
          <w:sz w:val="18"/>
          <w:szCs w:val="22"/>
        </w:rPr>
      </w:pPr>
      <w:r w:rsidRPr="00CF7D35">
        <w:rPr>
          <w:rFonts w:ascii="Times New Roman" w:hAnsi="Times New Roman" w:cs="Times New Roman"/>
          <w:sz w:val="18"/>
          <w:szCs w:val="22"/>
        </w:rPr>
        <w:t xml:space="preserve">(нужное подчеркнуть) </w:t>
      </w:r>
      <w:r w:rsidR="001E3846" w:rsidRPr="00CF7D35">
        <w:rPr>
          <w:rFonts w:ascii="Times New Roman" w:hAnsi="Times New Roman" w:cs="Times New Roman"/>
          <w:sz w:val="18"/>
          <w:szCs w:val="22"/>
        </w:rPr>
        <w:t>(если недостатки выполненных работ выявлены, необходимо указать какие)</w:t>
      </w:r>
    </w:p>
    <w:p w:rsidR="00E73CF9" w:rsidRPr="000A5D2D" w:rsidRDefault="00E73CF9" w:rsidP="000A5D2D">
      <w:pPr>
        <w:pStyle w:val="ConsPlusNonformat"/>
        <w:widowControl/>
        <w:jc w:val="center"/>
        <w:rPr>
          <w:rFonts w:ascii="Times New Roman" w:hAnsi="Times New Roman" w:cs="Times New Roman"/>
          <w:sz w:val="22"/>
          <w:szCs w:val="22"/>
        </w:rPr>
      </w:pPr>
    </w:p>
    <w:p w:rsidR="007F271A" w:rsidRDefault="007F271A" w:rsidP="007F271A">
      <w:pPr>
        <w:pStyle w:val="ConsPlusNonformat"/>
        <w:widowControl/>
        <w:ind w:firstLine="709"/>
        <w:rPr>
          <w:rFonts w:ascii="Times New Roman" w:hAnsi="Times New Roman"/>
          <w:color w:val="000000"/>
          <w:sz w:val="22"/>
          <w:szCs w:val="22"/>
          <w:lang w:eastAsia="zh-CN"/>
        </w:rPr>
      </w:pPr>
      <w:r>
        <w:rPr>
          <w:rFonts w:ascii="Times New Roman" w:hAnsi="Times New Roman" w:cs="Times New Roman"/>
          <w:sz w:val="22"/>
          <w:szCs w:val="22"/>
        </w:rPr>
        <w:t>5. Стоимость работ, выполненных в соответствии с муниципальным контр</w:t>
      </w:r>
      <w:r w:rsidR="00D2444D">
        <w:rPr>
          <w:rFonts w:ascii="Times New Roman" w:hAnsi="Times New Roman" w:cs="Times New Roman"/>
          <w:sz w:val="22"/>
          <w:szCs w:val="22"/>
        </w:rPr>
        <w:t xml:space="preserve">актом № </w:t>
      </w:r>
      <w:r w:rsidR="00DD6BF1">
        <w:rPr>
          <w:rFonts w:ascii="Times New Roman" w:hAnsi="Times New Roman" w:cs="Times New Roman"/>
          <w:sz w:val="22"/>
          <w:szCs w:val="22"/>
        </w:rPr>
        <w:t>116</w:t>
      </w:r>
      <w:r w:rsidR="00D2444D">
        <w:rPr>
          <w:rFonts w:ascii="Times New Roman" w:hAnsi="Times New Roman" w:cs="Times New Roman"/>
          <w:sz w:val="22"/>
          <w:szCs w:val="22"/>
        </w:rPr>
        <w:t xml:space="preserve"> от «</w:t>
      </w:r>
      <w:r w:rsidR="00FF24E2">
        <w:rPr>
          <w:rFonts w:ascii="Times New Roman" w:hAnsi="Times New Roman" w:cs="Times New Roman"/>
          <w:sz w:val="22"/>
          <w:szCs w:val="22"/>
        </w:rPr>
        <w:t>19</w:t>
      </w:r>
      <w:r w:rsidR="00D2444D">
        <w:rPr>
          <w:rFonts w:ascii="Times New Roman" w:hAnsi="Times New Roman" w:cs="Times New Roman"/>
          <w:sz w:val="22"/>
          <w:szCs w:val="22"/>
        </w:rPr>
        <w:t xml:space="preserve">» </w:t>
      </w:r>
      <w:r w:rsidR="00FF24E2">
        <w:rPr>
          <w:rFonts w:ascii="Times New Roman" w:hAnsi="Times New Roman" w:cs="Times New Roman"/>
          <w:sz w:val="22"/>
          <w:szCs w:val="22"/>
        </w:rPr>
        <w:t>октября</w:t>
      </w:r>
      <w:r w:rsidR="00D2444D">
        <w:rPr>
          <w:rFonts w:ascii="Times New Roman" w:hAnsi="Times New Roman" w:cs="Times New Roman"/>
          <w:sz w:val="22"/>
          <w:szCs w:val="22"/>
        </w:rPr>
        <w:t xml:space="preserve"> 2020</w:t>
      </w:r>
      <w:r>
        <w:rPr>
          <w:rFonts w:ascii="Times New Roman" w:hAnsi="Times New Roman" w:cs="Times New Roman"/>
          <w:sz w:val="22"/>
          <w:szCs w:val="22"/>
        </w:rPr>
        <w:t xml:space="preserve"> года, составляет </w:t>
      </w:r>
      <w:r>
        <w:rPr>
          <w:rFonts w:ascii="Times New Roman" w:hAnsi="Times New Roman"/>
          <w:color w:val="000000"/>
          <w:sz w:val="22"/>
          <w:szCs w:val="22"/>
          <w:lang w:eastAsia="zh-CN"/>
        </w:rPr>
        <w:t>_____________________________________________________</w:t>
      </w:r>
    </w:p>
    <w:p w:rsidR="007F271A" w:rsidRDefault="007F271A" w:rsidP="007F271A">
      <w:pPr>
        <w:pStyle w:val="ConsPlusNonformat"/>
        <w:widowControl/>
        <w:rPr>
          <w:rFonts w:ascii="Times New Roman" w:hAnsi="Times New Roman" w:cs="Times New Roman"/>
          <w:sz w:val="22"/>
          <w:szCs w:val="22"/>
        </w:rPr>
      </w:pPr>
      <w:r>
        <w:rPr>
          <w:rFonts w:ascii="Times New Roman" w:hAnsi="Times New Roman"/>
          <w:color w:val="000000"/>
          <w:sz w:val="22"/>
          <w:szCs w:val="22"/>
          <w:lang w:eastAsia="zh-CN"/>
        </w:rPr>
        <w:t>____________________________________________________________________________________</w:t>
      </w:r>
      <w:r w:rsidRPr="00DE35A6">
        <w:rPr>
          <w:rFonts w:ascii="Times New Roman" w:hAnsi="Times New Roman" w:cs="Times New Roman"/>
          <w:sz w:val="22"/>
          <w:szCs w:val="22"/>
        </w:rPr>
        <w:t>.</w:t>
      </w:r>
    </w:p>
    <w:p w:rsidR="00E73CF9" w:rsidRPr="000A5D2D" w:rsidRDefault="00E73CF9" w:rsidP="007F271A">
      <w:pPr>
        <w:pStyle w:val="ConsPlusNonformat"/>
        <w:widowControl/>
        <w:ind w:firstLine="708"/>
        <w:jc w:val="both"/>
        <w:rPr>
          <w:rFonts w:ascii="Times New Roman" w:hAnsi="Times New Roman" w:cs="Times New Roman"/>
          <w:sz w:val="22"/>
          <w:szCs w:val="22"/>
        </w:rPr>
      </w:pPr>
    </w:p>
    <w:p w:rsidR="00E73CF9" w:rsidRPr="000A5D2D" w:rsidRDefault="00E73CF9" w:rsidP="000A5D2D">
      <w:pPr>
        <w:pStyle w:val="ConsPlusNonformat"/>
        <w:widowControl/>
        <w:jc w:val="center"/>
        <w:rPr>
          <w:rFonts w:ascii="Times New Roman" w:hAnsi="Times New Roman" w:cs="Times New Roman"/>
          <w:sz w:val="22"/>
          <w:szCs w:val="22"/>
        </w:rPr>
      </w:pPr>
    </w:p>
    <w:p w:rsidR="00354E1B" w:rsidRPr="000A5D2D" w:rsidRDefault="00354E1B" w:rsidP="000A5D2D">
      <w:pPr>
        <w:pStyle w:val="ConsPlusNonformat"/>
        <w:widowControl/>
        <w:jc w:val="center"/>
        <w:rPr>
          <w:rFonts w:ascii="Times New Roman" w:hAnsi="Times New Roman" w:cs="Times New Roman"/>
          <w:sz w:val="22"/>
          <w:szCs w:val="22"/>
        </w:rPr>
      </w:pPr>
    </w:p>
    <w:tbl>
      <w:tblPr>
        <w:tblW w:w="0" w:type="auto"/>
        <w:tblLook w:val="01E0"/>
      </w:tblPr>
      <w:tblGrid>
        <w:gridCol w:w="4928"/>
        <w:gridCol w:w="4819"/>
      </w:tblGrid>
      <w:tr w:rsidR="001E3846" w:rsidRPr="000A5D2D" w:rsidTr="00762E93">
        <w:tc>
          <w:tcPr>
            <w:tcW w:w="4928" w:type="dxa"/>
          </w:tcPr>
          <w:p w:rsidR="001E3846" w:rsidRPr="000A5D2D" w:rsidRDefault="001E3846" w:rsidP="000A5D2D">
            <w:pPr>
              <w:pStyle w:val="ConsPlusNonformat"/>
              <w:widowControl/>
              <w:jc w:val="center"/>
              <w:rPr>
                <w:rFonts w:ascii="Times New Roman" w:hAnsi="Times New Roman" w:cs="Times New Roman"/>
                <w:sz w:val="22"/>
                <w:szCs w:val="22"/>
              </w:rPr>
            </w:pPr>
            <w:r w:rsidRPr="000A5D2D">
              <w:rPr>
                <w:rFonts w:ascii="Times New Roman" w:hAnsi="Times New Roman" w:cs="Times New Roman"/>
                <w:sz w:val="22"/>
                <w:szCs w:val="22"/>
              </w:rPr>
              <w:t>Заказчик</w:t>
            </w:r>
          </w:p>
          <w:p w:rsidR="007F5D75" w:rsidRPr="000A5D2D" w:rsidRDefault="007F5D75" w:rsidP="000A5D2D">
            <w:pPr>
              <w:pStyle w:val="ConsPlusNonformat"/>
              <w:jc w:val="center"/>
              <w:rPr>
                <w:rFonts w:ascii="Times New Roman" w:hAnsi="Times New Roman" w:cs="Times New Roman"/>
                <w:sz w:val="22"/>
                <w:szCs w:val="22"/>
              </w:rPr>
            </w:pPr>
          </w:p>
          <w:p w:rsidR="00A373D3" w:rsidRDefault="007F5D75" w:rsidP="000A5D2D">
            <w:pPr>
              <w:pStyle w:val="ConsPlusNonformat"/>
              <w:jc w:val="center"/>
              <w:rPr>
                <w:rFonts w:ascii="Times New Roman" w:hAnsi="Times New Roman" w:cs="Times New Roman"/>
                <w:sz w:val="22"/>
                <w:szCs w:val="22"/>
              </w:rPr>
            </w:pPr>
            <w:r w:rsidRPr="000A5D2D">
              <w:rPr>
                <w:rFonts w:ascii="Times New Roman" w:hAnsi="Times New Roman" w:cs="Times New Roman"/>
                <w:sz w:val="22"/>
                <w:szCs w:val="22"/>
              </w:rPr>
              <w:t xml:space="preserve">Глава муниципального образования «Монастырщинский район» </w:t>
            </w:r>
          </w:p>
          <w:p w:rsidR="007F5D75" w:rsidRPr="000A5D2D" w:rsidRDefault="007F5D75" w:rsidP="000A5D2D">
            <w:pPr>
              <w:pStyle w:val="ConsPlusNonformat"/>
              <w:jc w:val="center"/>
              <w:rPr>
                <w:rFonts w:ascii="Times New Roman" w:hAnsi="Times New Roman" w:cs="Times New Roman"/>
                <w:sz w:val="22"/>
                <w:szCs w:val="22"/>
              </w:rPr>
            </w:pPr>
            <w:r w:rsidRPr="000A5D2D">
              <w:rPr>
                <w:rFonts w:ascii="Times New Roman" w:hAnsi="Times New Roman" w:cs="Times New Roman"/>
                <w:sz w:val="22"/>
                <w:szCs w:val="22"/>
              </w:rPr>
              <w:t>Смоленской области</w:t>
            </w:r>
          </w:p>
          <w:p w:rsidR="007F5D75" w:rsidRDefault="007F5D75" w:rsidP="000A5D2D">
            <w:pPr>
              <w:pStyle w:val="ConsPlusNonformat"/>
              <w:jc w:val="center"/>
              <w:rPr>
                <w:rFonts w:ascii="Times New Roman" w:hAnsi="Times New Roman" w:cs="Times New Roman"/>
                <w:sz w:val="22"/>
                <w:szCs w:val="22"/>
              </w:rPr>
            </w:pPr>
          </w:p>
          <w:p w:rsidR="00CF7D35" w:rsidRPr="000A5D2D" w:rsidRDefault="00CF7D35" w:rsidP="000A5D2D">
            <w:pPr>
              <w:pStyle w:val="ConsPlusNonformat"/>
              <w:jc w:val="center"/>
              <w:rPr>
                <w:rFonts w:ascii="Times New Roman" w:hAnsi="Times New Roman" w:cs="Times New Roman"/>
                <w:sz w:val="22"/>
                <w:szCs w:val="22"/>
              </w:rPr>
            </w:pPr>
          </w:p>
          <w:p w:rsidR="007F5D75" w:rsidRPr="000A5D2D" w:rsidRDefault="007F5D75" w:rsidP="000A5D2D">
            <w:pPr>
              <w:pStyle w:val="ConsPlusNonformat"/>
              <w:rPr>
                <w:rFonts w:ascii="Times New Roman" w:hAnsi="Times New Roman" w:cs="Times New Roman"/>
                <w:sz w:val="22"/>
                <w:szCs w:val="22"/>
              </w:rPr>
            </w:pPr>
            <w:r w:rsidRPr="000A5D2D">
              <w:rPr>
                <w:rFonts w:ascii="Times New Roman" w:hAnsi="Times New Roman" w:cs="Times New Roman"/>
                <w:sz w:val="22"/>
                <w:szCs w:val="22"/>
              </w:rPr>
              <w:t>___________________</w:t>
            </w:r>
            <w:r w:rsidR="00735818" w:rsidRPr="000A5D2D">
              <w:rPr>
                <w:rFonts w:ascii="Times New Roman" w:hAnsi="Times New Roman" w:cs="Times New Roman"/>
                <w:sz w:val="22"/>
                <w:szCs w:val="22"/>
              </w:rPr>
              <w:t>_______</w:t>
            </w:r>
            <w:r w:rsidRPr="000A5D2D">
              <w:rPr>
                <w:rFonts w:ascii="Times New Roman" w:hAnsi="Times New Roman" w:cs="Times New Roman"/>
                <w:sz w:val="22"/>
                <w:szCs w:val="22"/>
              </w:rPr>
              <w:t>__ В.Б. Титов</w:t>
            </w:r>
          </w:p>
          <w:p w:rsidR="001E3846" w:rsidRPr="000A5D2D" w:rsidRDefault="007F5D75" w:rsidP="000A5D2D">
            <w:pPr>
              <w:pStyle w:val="ConsPlusNonformat"/>
              <w:widowControl/>
              <w:rPr>
                <w:rFonts w:ascii="Times New Roman" w:hAnsi="Times New Roman" w:cs="Times New Roman"/>
                <w:sz w:val="22"/>
                <w:szCs w:val="22"/>
              </w:rPr>
            </w:pPr>
            <w:r w:rsidRPr="000A5D2D">
              <w:rPr>
                <w:rFonts w:ascii="Times New Roman" w:hAnsi="Times New Roman" w:cs="Times New Roman"/>
                <w:sz w:val="22"/>
                <w:szCs w:val="22"/>
              </w:rPr>
              <w:t>М.П.</w:t>
            </w:r>
          </w:p>
        </w:tc>
        <w:tc>
          <w:tcPr>
            <w:tcW w:w="4819" w:type="dxa"/>
          </w:tcPr>
          <w:p w:rsidR="001E3846" w:rsidRPr="000A5D2D" w:rsidRDefault="007F271A" w:rsidP="000A5D2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Подрядчик</w:t>
            </w:r>
          </w:p>
          <w:p w:rsidR="00A02EF2" w:rsidRPr="000A5D2D" w:rsidRDefault="00A02EF2" w:rsidP="000A5D2D">
            <w:pPr>
              <w:pStyle w:val="ConsPlusNonformat"/>
              <w:widowControl/>
              <w:jc w:val="center"/>
              <w:rPr>
                <w:rFonts w:ascii="Times New Roman" w:hAnsi="Times New Roman" w:cs="Times New Roman"/>
                <w:sz w:val="22"/>
                <w:szCs w:val="22"/>
              </w:rPr>
            </w:pPr>
          </w:p>
          <w:p w:rsidR="00DD6BF1" w:rsidRDefault="00DD6BF1" w:rsidP="00DD6BF1">
            <w:pPr>
              <w:pStyle w:val="ConsPlusNonformat"/>
              <w:widowControl/>
              <w:jc w:val="center"/>
              <w:rPr>
                <w:rFonts w:ascii="Times New Roman" w:hAnsi="Times New Roman" w:cs="Times New Roman"/>
                <w:sz w:val="22"/>
                <w:szCs w:val="22"/>
              </w:rPr>
            </w:pPr>
            <w:r w:rsidRPr="00DD6BF1">
              <w:rPr>
                <w:rFonts w:ascii="Times New Roman" w:hAnsi="Times New Roman" w:cs="Times New Roman"/>
                <w:sz w:val="22"/>
                <w:szCs w:val="22"/>
              </w:rPr>
              <w:t>Директор Муниципального унитарного предприятия «Монастырщинские Коммунальные Системы»</w:t>
            </w:r>
          </w:p>
          <w:p w:rsidR="00DD6BF1" w:rsidRPr="00DD6BF1" w:rsidRDefault="00DD6BF1" w:rsidP="00DD6BF1">
            <w:pPr>
              <w:pStyle w:val="ConsPlusNonformat"/>
              <w:widowControl/>
              <w:jc w:val="center"/>
              <w:rPr>
                <w:rFonts w:ascii="Times New Roman" w:hAnsi="Times New Roman" w:cs="Times New Roman"/>
                <w:sz w:val="22"/>
                <w:szCs w:val="22"/>
              </w:rPr>
            </w:pPr>
          </w:p>
          <w:p w:rsidR="00DD6BF1" w:rsidRPr="00DD6BF1" w:rsidRDefault="00DD6BF1" w:rsidP="00DD6BF1">
            <w:pPr>
              <w:pStyle w:val="ConsPlusNonformat"/>
              <w:widowControl/>
              <w:rPr>
                <w:rFonts w:ascii="Times New Roman" w:hAnsi="Times New Roman" w:cs="Times New Roman"/>
                <w:sz w:val="22"/>
                <w:szCs w:val="22"/>
              </w:rPr>
            </w:pPr>
          </w:p>
          <w:p w:rsidR="00DD6BF1" w:rsidRPr="00DD6BF1" w:rsidRDefault="00DD6BF1" w:rsidP="00DD6BF1">
            <w:pPr>
              <w:pStyle w:val="ConsPlusNonformat"/>
              <w:widowControl/>
              <w:rPr>
                <w:rFonts w:ascii="Times New Roman" w:hAnsi="Times New Roman" w:cs="Times New Roman"/>
                <w:sz w:val="22"/>
                <w:szCs w:val="22"/>
              </w:rPr>
            </w:pPr>
            <w:r w:rsidRPr="00DD6BF1">
              <w:rPr>
                <w:rFonts w:ascii="Times New Roman" w:hAnsi="Times New Roman" w:cs="Times New Roman"/>
                <w:sz w:val="22"/>
                <w:szCs w:val="22"/>
              </w:rPr>
              <w:t>_________________________ Л.И.Панфилов</w:t>
            </w:r>
          </w:p>
          <w:p w:rsidR="001E3846" w:rsidRPr="000A5D2D" w:rsidRDefault="001E3846" w:rsidP="000A5D2D">
            <w:pPr>
              <w:pStyle w:val="ConsPlusNonformat"/>
              <w:widowControl/>
              <w:rPr>
                <w:rFonts w:ascii="Times New Roman" w:hAnsi="Times New Roman" w:cs="Times New Roman"/>
                <w:sz w:val="22"/>
                <w:szCs w:val="22"/>
              </w:rPr>
            </w:pPr>
            <w:r w:rsidRPr="000A5D2D">
              <w:rPr>
                <w:rFonts w:ascii="Times New Roman" w:hAnsi="Times New Roman" w:cs="Times New Roman"/>
                <w:sz w:val="22"/>
                <w:szCs w:val="22"/>
              </w:rPr>
              <w:t>М.П.</w:t>
            </w:r>
          </w:p>
        </w:tc>
      </w:tr>
    </w:tbl>
    <w:p w:rsidR="001E3846" w:rsidRDefault="001E3846" w:rsidP="00D041A4">
      <w:pPr>
        <w:pStyle w:val="ConsPlusTitle"/>
        <w:widowControl/>
        <w:rPr>
          <w:rFonts w:ascii="Times New Roman" w:hAnsi="Times New Roman" w:cs="Times New Roman"/>
          <w:sz w:val="24"/>
          <w:szCs w:val="24"/>
        </w:rPr>
      </w:pPr>
    </w:p>
    <w:sectPr w:rsidR="001E3846" w:rsidSect="00762E93">
      <w:headerReference w:type="default" r:id="rId8"/>
      <w:pgSz w:w="11906" w:h="16838" w:code="9"/>
      <w:pgMar w:top="1134" w:right="1134" w:bottom="567"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3B2" w:rsidRDefault="008463B2" w:rsidP="00B269EC">
      <w:pPr>
        <w:spacing w:after="0" w:line="240" w:lineRule="auto"/>
      </w:pPr>
      <w:r>
        <w:separator/>
      </w:r>
    </w:p>
  </w:endnote>
  <w:endnote w:type="continuationSeparator" w:id="0">
    <w:p w:rsidR="008463B2" w:rsidRDefault="008463B2" w:rsidP="00B26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3B2" w:rsidRDefault="008463B2" w:rsidP="00B269EC">
      <w:pPr>
        <w:spacing w:after="0" w:line="240" w:lineRule="auto"/>
      </w:pPr>
      <w:r>
        <w:separator/>
      </w:r>
    </w:p>
  </w:footnote>
  <w:footnote w:type="continuationSeparator" w:id="0">
    <w:p w:rsidR="008463B2" w:rsidRDefault="008463B2" w:rsidP="00B26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236"/>
      <w:docPartObj>
        <w:docPartGallery w:val="Page Numbers (Top of Page)"/>
        <w:docPartUnique/>
      </w:docPartObj>
    </w:sdtPr>
    <w:sdtContent>
      <w:p w:rsidR="00C8211C" w:rsidRDefault="00D61372">
        <w:pPr>
          <w:pStyle w:val="a4"/>
          <w:jc w:val="center"/>
        </w:pPr>
        <w:fldSimple w:instr=" PAGE   \* MERGEFORMAT ">
          <w:r w:rsidR="0081566B">
            <w:rPr>
              <w:noProof/>
            </w:rPr>
            <w:t>11</w:t>
          </w:r>
        </w:fldSimple>
      </w:p>
    </w:sdtContent>
  </w:sdt>
  <w:p w:rsidR="00C8211C" w:rsidRDefault="00C821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503"/>
    <w:multiLevelType w:val="hybridMultilevel"/>
    <w:tmpl w:val="2C366EB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C740CE2"/>
    <w:multiLevelType w:val="hybridMultilevel"/>
    <w:tmpl w:val="E28ED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048B3"/>
    <w:multiLevelType w:val="hybridMultilevel"/>
    <w:tmpl w:val="86B09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CC2DC5"/>
    <w:multiLevelType w:val="hybridMultilevel"/>
    <w:tmpl w:val="1C16E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5A58FC"/>
    <w:multiLevelType w:val="hybridMultilevel"/>
    <w:tmpl w:val="94B46604"/>
    <w:lvl w:ilvl="0" w:tplc="5A8E4B3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636E2EA8"/>
    <w:multiLevelType w:val="hybridMultilevel"/>
    <w:tmpl w:val="9E6AEB6C"/>
    <w:lvl w:ilvl="0" w:tplc="CFBAB8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CB2DC4"/>
    <w:multiLevelType w:val="multilevel"/>
    <w:tmpl w:val="DA84A2C4"/>
    <w:lvl w:ilvl="0">
      <w:start w:val="1"/>
      <w:numFmt w:val="decimal"/>
      <w:lvlText w:val="%1."/>
      <w:lvlJc w:val="left"/>
      <w:pPr>
        <w:ind w:left="525" w:hanging="525"/>
      </w:pPr>
      <w:rPr>
        <w:rFonts w:cs="Times New Roman"/>
      </w:rPr>
    </w:lvl>
    <w:lvl w:ilvl="1">
      <w:start w:val="1"/>
      <w:numFmt w:val="decimal"/>
      <w:lvlText w:val="%1.%2."/>
      <w:lvlJc w:val="left"/>
      <w:pPr>
        <w:ind w:left="525" w:hanging="525"/>
      </w:pPr>
      <w:rPr>
        <w:rFonts w:cs="Times New Roman"/>
        <w:b w:val="0"/>
      </w:rPr>
    </w:lvl>
    <w:lvl w:ilvl="2">
      <w:start w:val="1"/>
      <w:numFmt w:val="decimal"/>
      <w:suff w:val="space"/>
      <w:lvlText w:val="%1.%2.%3."/>
      <w:lvlJc w:val="left"/>
      <w:pPr>
        <w:ind w:left="527"/>
      </w:pPr>
      <w:rPr>
        <w:rFonts w:cs="Times New Roman"/>
      </w:rPr>
    </w:lvl>
    <w:lvl w:ilvl="3">
      <w:start w:val="1"/>
      <w:numFmt w:val="bullet"/>
      <w:lvlText w:val=""/>
      <w:lvlJc w:val="left"/>
      <w:pPr>
        <w:ind w:left="527"/>
      </w:pPr>
      <w:rPr>
        <w:rFonts w:ascii="Symbol" w:hAnsi="Symbol" w:hint="default"/>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66E47C0C"/>
    <w:multiLevelType w:val="hybridMultilevel"/>
    <w:tmpl w:val="9D38FD40"/>
    <w:lvl w:ilvl="0" w:tplc="261427DA">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91E6F3E"/>
    <w:multiLevelType w:val="hybridMultilevel"/>
    <w:tmpl w:val="9D72C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EB0605"/>
    <w:multiLevelType w:val="hybridMultilevel"/>
    <w:tmpl w:val="87762F8A"/>
    <w:lvl w:ilvl="0" w:tplc="388E027C">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0">
    <w:nsid w:val="7A5727A6"/>
    <w:multiLevelType w:val="hybridMultilevel"/>
    <w:tmpl w:val="BEDA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A71B36"/>
    <w:multiLevelType w:val="hybridMultilevel"/>
    <w:tmpl w:val="81DAF25A"/>
    <w:lvl w:ilvl="0" w:tplc="CEA05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BB2858"/>
    <w:multiLevelType w:val="hybridMultilevel"/>
    <w:tmpl w:val="ABEE4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9E236E"/>
    <w:multiLevelType w:val="hybridMultilevel"/>
    <w:tmpl w:val="6E7602FE"/>
    <w:lvl w:ilvl="0" w:tplc="1CECD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2"/>
  </w:num>
  <w:num w:numId="5">
    <w:abstractNumId w:val="2"/>
  </w:num>
  <w:num w:numId="6">
    <w:abstractNumId w:val="1"/>
  </w:num>
  <w:num w:numId="7">
    <w:abstractNumId w:val="3"/>
  </w:num>
  <w:num w:numId="8">
    <w:abstractNumId w:val="8"/>
  </w:num>
  <w:num w:numId="9">
    <w:abstractNumId w:val="11"/>
  </w:num>
  <w:num w:numId="10">
    <w:abstractNumId w:val="13"/>
  </w:num>
  <w:num w:numId="11">
    <w:abstractNumId w:val="5"/>
  </w:num>
  <w:num w:numId="12">
    <w:abstractNumId w:val="0"/>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63C13"/>
    <w:rsid w:val="00000742"/>
    <w:rsid w:val="000013A4"/>
    <w:rsid w:val="00003157"/>
    <w:rsid w:val="00011BF5"/>
    <w:rsid w:val="000133F1"/>
    <w:rsid w:val="0001407B"/>
    <w:rsid w:val="00022902"/>
    <w:rsid w:val="0002307F"/>
    <w:rsid w:val="000312BD"/>
    <w:rsid w:val="000357B8"/>
    <w:rsid w:val="00036FE7"/>
    <w:rsid w:val="000433C8"/>
    <w:rsid w:val="00044FBC"/>
    <w:rsid w:val="000453E0"/>
    <w:rsid w:val="00047078"/>
    <w:rsid w:val="00061541"/>
    <w:rsid w:val="00067CAA"/>
    <w:rsid w:val="0008041E"/>
    <w:rsid w:val="00080D08"/>
    <w:rsid w:val="0008513D"/>
    <w:rsid w:val="00091046"/>
    <w:rsid w:val="00091661"/>
    <w:rsid w:val="00093550"/>
    <w:rsid w:val="00096AE3"/>
    <w:rsid w:val="000A5D2D"/>
    <w:rsid w:val="000A6600"/>
    <w:rsid w:val="000A683B"/>
    <w:rsid w:val="000A6FC0"/>
    <w:rsid w:val="000C404A"/>
    <w:rsid w:val="000D5DA9"/>
    <w:rsid w:val="000F0816"/>
    <w:rsid w:val="000F1BF5"/>
    <w:rsid w:val="000F5572"/>
    <w:rsid w:val="00103790"/>
    <w:rsid w:val="001046A9"/>
    <w:rsid w:val="001053BB"/>
    <w:rsid w:val="00111048"/>
    <w:rsid w:val="0011118B"/>
    <w:rsid w:val="00114AE2"/>
    <w:rsid w:val="00116755"/>
    <w:rsid w:val="00125CEE"/>
    <w:rsid w:val="00134CA5"/>
    <w:rsid w:val="001439B4"/>
    <w:rsid w:val="00144D3B"/>
    <w:rsid w:val="00145BED"/>
    <w:rsid w:val="00154646"/>
    <w:rsid w:val="00155365"/>
    <w:rsid w:val="00160AC9"/>
    <w:rsid w:val="00162F4C"/>
    <w:rsid w:val="00163BC4"/>
    <w:rsid w:val="00166572"/>
    <w:rsid w:val="001732BD"/>
    <w:rsid w:val="00174D6E"/>
    <w:rsid w:val="00175066"/>
    <w:rsid w:val="00180959"/>
    <w:rsid w:val="00185D54"/>
    <w:rsid w:val="00190194"/>
    <w:rsid w:val="001916F6"/>
    <w:rsid w:val="00195A76"/>
    <w:rsid w:val="001A1E10"/>
    <w:rsid w:val="001A6B1D"/>
    <w:rsid w:val="001A6CB0"/>
    <w:rsid w:val="001A7E5D"/>
    <w:rsid w:val="001B4E38"/>
    <w:rsid w:val="001C30A5"/>
    <w:rsid w:val="001C3997"/>
    <w:rsid w:val="001C7222"/>
    <w:rsid w:val="001D1A01"/>
    <w:rsid w:val="001D315A"/>
    <w:rsid w:val="001E1F65"/>
    <w:rsid w:val="001E3846"/>
    <w:rsid w:val="001E4117"/>
    <w:rsid w:val="001E6BC4"/>
    <w:rsid w:val="001F01DD"/>
    <w:rsid w:val="001F6634"/>
    <w:rsid w:val="00204CDF"/>
    <w:rsid w:val="002071D7"/>
    <w:rsid w:val="00207B25"/>
    <w:rsid w:val="0022210D"/>
    <w:rsid w:val="00226A52"/>
    <w:rsid w:val="00243509"/>
    <w:rsid w:val="00244220"/>
    <w:rsid w:val="00261596"/>
    <w:rsid w:val="002629C7"/>
    <w:rsid w:val="002646A8"/>
    <w:rsid w:val="002847A8"/>
    <w:rsid w:val="00292B1A"/>
    <w:rsid w:val="002A0082"/>
    <w:rsid w:val="002A25A1"/>
    <w:rsid w:val="002B2245"/>
    <w:rsid w:val="002B574F"/>
    <w:rsid w:val="002B6211"/>
    <w:rsid w:val="002C63C4"/>
    <w:rsid w:val="002D463F"/>
    <w:rsid w:val="002D493F"/>
    <w:rsid w:val="002E7DE2"/>
    <w:rsid w:val="002F4192"/>
    <w:rsid w:val="002F442A"/>
    <w:rsid w:val="002F727D"/>
    <w:rsid w:val="00301063"/>
    <w:rsid w:val="00305B7A"/>
    <w:rsid w:val="003073DC"/>
    <w:rsid w:val="003125D8"/>
    <w:rsid w:val="00316C96"/>
    <w:rsid w:val="003265C4"/>
    <w:rsid w:val="00333DDB"/>
    <w:rsid w:val="00343075"/>
    <w:rsid w:val="00347026"/>
    <w:rsid w:val="003539B2"/>
    <w:rsid w:val="0035448D"/>
    <w:rsid w:val="00354E1B"/>
    <w:rsid w:val="00356F4F"/>
    <w:rsid w:val="00367D17"/>
    <w:rsid w:val="00367E31"/>
    <w:rsid w:val="00375AD1"/>
    <w:rsid w:val="00381F09"/>
    <w:rsid w:val="003840E7"/>
    <w:rsid w:val="003857B5"/>
    <w:rsid w:val="0039173A"/>
    <w:rsid w:val="00396E37"/>
    <w:rsid w:val="00397D82"/>
    <w:rsid w:val="003B03BD"/>
    <w:rsid w:val="003B2144"/>
    <w:rsid w:val="003B3BBE"/>
    <w:rsid w:val="003B6F9D"/>
    <w:rsid w:val="003C15C9"/>
    <w:rsid w:val="003C35E8"/>
    <w:rsid w:val="003C5AF0"/>
    <w:rsid w:val="003C7694"/>
    <w:rsid w:val="003D64C9"/>
    <w:rsid w:val="003E2BF3"/>
    <w:rsid w:val="003F6447"/>
    <w:rsid w:val="003F6AA7"/>
    <w:rsid w:val="004035D9"/>
    <w:rsid w:val="00405355"/>
    <w:rsid w:val="004063DE"/>
    <w:rsid w:val="004117A5"/>
    <w:rsid w:val="004150EF"/>
    <w:rsid w:val="00417F3D"/>
    <w:rsid w:val="00422832"/>
    <w:rsid w:val="00423C25"/>
    <w:rsid w:val="004243EC"/>
    <w:rsid w:val="00431027"/>
    <w:rsid w:val="004371AD"/>
    <w:rsid w:val="00443A10"/>
    <w:rsid w:val="00444F76"/>
    <w:rsid w:val="004501F3"/>
    <w:rsid w:val="00451D02"/>
    <w:rsid w:val="004521D3"/>
    <w:rsid w:val="00453D15"/>
    <w:rsid w:val="00454223"/>
    <w:rsid w:val="00461078"/>
    <w:rsid w:val="00461841"/>
    <w:rsid w:val="00463C35"/>
    <w:rsid w:val="00472D1A"/>
    <w:rsid w:val="00472FCA"/>
    <w:rsid w:val="00477A21"/>
    <w:rsid w:val="00481C89"/>
    <w:rsid w:val="00490098"/>
    <w:rsid w:val="00492E3E"/>
    <w:rsid w:val="004A0214"/>
    <w:rsid w:val="004A131D"/>
    <w:rsid w:val="004A1A32"/>
    <w:rsid w:val="004B7964"/>
    <w:rsid w:val="004C77F5"/>
    <w:rsid w:val="004D5D9F"/>
    <w:rsid w:val="004D68DC"/>
    <w:rsid w:val="004E0540"/>
    <w:rsid w:val="004E1783"/>
    <w:rsid w:val="004E34ED"/>
    <w:rsid w:val="004E5011"/>
    <w:rsid w:val="004E758F"/>
    <w:rsid w:val="004E7FEB"/>
    <w:rsid w:val="004F02D4"/>
    <w:rsid w:val="004F42A7"/>
    <w:rsid w:val="005003CF"/>
    <w:rsid w:val="00520069"/>
    <w:rsid w:val="0053057B"/>
    <w:rsid w:val="0053663D"/>
    <w:rsid w:val="00543787"/>
    <w:rsid w:val="005456D1"/>
    <w:rsid w:val="00546334"/>
    <w:rsid w:val="00550099"/>
    <w:rsid w:val="005617A0"/>
    <w:rsid w:val="00565BBD"/>
    <w:rsid w:val="005739BF"/>
    <w:rsid w:val="00575A73"/>
    <w:rsid w:val="0057739D"/>
    <w:rsid w:val="00577AEB"/>
    <w:rsid w:val="00585DB3"/>
    <w:rsid w:val="00595B6B"/>
    <w:rsid w:val="00595DE2"/>
    <w:rsid w:val="00597C08"/>
    <w:rsid w:val="005A23D1"/>
    <w:rsid w:val="005A3D99"/>
    <w:rsid w:val="005B0B92"/>
    <w:rsid w:val="005B11F7"/>
    <w:rsid w:val="005B2041"/>
    <w:rsid w:val="005C0806"/>
    <w:rsid w:val="005C0CC9"/>
    <w:rsid w:val="005C0FA0"/>
    <w:rsid w:val="005D1A0A"/>
    <w:rsid w:val="005D5C15"/>
    <w:rsid w:val="005D610D"/>
    <w:rsid w:val="005E146E"/>
    <w:rsid w:val="005F44EC"/>
    <w:rsid w:val="006004BA"/>
    <w:rsid w:val="00611B01"/>
    <w:rsid w:val="006150A5"/>
    <w:rsid w:val="0061557A"/>
    <w:rsid w:val="006309CF"/>
    <w:rsid w:val="00631C47"/>
    <w:rsid w:val="0063226D"/>
    <w:rsid w:val="00636BD4"/>
    <w:rsid w:val="00644D43"/>
    <w:rsid w:val="006455EB"/>
    <w:rsid w:val="00646276"/>
    <w:rsid w:val="006477A3"/>
    <w:rsid w:val="00660956"/>
    <w:rsid w:val="00663FDB"/>
    <w:rsid w:val="00664EE4"/>
    <w:rsid w:val="00665CBD"/>
    <w:rsid w:val="0067292F"/>
    <w:rsid w:val="00674418"/>
    <w:rsid w:val="006A577B"/>
    <w:rsid w:val="006A7B13"/>
    <w:rsid w:val="006B4D6B"/>
    <w:rsid w:val="006C6BBB"/>
    <w:rsid w:val="006D0E2A"/>
    <w:rsid w:val="006D33EE"/>
    <w:rsid w:val="006D4432"/>
    <w:rsid w:val="006D6156"/>
    <w:rsid w:val="006D75CC"/>
    <w:rsid w:val="006E09DC"/>
    <w:rsid w:val="006E14F4"/>
    <w:rsid w:val="006F3E4C"/>
    <w:rsid w:val="006F4904"/>
    <w:rsid w:val="00705AA8"/>
    <w:rsid w:val="00705BD1"/>
    <w:rsid w:val="00707910"/>
    <w:rsid w:val="00711DA1"/>
    <w:rsid w:val="00717FF8"/>
    <w:rsid w:val="00720463"/>
    <w:rsid w:val="00720ADD"/>
    <w:rsid w:val="007306FD"/>
    <w:rsid w:val="00730D0C"/>
    <w:rsid w:val="00735818"/>
    <w:rsid w:val="0073779D"/>
    <w:rsid w:val="007477C3"/>
    <w:rsid w:val="00750980"/>
    <w:rsid w:val="007516F3"/>
    <w:rsid w:val="0075508A"/>
    <w:rsid w:val="0075605E"/>
    <w:rsid w:val="00760D1B"/>
    <w:rsid w:val="00762E93"/>
    <w:rsid w:val="007650A3"/>
    <w:rsid w:val="00766CD5"/>
    <w:rsid w:val="00776438"/>
    <w:rsid w:val="0077754F"/>
    <w:rsid w:val="007801A7"/>
    <w:rsid w:val="007923D5"/>
    <w:rsid w:val="007A266E"/>
    <w:rsid w:val="007A3032"/>
    <w:rsid w:val="007B0F8D"/>
    <w:rsid w:val="007B1AA6"/>
    <w:rsid w:val="007B2482"/>
    <w:rsid w:val="007B30E7"/>
    <w:rsid w:val="007B7151"/>
    <w:rsid w:val="007C11A6"/>
    <w:rsid w:val="007D0522"/>
    <w:rsid w:val="007D49C6"/>
    <w:rsid w:val="007D5A0C"/>
    <w:rsid w:val="007E1AD6"/>
    <w:rsid w:val="007E6CE5"/>
    <w:rsid w:val="007E7189"/>
    <w:rsid w:val="007F1FD5"/>
    <w:rsid w:val="007F271A"/>
    <w:rsid w:val="007F2A46"/>
    <w:rsid w:val="007F38B7"/>
    <w:rsid w:val="007F3A7A"/>
    <w:rsid w:val="007F422A"/>
    <w:rsid w:val="007F5D75"/>
    <w:rsid w:val="007F7210"/>
    <w:rsid w:val="00804AFA"/>
    <w:rsid w:val="00807FAF"/>
    <w:rsid w:val="00813A09"/>
    <w:rsid w:val="0081566B"/>
    <w:rsid w:val="00821003"/>
    <w:rsid w:val="00821A0C"/>
    <w:rsid w:val="00823292"/>
    <w:rsid w:val="00825D81"/>
    <w:rsid w:val="00831B13"/>
    <w:rsid w:val="008333C9"/>
    <w:rsid w:val="00843446"/>
    <w:rsid w:val="00843B3B"/>
    <w:rsid w:val="008463B2"/>
    <w:rsid w:val="00857265"/>
    <w:rsid w:val="00862350"/>
    <w:rsid w:val="0086361E"/>
    <w:rsid w:val="008672A6"/>
    <w:rsid w:val="008679DC"/>
    <w:rsid w:val="00872249"/>
    <w:rsid w:val="008748B0"/>
    <w:rsid w:val="00875E4F"/>
    <w:rsid w:val="008806F2"/>
    <w:rsid w:val="008824E4"/>
    <w:rsid w:val="00882CF4"/>
    <w:rsid w:val="00894308"/>
    <w:rsid w:val="008946CD"/>
    <w:rsid w:val="00894F4F"/>
    <w:rsid w:val="00895F57"/>
    <w:rsid w:val="008A3264"/>
    <w:rsid w:val="008A34A0"/>
    <w:rsid w:val="008B040E"/>
    <w:rsid w:val="008B1BA3"/>
    <w:rsid w:val="008C1474"/>
    <w:rsid w:val="008C2BF3"/>
    <w:rsid w:val="008E131B"/>
    <w:rsid w:val="008E212C"/>
    <w:rsid w:val="008E6DB1"/>
    <w:rsid w:val="008E7729"/>
    <w:rsid w:val="008F42E1"/>
    <w:rsid w:val="008F5383"/>
    <w:rsid w:val="0090247D"/>
    <w:rsid w:val="0090762A"/>
    <w:rsid w:val="00907F66"/>
    <w:rsid w:val="00912103"/>
    <w:rsid w:val="009138D5"/>
    <w:rsid w:val="00914BA8"/>
    <w:rsid w:val="00914FC2"/>
    <w:rsid w:val="0092006E"/>
    <w:rsid w:val="00921ABA"/>
    <w:rsid w:val="00930255"/>
    <w:rsid w:val="009308FB"/>
    <w:rsid w:val="00937A0E"/>
    <w:rsid w:val="0094024E"/>
    <w:rsid w:val="00944BCC"/>
    <w:rsid w:val="00944DC5"/>
    <w:rsid w:val="0095199B"/>
    <w:rsid w:val="00956875"/>
    <w:rsid w:val="00972456"/>
    <w:rsid w:val="00974C6C"/>
    <w:rsid w:val="009752C4"/>
    <w:rsid w:val="00977830"/>
    <w:rsid w:val="00985036"/>
    <w:rsid w:val="009967E0"/>
    <w:rsid w:val="009A3E27"/>
    <w:rsid w:val="009B6E18"/>
    <w:rsid w:val="009C6FDF"/>
    <w:rsid w:val="009C78CA"/>
    <w:rsid w:val="009D1B31"/>
    <w:rsid w:val="009D581C"/>
    <w:rsid w:val="009D7D65"/>
    <w:rsid w:val="009E04CD"/>
    <w:rsid w:val="009E4E61"/>
    <w:rsid w:val="009F5CA7"/>
    <w:rsid w:val="00A01111"/>
    <w:rsid w:val="00A02EF2"/>
    <w:rsid w:val="00A03DF5"/>
    <w:rsid w:val="00A057D7"/>
    <w:rsid w:val="00A33A90"/>
    <w:rsid w:val="00A34A4F"/>
    <w:rsid w:val="00A373D3"/>
    <w:rsid w:val="00A42873"/>
    <w:rsid w:val="00A434F1"/>
    <w:rsid w:val="00A50AD2"/>
    <w:rsid w:val="00A511C4"/>
    <w:rsid w:val="00A6088E"/>
    <w:rsid w:val="00A72796"/>
    <w:rsid w:val="00A744E1"/>
    <w:rsid w:val="00A74D35"/>
    <w:rsid w:val="00A82971"/>
    <w:rsid w:val="00A84671"/>
    <w:rsid w:val="00A925FE"/>
    <w:rsid w:val="00A94DBB"/>
    <w:rsid w:val="00AA5454"/>
    <w:rsid w:val="00AB60A1"/>
    <w:rsid w:val="00AB7084"/>
    <w:rsid w:val="00AC0328"/>
    <w:rsid w:val="00AC275B"/>
    <w:rsid w:val="00AC4DCA"/>
    <w:rsid w:val="00AC5AA5"/>
    <w:rsid w:val="00AC65E4"/>
    <w:rsid w:val="00AD38EC"/>
    <w:rsid w:val="00AD5C27"/>
    <w:rsid w:val="00AD669B"/>
    <w:rsid w:val="00AE225E"/>
    <w:rsid w:val="00AE33A2"/>
    <w:rsid w:val="00AF2D8F"/>
    <w:rsid w:val="00AF7080"/>
    <w:rsid w:val="00B00F33"/>
    <w:rsid w:val="00B0142F"/>
    <w:rsid w:val="00B170A8"/>
    <w:rsid w:val="00B20025"/>
    <w:rsid w:val="00B21FE6"/>
    <w:rsid w:val="00B22525"/>
    <w:rsid w:val="00B23D0A"/>
    <w:rsid w:val="00B24A56"/>
    <w:rsid w:val="00B263FB"/>
    <w:rsid w:val="00B269EC"/>
    <w:rsid w:val="00B31CAA"/>
    <w:rsid w:val="00B3283E"/>
    <w:rsid w:val="00B37ADE"/>
    <w:rsid w:val="00B462AE"/>
    <w:rsid w:val="00B47CB7"/>
    <w:rsid w:val="00B50EA7"/>
    <w:rsid w:val="00B61B7F"/>
    <w:rsid w:val="00B636D6"/>
    <w:rsid w:val="00B63C13"/>
    <w:rsid w:val="00B65BCC"/>
    <w:rsid w:val="00B67F24"/>
    <w:rsid w:val="00B72E58"/>
    <w:rsid w:val="00B749FB"/>
    <w:rsid w:val="00B76EE1"/>
    <w:rsid w:val="00B77050"/>
    <w:rsid w:val="00B803FD"/>
    <w:rsid w:val="00B81B65"/>
    <w:rsid w:val="00B853A9"/>
    <w:rsid w:val="00B90771"/>
    <w:rsid w:val="00B91114"/>
    <w:rsid w:val="00B9401B"/>
    <w:rsid w:val="00BA680A"/>
    <w:rsid w:val="00BD00F8"/>
    <w:rsid w:val="00BD0399"/>
    <w:rsid w:val="00BE1225"/>
    <w:rsid w:val="00BF1FA6"/>
    <w:rsid w:val="00BF76F0"/>
    <w:rsid w:val="00C03802"/>
    <w:rsid w:val="00C06317"/>
    <w:rsid w:val="00C11087"/>
    <w:rsid w:val="00C204A4"/>
    <w:rsid w:val="00C2137C"/>
    <w:rsid w:val="00C3071C"/>
    <w:rsid w:val="00C31CF6"/>
    <w:rsid w:val="00C42C2D"/>
    <w:rsid w:val="00C4318E"/>
    <w:rsid w:val="00C445B8"/>
    <w:rsid w:val="00C46AD2"/>
    <w:rsid w:val="00C50FE2"/>
    <w:rsid w:val="00C52354"/>
    <w:rsid w:val="00C63FB4"/>
    <w:rsid w:val="00C65633"/>
    <w:rsid w:val="00C70616"/>
    <w:rsid w:val="00C7152F"/>
    <w:rsid w:val="00C71EA0"/>
    <w:rsid w:val="00C72F79"/>
    <w:rsid w:val="00C740E1"/>
    <w:rsid w:val="00C7637C"/>
    <w:rsid w:val="00C8211C"/>
    <w:rsid w:val="00C949DA"/>
    <w:rsid w:val="00C97755"/>
    <w:rsid w:val="00CA2419"/>
    <w:rsid w:val="00CA3386"/>
    <w:rsid w:val="00CA47B2"/>
    <w:rsid w:val="00CA5DBD"/>
    <w:rsid w:val="00CA6244"/>
    <w:rsid w:val="00CA7175"/>
    <w:rsid w:val="00CC1D49"/>
    <w:rsid w:val="00CC3110"/>
    <w:rsid w:val="00CC5137"/>
    <w:rsid w:val="00CD0456"/>
    <w:rsid w:val="00CD06E3"/>
    <w:rsid w:val="00CD260A"/>
    <w:rsid w:val="00CE54E1"/>
    <w:rsid w:val="00CE5587"/>
    <w:rsid w:val="00CE5F1C"/>
    <w:rsid w:val="00CE5FFF"/>
    <w:rsid w:val="00CE7692"/>
    <w:rsid w:val="00CF0615"/>
    <w:rsid w:val="00CF1ABA"/>
    <w:rsid w:val="00CF5040"/>
    <w:rsid w:val="00CF5420"/>
    <w:rsid w:val="00CF7D35"/>
    <w:rsid w:val="00D041A4"/>
    <w:rsid w:val="00D04D39"/>
    <w:rsid w:val="00D109DE"/>
    <w:rsid w:val="00D20E6F"/>
    <w:rsid w:val="00D2444D"/>
    <w:rsid w:val="00D27301"/>
    <w:rsid w:val="00D300A2"/>
    <w:rsid w:val="00D33BB6"/>
    <w:rsid w:val="00D33D79"/>
    <w:rsid w:val="00D356A1"/>
    <w:rsid w:val="00D35B7B"/>
    <w:rsid w:val="00D36D4B"/>
    <w:rsid w:val="00D44F17"/>
    <w:rsid w:val="00D45A54"/>
    <w:rsid w:val="00D478F4"/>
    <w:rsid w:val="00D51AC3"/>
    <w:rsid w:val="00D5215B"/>
    <w:rsid w:val="00D53B8D"/>
    <w:rsid w:val="00D552DC"/>
    <w:rsid w:val="00D57CA0"/>
    <w:rsid w:val="00D61372"/>
    <w:rsid w:val="00D63D7A"/>
    <w:rsid w:val="00D677D4"/>
    <w:rsid w:val="00D67E6C"/>
    <w:rsid w:val="00D75A88"/>
    <w:rsid w:val="00D80006"/>
    <w:rsid w:val="00D837A5"/>
    <w:rsid w:val="00D90473"/>
    <w:rsid w:val="00D918B7"/>
    <w:rsid w:val="00D9379C"/>
    <w:rsid w:val="00D94D88"/>
    <w:rsid w:val="00D95A55"/>
    <w:rsid w:val="00D96C1A"/>
    <w:rsid w:val="00DA415C"/>
    <w:rsid w:val="00DA4818"/>
    <w:rsid w:val="00DA58A3"/>
    <w:rsid w:val="00DB1083"/>
    <w:rsid w:val="00DB156F"/>
    <w:rsid w:val="00DB4849"/>
    <w:rsid w:val="00DC1655"/>
    <w:rsid w:val="00DC24A7"/>
    <w:rsid w:val="00DC2B03"/>
    <w:rsid w:val="00DD0135"/>
    <w:rsid w:val="00DD2A95"/>
    <w:rsid w:val="00DD31DE"/>
    <w:rsid w:val="00DD6BF1"/>
    <w:rsid w:val="00DE296A"/>
    <w:rsid w:val="00E03BA8"/>
    <w:rsid w:val="00E06511"/>
    <w:rsid w:val="00E07F7B"/>
    <w:rsid w:val="00E10BA1"/>
    <w:rsid w:val="00E11496"/>
    <w:rsid w:val="00E14FB9"/>
    <w:rsid w:val="00E16CFB"/>
    <w:rsid w:val="00E17BB3"/>
    <w:rsid w:val="00E263EC"/>
    <w:rsid w:val="00E34159"/>
    <w:rsid w:val="00E359C0"/>
    <w:rsid w:val="00E4472C"/>
    <w:rsid w:val="00E468B5"/>
    <w:rsid w:val="00E46F49"/>
    <w:rsid w:val="00E50180"/>
    <w:rsid w:val="00E50BD7"/>
    <w:rsid w:val="00E50ED2"/>
    <w:rsid w:val="00E525E8"/>
    <w:rsid w:val="00E60BD0"/>
    <w:rsid w:val="00E61184"/>
    <w:rsid w:val="00E65E31"/>
    <w:rsid w:val="00E73CF9"/>
    <w:rsid w:val="00E76AF8"/>
    <w:rsid w:val="00E80D69"/>
    <w:rsid w:val="00E81C1F"/>
    <w:rsid w:val="00E863C9"/>
    <w:rsid w:val="00E8747B"/>
    <w:rsid w:val="00E878F7"/>
    <w:rsid w:val="00E87942"/>
    <w:rsid w:val="00E90872"/>
    <w:rsid w:val="00E94AA4"/>
    <w:rsid w:val="00E95E7E"/>
    <w:rsid w:val="00EA1A0C"/>
    <w:rsid w:val="00EA1A2C"/>
    <w:rsid w:val="00EB1099"/>
    <w:rsid w:val="00EB2444"/>
    <w:rsid w:val="00EB4715"/>
    <w:rsid w:val="00EC68C8"/>
    <w:rsid w:val="00EC6BF3"/>
    <w:rsid w:val="00ED3E0E"/>
    <w:rsid w:val="00ED6E43"/>
    <w:rsid w:val="00EE2474"/>
    <w:rsid w:val="00EE5590"/>
    <w:rsid w:val="00F031F9"/>
    <w:rsid w:val="00F1065F"/>
    <w:rsid w:val="00F106E7"/>
    <w:rsid w:val="00F10F6F"/>
    <w:rsid w:val="00F14D2C"/>
    <w:rsid w:val="00F158B6"/>
    <w:rsid w:val="00F201C2"/>
    <w:rsid w:val="00F2647A"/>
    <w:rsid w:val="00F264DA"/>
    <w:rsid w:val="00F30A87"/>
    <w:rsid w:val="00F329FB"/>
    <w:rsid w:val="00F348B7"/>
    <w:rsid w:val="00F45108"/>
    <w:rsid w:val="00F60EC2"/>
    <w:rsid w:val="00F7281D"/>
    <w:rsid w:val="00F73BFE"/>
    <w:rsid w:val="00F76A8C"/>
    <w:rsid w:val="00F770E3"/>
    <w:rsid w:val="00F80B8C"/>
    <w:rsid w:val="00F819F1"/>
    <w:rsid w:val="00F8393D"/>
    <w:rsid w:val="00F85620"/>
    <w:rsid w:val="00F97D26"/>
    <w:rsid w:val="00FB2F20"/>
    <w:rsid w:val="00FB4234"/>
    <w:rsid w:val="00FB4617"/>
    <w:rsid w:val="00FC42AC"/>
    <w:rsid w:val="00FD5148"/>
    <w:rsid w:val="00FD793A"/>
    <w:rsid w:val="00FE0B26"/>
    <w:rsid w:val="00FE2858"/>
    <w:rsid w:val="00FE5428"/>
    <w:rsid w:val="00FF2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D99"/>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A3D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5A3D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5A3D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A3D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5A3D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Cell">
    <w:name w:val="ConsCell"/>
    <w:rsid w:val="00EE2474"/>
    <w:pPr>
      <w:widowControl w:val="0"/>
      <w:autoSpaceDE w:val="0"/>
      <w:autoSpaceDN w:val="0"/>
      <w:adjustRightInd w:val="0"/>
      <w:spacing w:after="0" w:line="240" w:lineRule="auto"/>
    </w:pPr>
    <w:rPr>
      <w:rFonts w:ascii="Arial" w:hAnsi="Arial" w:cs="Arial"/>
      <w:sz w:val="20"/>
      <w:szCs w:val="20"/>
    </w:rPr>
  </w:style>
  <w:style w:type="paragraph" w:customStyle="1" w:styleId="CharChar">
    <w:name w:val="Char Char"/>
    <w:basedOn w:val="a"/>
    <w:uiPriority w:val="99"/>
    <w:rsid w:val="005456D1"/>
    <w:pPr>
      <w:spacing w:after="160" w:line="240" w:lineRule="exact"/>
    </w:pPr>
    <w:rPr>
      <w:rFonts w:ascii="Verdana" w:hAnsi="Verdana"/>
      <w:sz w:val="20"/>
      <w:szCs w:val="20"/>
      <w:lang w:val="en-US" w:eastAsia="en-US"/>
    </w:rPr>
  </w:style>
  <w:style w:type="paragraph" w:customStyle="1" w:styleId="21">
    <w:name w:val="Основной текст с отступом 21"/>
    <w:basedOn w:val="a"/>
    <w:uiPriority w:val="99"/>
    <w:rsid w:val="00D04D39"/>
    <w:pPr>
      <w:suppressAutoHyphens/>
      <w:spacing w:after="120" w:line="480" w:lineRule="auto"/>
      <w:ind w:left="283"/>
    </w:pPr>
    <w:rPr>
      <w:rFonts w:ascii="Times New Roman" w:hAnsi="Times New Roman"/>
      <w:sz w:val="24"/>
      <w:szCs w:val="24"/>
      <w:lang w:eastAsia="ar-SA"/>
    </w:rPr>
  </w:style>
  <w:style w:type="table" w:styleId="a3">
    <w:name w:val="Table Grid"/>
    <w:basedOn w:val="a1"/>
    <w:uiPriority w:val="59"/>
    <w:locked/>
    <w:rsid w:val="009D7D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F106E7"/>
    <w:pPr>
      <w:tabs>
        <w:tab w:val="center" w:pos="4677"/>
        <w:tab w:val="right" w:pos="9355"/>
      </w:tabs>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locked/>
    <w:rsid w:val="00F106E7"/>
    <w:rPr>
      <w:rFonts w:ascii="Times New Roman" w:hAnsi="Times New Roman" w:cs="Times New Roman"/>
      <w:sz w:val="20"/>
      <w:szCs w:val="20"/>
    </w:rPr>
  </w:style>
  <w:style w:type="character" w:styleId="a6">
    <w:name w:val="footnote reference"/>
    <w:basedOn w:val="a0"/>
    <w:uiPriority w:val="99"/>
    <w:unhideWhenUsed/>
    <w:rsid w:val="00B269EC"/>
    <w:rPr>
      <w:rFonts w:cs="Times New Roman"/>
      <w:vertAlign w:val="superscript"/>
    </w:rPr>
  </w:style>
  <w:style w:type="paragraph" w:styleId="a7">
    <w:name w:val="footnote text"/>
    <w:basedOn w:val="a"/>
    <w:link w:val="a8"/>
    <w:uiPriority w:val="99"/>
    <w:rsid w:val="00B269EC"/>
    <w:pPr>
      <w:spacing w:after="0" w:line="240" w:lineRule="auto"/>
    </w:pPr>
    <w:rPr>
      <w:rFonts w:ascii="Times New Roman" w:hAnsi="Times New Roman"/>
      <w:sz w:val="20"/>
      <w:szCs w:val="20"/>
    </w:rPr>
  </w:style>
  <w:style w:type="character" w:customStyle="1" w:styleId="a8">
    <w:name w:val="Текст сноски Знак"/>
    <w:basedOn w:val="a0"/>
    <w:link w:val="a7"/>
    <w:uiPriority w:val="99"/>
    <w:locked/>
    <w:rsid w:val="00B269EC"/>
    <w:rPr>
      <w:rFonts w:ascii="Times New Roman" w:hAnsi="Times New Roman" w:cs="Times New Roman"/>
      <w:sz w:val="20"/>
      <w:szCs w:val="20"/>
    </w:rPr>
  </w:style>
  <w:style w:type="table" w:customStyle="1" w:styleId="1">
    <w:name w:val="Сетка таблицы1"/>
    <w:basedOn w:val="a1"/>
    <w:next w:val="a3"/>
    <w:uiPriority w:val="99"/>
    <w:rsid w:val="008F42E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2071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2071D7"/>
    <w:rPr>
      <w:rFonts w:ascii="Tahoma" w:hAnsi="Tahoma" w:cs="Tahoma"/>
      <w:sz w:val="16"/>
      <w:szCs w:val="16"/>
    </w:rPr>
  </w:style>
  <w:style w:type="character" w:customStyle="1" w:styleId="ConsPlusNormal0">
    <w:name w:val="ConsPlusNormal Знак"/>
    <w:link w:val="ConsPlusNormal"/>
    <w:locked/>
    <w:rsid w:val="00C65633"/>
    <w:rPr>
      <w:rFonts w:ascii="Arial" w:hAnsi="Arial"/>
      <w:sz w:val="20"/>
    </w:rPr>
  </w:style>
  <w:style w:type="paragraph" w:styleId="ab">
    <w:name w:val="No Spacing"/>
    <w:uiPriority w:val="99"/>
    <w:qFormat/>
    <w:rsid w:val="00091046"/>
    <w:pPr>
      <w:spacing w:after="0" w:line="240" w:lineRule="auto"/>
    </w:pPr>
    <w:rPr>
      <w:rFonts w:cs="Times New Roman"/>
    </w:rPr>
  </w:style>
  <w:style w:type="paragraph" w:styleId="ac">
    <w:name w:val="Body Text"/>
    <w:basedOn w:val="a"/>
    <w:link w:val="ad"/>
    <w:uiPriority w:val="99"/>
    <w:rsid w:val="00921ABA"/>
    <w:pPr>
      <w:spacing w:after="0" w:line="240" w:lineRule="auto"/>
      <w:jc w:val="both"/>
    </w:pPr>
    <w:rPr>
      <w:rFonts w:ascii="Times New Roman" w:hAnsi="Times New Roman"/>
      <w:sz w:val="28"/>
      <w:szCs w:val="20"/>
      <w:lang w:eastAsia="zh-CN"/>
    </w:rPr>
  </w:style>
  <w:style w:type="character" w:customStyle="1" w:styleId="ad">
    <w:name w:val="Основной текст Знак"/>
    <w:basedOn w:val="a0"/>
    <w:link w:val="ac"/>
    <w:uiPriority w:val="99"/>
    <w:locked/>
    <w:rsid w:val="00921ABA"/>
    <w:rPr>
      <w:rFonts w:ascii="Times New Roman" w:hAnsi="Times New Roman" w:cs="Times New Roman"/>
      <w:sz w:val="20"/>
      <w:szCs w:val="20"/>
      <w:lang w:eastAsia="zh-CN"/>
    </w:rPr>
  </w:style>
  <w:style w:type="character" w:customStyle="1" w:styleId="CharStyle6">
    <w:name w:val="Char Style 6"/>
    <w:rsid w:val="00921ABA"/>
    <w:rPr>
      <w:sz w:val="22"/>
      <w:shd w:val="clear" w:color="auto" w:fill="FFFFFF"/>
    </w:rPr>
  </w:style>
  <w:style w:type="character" w:styleId="ae">
    <w:name w:val="Hyperlink"/>
    <w:basedOn w:val="a0"/>
    <w:uiPriority w:val="99"/>
    <w:semiHidden/>
    <w:unhideWhenUsed/>
    <w:rsid w:val="00D96C1A"/>
    <w:rPr>
      <w:rFonts w:cs="Times New Roman"/>
      <w:color w:val="0000FF"/>
      <w:u w:val="single"/>
    </w:rPr>
  </w:style>
  <w:style w:type="paragraph" w:styleId="af">
    <w:name w:val="footer"/>
    <w:basedOn w:val="a"/>
    <w:link w:val="af0"/>
    <w:uiPriority w:val="99"/>
    <w:rsid w:val="00C821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8211C"/>
    <w:rPr>
      <w:rFonts w:cs="Times New Roman"/>
    </w:rPr>
  </w:style>
  <w:style w:type="paragraph" w:styleId="af1">
    <w:name w:val="Title"/>
    <w:basedOn w:val="a"/>
    <w:link w:val="af2"/>
    <w:qFormat/>
    <w:locked/>
    <w:rsid w:val="00762E93"/>
    <w:pPr>
      <w:spacing w:after="0" w:line="240" w:lineRule="auto"/>
      <w:jc w:val="center"/>
    </w:pPr>
    <w:rPr>
      <w:rFonts w:ascii="Times New Roman" w:hAnsi="Times New Roman"/>
      <w:b/>
      <w:sz w:val="32"/>
      <w:szCs w:val="20"/>
    </w:rPr>
  </w:style>
  <w:style w:type="character" w:customStyle="1" w:styleId="af2">
    <w:name w:val="Название Знак"/>
    <w:basedOn w:val="a0"/>
    <w:link w:val="af1"/>
    <w:rsid w:val="00762E93"/>
    <w:rPr>
      <w:rFonts w:ascii="Times New Roman" w:hAnsi="Times New Roman" w:cs="Times New Roman"/>
      <w:b/>
      <w:sz w:val="32"/>
      <w:szCs w:val="20"/>
    </w:rPr>
  </w:style>
  <w:style w:type="paragraph" w:styleId="af3">
    <w:name w:val="List Paragraph"/>
    <w:basedOn w:val="a"/>
    <w:uiPriority w:val="34"/>
    <w:qFormat/>
    <w:rsid w:val="00762E93"/>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23815434">
      <w:bodyDiv w:val="1"/>
      <w:marLeft w:val="0"/>
      <w:marRight w:val="0"/>
      <w:marTop w:val="0"/>
      <w:marBottom w:val="0"/>
      <w:divBdr>
        <w:top w:val="none" w:sz="0" w:space="0" w:color="auto"/>
        <w:left w:val="none" w:sz="0" w:space="0" w:color="auto"/>
        <w:bottom w:val="none" w:sz="0" w:space="0" w:color="auto"/>
        <w:right w:val="none" w:sz="0" w:space="0" w:color="auto"/>
      </w:divBdr>
    </w:div>
    <w:div w:id="184441591">
      <w:marLeft w:val="0"/>
      <w:marRight w:val="0"/>
      <w:marTop w:val="0"/>
      <w:marBottom w:val="0"/>
      <w:divBdr>
        <w:top w:val="none" w:sz="0" w:space="0" w:color="auto"/>
        <w:left w:val="none" w:sz="0" w:space="0" w:color="auto"/>
        <w:bottom w:val="none" w:sz="0" w:space="0" w:color="auto"/>
        <w:right w:val="none" w:sz="0" w:space="0" w:color="auto"/>
      </w:divBdr>
    </w:div>
    <w:div w:id="184441592">
      <w:marLeft w:val="0"/>
      <w:marRight w:val="0"/>
      <w:marTop w:val="0"/>
      <w:marBottom w:val="0"/>
      <w:divBdr>
        <w:top w:val="none" w:sz="0" w:space="0" w:color="auto"/>
        <w:left w:val="none" w:sz="0" w:space="0" w:color="auto"/>
        <w:bottom w:val="none" w:sz="0" w:space="0" w:color="auto"/>
        <w:right w:val="none" w:sz="0" w:space="0" w:color="auto"/>
      </w:divBdr>
    </w:div>
    <w:div w:id="336083945">
      <w:bodyDiv w:val="1"/>
      <w:marLeft w:val="0"/>
      <w:marRight w:val="0"/>
      <w:marTop w:val="0"/>
      <w:marBottom w:val="0"/>
      <w:divBdr>
        <w:top w:val="none" w:sz="0" w:space="0" w:color="auto"/>
        <w:left w:val="none" w:sz="0" w:space="0" w:color="auto"/>
        <w:bottom w:val="none" w:sz="0" w:space="0" w:color="auto"/>
        <w:right w:val="none" w:sz="0" w:space="0" w:color="auto"/>
      </w:divBdr>
    </w:div>
    <w:div w:id="586813898">
      <w:bodyDiv w:val="1"/>
      <w:marLeft w:val="0"/>
      <w:marRight w:val="0"/>
      <w:marTop w:val="0"/>
      <w:marBottom w:val="0"/>
      <w:divBdr>
        <w:top w:val="none" w:sz="0" w:space="0" w:color="auto"/>
        <w:left w:val="none" w:sz="0" w:space="0" w:color="auto"/>
        <w:bottom w:val="none" w:sz="0" w:space="0" w:color="auto"/>
        <w:right w:val="none" w:sz="0" w:space="0" w:color="auto"/>
      </w:divBdr>
    </w:div>
    <w:div w:id="20921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7A33-A74E-4715-B08F-AAEA7FC0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4952</Words>
  <Characters>28229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Администратор</cp:lastModifiedBy>
  <cp:revision>2</cp:revision>
  <cp:lastPrinted>2020-12-01T12:13:00Z</cp:lastPrinted>
  <dcterms:created xsi:type="dcterms:W3CDTF">2020-12-07T06:45:00Z</dcterms:created>
  <dcterms:modified xsi:type="dcterms:W3CDTF">2020-12-07T06:45:00Z</dcterms:modified>
</cp:coreProperties>
</file>