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38" w:rsidRDefault="004C7638" w:rsidP="004C7638">
      <w:pPr>
        <w:tabs>
          <w:tab w:val="left" w:pos="7005"/>
        </w:tabs>
        <w:ind w:left="28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0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</w:p>
    <w:p w:rsidR="004C7638" w:rsidRDefault="004C7638" w:rsidP="004C76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С М О Л Е Н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А Я     О Б Л А С Т Ь</w:t>
      </w:r>
    </w:p>
    <w:p w:rsidR="004C7638" w:rsidRDefault="004C7638" w:rsidP="004C76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МОНАСТЫРЩИНСКИЙ РАЙОННЫЙ СОВЕТ</w:t>
      </w:r>
    </w:p>
    <w:p w:rsidR="004C7638" w:rsidRDefault="004C7638" w:rsidP="004C7638">
      <w:pPr>
        <w:pStyle w:val="a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ДЕПУТАТОВ  ПЯТОГО  СОЗЫВА</w:t>
      </w:r>
    </w:p>
    <w:p w:rsidR="004C7638" w:rsidRDefault="004C7638" w:rsidP="004C7638">
      <w:pPr>
        <w:ind w:firstLine="708"/>
        <w:jc w:val="both"/>
        <w:rPr>
          <w:b/>
          <w:bCs/>
          <w:sz w:val="28"/>
          <w:szCs w:val="28"/>
        </w:rPr>
      </w:pPr>
    </w:p>
    <w:p w:rsidR="004C7638" w:rsidRDefault="004C7638" w:rsidP="004C7638">
      <w:pPr>
        <w:ind w:firstLine="708"/>
        <w:jc w:val="both"/>
        <w:rPr>
          <w:b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 Е  Ш  Е  Н  И  Е</w:t>
      </w:r>
    </w:p>
    <w:p w:rsidR="004C7638" w:rsidRDefault="004C7638" w:rsidP="004C7638">
      <w:pPr>
        <w:pStyle w:val="2"/>
        <w:tabs>
          <w:tab w:val="clear" w:pos="0"/>
        </w:tabs>
        <w:ind w:firstLine="0"/>
        <w:jc w:val="both"/>
      </w:pPr>
      <w:r>
        <w:rPr>
          <w:b/>
          <w:szCs w:val="28"/>
        </w:rPr>
        <w:t xml:space="preserve">от «27» мая 2014г.                                                                  № 34                                                                                                                            </w:t>
      </w:r>
      <w:r>
        <w:rPr>
          <w:szCs w:val="28"/>
        </w:rPr>
        <w:t xml:space="preserve">  </w:t>
      </w:r>
    </w:p>
    <w:p w:rsidR="004C7638" w:rsidRDefault="004C7638" w:rsidP="004C7638">
      <w:pPr>
        <w:spacing w:after="0" w:line="24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7"/>
        <w:gridCol w:w="5688"/>
      </w:tblGrid>
      <w:tr w:rsidR="004C7638" w:rsidTr="00A821D7">
        <w:trPr>
          <w:trHeight w:val="2900"/>
        </w:trPr>
        <w:tc>
          <w:tcPr>
            <w:tcW w:w="4517" w:type="dxa"/>
            <w:hideMark/>
          </w:tcPr>
          <w:p w:rsidR="004C7638" w:rsidRDefault="004C7638" w:rsidP="00A821D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области.</w:t>
            </w:r>
          </w:p>
        </w:tc>
        <w:tc>
          <w:tcPr>
            <w:tcW w:w="5688" w:type="dxa"/>
          </w:tcPr>
          <w:p w:rsidR="004C7638" w:rsidRDefault="004C7638" w:rsidP="00A821D7">
            <w:pPr>
              <w:pStyle w:val="a4"/>
              <w:snapToGrid w:val="0"/>
            </w:pPr>
          </w:p>
        </w:tc>
      </w:tr>
    </w:tbl>
    <w:p w:rsidR="004C7638" w:rsidRDefault="004C7638" w:rsidP="004C7638"/>
    <w:p w:rsidR="004C7638" w:rsidRDefault="004C7638" w:rsidP="004C76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 июля 2010 №210-ФЗ «Об организации предоставления государственных и муниципальных услуг» Монастырщинский районный Совет депутатов</w:t>
      </w:r>
    </w:p>
    <w:p w:rsidR="004C7638" w:rsidRDefault="004C7638" w:rsidP="004C76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C7638" w:rsidRDefault="004C7638" w:rsidP="004C763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области.</w:t>
      </w:r>
    </w:p>
    <w:p w:rsidR="004C7638" w:rsidRDefault="004C7638" w:rsidP="004C763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решение на официальном сайте Администрации муниципального образования «Монастырщинский район» Смоленской области (Голуб А.В.)</w:t>
      </w:r>
    </w:p>
    <w:p w:rsidR="004C7638" w:rsidRDefault="004C7638" w:rsidP="004C763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после официального опубликования в газете «Наша жизнь» (Шупилкин В.Н.) </w:t>
      </w:r>
    </w:p>
    <w:p w:rsidR="004C7638" w:rsidRDefault="004C7638" w:rsidP="004C7638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C7638" w:rsidRDefault="004C7638" w:rsidP="004C76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34A3B" w:rsidRDefault="004C7638" w:rsidP="004C7638">
      <w:r>
        <w:rPr>
          <w:rFonts w:ascii="Times New Roman" w:hAnsi="Times New Roman"/>
          <w:sz w:val="28"/>
          <w:szCs w:val="28"/>
        </w:rPr>
        <w:t xml:space="preserve">«Монастырщинский район» Смоленской области                       </w:t>
      </w:r>
      <w:r w:rsidRPr="004C7638">
        <w:rPr>
          <w:rFonts w:ascii="Times New Roman" w:hAnsi="Times New Roman"/>
          <w:b/>
          <w:sz w:val="28"/>
          <w:szCs w:val="28"/>
        </w:rPr>
        <w:t>А.В. Голуб</w:t>
      </w:r>
      <w:r>
        <w:rPr>
          <w:rFonts w:ascii="Times New Roman" w:hAnsi="Times New Roman"/>
          <w:sz w:val="28"/>
          <w:szCs w:val="28"/>
        </w:rPr>
        <w:t xml:space="preserve">       </w:t>
      </w:r>
    </w:p>
    <w:sectPr w:rsidR="00834A3B" w:rsidSect="004C763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38"/>
    <w:rsid w:val="004C7638"/>
    <w:rsid w:val="0083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38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4C7638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6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qFormat/>
    <w:rsid w:val="004C7638"/>
    <w:pPr>
      <w:suppressAutoHyphens/>
      <w:spacing w:after="0" w:line="240" w:lineRule="auto"/>
      <w:ind w:firstLine="283"/>
    </w:pPr>
    <w:rPr>
      <w:rFonts w:ascii="Calibri" w:eastAsia="Times New Roman" w:hAnsi="Calibri" w:cs="Times New Roman"/>
      <w:lang w:eastAsia="ar-SA"/>
    </w:rPr>
  </w:style>
  <w:style w:type="paragraph" w:customStyle="1" w:styleId="a4">
    <w:name w:val="Содержимое таблицы"/>
    <w:basedOn w:val="a"/>
    <w:rsid w:val="004C7638"/>
    <w:pPr>
      <w:suppressLineNumbers/>
    </w:pPr>
    <w:rPr>
      <w:rFonts w:eastAsia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C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INFOPOL3</dc:creator>
  <cp:keywords/>
  <dc:description/>
  <cp:lastModifiedBy>INFOPOL3</cp:lastModifiedBy>
  <cp:revision>1</cp:revision>
  <dcterms:created xsi:type="dcterms:W3CDTF">2014-09-19T08:49:00Z</dcterms:created>
  <dcterms:modified xsi:type="dcterms:W3CDTF">2014-09-19T08:52:00Z</dcterms:modified>
</cp:coreProperties>
</file>