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4C" w:rsidRPr="004D32EF" w:rsidRDefault="0070194C" w:rsidP="00F57CD7">
      <w:pPr>
        <w:pStyle w:val="a3"/>
        <w:ind w:left="0" w:right="-285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32EF">
        <w:rPr>
          <w:rFonts w:ascii="Times New Roman" w:hAnsi="Times New Roman" w:cs="Times New Roman"/>
          <w:sz w:val="28"/>
          <w:szCs w:val="28"/>
        </w:rPr>
        <w:t>Информация</w:t>
      </w:r>
    </w:p>
    <w:p w:rsidR="004D32EF" w:rsidRDefault="004D32EF" w:rsidP="00F57CD7">
      <w:pPr>
        <w:pStyle w:val="a3"/>
        <w:ind w:left="0" w:right="-285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0194C" w:rsidRPr="004D32EF" w:rsidRDefault="0070194C" w:rsidP="00F57CD7">
      <w:pPr>
        <w:pStyle w:val="a3"/>
        <w:ind w:left="0" w:right="-285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32EF">
        <w:rPr>
          <w:rFonts w:ascii="Times New Roman" w:hAnsi="Times New Roman" w:cs="Times New Roman"/>
          <w:sz w:val="28"/>
          <w:szCs w:val="28"/>
        </w:rPr>
        <w:t>о результатах проверки финансово-хозяйственной деятельности Администрации Татарского сельского поселения Монастырщинского района Смоленской области.</w:t>
      </w:r>
    </w:p>
    <w:p w:rsidR="004D32EF" w:rsidRDefault="004D32EF" w:rsidP="00F57CD7">
      <w:pPr>
        <w:pStyle w:val="a3"/>
        <w:ind w:left="0" w:right="-285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0194C" w:rsidRDefault="0070194C" w:rsidP="00F57CD7">
      <w:pPr>
        <w:pStyle w:val="a3"/>
        <w:ind w:left="0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проведения контрольного мероприятия является Положение о Контрольно-ревизионной комиссии муниципального образования «Монастырщинский район» Смоленской области, утвержденное решением Монастырщинского районного Совета депутатов от 11.05.2017 года № 65 в редакции решения от 24.12.2019 года № 73</w:t>
      </w:r>
      <w:r w:rsidR="003E20BB">
        <w:rPr>
          <w:rFonts w:ascii="Times New Roman" w:hAnsi="Times New Roman" w:cs="Times New Roman"/>
          <w:sz w:val="28"/>
          <w:szCs w:val="28"/>
        </w:rPr>
        <w:t>, план работы Контрольно-ревизионной комиссии муниципального образования «Монастырщинский район» Смоленской области на 2020 год, распоряжение Председателя Контрольно-ревизионной комиссии муниципального образования «Монастырщинский район» Смоленской области от 23.01.2020 года № 2</w:t>
      </w:r>
      <w:proofErr w:type="gramEnd"/>
      <w:r w:rsidR="003E20BB">
        <w:rPr>
          <w:rFonts w:ascii="Times New Roman" w:hAnsi="Times New Roman" w:cs="Times New Roman"/>
          <w:sz w:val="28"/>
          <w:szCs w:val="28"/>
        </w:rPr>
        <w:t xml:space="preserve">, соглашение о передаче Контрольно-ревизионной комиссии муниципального образования «Монастырщинский район» Смоленской области полномочий Контрольно-ревизионной комиссии Татарского сельского поселения Монастырщинского района Смоленской области по осуществлению внешнего муниципального финансового контроля от </w:t>
      </w:r>
      <w:r w:rsidR="00F95408">
        <w:rPr>
          <w:rFonts w:ascii="Times New Roman" w:hAnsi="Times New Roman" w:cs="Times New Roman"/>
          <w:sz w:val="28"/>
          <w:szCs w:val="28"/>
        </w:rPr>
        <w:t>09.01.2020 года б/н.</w:t>
      </w:r>
    </w:p>
    <w:p w:rsidR="003D67B0" w:rsidRPr="0070194C" w:rsidRDefault="003D67B0" w:rsidP="00F57CD7">
      <w:pPr>
        <w:pStyle w:val="a3"/>
        <w:ind w:left="0" w:right="-2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67B0" w:rsidRDefault="003D67B0" w:rsidP="00F57CD7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3D67B0">
        <w:rPr>
          <w:rFonts w:ascii="Times New Roman" w:hAnsi="Times New Roman" w:cs="Times New Roman"/>
          <w:sz w:val="28"/>
          <w:szCs w:val="28"/>
        </w:rPr>
        <w:t>Цель проверки</w:t>
      </w:r>
      <w:r w:rsidRPr="00A72BD3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282F">
        <w:rPr>
          <w:rFonts w:ascii="Times New Roman" w:hAnsi="Times New Roman" w:cs="Times New Roman"/>
          <w:sz w:val="28"/>
          <w:szCs w:val="28"/>
        </w:rPr>
        <w:t>последующий контроль по результатам исполнения местног</w:t>
      </w:r>
      <w:r>
        <w:rPr>
          <w:rFonts w:ascii="Times New Roman" w:hAnsi="Times New Roman" w:cs="Times New Roman"/>
          <w:sz w:val="28"/>
          <w:szCs w:val="28"/>
        </w:rPr>
        <w:t>о бюджета в целях установления законности его исполнения, достоверности учета и отчетности.</w:t>
      </w:r>
    </w:p>
    <w:p w:rsidR="003D67B0" w:rsidRDefault="003D67B0" w:rsidP="00F57CD7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D67B0" w:rsidRDefault="003D67B0" w:rsidP="00F57CD7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3D67B0">
        <w:rPr>
          <w:rFonts w:ascii="Times New Roman" w:hAnsi="Times New Roman" w:cs="Times New Roman"/>
          <w:sz w:val="28"/>
          <w:szCs w:val="28"/>
        </w:rPr>
        <w:t>Объект проверки</w:t>
      </w:r>
      <w:r w:rsidRPr="003D67B0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Администрация Татарского</w:t>
      </w:r>
      <w:r w:rsidRPr="00F047AB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047AB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047AB">
        <w:rPr>
          <w:rFonts w:ascii="Times New Roman" w:hAnsi="Times New Roman" w:cs="Times New Roman"/>
          <w:sz w:val="28"/>
          <w:szCs w:val="28"/>
        </w:rPr>
        <w:t xml:space="preserve"> Монастырщинского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7AB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3D67B0" w:rsidRPr="00D10C61" w:rsidRDefault="003D67B0" w:rsidP="00F57CD7">
      <w:pPr>
        <w:ind w:right="-28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67B0" w:rsidRDefault="003D67B0" w:rsidP="00F57CD7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</w:t>
      </w:r>
      <w:r w:rsidRPr="00F047AB">
        <w:rPr>
          <w:rFonts w:ascii="Times New Roman" w:hAnsi="Times New Roman" w:cs="Times New Roman"/>
          <w:sz w:val="28"/>
          <w:szCs w:val="28"/>
        </w:rPr>
        <w:t xml:space="preserve"> адрес: 2161</w:t>
      </w:r>
      <w:r>
        <w:rPr>
          <w:rFonts w:ascii="Times New Roman" w:hAnsi="Times New Roman" w:cs="Times New Roman"/>
          <w:sz w:val="28"/>
          <w:szCs w:val="28"/>
        </w:rPr>
        <w:t xml:space="preserve">56, </w:t>
      </w:r>
      <w:r w:rsidRPr="00F047AB">
        <w:rPr>
          <w:rFonts w:ascii="Times New Roman" w:hAnsi="Times New Roman" w:cs="Times New Roman"/>
          <w:sz w:val="28"/>
          <w:szCs w:val="28"/>
        </w:rPr>
        <w:t>Смоленская область, Монастырщинский район,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F04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Татарск, д.145</w:t>
      </w:r>
    </w:p>
    <w:p w:rsidR="003D67B0" w:rsidRDefault="003D67B0" w:rsidP="00F57CD7">
      <w:pPr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67B0" w:rsidRPr="00F047AB" w:rsidRDefault="003D67B0" w:rsidP="00F57CD7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C71A37">
        <w:rPr>
          <w:rFonts w:ascii="Times New Roman" w:hAnsi="Times New Roman" w:cs="Times New Roman"/>
          <w:sz w:val="28"/>
          <w:szCs w:val="28"/>
        </w:rPr>
        <w:t xml:space="preserve"> проверки финансово-хозяйственной деятельности был оформлен и подписан акт контрольного мероприятия от 25.02.2020 года.</w:t>
      </w:r>
    </w:p>
    <w:p w:rsidR="0070194C" w:rsidRDefault="0070194C" w:rsidP="00F57CD7">
      <w:pPr>
        <w:pStyle w:val="a3"/>
        <w:ind w:left="0" w:right="-2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194C" w:rsidRDefault="0070194C" w:rsidP="00F57CD7">
      <w:pPr>
        <w:pStyle w:val="a3"/>
        <w:ind w:left="0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финансово-хозяйственной деятельности Администрации Татарского</w:t>
      </w:r>
      <w:r w:rsidR="00C71A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 были установлены нарушения</w:t>
      </w:r>
      <w:r w:rsidR="00C71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действующего законодательства.</w:t>
      </w:r>
    </w:p>
    <w:p w:rsidR="0070194C" w:rsidRDefault="0070194C" w:rsidP="00F57CD7">
      <w:pPr>
        <w:pStyle w:val="a3"/>
        <w:ind w:left="0" w:right="-2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194C" w:rsidRPr="00B145F1" w:rsidRDefault="0070194C" w:rsidP="00F57CD7">
      <w:pPr>
        <w:pStyle w:val="a3"/>
        <w:ind w:left="0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2E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5F1">
        <w:rPr>
          <w:rFonts w:ascii="Times New Roman" w:hAnsi="Times New Roman" w:cs="Times New Roman"/>
          <w:sz w:val="28"/>
          <w:szCs w:val="28"/>
        </w:rPr>
        <w:t>Нарушение требований Гражданского кодекса Российской Федерации:</w:t>
      </w:r>
    </w:p>
    <w:p w:rsidR="0070194C" w:rsidRPr="0072547B" w:rsidRDefault="00C71A37" w:rsidP="00F57CD7">
      <w:pPr>
        <w:pStyle w:val="a3"/>
        <w:ind w:left="0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194C">
        <w:rPr>
          <w:rFonts w:ascii="Times New Roman" w:hAnsi="Times New Roman" w:cs="Times New Roman"/>
          <w:sz w:val="28"/>
          <w:szCs w:val="28"/>
        </w:rPr>
        <w:t>ст.708</w:t>
      </w:r>
      <w:r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70194C">
        <w:rPr>
          <w:rFonts w:ascii="Times New Roman" w:hAnsi="Times New Roman" w:cs="Times New Roman"/>
          <w:sz w:val="28"/>
          <w:szCs w:val="28"/>
        </w:rPr>
        <w:t xml:space="preserve"> отсутствия в договорах по ремонту и содержанию дорог местного значения с использованием средств дорожного фонда в 2018-2019 годах сроков выполнения работ;</w:t>
      </w:r>
      <w:r w:rsidR="0070194C">
        <w:rPr>
          <w:rFonts w:ascii="Times New Roman" w:hAnsi="Times New Roman" w:cs="Times New Roman"/>
          <w:sz w:val="28"/>
          <w:szCs w:val="28"/>
        </w:rPr>
        <w:tab/>
      </w:r>
    </w:p>
    <w:p w:rsidR="0070194C" w:rsidRDefault="0070194C" w:rsidP="00F57CD7">
      <w:pPr>
        <w:pStyle w:val="a3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-ст.743 в части отсутствия смет на ремонт улично-дорожной сети в 2018</w:t>
      </w:r>
      <w:r w:rsidR="00C71A37">
        <w:rPr>
          <w:rFonts w:ascii="Times New Roman" w:hAnsi="Times New Roman" w:cs="Times New Roman"/>
          <w:sz w:val="28"/>
          <w:szCs w:val="28"/>
        </w:rPr>
        <w:t>-2019 годах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194C" w:rsidRDefault="00C71A37" w:rsidP="00F57CD7">
      <w:pPr>
        <w:pStyle w:val="a3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-ст.784 в части</w:t>
      </w:r>
      <w:r w:rsidR="0070194C">
        <w:rPr>
          <w:rFonts w:ascii="Times New Roman" w:hAnsi="Times New Roman" w:cs="Times New Roman"/>
          <w:sz w:val="28"/>
          <w:szCs w:val="28"/>
        </w:rPr>
        <w:t xml:space="preserve"> не заключения договоров перевозки грузов в 2018-2019 годах;</w:t>
      </w:r>
    </w:p>
    <w:p w:rsidR="00C71A37" w:rsidRDefault="0070194C" w:rsidP="00F57CD7">
      <w:pPr>
        <w:pStyle w:val="a3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-ст.785 в части отсутствия транспортных накладных на пере</w:t>
      </w:r>
      <w:r w:rsidR="00C71A37">
        <w:rPr>
          <w:rFonts w:ascii="Times New Roman" w:hAnsi="Times New Roman" w:cs="Times New Roman"/>
          <w:sz w:val="28"/>
          <w:szCs w:val="28"/>
        </w:rPr>
        <w:t>возку грузов в 2018-2019 годах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94C" w:rsidRDefault="0070194C" w:rsidP="00F57CD7">
      <w:pPr>
        <w:pStyle w:val="a3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 w:rsidRPr="004D32EF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5F1">
        <w:rPr>
          <w:rFonts w:ascii="Times New Roman" w:hAnsi="Times New Roman" w:cs="Times New Roman"/>
          <w:sz w:val="28"/>
          <w:szCs w:val="28"/>
        </w:rPr>
        <w:t>Нарушение Трудового кодекса Российской Федерации:</w:t>
      </w:r>
    </w:p>
    <w:p w:rsidR="0070194C" w:rsidRDefault="00C71A37" w:rsidP="00F57CD7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194C">
        <w:rPr>
          <w:rFonts w:ascii="Times New Roman" w:hAnsi="Times New Roman" w:cs="Times New Roman"/>
          <w:sz w:val="28"/>
          <w:szCs w:val="28"/>
        </w:rPr>
        <w:t>п.4 ст.91 в части несоответствия графиков дежурств табелям учета рабочего времени;</w:t>
      </w:r>
    </w:p>
    <w:p w:rsidR="0070194C" w:rsidRDefault="0070194C" w:rsidP="00F57CD7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-ст.60.1. в части не заключения трудового договора по совместительству;</w:t>
      </w:r>
    </w:p>
    <w:p w:rsidR="0070194C" w:rsidRDefault="0070194C" w:rsidP="00F57CD7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ст.123 в части отсутствия утвержденных графиков отпусков за 2018-2019 года.</w:t>
      </w:r>
    </w:p>
    <w:p w:rsidR="0070194C" w:rsidRDefault="0070194C" w:rsidP="00F57CD7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70194C" w:rsidRPr="00B145F1" w:rsidRDefault="0070194C" w:rsidP="00F57CD7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4D32E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5F1">
        <w:rPr>
          <w:rFonts w:ascii="Times New Roman" w:hAnsi="Times New Roman" w:cs="Times New Roman"/>
          <w:sz w:val="28"/>
          <w:szCs w:val="28"/>
        </w:rPr>
        <w:t>Нарушение Федерального закона от 08.11.2007г. № 257-ФЗ «Об автомобильных дорогах и дорожной деятельности  в Российской Федерации»:</w:t>
      </w:r>
    </w:p>
    <w:p w:rsidR="0070194C" w:rsidRDefault="00C71A37" w:rsidP="00F57CD7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194C">
        <w:rPr>
          <w:rFonts w:ascii="Times New Roman" w:hAnsi="Times New Roman" w:cs="Times New Roman"/>
          <w:sz w:val="28"/>
          <w:szCs w:val="28"/>
        </w:rPr>
        <w:t>п.11 ст.13, п.3 ст.34  в части отсутствия утвержденных нормативов финансовых затрат на капитальный ремонт, ремонт, содержание автомобильных дорог местного значения и правил расчета размера ассигнований  местного бюджета на указанные цели в 2018-2019 годах;</w:t>
      </w:r>
    </w:p>
    <w:p w:rsidR="0070194C" w:rsidRDefault="004D32EF" w:rsidP="00F57CD7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-ст.14 в части</w:t>
      </w:r>
      <w:r w:rsidR="0070194C">
        <w:rPr>
          <w:rFonts w:ascii="Times New Roman" w:hAnsi="Times New Roman" w:cs="Times New Roman"/>
          <w:sz w:val="28"/>
          <w:szCs w:val="28"/>
        </w:rPr>
        <w:t xml:space="preserve"> отсутствия утвержденных планов работ по строительству, реконструкции и капитальному ремонту автомо</w:t>
      </w:r>
      <w:r w:rsidR="00C71A37">
        <w:rPr>
          <w:rFonts w:ascii="Times New Roman" w:hAnsi="Times New Roman" w:cs="Times New Roman"/>
          <w:sz w:val="28"/>
          <w:szCs w:val="28"/>
        </w:rPr>
        <w:t>бильных дорог в 2018-2019 годах.</w:t>
      </w:r>
    </w:p>
    <w:p w:rsidR="0070194C" w:rsidRPr="001831C8" w:rsidRDefault="0070194C" w:rsidP="00F57CD7">
      <w:pPr>
        <w:ind w:left="708" w:right="-285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70194C" w:rsidRPr="002C0847" w:rsidRDefault="0070194C" w:rsidP="00F57CD7">
      <w:pPr>
        <w:pStyle w:val="a3"/>
        <w:ind w:left="0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2E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A37">
        <w:rPr>
          <w:rFonts w:ascii="Times New Roman" w:hAnsi="Times New Roman" w:cs="Times New Roman"/>
          <w:sz w:val="28"/>
          <w:szCs w:val="28"/>
        </w:rPr>
        <w:t>Нарушение</w:t>
      </w:r>
      <w:r w:rsidRPr="002C0847">
        <w:rPr>
          <w:rFonts w:ascii="Times New Roman" w:hAnsi="Times New Roman" w:cs="Times New Roman"/>
          <w:sz w:val="28"/>
          <w:szCs w:val="28"/>
        </w:rPr>
        <w:t xml:space="preserve"> требований Федерального закона от 10.12.1995г. №196-ФЗ «О безопасности дорожного движения»:</w:t>
      </w:r>
    </w:p>
    <w:p w:rsidR="0070194C" w:rsidRDefault="00C71A37" w:rsidP="00F57CD7">
      <w:pPr>
        <w:pStyle w:val="a3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194C">
        <w:rPr>
          <w:rFonts w:ascii="Times New Roman" w:hAnsi="Times New Roman" w:cs="Times New Roman"/>
          <w:sz w:val="28"/>
          <w:szCs w:val="28"/>
        </w:rPr>
        <w:t>п.п.6 п.2 ст.20 в части не проведения предрейсового контроля технического состояния транспортных сре</w:t>
      </w:r>
      <w:proofErr w:type="gramStart"/>
      <w:r w:rsidR="0070194C">
        <w:rPr>
          <w:rFonts w:ascii="Times New Roman" w:hAnsi="Times New Roman" w:cs="Times New Roman"/>
          <w:sz w:val="28"/>
          <w:szCs w:val="28"/>
        </w:rPr>
        <w:t>дств в 2</w:t>
      </w:r>
      <w:proofErr w:type="gramEnd"/>
      <w:r w:rsidR="0070194C">
        <w:rPr>
          <w:rFonts w:ascii="Times New Roman" w:hAnsi="Times New Roman" w:cs="Times New Roman"/>
          <w:sz w:val="28"/>
          <w:szCs w:val="28"/>
        </w:rPr>
        <w:t>018-2019 годах;</w:t>
      </w:r>
    </w:p>
    <w:p w:rsidR="0070194C" w:rsidRPr="001E03D5" w:rsidRDefault="00C71A37" w:rsidP="00F57CD7">
      <w:pPr>
        <w:pStyle w:val="a3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194C">
        <w:rPr>
          <w:rFonts w:ascii="Times New Roman" w:hAnsi="Times New Roman" w:cs="Times New Roman"/>
          <w:sz w:val="28"/>
          <w:szCs w:val="28"/>
        </w:rPr>
        <w:t>п.п.4 п.1 ст.23 в части не прохождения водителями транспортных средств предрейсовых медицин</w:t>
      </w:r>
      <w:r w:rsidR="004D32EF">
        <w:rPr>
          <w:rFonts w:ascii="Times New Roman" w:hAnsi="Times New Roman" w:cs="Times New Roman"/>
          <w:sz w:val="28"/>
          <w:szCs w:val="28"/>
        </w:rPr>
        <w:t>ских осмотров в 2018-2019 годах.</w:t>
      </w:r>
    </w:p>
    <w:p w:rsidR="0070194C" w:rsidRPr="00E854FE" w:rsidRDefault="0070194C" w:rsidP="00F57CD7">
      <w:pPr>
        <w:pStyle w:val="a3"/>
        <w:ind w:right="-285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194C" w:rsidRDefault="0070194C" w:rsidP="00F57CD7">
      <w:pPr>
        <w:pStyle w:val="a3"/>
        <w:numPr>
          <w:ilvl w:val="0"/>
          <w:numId w:val="13"/>
        </w:numPr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Федерального закона</w:t>
      </w:r>
      <w:r w:rsidRPr="00F75693">
        <w:rPr>
          <w:rFonts w:ascii="Times New Roman" w:hAnsi="Times New Roman" w:cs="Times New Roman"/>
          <w:sz w:val="28"/>
          <w:szCs w:val="28"/>
        </w:rPr>
        <w:t xml:space="preserve"> от 06.12.2011г. №402-ФЗ «О бухгалтерском учете»:</w:t>
      </w:r>
    </w:p>
    <w:p w:rsidR="0070194C" w:rsidRPr="00013A60" w:rsidRDefault="0070194C" w:rsidP="00F57CD7">
      <w:pPr>
        <w:pStyle w:val="a3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-ст.9 в части отсутствия транспортных накладных, являющихся первичными учетными документами, подтверждающими транспортные услуги в 2018-2019 годах в сумме </w:t>
      </w:r>
      <w:r w:rsidRPr="00C71A37">
        <w:rPr>
          <w:rFonts w:ascii="Times New Roman" w:hAnsi="Times New Roman" w:cs="Times New Roman"/>
          <w:sz w:val="28"/>
          <w:szCs w:val="28"/>
        </w:rPr>
        <w:t>150 700 рублей 00 копеек</w:t>
      </w:r>
      <w:r w:rsidR="004219FD">
        <w:rPr>
          <w:rFonts w:ascii="Times New Roman" w:hAnsi="Times New Roman" w:cs="Times New Roman"/>
          <w:sz w:val="28"/>
          <w:szCs w:val="28"/>
        </w:rPr>
        <w:t>, что является</w:t>
      </w:r>
      <w:r>
        <w:rPr>
          <w:rFonts w:ascii="Times New Roman" w:hAnsi="Times New Roman" w:cs="Times New Roman"/>
          <w:sz w:val="28"/>
          <w:szCs w:val="28"/>
        </w:rPr>
        <w:t xml:space="preserve"> неправомерным использованием бюджетных средств;</w:t>
      </w:r>
    </w:p>
    <w:p w:rsidR="0070194C" w:rsidRPr="00991F82" w:rsidRDefault="0070194C" w:rsidP="00F57CD7">
      <w:pPr>
        <w:pStyle w:val="a3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-ст.9 в части принятия к бухгалтерскому учету первичных учетных документов, которыми не подтверждаются имевшие места факты хозяйственной жизни: 1) отсутствие показаний спидометра в путевых листах на автомашину, которые подтверждают пробег и определяют величину израсходован</w:t>
      </w:r>
      <w:r w:rsidR="004219FD">
        <w:rPr>
          <w:rFonts w:ascii="Times New Roman" w:hAnsi="Times New Roman" w:cs="Times New Roman"/>
          <w:sz w:val="28"/>
          <w:szCs w:val="28"/>
        </w:rPr>
        <w:t>ного топлива, в результате чего</w:t>
      </w:r>
      <w:r>
        <w:rPr>
          <w:rFonts w:ascii="Times New Roman" w:hAnsi="Times New Roman" w:cs="Times New Roman"/>
          <w:sz w:val="28"/>
          <w:szCs w:val="28"/>
        </w:rPr>
        <w:t xml:space="preserve"> неправомерно списано </w:t>
      </w:r>
      <w:r w:rsidRPr="004219FD">
        <w:rPr>
          <w:rFonts w:ascii="Times New Roman" w:hAnsi="Times New Roman" w:cs="Times New Roman"/>
          <w:sz w:val="28"/>
          <w:szCs w:val="28"/>
        </w:rPr>
        <w:t>4 285,45 литров</w:t>
      </w:r>
      <w:r w:rsidR="004219FD">
        <w:rPr>
          <w:rFonts w:ascii="Times New Roman" w:hAnsi="Times New Roman" w:cs="Times New Roman"/>
          <w:sz w:val="28"/>
          <w:szCs w:val="28"/>
        </w:rPr>
        <w:t xml:space="preserve"> бензина марки АИ-92 на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9FD">
        <w:rPr>
          <w:rFonts w:ascii="Times New Roman" w:hAnsi="Times New Roman" w:cs="Times New Roman"/>
          <w:sz w:val="28"/>
          <w:szCs w:val="28"/>
        </w:rPr>
        <w:t>174 539 рублей 05 копеек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219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9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путевых лист</w:t>
      </w:r>
      <w:r w:rsidR="00991F8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на авто</w:t>
      </w:r>
      <w:r w:rsidR="00991F82">
        <w:rPr>
          <w:rFonts w:ascii="Times New Roman" w:hAnsi="Times New Roman" w:cs="Times New Roman"/>
          <w:sz w:val="28"/>
          <w:szCs w:val="28"/>
        </w:rPr>
        <w:t>машину в феврале и октябре</w:t>
      </w:r>
      <w:r>
        <w:rPr>
          <w:rFonts w:ascii="Times New Roman" w:hAnsi="Times New Roman" w:cs="Times New Roman"/>
          <w:sz w:val="28"/>
          <w:szCs w:val="28"/>
        </w:rPr>
        <w:t xml:space="preserve"> 2018 года были неправильно перенесены показания спидометра,</w:t>
      </w:r>
      <w:r w:rsidR="00991F8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результате чего неправомерно списано </w:t>
      </w:r>
      <w:r w:rsidRPr="00991F82">
        <w:rPr>
          <w:rFonts w:ascii="Times New Roman" w:hAnsi="Times New Roman" w:cs="Times New Roman"/>
          <w:sz w:val="28"/>
          <w:szCs w:val="28"/>
        </w:rPr>
        <w:t>145 литров</w:t>
      </w:r>
      <w:r w:rsidR="00991F82">
        <w:rPr>
          <w:rFonts w:ascii="Times New Roman" w:hAnsi="Times New Roman" w:cs="Times New Roman"/>
          <w:sz w:val="28"/>
          <w:szCs w:val="28"/>
        </w:rPr>
        <w:t xml:space="preserve"> бензина марки АИ-92</w:t>
      </w:r>
      <w:r>
        <w:rPr>
          <w:rFonts w:ascii="Times New Roman" w:hAnsi="Times New Roman" w:cs="Times New Roman"/>
          <w:sz w:val="28"/>
          <w:szCs w:val="28"/>
        </w:rPr>
        <w:t xml:space="preserve"> на сумму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1F82">
        <w:rPr>
          <w:rFonts w:ascii="Times New Roman" w:hAnsi="Times New Roman" w:cs="Times New Roman"/>
          <w:sz w:val="28"/>
          <w:szCs w:val="28"/>
        </w:rPr>
        <w:t>5 566 рублей00 50 копеек;</w:t>
      </w:r>
    </w:p>
    <w:p w:rsidR="0070194C" w:rsidRPr="00991F82" w:rsidRDefault="0070194C" w:rsidP="00F57CD7">
      <w:pPr>
        <w:pStyle w:val="a3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-ст.10 в части</w:t>
      </w:r>
      <w:r w:rsidRPr="00F75693">
        <w:rPr>
          <w:rFonts w:ascii="Times New Roman" w:hAnsi="Times New Roman" w:cs="Times New Roman"/>
          <w:sz w:val="28"/>
          <w:szCs w:val="28"/>
        </w:rPr>
        <w:t xml:space="preserve"> несвоевременного отраж</w:t>
      </w:r>
      <w:r w:rsidR="004D32EF">
        <w:rPr>
          <w:rFonts w:ascii="Times New Roman" w:hAnsi="Times New Roman" w:cs="Times New Roman"/>
          <w:sz w:val="28"/>
          <w:szCs w:val="28"/>
        </w:rPr>
        <w:t xml:space="preserve">ения в регистрах бухгалтерского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D32EF">
        <w:rPr>
          <w:rFonts w:ascii="Times New Roman" w:hAnsi="Times New Roman" w:cs="Times New Roman"/>
          <w:sz w:val="28"/>
          <w:szCs w:val="28"/>
        </w:rPr>
        <w:t>чета</w:t>
      </w:r>
      <w:r w:rsidRPr="00F75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расходов по ремонту дорог в июне 2018 года в сумме </w:t>
      </w:r>
      <w:r w:rsidRPr="00991F82">
        <w:rPr>
          <w:rFonts w:ascii="Times New Roman" w:hAnsi="Times New Roman" w:cs="Times New Roman"/>
          <w:sz w:val="28"/>
          <w:szCs w:val="28"/>
        </w:rPr>
        <w:t>1 205 133 рубля 54 копейки;</w:t>
      </w:r>
    </w:p>
    <w:p w:rsidR="0070194C" w:rsidRPr="00F75693" w:rsidRDefault="0070194C" w:rsidP="00F57CD7">
      <w:pPr>
        <w:pStyle w:val="a3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-ст.12 в части принятия к бухгалтерскому учету документов, в которых расчет затрат по ремонту улично-дорожной сети составлен в иностранной валюте (белорусских рублях), а именно «Актов сдачи-приемки выполненных строительных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и иных специальных монтажных работ» (формы С-2а) и «Справок о стоимости выполненных работ и затрат» (формы С-3);</w:t>
      </w:r>
    </w:p>
    <w:p w:rsidR="0070194C" w:rsidRDefault="0070194C" w:rsidP="00F57CD7">
      <w:pPr>
        <w:pStyle w:val="a3"/>
        <w:ind w:left="0" w:right="-2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693">
        <w:rPr>
          <w:rFonts w:ascii="Times New Roman" w:hAnsi="Times New Roman" w:cs="Times New Roman"/>
          <w:sz w:val="28"/>
          <w:szCs w:val="28"/>
        </w:rPr>
        <w:t>-ст.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6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75693">
        <w:rPr>
          <w:rFonts w:ascii="Times New Roman" w:hAnsi="Times New Roman" w:cs="Times New Roman"/>
          <w:sz w:val="28"/>
          <w:szCs w:val="28"/>
        </w:rPr>
        <w:t xml:space="preserve"> в части недосто</w:t>
      </w:r>
      <w:r w:rsidR="00991F82">
        <w:rPr>
          <w:rFonts w:ascii="Times New Roman" w:hAnsi="Times New Roman" w:cs="Times New Roman"/>
          <w:sz w:val="28"/>
          <w:szCs w:val="28"/>
        </w:rPr>
        <w:t>верного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данных, содержащейся в бухгалтерской отчетности, а именно отсутствия кредиторской</w:t>
      </w:r>
      <w:r w:rsidR="00991F82">
        <w:rPr>
          <w:rFonts w:ascii="Times New Roman" w:hAnsi="Times New Roman" w:cs="Times New Roman"/>
          <w:sz w:val="28"/>
          <w:szCs w:val="28"/>
        </w:rPr>
        <w:t xml:space="preserve">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01.07.2018г, 01.08.2018г., 01.09.2018г., 01.10.2018г., 01.11.2018г., 01.12.2018г.</w:t>
      </w:r>
    </w:p>
    <w:p w:rsidR="0070194C" w:rsidRDefault="0070194C" w:rsidP="00F57CD7">
      <w:pPr>
        <w:pStyle w:val="a3"/>
        <w:ind w:left="851" w:right="-285" w:hanging="14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194C" w:rsidRDefault="0070194C" w:rsidP="00F57CD7">
      <w:pPr>
        <w:pStyle w:val="a3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 w:rsidRPr="004D32EF">
        <w:rPr>
          <w:rFonts w:ascii="Times New Roman" w:hAnsi="Times New Roman" w:cs="Times New Roman"/>
          <w:sz w:val="28"/>
          <w:szCs w:val="28"/>
        </w:rPr>
        <w:t>6.</w:t>
      </w:r>
      <w:r w:rsidR="00991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 Постановления Правительства Российской Федерации от 15.04.2011г. №272 «Об утверждении Правил перевозок грузов автомобильным транспортом»:</w:t>
      </w:r>
    </w:p>
    <w:p w:rsidR="0070194C" w:rsidRDefault="0070194C" w:rsidP="00F57CD7">
      <w:pPr>
        <w:pStyle w:val="a3"/>
        <w:ind w:left="0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части отсутствия транспортных накладных  в 2018-2019 годах на сумму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1F82">
        <w:rPr>
          <w:rFonts w:ascii="Times New Roman" w:hAnsi="Times New Roman" w:cs="Times New Roman"/>
          <w:sz w:val="28"/>
          <w:szCs w:val="28"/>
        </w:rPr>
        <w:t>150 700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94C" w:rsidRDefault="0070194C" w:rsidP="00F57CD7">
      <w:pPr>
        <w:pStyle w:val="a3"/>
        <w:ind w:left="0" w:right="-2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194C" w:rsidRPr="001E47AF" w:rsidRDefault="0070194C" w:rsidP="00F57CD7">
      <w:pPr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2EF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Pr="001E47AF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29.06.1995г. №</w:t>
      </w:r>
      <w:r w:rsidR="003065E6">
        <w:rPr>
          <w:rFonts w:ascii="Times New Roman" w:hAnsi="Times New Roman" w:cs="Times New Roman"/>
          <w:sz w:val="28"/>
          <w:szCs w:val="28"/>
        </w:rPr>
        <w:t xml:space="preserve"> </w:t>
      </w:r>
      <w:r w:rsidRPr="001E47AF">
        <w:rPr>
          <w:rFonts w:ascii="Times New Roman" w:hAnsi="Times New Roman" w:cs="Times New Roman"/>
          <w:sz w:val="28"/>
          <w:szCs w:val="28"/>
        </w:rPr>
        <w:t>647 «Об утверждении учета дорожно-транспортных происшествий»:</w:t>
      </w:r>
    </w:p>
    <w:p w:rsidR="0070194C" w:rsidRDefault="004D32EF" w:rsidP="00F57CD7">
      <w:pPr>
        <w:ind w:left="360" w:right="-285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части отсутствия «Журнала</w:t>
      </w:r>
      <w:r w:rsidR="0070194C" w:rsidRPr="00866B97">
        <w:rPr>
          <w:rFonts w:ascii="Times New Roman" w:hAnsi="Times New Roman" w:cs="Times New Roman"/>
          <w:sz w:val="28"/>
          <w:szCs w:val="28"/>
        </w:rPr>
        <w:t xml:space="preserve"> учета ДТП».</w:t>
      </w:r>
    </w:p>
    <w:p w:rsidR="0070194C" w:rsidRDefault="0070194C" w:rsidP="00F57CD7">
      <w:pPr>
        <w:ind w:left="360" w:right="-285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0194C" w:rsidRDefault="0070194C" w:rsidP="00F57CD7">
      <w:pPr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55F">
        <w:rPr>
          <w:rFonts w:ascii="Times New Roman" w:hAnsi="Times New Roman" w:cs="Times New Roman"/>
          <w:sz w:val="28"/>
          <w:szCs w:val="28"/>
        </w:rPr>
        <w:t>8</w:t>
      </w:r>
      <w:r w:rsidR="00991F82" w:rsidRPr="004B65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A01">
        <w:rPr>
          <w:rFonts w:ascii="Times New Roman" w:hAnsi="Times New Roman" w:cs="Times New Roman"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23.10.1993г. №</w:t>
      </w:r>
      <w:r w:rsidR="00991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1090 «О правилах дорожного движения (вместе с «Основными положениями по допуску транспортных средств к эксплуатации и обязанности должностных лиц по обеспечению безопасности дорожного движения»):</w:t>
      </w:r>
    </w:p>
    <w:p w:rsidR="0070194C" w:rsidRDefault="0070194C" w:rsidP="00F57CD7">
      <w:pPr>
        <w:ind w:left="708" w:right="-285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части эксплуатации служебного транспорта при неисправном спидометре. </w:t>
      </w:r>
    </w:p>
    <w:p w:rsidR="0070194C" w:rsidRPr="00B13A01" w:rsidRDefault="0070194C" w:rsidP="00F57CD7">
      <w:pPr>
        <w:ind w:left="708" w:right="-285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70194C" w:rsidRDefault="0070194C" w:rsidP="00F57CD7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4B655F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5E6">
        <w:rPr>
          <w:rFonts w:ascii="Times New Roman" w:hAnsi="Times New Roman" w:cs="Times New Roman"/>
          <w:sz w:val="28"/>
          <w:szCs w:val="28"/>
        </w:rPr>
        <w:t>Нарушение Приказа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</w:t>
      </w:r>
      <w:r w:rsidRPr="00A72BD3">
        <w:rPr>
          <w:rFonts w:ascii="Times New Roman" w:hAnsi="Times New Roman" w:cs="Times New Roman"/>
          <w:sz w:val="28"/>
          <w:szCs w:val="28"/>
        </w:rPr>
        <w:t xml:space="preserve"> 01.07.2013г. №</w:t>
      </w:r>
      <w:r w:rsidR="003065E6">
        <w:rPr>
          <w:rFonts w:ascii="Times New Roman" w:hAnsi="Times New Roman" w:cs="Times New Roman"/>
          <w:sz w:val="28"/>
          <w:szCs w:val="28"/>
        </w:rPr>
        <w:t xml:space="preserve"> </w:t>
      </w:r>
      <w:r w:rsidRPr="00A72BD3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н «Об утверждении указаний</w:t>
      </w:r>
      <w:r w:rsidRPr="00A72BD3">
        <w:rPr>
          <w:rFonts w:ascii="Times New Roman" w:hAnsi="Times New Roman" w:cs="Times New Roman"/>
          <w:sz w:val="28"/>
          <w:szCs w:val="28"/>
        </w:rPr>
        <w:t xml:space="preserve"> о порядке прим</w:t>
      </w:r>
      <w:r>
        <w:rPr>
          <w:rFonts w:ascii="Times New Roman" w:hAnsi="Times New Roman" w:cs="Times New Roman"/>
          <w:sz w:val="28"/>
          <w:szCs w:val="28"/>
        </w:rPr>
        <w:t>енения бюджетной классификации», Приказа Министерства финансов Российской Федерации от 29.11.2017г. №</w:t>
      </w:r>
      <w:r w:rsidR="00306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209н</w:t>
      </w:r>
      <w:r w:rsidRPr="00A72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</w:t>
      </w:r>
      <w:r w:rsidRPr="00A72BD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применения классификации  операций сектора государственного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»:</w:t>
      </w:r>
    </w:p>
    <w:p w:rsidR="0070194C" w:rsidRPr="003065E6" w:rsidRDefault="003065E6" w:rsidP="00F57CD7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194C">
        <w:rPr>
          <w:rFonts w:ascii="Times New Roman" w:hAnsi="Times New Roman" w:cs="Times New Roman"/>
          <w:sz w:val="28"/>
          <w:szCs w:val="28"/>
        </w:rPr>
        <w:t xml:space="preserve">п.10.2.2. в части отнесения на транспортные услуги расходов, не подтвержденных договорами перевозки в 2018-2019 годах в сумме </w:t>
      </w:r>
      <w:r w:rsidR="0070194C" w:rsidRPr="003065E6">
        <w:rPr>
          <w:rFonts w:ascii="Times New Roman" w:hAnsi="Times New Roman" w:cs="Times New Roman"/>
          <w:sz w:val="28"/>
          <w:szCs w:val="28"/>
        </w:rPr>
        <w:t>150 700 рублей.</w:t>
      </w:r>
    </w:p>
    <w:p w:rsidR="0070194C" w:rsidRDefault="0070194C" w:rsidP="00F57CD7">
      <w:pPr>
        <w:pStyle w:val="a3"/>
        <w:ind w:left="0" w:right="-2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194C" w:rsidRPr="0046517B" w:rsidRDefault="0070194C" w:rsidP="00F57CD7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4917CC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Pr="0046517B">
        <w:rPr>
          <w:rFonts w:ascii="Times New Roman" w:hAnsi="Times New Roman" w:cs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финансов</w:t>
      </w:r>
      <w:r w:rsidRPr="0046517B">
        <w:rPr>
          <w:rFonts w:ascii="Times New Roman" w:hAnsi="Times New Roman" w:cs="Times New Roman"/>
          <w:sz w:val="28"/>
          <w:szCs w:val="28"/>
        </w:rPr>
        <w:t xml:space="preserve"> Российской Федерации от 13.06.1995г. №</w:t>
      </w:r>
      <w:r w:rsidR="003065E6">
        <w:rPr>
          <w:rFonts w:ascii="Times New Roman" w:hAnsi="Times New Roman" w:cs="Times New Roman"/>
          <w:sz w:val="28"/>
          <w:szCs w:val="28"/>
        </w:rPr>
        <w:t xml:space="preserve"> </w:t>
      </w:r>
      <w:r w:rsidRPr="0046517B">
        <w:rPr>
          <w:rFonts w:ascii="Times New Roman" w:hAnsi="Times New Roman" w:cs="Times New Roman"/>
          <w:sz w:val="28"/>
          <w:szCs w:val="28"/>
        </w:rPr>
        <w:t>49 «Об утверждении Методических указаний по инвентаризации имущества и финансовых обязательств» в части:</w:t>
      </w:r>
    </w:p>
    <w:p w:rsidR="0070194C" w:rsidRDefault="0070194C" w:rsidP="00F57CD7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отражения</w:t>
      </w:r>
      <w:r w:rsidR="003065E6">
        <w:rPr>
          <w:rFonts w:ascii="Times New Roman" w:hAnsi="Times New Roman" w:cs="Times New Roman"/>
          <w:sz w:val="28"/>
          <w:szCs w:val="28"/>
        </w:rPr>
        <w:t xml:space="preserve"> результатов инвентаризации</w:t>
      </w:r>
      <w:r>
        <w:rPr>
          <w:rFonts w:ascii="Times New Roman" w:hAnsi="Times New Roman" w:cs="Times New Roman"/>
          <w:sz w:val="28"/>
          <w:szCs w:val="28"/>
        </w:rPr>
        <w:t xml:space="preserve"> расчетов с поставщиками и подрядчиками.</w:t>
      </w:r>
    </w:p>
    <w:p w:rsidR="0070194C" w:rsidRDefault="0070194C" w:rsidP="00F57CD7">
      <w:pPr>
        <w:ind w:left="708"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94C" w:rsidRDefault="0070194C" w:rsidP="00F57CD7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4917CC">
        <w:rPr>
          <w:rFonts w:ascii="Times New Roman" w:hAnsi="Times New Roman" w:cs="Times New Roman"/>
          <w:sz w:val="28"/>
          <w:szCs w:val="28"/>
        </w:rPr>
        <w:t>11</w:t>
      </w:r>
      <w:r w:rsidR="0057222E" w:rsidRPr="004917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Нарушение Приказа Министерства финансов Российской Федерации от 30.03.2015г. №</w:t>
      </w:r>
      <w:r w:rsidR="0057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52н</w:t>
      </w:r>
      <w:r w:rsidR="0057222E">
        <w:rPr>
          <w:rFonts w:ascii="Times New Roman" w:hAnsi="Times New Roman" w:cs="Times New Roman"/>
          <w:sz w:val="28"/>
          <w:szCs w:val="28"/>
        </w:rPr>
        <w:t xml:space="preserve"> «Об утверждении форм первичных</w:t>
      </w:r>
      <w:r>
        <w:rPr>
          <w:rFonts w:ascii="Times New Roman" w:hAnsi="Times New Roman" w:cs="Times New Roman"/>
          <w:sz w:val="28"/>
          <w:szCs w:val="28"/>
        </w:rPr>
        <w:t xml:space="preserve"> учетных документов и регистров бухгалтерского учета, применяемых органами государственной 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применению»: </w:t>
      </w:r>
    </w:p>
    <w:p w:rsidR="0070194C" w:rsidRDefault="0070194C" w:rsidP="00F57CD7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 части отсутствия актов о результатах инвентаризации (формы 05048365) за 2018-2019 года.</w:t>
      </w:r>
    </w:p>
    <w:p w:rsidR="0070194C" w:rsidRDefault="0070194C" w:rsidP="00F57CD7">
      <w:pPr>
        <w:ind w:left="708"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94C" w:rsidRDefault="0070194C" w:rsidP="00F57CD7">
      <w:pPr>
        <w:pStyle w:val="a3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 w:rsidRPr="004917CC">
        <w:rPr>
          <w:rFonts w:ascii="Times New Roman" w:hAnsi="Times New Roman" w:cs="Times New Roman"/>
          <w:sz w:val="28"/>
          <w:szCs w:val="28"/>
        </w:rPr>
        <w:t>12</w:t>
      </w:r>
      <w:r w:rsidR="0057222E" w:rsidRPr="004917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Pr="0091206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206F">
        <w:rPr>
          <w:rFonts w:ascii="Times New Roman" w:hAnsi="Times New Roman" w:cs="Times New Roman"/>
          <w:sz w:val="28"/>
          <w:szCs w:val="28"/>
        </w:rPr>
        <w:t xml:space="preserve"> Ми</w:t>
      </w:r>
      <w:r>
        <w:rPr>
          <w:rFonts w:ascii="Times New Roman" w:hAnsi="Times New Roman" w:cs="Times New Roman"/>
          <w:sz w:val="28"/>
          <w:szCs w:val="28"/>
        </w:rPr>
        <w:t>нистерства финансов Российской Ф</w:t>
      </w:r>
      <w:r w:rsidRPr="0091206F">
        <w:rPr>
          <w:rFonts w:ascii="Times New Roman" w:hAnsi="Times New Roman" w:cs="Times New Roman"/>
          <w:sz w:val="28"/>
          <w:szCs w:val="28"/>
        </w:rPr>
        <w:t>едерации от 01.12.2010г. №157-н «Об утверждении единого плана счетов бухгалтерского учета для органов государственной власти (государственных ор</w:t>
      </w:r>
      <w:r>
        <w:rPr>
          <w:rFonts w:ascii="Times New Roman" w:hAnsi="Times New Roman" w:cs="Times New Roman"/>
          <w:sz w:val="28"/>
          <w:szCs w:val="28"/>
        </w:rPr>
        <w:t>ганов), органов местного</w:t>
      </w:r>
      <w:r w:rsidRPr="0091206F">
        <w:rPr>
          <w:rFonts w:ascii="Times New Roman" w:hAnsi="Times New Roman" w:cs="Times New Roman"/>
          <w:sz w:val="28"/>
          <w:szCs w:val="28"/>
        </w:rPr>
        <w:t xml:space="preserve"> сам</w:t>
      </w:r>
      <w:r>
        <w:rPr>
          <w:rFonts w:ascii="Times New Roman" w:hAnsi="Times New Roman" w:cs="Times New Roman"/>
          <w:sz w:val="28"/>
          <w:szCs w:val="28"/>
        </w:rPr>
        <w:t>оуправления, органов управления государственными внебюджетными</w:t>
      </w:r>
      <w:r w:rsidRPr="0091206F">
        <w:rPr>
          <w:rFonts w:ascii="Times New Roman" w:hAnsi="Times New Roman" w:cs="Times New Roman"/>
          <w:sz w:val="28"/>
          <w:szCs w:val="28"/>
        </w:rPr>
        <w:t xml:space="preserve"> фондами, государственных академий наук, государственных (муниципальных) учреждений </w:t>
      </w:r>
      <w:r>
        <w:rPr>
          <w:rFonts w:ascii="Times New Roman" w:hAnsi="Times New Roman" w:cs="Times New Roman"/>
          <w:sz w:val="28"/>
          <w:szCs w:val="28"/>
        </w:rPr>
        <w:t>и инструкции по их применению»:</w:t>
      </w:r>
    </w:p>
    <w:p w:rsidR="0070194C" w:rsidRDefault="0057222E" w:rsidP="00F57CD7">
      <w:pPr>
        <w:pStyle w:val="a3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194C">
        <w:rPr>
          <w:rFonts w:ascii="Times New Roman" w:hAnsi="Times New Roman" w:cs="Times New Roman"/>
          <w:sz w:val="28"/>
          <w:szCs w:val="28"/>
        </w:rPr>
        <w:t>п.119 в части нарушения ведения приходных ордеров на приемку  материальных ценностей (формы 0504207) (при принятии к учету ГСМ) в разрезе материально-ответственных лиц.</w:t>
      </w:r>
    </w:p>
    <w:p w:rsidR="0070194C" w:rsidRDefault="0070194C" w:rsidP="00F57CD7">
      <w:pPr>
        <w:pStyle w:val="a3"/>
        <w:ind w:left="567"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94C" w:rsidRPr="000405B6" w:rsidRDefault="0070194C" w:rsidP="00F57CD7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F57CD7">
        <w:rPr>
          <w:rFonts w:ascii="Times New Roman" w:hAnsi="Times New Roman" w:cs="Times New Roman"/>
          <w:sz w:val="28"/>
          <w:szCs w:val="28"/>
        </w:rPr>
        <w:t>13</w:t>
      </w:r>
      <w:r w:rsidR="0057222E" w:rsidRPr="00F57C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5B6">
        <w:rPr>
          <w:rFonts w:ascii="Times New Roman" w:hAnsi="Times New Roman" w:cs="Times New Roman"/>
          <w:sz w:val="28"/>
          <w:szCs w:val="28"/>
        </w:rPr>
        <w:t xml:space="preserve">Нарушения Постановления Государственного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по статистике Российской Федерации </w:t>
      </w:r>
      <w:r w:rsidRPr="000405B6">
        <w:rPr>
          <w:rFonts w:ascii="Times New Roman" w:hAnsi="Times New Roman" w:cs="Times New Roman"/>
          <w:sz w:val="28"/>
          <w:szCs w:val="28"/>
        </w:rPr>
        <w:t>от 11.11.1999г. №</w:t>
      </w:r>
      <w:r w:rsidR="0057222E">
        <w:rPr>
          <w:rFonts w:ascii="Times New Roman" w:hAnsi="Times New Roman" w:cs="Times New Roman"/>
          <w:sz w:val="28"/>
          <w:szCs w:val="28"/>
        </w:rPr>
        <w:t xml:space="preserve"> </w:t>
      </w:r>
      <w:r w:rsidRPr="000405B6">
        <w:rPr>
          <w:rFonts w:ascii="Times New Roman" w:hAnsi="Times New Roman" w:cs="Times New Roman"/>
          <w:sz w:val="28"/>
          <w:szCs w:val="28"/>
        </w:rPr>
        <w:t>100 «Об утверждении унифицированных форм первичной учет</w:t>
      </w:r>
      <w:r w:rsidR="0057222E">
        <w:rPr>
          <w:rFonts w:ascii="Times New Roman" w:hAnsi="Times New Roman" w:cs="Times New Roman"/>
          <w:sz w:val="28"/>
          <w:szCs w:val="28"/>
        </w:rPr>
        <w:t>ной документации по учету работ в капитальном строительстве</w:t>
      </w:r>
      <w:r w:rsidRPr="000405B6">
        <w:rPr>
          <w:rFonts w:ascii="Times New Roman" w:hAnsi="Times New Roman" w:cs="Times New Roman"/>
          <w:sz w:val="28"/>
          <w:szCs w:val="28"/>
        </w:rPr>
        <w:t xml:space="preserve"> и ремонтно-строительных работах»:</w:t>
      </w:r>
    </w:p>
    <w:p w:rsidR="0070194C" w:rsidRDefault="0070194C" w:rsidP="00F57CD7">
      <w:pPr>
        <w:pStyle w:val="a3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части отсутствия в регистрах бухгалт</w:t>
      </w:r>
      <w:r w:rsidR="0057222E">
        <w:rPr>
          <w:rFonts w:ascii="Times New Roman" w:hAnsi="Times New Roman" w:cs="Times New Roman"/>
          <w:sz w:val="28"/>
          <w:szCs w:val="28"/>
        </w:rPr>
        <w:t xml:space="preserve">ерского учета «Актов о приемке </w:t>
      </w:r>
      <w:r>
        <w:rPr>
          <w:rFonts w:ascii="Times New Roman" w:hAnsi="Times New Roman" w:cs="Times New Roman"/>
          <w:sz w:val="28"/>
          <w:szCs w:val="28"/>
        </w:rPr>
        <w:t>выполненных работ» формы КС-2 и «Справок</w:t>
      </w:r>
      <w:r w:rsidR="0057222E">
        <w:rPr>
          <w:rFonts w:ascii="Times New Roman" w:hAnsi="Times New Roman" w:cs="Times New Roman"/>
          <w:sz w:val="28"/>
          <w:szCs w:val="28"/>
        </w:rPr>
        <w:t xml:space="preserve"> о стоимости</w:t>
      </w:r>
      <w:r>
        <w:rPr>
          <w:rFonts w:ascii="Times New Roman" w:hAnsi="Times New Roman" w:cs="Times New Roman"/>
          <w:sz w:val="28"/>
          <w:szCs w:val="28"/>
        </w:rPr>
        <w:t xml:space="preserve"> выполненных работ и затрат» формы КС-3 по ремонту дорог в 2019 г</w:t>
      </w:r>
      <w:r w:rsidR="0057222E">
        <w:rPr>
          <w:rFonts w:ascii="Times New Roman" w:hAnsi="Times New Roman" w:cs="Times New Roman"/>
          <w:sz w:val="28"/>
          <w:szCs w:val="28"/>
        </w:rPr>
        <w:t>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94C" w:rsidRDefault="0070194C" w:rsidP="00F57CD7">
      <w:pPr>
        <w:pStyle w:val="a3"/>
        <w:ind w:left="851"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94C" w:rsidRDefault="0070194C" w:rsidP="00F57CD7">
      <w:pPr>
        <w:pStyle w:val="a3"/>
        <w:ind w:left="0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CD7">
        <w:rPr>
          <w:rFonts w:ascii="Times New Roman" w:hAnsi="Times New Roman" w:cs="Times New Roman"/>
          <w:sz w:val="28"/>
          <w:szCs w:val="28"/>
        </w:rPr>
        <w:t>14.</w:t>
      </w:r>
      <w:r w:rsidR="0057222E">
        <w:rPr>
          <w:rFonts w:ascii="Times New Roman" w:hAnsi="Times New Roman" w:cs="Times New Roman"/>
          <w:sz w:val="28"/>
          <w:szCs w:val="28"/>
        </w:rPr>
        <w:t xml:space="preserve"> Нарушение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Государственного комитета по статистике Российской Федерации от 28.11.1997г. №</w:t>
      </w:r>
      <w:r w:rsidR="0057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 «Об утверждении унифицированных  форм первичной учетной документации по учету работы строительных машин и механизмов, работ в автомобильном  транспорте»</w:t>
      </w:r>
    </w:p>
    <w:p w:rsidR="0070194C" w:rsidRDefault="0057222E" w:rsidP="00F57CD7">
      <w:pPr>
        <w:pStyle w:val="a3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части</w:t>
      </w:r>
      <w:r w:rsidR="0070194C">
        <w:rPr>
          <w:rFonts w:ascii="Times New Roman" w:hAnsi="Times New Roman" w:cs="Times New Roman"/>
          <w:sz w:val="28"/>
          <w:szCs w:val="28"/>
        </w:rPr>
        <w:t xml:space="preserve"> отсутствия «Журнала учета движения путевых листов» в 2018-2019 годах.</w:t>
      </w:r>
    </w:p>
    <w:p w:rsidR="0070194C" w:rsidRPr="00D9498B" w:rsidRDefault="0070194C" w:rsidP="00F57CD7">
      <w:pPr>
        <w:pStyle w:val="a3"/>
        <w:ind w:right="-285"/>
        <w:rPr>
          <w:rFonts w:ascii="Times New Roman" w:hAnsi="Times New Roman" w:cs="Times New Roman"/>
          <w:sz w:val="28"/>
          <w:szCs w:val="28"/>
        </w:rPr>
      </w:pPr>
    </w:p>
    <w:p w:rsidR="0070194C" w:rsidRPr="002C0847" w:rsidRDefault="00F57CD7" w:rsidP="00F57CD7">
      <w:pPr>
        <w:pStyle w:val="a3"/>
        <w:numPr>
          <w:ilvl w:val="0"/>
          <w:numId w:val="14"/>
        </w:numPr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94C" w:rsidRPr="002C0847">
        <w:rPr>
          <w:rFonts w:ascii="Times New Roman" w:hAnsi="Times New Roman" w:cs="Times New Roman"/>
          <w:sz w:val="28"/>
          <w:szCs w:val="28"/>
        </w:rPr>
        <w:t>Н</w:t>
      </w:r>
      <w:r w:rsidR="0070194C">
        <w:rPr>
          <w:rFonts w:ascii="Times New Roman" w:hAnsi="Times New Roman" w:cs="Times New Roman"/>
          <w:sz w:val="28"/>
          <w:szCs w:val="28"/>
        </w:rPr>
        <w:t>арушение</w:t>
      </w:r>
      <w:r w:rsidR="0070194C" w:rsidRPr="002C0847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70194C">
        <w:rPr>
          <w:rFonts w:ascii="Times New Roman" w:hAnsi="Times New Roman" w:cs="Times New Roman"/>
          <w:sz w:val="28"/>
          <w:szCs w:val="28"/>
        </w:rPr>
        <w:t xml:space="preserve">а </w:t>
      </w:r>
      <w:r w:rsidR="0070194C" w:rsidRPr="002C0847">
        <w:rPr>
          <w:rFonts w:ascii="Times New Roman" w:hAnsi="Times New Roman" w:cs="Times New Roman"/>
          <w:sz w:val="28"/>
          <w:szCs w:val="28"/>
        </w:rPr>
        <w:t>Министерства т</w:t>
      </w:r>
      <w:r w:rsidR="0057222E">
        <w:rPr>
          <w:rFonts w:ascii="Times New Roman" w:hAnsi="Times New Roman" w:cs="Times New Roman"/>
          <w:sz w:val="28"/>
          <w:szCs w:val="28"/>
        </w:rPr>
        <w:t>ранспорта Российской  Федерации</w:t>
      </w:r>
      <w:r w:rsidR="0070194C" w:rsidRPr="002C0847">
        <w:rPr>
          <w:rFonts w:ascii="Times New Roman" w:hAnsi="Times New Roman" w:cs="Times New Roman"/>
          <w:sz w:val="28"/>
          <w:szCs w:val="28"/>
        </w:rPr>
        <w:t xml:space="preserve"> от 18.09.2008г. №</w:t>
      </w:r>
      <w:r w:rsidR="0057222E">
        <w:rPr>
          <w:rFonts w:ascii="Times New Roman" w:hAnsi="Times New Roman" w:cs="Times New Roman"/>
          <w:sz w:val="28"/>
          <w:szCs w:val="28"/>
        </w:rPr>
        <w:t xml:space="preserve"> </w:t>
      </w:r>
      <w:r w:rsidR="0070194C" w:rsidRPr="002C0847">
        <w:rPr>
          <w:rFonts w:ascii="Times New Roman" w:hAnsi="Times New Roman" w:cs="Times New Roman"/>
          <w:sz w:val="28"/>
          <w:szCs w:val="28"/>
        </w:rPr>
        <w:t>152 «Об утверждении обязательных реквизитов и порядка заполнения путевых листов» в части:</w:t>
      </w:r>
    </w:p>
    <w:p w:rsidR="0070194C" w:rsidRDefault="0070194C" w:rsidP="00F57CD7">
      <w:pPr>
        <w:pStyle w:val="a3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-отсутствия штампов медицинского учреждения о прохождении предрейсового медицинского осмотра водителей;</w:t>
      </w:r>
    </w:p>
    <w:p w:rsidR="0070194C" w:rsidRDefault="0070194C" w:rsidP="00F57CD7">
      <w:pPr>
        <w:pStyle w:val="a3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-отсутствия подписей контролера технического состояния транспортных средств</w:t>
      </w:r>
      <w:r w:rsidR="005722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датой и временем проведения контроля технического состояния транспортных средств;</w:t>
      </w:r>
    </w:p>
    <w:p w:rsidR="0070194C" w:rsidRDefault="0070194C" w:rsidP="00F57CD7">
      <w:pPr>
        <w:pStyle w:val="a3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отсутствия маршрутов движения автотранспортных средств;</w:t>
      </w:r>
    </w:p>
    <w:p w:rsidR="0070194C" w:rsidRDefault="0057222E" w:rsidP="00F57CD7">
      <w:pPr>
        <w:pStyle w:val="a3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отсутствия </w:t>
      </w:r>
      <w:r w:rsidR="0070194C">
        <w:rPr>
          <w:rFonts w:ascii="Times New Roman" w:hAnsi="Times New Roman" w:cs="Times New Roman"/>
          <w:sz w:val="28"/>
          <w:szCs w:val="28"/>
        </w:rPr>
        <w:t>в путевых листах времени возвращения в гараж;</w:t>
      </w:r>
    </w:p>
    <w:p w:rsidR="0070194C" w:rsidRDefault="0070194C" w:rsidP="00F57CD7">
      <w:pPr>
        <w:pStyle w:val="a3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222E">
        <w:rPr>
          <w:rFonts w:ascii="Times New Roman" w:hAnsi="Times New Roman" w:cs="Times New Roman"/>
          <w:sz w:val="28"/>
          <w:szCs w:val="28"/>
        </w:rPr>
        <w:t>отсутствия</w:t>
      </w:r>
      <w:r>
        <w:rPr>
          <w:rFonts w:ascii="Times New Roman" w:hAnsi="Times New Roman" w:cs="Times New Roman"/>
          <w:sz w:val="28"/>
          <w:szCs w:val="28"/>
        </w:rPr>
        <w:t xml:space="preserve"> в путевых листах на ав</w:t>
      </w:r>
      <w:r w:rsidR="0057222E">
        <w:rPr>
          <w:rFonts w:ascii="Times New Roman" w:hAnsi="Times New Roman" w:cs="Times New Roman"/>
          <w:sz w:val="28"/>
          <w:szCs w:val="28"/>
        </w:rPr>
        <w:t xml:space="preserve">томашину </w:t>
      </w:r>
      <w:r>
        <w:rPr>
          <w:rFonts w:ascii="Times New Roman" w:hAnsi="Times New Roman" w:cs="Times New Roman"/>
          <w:sz w:val="28"/>
          <w:szCs w:val="28"/>
        </w:rPr>
        <w:t>показаний спидометра в 2018 году.</w:t>
      </w:r>
    </w:p>
    <w:p w:rsidR="0057222E" w:rsidRDefault="0057222E" w:rsidP="00F57CD7">
      <w:pPr>
        <w:pStyle w:val="a3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70194C" w:rsidRDefault="0070194C" w:rsidP="00F57CD7">
      <w:pPr>
        <w:pStyle w:val="a3"/>
        <w:ind w:left="0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CD7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Нарушение Приказа Министерства транспорта Российской Федерации от 06.04.2017г. №</w:t>
      </w:r>
      <w:r w:rsidR="0057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141 «Об утверждении порядка организации и проведения предрейсового контроля технического состояния транспортных средств», Приказа </w:t>
      </w:r>
      <w:r>
        <w:rPr>
          <w:rFonts w:ascii="Times New Roman" w:hAnsi="Times New Roman" w:cs="Times New Roman"/>
          <w:sz w:val="28"/>
          <w:szCs w:val="28"/>
        </w:rPr>
        <w:lastRenderedPageBreak/>
        <w:t>Министерства транспорта Российской Федерации от 08.08.2018г. №</w:t>
      </w:r>
      <w:r w:rsidR="0057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296 «Об утверждении порядка организации проведения предрейсового или предсменного контроля технического состояния транспортных средств»:</w:t>
      </w:r>
    </w:p>
    <w:p w:rsidR="0070194C" w:rsidRDefault="0057222E" w:rsidP="00F57CD7">
      <w:pPr>
        <w:pStyle w:val="a3"/>
        <w:ind w:left="0" w:right="-285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194C">
        <w:rPr>
          <w:rFonts w:ascii="Times New Roman" w:hAnsi="Times New Roman" w:cs="Times New Roman"/>
          <w:sz w:val="28"/>
          <w:szCs w:val="28"/>
        </w:rPr>
        <w:t>в части не проведения предрейсового контроля технического состояния транспортных средств в 2018-2019 годах;</w:t>
      </w:r>
    </w:p>
    <w:p w:rsidR="0070194C" w:rsidRDefault="0057222E" w:rsidP="00F57CD7">
      <w:pPr>
        <w:pStyle w:val="a3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194C">
        <w:rPr>
          <w:rFonts w:ascii="Times New Roman" w:hAnsi="Times New Roman" w:cs="Times New Roman"/>
          <w:sz w:val="28"/>
          <w:szCs w:val="28"/>
        </w:rPr>
        <w:t>в части отсутствия «Журнала регистрации результатов контроля технического состояния транспортных средств» в 2018-2019 годах.</w:t>
      </w:r>
    </w:p>
    <w:p w:rsidR="0070194C" w:rsidRPr="00CD3DE2" w:rsidRDefault="0070194C" w:rsidP="00F57CD7">
      <w:pPr>
        <w:pStyle w:val="a3"/>
        <w:ind w:right="-285" w:hanging="29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194C" w:rsidRPr="00C12988" w:rsidRDefault="0070194C" w:rsidP="00F57CD7">
      <w:pPr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CD7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988">
        <w:rPr>
          <w:rFonts w:ascii="Times New Roman" w:hAnsi="Times New Roman" w:cs="Times New Roman"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Письма</w:t>
      </w:r>
      <w:r w:rsidRPr="00C1298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C12988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21.08.2003г. №2510/9468-03-32</w:t>
      </w:r>
      <w:r w:rsidR="004917CC">
        <w:rPr>
          <w:rFonts w:ascii="Times New Roman" w:hAnsi="Times New Roman" w:cs="Times New Roman"/>
          <w:sz w:val="28"/>
          <w:szCs w:val="28"/>
        </w:rPr>
        <w:t xml:space="preserve"> «О предрейсовых</w:t>
      </w:r>
      <w:r w:rsidRPr="00C12988">
        <w:rPr>
          <w:rFonts w:ascii="Times New Roman" w:hAnsi="Times New Roman" w:cs="Times New Roman"/>
          <w:sz w:val="28"/>
          <w:szCs w:val="28"/>
        </w:rPr>
        <w:t xml:space="preserve"> медицинских осмотрах водителей транспортных средств»:</w:t>
      </w:r>
    </w:p>
    <w:p w:rsidR="0070194C" w:rsidRPr="001E03D5" w:rsidRDefault="0057222E" w:rsidP="00F57CD7">
      <w:pPr>
        <w:pStyle w:val="a3"/>
        <w:ind w:left="0" w:right="-2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194C">
        <w:rPr>
          <w:rFonts w:ascii="Times New Roman" w:hAnsi="Times New Roman" w:cs="Times New Roman"/>
          <w:sz w:val="28"/>
          <w:szCs w:val="28"/>
        </w:rPr>
        <w:t xml:space="preserve">в части не прохождения </w:t>
      </w:r>
      <w:r w:rsidR="004917CC">
        <w:rPr>
          <w:rFonts w:ascii="Times New Roman" w:hAnsi="Times New Roman" w:cs="Times New Roman"/>
          <w:sz w:val="28"/>
          <w:szCs w:val="28"/>
        </w:rPr>
        <w:t>водителями транспортных средств</w:t>
      </w:r>
      <w:r w:rsidR="0070194C">
        <w:rPr>
          <w:rFonts w:ascii="Times New Roman" w:hAnsi="Times New Roman" w:cs="Times New Roman"/>
          <w:sz w:val="28"/>
          <w:szCs w:val="28"/>
        </w:rPr>
        <w:t xml:space="preserve"> предрейсовых медицинских осмотров в 2018-2019 годах.</w:t>
      </w:r>
    </w:p>
    <w:p w:rsidR="0070194C" w:rsidRDefault="0070194C" w:rsidP="00F57CD7">
      <w:pPr>
        <w:pStyle w:val="a3"/>
        <w:ind w:left="851"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94C" w:rsidRDefault="0057222E" w:rsidP="00F57CD7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F57CD7">
        <w:rPr>
          <w:rFonts w:ascii="Times New Roman" w:hAnsi="Times New Roman" w:cs="Times New Roman"/>
          <w:sz w:val="28"/>
          <w:szCs w:val="28"/>
        </w:rPr>
        <w:t>18.</w:t>
      </w:r>
      <w:r w:rsidR="00701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94C">
        <w:rPr>
          <w:rFonts w:ascii="Times New Roman" w:hAnsi="Times New Roman" w:cs="Times New Roman"/>
          <w:sz w:val="28"/>
          <w:szCs w:val="28"/>
        </w:rPr>
        <w:t xml:space="preserve">Нарушение Положения от 26.02.2015г. №12 «О системе </w:t>
      </w:r>
      <w:proofErr w:type="gramStart"/>
      <w:r w:rsidR="0070194C">
        <w:rPr>
          <w:rFonts w:ascii="Times New Roman" w:hAnsi="Times New Roman" w:cs="Times New Roman"/>
          <w:sz w:val="28"/>
          <w:szCs w:val="28"/>
        </w:rPr>
        <w:t>оплаты труда работников рабочих профессий Администрации Татарского сельского поселения</w:t>
      </w:r>
      <w:proofErr w:type="gramEnd"/>
      <w:r w:rsidR="0070194C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области»</w:t>
      </w:r>
      <w:r w:rsidR="0070194C" w:rsidRPr="00A30DB9">
        <w:rPr>
          <w:rFonts w:ascii="Times New Roman" w:hAnsi="Times New Roman" w:cs="Times New Roman"/>
          <w:sz w:val="28"/>
          <w:szCs w:val="28"/>
        </w:rPr>
        <w:t xml:space="preserve"> </w:t>
      </w:r>
      <w:r w:rsidR="0070194C">
        <w:rPr>
          <w:rFonts w:ascii="Times New Roman" w:hAnsi="Times New Roman" w:cs="Times New Roman"/>
          <w:sz w:val="28"/>
          <w:szCs w:val="28"/>
        </w:rPr>
        <w:t>в части отсутствия нормативного акта Работодателя на доплату до минимального размера оплаты труда.</w:t>
      </w:r>
    </w:p>
    <w:p w:rsidR="0070194C" w:rsidRPr="005B78D9" w:rsidRDefault="0070194C" w:rsidP="00F57CD7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70194C" w:rsidRDefault="0070194C" w:rsidP="00F57CD7">
      <w:pPr>
        <w:pStyle w:val="a3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 w:rsidRPr="00F57CD7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05C">
        <w:rPr>
          <w:rFonts w:ascii="Times New Roman" w:hAnsi="Times New Roman" w:cs="Times New Roman"/>
          <w:sz w:val="28"/>
          <w:szCs w:val="28"/>
        </w:rPr>
        <w:t>При проверке были установлены нарушени</w:t>
      </w:r>
      <w:r>
        <w:rPr>
          <w:rFonts w:ascii="Times New Roman" w:hAnsi="Times New Roman" w:cs="Times New Roman"/>
          <w:sz w:val="28"/>
          <w:szCs w:val="28"/>
        </w:rPr>
        <w:t>я условий заключ</w:t>
      </w:r>
      <w:r w:rsidR="006661B3">
        <w:rPr>
          <w:rFonts w:ascii="Times New Roman" w:hAnsi="Times New Roman" w:cs="Times New Roman"/>
          <w:sz w:val="28"/>
          <w:szCs w:val="28"/>
        </w:rPr>
        <w:t>енных Договоров подряда</w:t>
      </w:r>
      <w:r>
        <w:rPr>
          <w:rFonts w:ascii="Times New Roman" w:hAnsi="Times New Roman" w:cs="Times New Roman"/>
          <w:sz w:val="28"/>
          <w:szCs w:val="28"/>
        </w:rPr>
        <w:t xml:space="preserve"> на ремонт улично-дорожной сети в 2018 году, а именно нарушение п.п.1.1. п.1 в части отсутствия проектной документации.</w:t>
      </w:r>
    </w:p>
    <w:p w:rsidR="00F57CD7" w:rsidRDefault="00F57CD7" w:rsidP="00F57CD7">
      <w:pPr>
        <w:pStyle w:val="a3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57CD7" w:rsidRDefault="00F57CD7" w:rsidP="00F57CD7">
      <w:pPr>
        <w:pStyle w:val="a3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финансово-хозяйственной деятельности Администрации Татарского сельского поселения Монастырщинского района Смоленской области было вынесено Представление от 05.03.2020 года, об устранении выявленных нарушений.</w:t>
      </w:r>
    </w:p>
    <w:p w:rsidR="00F57CD7" w:rsidRDefault="00F57CD7" w:rsidP="00F57CD7">
      <w:pPr>
        <w:pStyle w:val="a3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57CD7" w:rsidRDefault="00F57CD7" w:rsidP="00F57CD7">
      <w:pPr>
        <w:pStyle w:val="a3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70194C" w:rsidRDefault="0070194C" w:rsidP="00F57CD7">
      <w:pPr>
        <w:ind w:left="709" w:right="-285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70194C" w:rsidRDefault="0070194C" w:rsidP="00F57CD7">
      <w:pPr>
        <w:ind w:left="709" w:right="-28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0194C" w:rsidRDefault="0070194C" w:rsidP="00F57CD7">
      <w:pPr>
        <w:ind w:left="709" w:right="-28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</w:p>
    <w:p w:rsidR="0070194C" w:rsidRDefault="0070194C" w:rsidP="00F57CD7">
      <w:pPr>
        <w:ind w:left="709" w:right="-28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D2A2F" w:rsidRPr="00F15080" w:rsidRDefault="0070194C" w:rsidP="00F57CD7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«Монастырщинский район» </w:t>
      </w:r>
      <w:r w:rsidR="00F57CD7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Г.В. Куртенк</w:t>
      </w:r>
      <w:r w:rsidR="00F57CD7">
        <w:rPr>
          <w:rFonts w:ascii="Times New Roman" w:hAnsi="Times New Roman" w:cs="Times New Roman"/>
          <w:sz w:val="28"/>
          <w:szCs w:val="28"/>
        </w:rPr>
        <w:t>ова</w:t>
      </w:r>
    </w:p>
    <w:sectPr w:rsidR="009D2A2F" w:rsidRPr="00F15080" w:rsidSect="00E862DA">
      <w:headerReference w:type="default" r:id="rId8"/>
      <w:footerReference w:type="default" r:id="rId9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0EC" w:rsidRDefault="003320EC" w:rsidP="00417F65">
      <w:r>
        <w:separator/>
      </w:r>
    </w:p>
  </w:endnote>
  <w:endnote w:type="continuationSeparator" w:id="1">
    <w:p w:rsidR="003320EC" w:rsidRDefault="003320EC" w:rsidP="00417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F65" w:rsidRDefault="00417F65">
    <w:pPr>
      <w:pStyle w:val="a8"/>
      <w:jc w:val="center"/>
    </w:pPr>
  </w:p>
  <w:p w:rsidR="00417F65" w:rsidRDefault="00417F6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0EC" w:rsidRDefault="003320EC" w:rsidP="00417F65">
      <w:r>
        <w:separator/>
      </w:r>
    </w:p>
  </w:footnote>
  <w:footnote w:type="continuationSeparator" w:id="1">
    <w:p w:rsidR="003320EC" w:rsidRDefault="003320EC" w:rsidP="00417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3392"/>
      <w:docPartObj>
        <w:docPartGallery w:val="Page Numbers (Top of Page)"/>
        <w:docPartUnique/>
      </w:docPartObj>
    </w:sdtPr>
    <w:sdtContent>
      <w:p w:rsidR="001C5799" w:rsidRDefault="00B531FF">
        <w:pPr>
          <w:pStyle w:val="a6"/>
          <w:jc w:val="center"/>
        </w:pPr>
        <w:fldSimple w:instr=" PAGE   \* MERGEFORMAT ">
          <w:r w:rsidR="00CE250E">
            <w:rPr>
              <w:noProof/>
            </w:rPr>
            <w:t>2</w:t>
          </w:r>
        </w:fldSimple>
      </w:p>
    </w:sdtContent>
  </w:sdt>
  <w:p w:rsidR="001C5799" w:rsidRDefault="001C57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3A0E"/>
    <w:multiLevelType w:val="hybridMultilevel"/>
    <w:tmpl w:val="49326494"/>
    <w:lvl w:ilvl="0" w:tplc="030E9FFC">
      <w:start w:val="15"/>
      <w:numFmt w:val="decimal"/>
      <w:lvlText w:val="%1."/>
      <w:lvlJc w:val="left"/>
      <w:pPr>
        <w:ind w:left="1084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11E39"/>
    <w:multiLevelType w:val="hybridMultilevel"/>
    <w:tmpl w:val="9F0064E6"/>
    <w:lvl w:ilvl="0" w:tplc="0232B4B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56189"/>
    <w:multiLevelType w:val="hybridMultilevel"/>
    <w:tmpl w:val="39282A1E"/>
    <w:lvl w:ilvl="0" w:tplc="A37440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0187D96"/>
    <w:multiLevelType w:val="multilevel"/>
    <w:tmpl w:val="5554FDC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968" w:hanging="1260"/>
      </w:pPr>
    </w:lvl>
    <w:lvl w:ilvl="2">
      <w:start w:val="1"/>
      <w:numFmt w:val="decimal"/>
      <w:isLgl/>
      <w:lvlText w:val="%1.%2.%3."/>
      <w:lvlJc w:val="left"/>
      <w:pPr>
        <w:ind w:left="1971" w:hanging="1260"/>
      </w:pPr>
    </w:lvl>
    <w:lvl w:ilvl="3">
      <w:start w:val="1"/>
      <w:numFmt w:val="decimal"/>
      <w:isLgl/>
      <w:lvlText w:val="%1.%2.%3.%4."/>
      <w:lvlJc w:val="left"/>
      <w:pPr>
        <w:ind w:left="1974" w:hanging="1260"/>
      </w:pPr>
    </w:lvl>
    <w:lvl w:ilvl="4">
      <w:start w:val="1"/>
      <w:numFmt w:val="decimal"/>
      <w:isLgl/>
      <w:lvlText w:val="%1.%2.%3.%4.%5."/>
      <w:lvlJc w:val="left"/>
      <w:pPr>
        <w:ind w:left="1977" w:hanging="1260"/>
      </w:pPr>
    </w:lvl>
    <w:lvl w:ilvl="5">
      <w:start w:val="1"/>
      <w:numFmt w:val="decimal"/>
      <w:isLgl/>
      <w:lvlText w:val="%1.%2.%3.%4.%5.%6."/>
      <w:lvlJc w:val="left"/>
      <w:pPr>
        <w:ind w:left="1980" w:hanging="1260"/>
      </w:pPr>
    </w:lvl>
    <w:lvl w:ilvl="6">
      <w:start w:val="1"/>
      <w:numFmt w:val="decimal"/>
      <w:isLgl/>
      <w:lvlText w:val="%1.%2.%3.%4.%5.%6.%7."/>
      <w:lvlJc w:val="left"/>
      <w:pPr>
        <w:ind w:left="2163" w:hanging="1440"/>
      </w:p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</w:lvl>
  </w:abstractNum>
  <w:abstractNum w:abstractNumId="4">
    <w:nsid w:val="21130C60"/>
    <w:multiLevelType w:val="hybridMultilevel"/>
    <w:tmpl w:val="CA4C4386"/>
    <w:lvl w:ilvl="0" w:tplc="EBB2D346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23F7CBF"/>
    <w:multiLevelType w:val="hybridMultilevel"/>
    <w:tmpl w:val="5802962A"/>
    <w:lvl w:ilvl="0" w:tplc="A57E44F8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366E5D"/>
    <w:multiLevelType w:val="hybridMultilevel"/>
    <w:tmpl w:val="4472279C"/>
    <w:lvl w:ilvl="0" w:tplc="5472EE3E">
      <w:start w:val="5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E62028"/>
    <w:multiLevelType w:val="hybridMultilevel"/>
    <w:tmpl w:val="E27E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8147B0"/>
    <w:multiLevelType w:val="hybridMultilevel"/>
    <w:tmpl w:val="6A0CEE72"/>
    <w:lvl w:ilvl="0" w:tplc="C10C879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B26CA0"/>
    <w:multiLevelType w:val="hybridMultilevel"/>
    <w:tmpl w:val="B9EC1F86"/>
    <w:lvl w:ilvl="0" w:tplc="BDE0DA5C">
      <w:start w:val="13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0F50F0"/>
    <w:multiLevelType w:val="hybridMultilevel"/>
    <w:tmpl w:val="1F76642C"/>
    <w:lvl w:ilvl="0" w:tplc="9FB6B6A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DB33275"/>
    <w:multiLevelType w:val="hybridMultilevel"/>
    <w:tmpl w:val="7428A8FC"/>
    <w:lvl w:ilvl="0" w:tplc="03AAF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3A8"/>
    <w:rsid w:val="0000738A"/>
    <w:rsid w:val="00010443"/>
    <w:rsid w:val="00010D9D"/>
    <w:rsid w:val="000114FF"/>
    <w:rsid w:val="0001162A"/>
    <w:rsid w:val="000156DC"/>
    <w:rsid w:val="00017861"/>
    <w:rsid w:val="00021ECA"/>
    <w:rsid w:val="00022964"/>
    <w:rsid w:val="00027987"/>
    <w:rsid w:val="00027B07"/>
    <w:rsid w:val="000304E6"/>
    <w:rsid w:val="00032B6A"/>
    <w:rsid w:val="000354D0"/>
    <w:rsid w:val="00036924"/>
    <w:rsid w:val="00037B72"/>
    <w:rsid w:val="00041018"/>
    <w:rsid w:val="00045752"/>
    <w:rsid w:val="0004596B"/>
    <w:rsid w:val="00050789"/>
    <w:rsid w:val="00053527"/>
    <w:rsid w:val="00055131"/>
    <w:rsid w:val="00056072"/>
    <w:rsid w:val="00056AE7"/>
    <w:rsid w:val="00057139"/>
    <w:rsid w:val="0006321F"/>
    <w:rsid w:val="000655B1"/>
    <w:rsid w:val="00066950"/>
    <w:rsid w:val="00066E4E"/>
    <w:rsid w:val="00071322"/>
    <w:rsid w:val="000821AD"/>
    <w:rsid w:val="00086E86"/>
    <w:rsid w:val="00094409"/>
    <w:rsid w:val="000956D6"/>
    <w:rsid w:val="000A2BC8"/>
    <w:rsid w:val="000A6F00"/>
    <w:rsid w:val="000A7F07"/>
    <w:rsid w:val="000B1663"/>
    <w:rsid w:val="000B2797"/>
    <w:rsid w:val="000B2B60"/>
    <w:rsid w:val="000B3405"/>
    <w:rsid w:val="000B4040"/>
    <w:rsid w:val="000C2114"/>
    <w:rsid w:val="000C4CC4"/>
    <w:rsid w:val="000D14B2"/>
    <w:rsid w:val="000D428B"/>
    <w:rsid w:val="000D5058"/>
    <w:rsid w:val="000E0B7A"/>
    <w:rsid w:val="000E2C78"/>
    <w:rsid w:val="000E46F0"/>
    <w:rsid w:val="000F0843"/>
    <w:rsid w:val="000F4D69"/>
    <w:rsid w:val="001017DC"/>
    <w:rsid w:val="00102944"/>
    <w:rsid w:val="00105FB2"/>
    <w:rsid w:val="001076A9"/>
    <w:rsid w:val="001102D4"/>
    <w:rsid w:val="001126BF"/>
    <w:rsid w:val="00117B7B"/>
    <w:rsid w:val="00127EAE"/>
    <w:rsid w:val="001302B2"/>
    <w:rsid w:val="00131AB8"/>
    <w:rsid w:val="001326CB"/>
    <w:rsid w:val="00136A6D"/>
    <w:rsid w:val="00142F3C"/>
    <w:rsid w:val="00145257"/>
    <w:rsid w:val="001507A2"/>
    <w:rsid w:val="00154EDE"/>
    <w:rsid w:val="001578DF"/>
    <w:rsid w:val="00157B53"/>
    <w:rsid w:val="00160D49"/>
    <w:rsid w:val="0016491A"/>
    <w:rsid w:val="001704BD"/>
    <w:rsid w:val="0017062B"/>
    <w:rsid w:val="001728FD"/>
    <w:rsid w:val="00175166"/>
    <w:rsid w:val="0018627F"/>
    <w:rsid w:val="0018751A"/>
    <w:rsid w:val="0018755A"/>
    <w:rsid w:val="00192A1E"/>
    <w:rsid w:val="001949F4"/>
    <w:rsid w:val="00195B7A"/>
    <w:rsid w:val="001A0123"/>
    <w:rsid w:val="001A2D20"/>
    <w:rsid w:val="001A3EF1"/>
    <w:rsid w:val="001A5CF4"/>
    <w:rsid w:val="001A5E75"/>
    <w:rsid w:val="001B11F7"/>
    <w:rsid w:val="001B1D17"/>
    <w:rsid w:val="001B28C8"/>
    <w:rsid w:val="001B2BC8"/>
    <w:rsid w:val="001B3FFB"/>
    <w:rsid w:val="001B4022"/>
    <w:rsid w:val="001B4414"/>
    <w:rsid w:val="001B6240"/>
    <w:rsid w:val="001C47B1"/>
    <w:rsid w:val="001C5799"/>
    <w:rsid w:val="001D1A67"/>
    <w:rsid w:val="001E1FEC"/>
    <w:rsid w:val="001E44E4"/>
    <w:rsid w:val="001E4C2B"/>
    <w:rsid w:val="001E7646"/>
    <w:rsid w:val="001F0925"/>
    <w:rsid w:val="001F0CF1"/>
    <w:rsid w:val="001F2C10"/>
    <w:rsid w:val="001F3E95"/>
    <w:rsid w:val="00203992"/>
    <w:rsid w:val="0020399E"/>
    <w:rsid w:val="0020578A"/>
    <w:rsid w:val="0021052B"/>
    <w:rsid w:val="00213631"/>
    <w:rsid w:val="00214012"/>
    <w:rsid w:val="0021493D"/>
    <w:rsid w:val="00223D78"/>
    <w:rsid w:val="0022527E"/>
    <w:rsid w:val="0022565E"/>
    <w:rsid w:val="00227967"/>
    <w:rsid w:val="00242B8D"/>
    <w:rsid w:val="00243832"/>
    <w:rsid w:val="00244F4D"/>
    <w:rsid w:val="00247129"/>
    <w:rsid w:val="00250154"/>
    <w:rsid w:val="00250BB2"/>
    <w:rsid w:val="002518D1"/>
    <w:rsid w:val="00256D90"/>
    <w:rsid w:val="00260949"/>
    <w:rsid w:val="0026696B"/>
    <w:rsid w:val="00275629"/>
    <w:rsid w:val="00275A7E"/>
    <w:rsid w:val="00277FA2"/>
    <w:rsid w:val="00280C0D"/>
    <w:rsid w:val="00282DB9"/>
    <w:rsid w:val="002873F1"/>
    <w:rsid w:val="0028763D"/>
    <w:rsid w:val="00291CE8"/>
    <w:rsid w:val="002925AB"/>
    <w:rsid w:val="00297951"/>
    <w:rsid w:val="002A0C2F"/>
    <w:rsid w:val="002A0E09"/>
    <w:rsid w:val="002A6552"/>
    <w:rsid w:val="002B050B"/>
    <w:rsid w:val="002B3AC3"/>
    <w:rsid w:val="002B6247"/>
    <w:rsid w:val="002B74E2"/>
    <w:rsid w:val="002C0228"/>
    <w:rsid w:val="002C03A4"/>
    <w:rsid w:val="002C7850"/>
    <w:rsid w:val="002D0FB1"/>
    <w:rsid w:val="002D23C1"/>
    <w:rsid w:val="002D2530"/>
    <w:rsid w:val="002D3C3F"/>
    <w:rsid w:val="002F17FC"/>
    <w:rsid w:val="002F1A2C"/>
    <w:rsid w:val="002F6869"/>
    <w:rsid w:val="00300AFE"/>
    <w:rsid w:val="003044AB"/>
    <w:rsid w:val="00304B8F"/>
    <w:rsid w:val="003065E6"/>
    <w:rsid w:val="003104C4"/>
    <w:rsid w:val="00311268"/>
    <w:rsid w:val="00311568"/>
    <w:rsid w:val="00311D53"/>
    <w:rsid w:val="00312B92"/>
    <w:rsid w:val="00316CB1"/>
    <w:rsid w:val="00317CB9"/>
    <w:rsid w:val="003222EB"/>
    <w:rsid w:val="00324C68"/>
    <w:rsid w:val="00326818"/>
    <w:rsid w:val="00327B00"/>
    <w:rsid w:val="00327D22"/>
    <w:rsid w:val="0033147C"/>
    <w:rsid w:val="00331752"/>
    <w:rsid w:val="003320EC"/>
    <w:rsid w:val="003351E2"/>
    <w:rsid w:val="00343FE8"/>
    <w:rsid w:val="00344055"/>
    <w:rsid w:val="00344647"/>
    <w:rsid w:val="00344CF7"/>
    <w:rsid w:val="00356152"/>
    <w:rsid w:val="0035648E"/>
    <w:rsid w:val="00356FDF"/>
    <w:rsid w:val="00372535"/>
    <w:rsid w:val="00374AB1"/>
    <w:rsid w:val="00383276"/>
    <w:rsid w:val="003835A7"/>
    <w:rsid w:val="00387FCB"/>
    <w:rsid w:val="00390F28"/>
    <w:rsid w:val="00391CB7"/>
    <w:rsid w:val="00392A19"/>
    <w:rsid w:val="00394BBE"/>
    <w:rsid w:val="003A0583"/>
    <w:rsid w:val="003B1ABD"/>
    <w:rsid w:val="003B32DB"/>
    <w:rsid w:val="003B3CA8"/>
    <w:rsid w:val="003B6442"/>
    <w:rsid w:val="003C10F3"/>
    <w:rsid w:val="003C237A"/>
    <w:rsid w:val="003C43C6"/>
    <w:rsid w:val="003C490F"/>
    <w:rsid w:val="003C4C60"/>
    <w:rsid w:val="003C50AE"/>
    <w:rsid w:val="003C5674"/>
    <w:rsid w:val="003D67B0"/>
    <w:rsid w:val="003E0DD1"/>
    <w:rsid w:val="003E20BB"/>
    <w:rsid w:val="003E5388"/>
    <w:rsid w:val="003E6861"/>
    <w:rsid w:val="003F3C44"/>
    <w:rsid w:val="004004E6"/>
    <w:rsid w:val="00406442"/>
    <w:rsid w:val="00414DB3"/>
    <w:rsid w:val="00415C76"/>
    <w:rsid w:val="00417F65"/>
    <w:rsid w:val="00420B9C"/>
    <w:rsid w:val="00420BA8"/>
    <w:rsid w:val="004219FD"/>
    <w:rsid w:val="00422776"/>
    <w:rsid w:val="0042379A"/>
    <w:rsid w:val="0042399D"/>
    <w:rsid w:val="00425155"/>
    <w:rsid w:val="00427C6E"/>
    <w:rsid w:val="00437AA0"/>
    <w:rsid w:val="00443545"/>
    <w:rsid w:val="00443CD2"/>
    <w:rsid w:val="0044556B"/>
    <w:rsid w:val="00454D00"/>
    <w:rsid w:val="00455768"/>
    <w:rsid w:val="00455884"/>
    <w:rsid w:val="00455B4F"/>
    <w:rsid w:val="00465CB8"/>
    <w:rsid w:val="00472145"/>
    <w:rsid w:val="00475C96"/>
    <w:rsid w:val="004763D2"/>
    <w:rsid w:val="0047716F"/>
    <w:rsid w:val="00477CC2"/>
    <w:rsid w:val="004819CD"/>
    <w:rsid w:val="00485AC7"/>
    <w:rsid w:val="00485F4D"/>
    <w:rsid w:val="004917CC"/>
    <w:rsid w:val="0049269C"/>
    <w:rsid w:val="004961DC"/>
    <w:rsid w:val="004967D5"/>
    <w:rsid w:val="004A0600"/>
    <w:rsid w:val="004B0778"/>
    <w:rsid w:val="004B1F05"/>
    <w:rsid w:val="004B2129"/>
    <w:rsid w:val="004B3B25"/>
    <w:rsid w:val="004B45C4"/>
    <w:rsid w:val="004B655F"/>
    <w:rsid w:val="004B6A28"/>
    <w:rsid w:val="004C1BD1"/>
    <w:rsid w:val="004C3531"/>
    <w:rsid w:val="004C7633"/>
    <w:rsid w:val="004C7BFB"/>
    <w:rsid w:val="004D32EF"/>
    <w:rsid w:val="004D530D"/>
    <w:rsid w:val="004D6466"/>
    <w:rsid w:val="004D7EA7"/>
    <w:rsid w:val="004E0FCC"/>
    <w:rsid w:val="004E19A6"/>
    <w:rsid w:val="004E2DFD"/>
    <w:rsid w:val="004E3EE6"/>
    <w:rsid w:val="004E476C"/>
    <w:rsid w:val="004E4B23"/>
    <w:rsid w:val="004F2BE9"/>
    <w:rsid w:val="004F411C"/>
    <w:rsid w:val="004F4DEA"/>
    <w:rsid w:val="004F5F0D"/>
    <w:rsid w:val="004F66D5"/>
    <w:rsid w:val="004F6DE1"/>
    <w:rsid w:val="00502C25"/>
    <w:rsid w:val="005038EA"/>
    <w:rsid w:val="005138DA"/>
    <w:rsid w:val="00514660"/>
    <w:rsid w:val="00517ED1"/>
    <w:rsid w:val="00522913"/>
    <w:rsid w:val="0052554A"/>
    <w:rsid w:val="0052796B"/>
    <w:rsid w:val="00530CA5"/>
    <w:rsid w:val="00530CDB"/>
    <w:rsid w:val="00540AF2"/>
    <w:rsid w:val="0054447F"/>
    <w:rsid w:val="005457AF"/>
    <w:rsid w:val="0054661E"/>
    <w:rsid w:val="00546A86"/>
    <w:rsid w:val="00547F47"/>
    <w:rsid w:val="00551EE9"/>
    <w:rsid w:val="00553F92"/>
    <w:rsid w:val="005542AC"/>
    <w:rsid w:val="00555E31"/>
    <w:rsid w:val="0056638C"/>
    <w:rsid w:val="00567CB8"/>
    <w:rsid w:val="00570821"/>
    <w:rsid w:val="00570E35"/>
    <w:rsid w:val="0057222E"/>
    <w:rsid w:val="005774E3"/>
    <w:rsid w:val="00585E52"/>
    <w:rsid w:val="005A481B"/>
    <w:rsid w:val="005B07D5"/>
    <w:rsid w:val="005B115A"/>
    <w:rsid w:val="005B43A8"/>
    <w:rsid w:val="005B7ABE"/>
    <w:rsid w:val="005C1051"/>
    <w:rsid w:val="005C11B0"/>
    <w:rsid w:val="005C328D"/>
    <w:rsid w:val="005C334A"/>
    <w:rsid w:val="005C43FB"/>
    <w:rsid w:val="005D318A"/>
    <w:rsid w:val="005D65C8"/>
    <w:rsid w:val="005D7C59"/>
    <w:rsid w:val="005E62EF"/>
    <w:rsid w:val="005E70AD"/>
    <w:rsid w:val="005E7E1D"/>
    <w:rsid w:val="005F4E5A"/>
    <w:rsid w:val="005F6390"/>
    <w:rsid w:val="006001B3"/>
    <w:rsid w:val="006024F3"/>
    <w:rsid w:val="00604A57"/>
    <w:rsid w:val="0060505B"/>
    <w:rsid w:val="006148E9"/>
    <w:rsid w:val="00616296"/>
    <w:rsid w:val="0061699D"/>
    <w:rsid w:val="00620678"/>
    <w:rsid w:val="00624622"/>
    <w:rsid w:val="00632DE2"/>
    <w:rsid w:val="00632FC0"/>
    <w:rsid w:val="00634C4D"/>
    <w:rsid w:val="00634E2D"/>
    <w:rsid w:val="00635F52"/>
    <w:rsid w:val="006425BD"/>
    <w:rsid w:val="00643994"/>
    <w:rsid w:val="006447EF"/>
    <w:rsid w:val="00647B6A"/>
    <w:rsid w:val="00650F99"/>
    <w:rsid w:val="006510AB"/>
    <w:rsid w:val="00653D20"/>
    <w:rsid w:val="00654974"/>
    <w:rsid w:val="00660175"/>
    <w:rsid w:val="006661B3"/>
    <w:rsid w:val="00666B5E"/>
    <w:rsid w:val="00666FE1"/>
    <w:rsid w:val="0067091B"/>
    <w:rsid w:val="00677563"/>
    <w:rsid w:val="00681C00"/>
    <w:rsid w:val="00687352"/>
    <w:rsid w:val="006878F1"/>
    <w:rsid w:val="00694B1A"/>
    <w:rsid w:val="006950F9"/>
    <w:rsid w:val="006A120E"/>
    <w:rsid w:val="006A665D"/>
    <w:rsid w:val="006A7382"/>
    <w:rsid w:val="006B1EFA"/>
    <w:rsid w:val="006B4CCB"/>
    <w:rsid w:val="006B79FD"/>
    <w:rsid w:val="006B7B11"/>
    <w:rsid w:val="006D438F"/>
    <w:rsid w:val="006E05F4"/>
    <w:rsid w:val="006E1FD1"/>
    <w:rsid w:val="006E2C9D"/>
    <w:rsid w:val="006F052B"/>
    <w:rsid w:val="006F1C70"/>
    <w:rsid w:val="006F1E8D"/>
    <w:rsid w:val="006F56DE"/>
    <w:rsid w:val="00701214"/>
    <w:rsid w:val="0070194C"/>
    <w:rsid w:val="00703FFC"/>
    <w:rsid w:val="00704642"/>
    <w:rsid w:val="0070606A"/>
    <w:rsid w:val="007075E8"/>
    <w:rsid w:val="00714B99"/>
    <w:rsid w:val="007229DA"/>
    <w:rsid w:val="00723469"/>
    <w:rsid w:val="0072605A"/>
    <w:rsid w:val="0072658C"/>
    <w:rsid w:val="0073103A"/>
    <w:rsid w:val="00732341"/>
    <w:rsid w:val="00740309"/>
    <w:rsid w:val="00740CDC"/>
    <w:rsid w:val="007436E5"/>
    <w:rsid w:val="00744814"/>
    <w:rsid w:val="0074515A"/>
    <w:rsid w:val="00750EA8"/>
    <w:rsid w:val="00752736"/>
    <w:rsid w:val="00763458"/>
    <w:rsid w:val="0076372E"/>
    <w:rsid w:val="00764C33"/>
    <w:rsid w:val="00770039"/>
    <w:rsid w:val="00770180"/>
    <w:rsid w:val="00790932"/>
    <w:rsid w:val="00797775"/>
    <w:rsid w:val="007A39DC"/>
    <w:rsid w:val="007A6787"/>
    <w:rsid w:val="007A6A8F"/>
    <w:rsid w:val="007B04EA"/>
    <w:rsid w:val="007B065F"/>
    <w:rsid w:val="007C0C59"/>
    <w:rsid w:val="007D1E29"/>
    <w:rsid w:val="007D27EA"/>
    <w:rsid w:val="007D2855"/>
    <w:rsid w:val="007D53A6"/>
    <w:rsid w:val="007D58F1"/>
    <w:rsid w:val="007D6E61"/>
    <w:rsid w:val="007E1173"/>
    <w:rsid w:val="007E5FA8"/>
    <w:rsid w:val="007E732D"/>
    <w:rsid w:val="007F6749"/>
    <w:rsid w:val="007F6F2E"/>
    <w:rsid w:val="007F7A34"/>
    <w:rsid w:val="00800CDB"/>
    <w:rsid w:val="008033C6"/>
    <w:rsid w:val="00805DA0"/>
    <w:rsid w:val="00811195"/>
    <w:rsid w:val="00813AC6"/>
    <w:rsid w:val="00813E7B"/>
    <w:rsid w:val="0082397C"/>
    <w:rsid w:val="00824D6D"/>
    <w:rsid w:val="008302BF"/>
    <w:rsid w:val="00830831"/>
    <w:rsid w:val="00831376"/>
    <w:rsid w:val="00837096"/>
    <w:rsid w:val="008374CF"/>
    <w:rsid w:val="00841FC8"/>
    <w:rsid w:val="0084332D"/>
    <w:rsid w:val="0084405E"/>
    <w:rsid w:val="00847D20"/>
    <w:rsid w:val="0085178E"/>
    <w:rsid w:val="00854250"/>
    <w:rsid w:val="0086268E"/>
    <w:rsid w:val="008653B0"/>
    <w:rsid w:val="00865EE6"/>
    <w:rsid w:val="00866C75"/>
    <w:rsid w:val="008676A9"/>
    <w:rsid w:val="00871318"/>
    <w:rsid w:val="00874222"/>
    <w:rsid w:val="00874D16"/>
    <w:rsid w:val="0087601D"/>
    <w:rsid w:val="00880023"/>
    <w:rsid w:val="00880405"/>
    <w:rsid w:val="00887185"/>
    <w:rsid w:val="00887B57"/>
    <w:rsid w:val="00892780"/>
    <w:rsid w:val="008A3A21"/>
    <w:rsid w:val="008A414F"/>
    <w:rsid w:val="008A4A68"/>
    <w:rsid w:val="008A53ED"/>
    <w:rsid w:val="008B14F1"/>
    <w:rsid w:val="008B26E0"/>
    <w:rsid w:val="008B39B3"/>
    <w:rsid w:val="008B4BAC"/>
    <w:rsid w:val="008C0407"/>
    <w:rsid w:val="008C1116"/>
    <w:rsid w:val="008C3E66"/>
    <w:rsid w:val="008C7A66"/>
    <w:rsid w:val="008D06DF"/>
    <w:rsid w:val="008D3C02"/>
    <w:rsid w:val="008D7B8D"/>
    <w:rsid w:val="008E1A85"/>
    <w:rsid w:val="008E329E"/>
    <w:rsid w:val="008E389A"/>
    <w:rsid w:val="008E625D"/>
    <w:rsid w:val="008F0FFB"/>
    <w:rsid w:val="008F1633"/>
    <w:rsid w:val="008F3C58"/>
    <w:rsid w:val="008F42C1"/>
    <w:rsid w:val="008F6111"/>
    <w:rsid w:val="008F7DEB"/>
    <w:rsid w:val="00900BBF"/>
    <w:rsid w:val="00900F8A"/>
    <w:rsid w:val="0090366C"/>
    <w:rsid w:val="009075CA"/>
    <w:rsid w:val="00910764"/>
    <w:rsid w:val="00910929"/>
    <w:rsid w:val="00915889"/>
    <w:rsid w:val="00917E1F"/>
    <w:rsid w:val="00923282"/>
    <w:rsid w:val="0092483F"/>
    <w:rsid w:val="009251EB"/>
    <w:rsid w:val="009263AB"/>
    <w:rsid w:val="00930035"/>
    <w:rsid w:val="0093063F"/>
    <w:rsid w:val="00935612"/>
    <w:rsid w:val="00936246"/>
    <w:rsid w:val="00937A72"/>
    <w:rsid w:val="0094189B"/>
    <w:rsid w:val="009449E4"/>
    <w:rsid w:val="00945485"/>
    <w:rsid w:val="00950163"/>
    <w:rsid w:val="009532F5"/>
    <w:rsid w:val="00953A0A"/>
    <w:rsid w:val="00957461"/>
    <w:rsid w:val="00960401"/>
    <w:rsid w:val="009643A5"/>
    <w:rsid w:val="00965382"/>
    <w:rsid w:val="009653B1"/>
    <w:rsid w:val="00965F75"/>
    <w:rsid w:val="0097190F"/>
    <w:rsid w:val="009719EB"/>
    <w:rsid w:val="00972071"/>
    <w:rsid w:val="0097531D"/>
    <w:rsid w:val="0097765B"/>
    <w:rsid w:val="00980757"/>
    <w:rsid w:val="00980CBB"/>
    <w:rsid w:val="00983BAC"/>
    <w:rsid w:val="0098531A"/>
    <w:rsid w:val="00990665"/>
    <w:rsid w:val="00991F82"/>
    <w:rsid w:val="00995E7C"/>
    <w:rsid w:val="009A2EE4"/>
    <w:rsid w:val="009B087B"/>
    <w:rsid w:val="009B1AB2"/>
    <w:rsid w:val="009B28FE"/>
    <w:rsid w:val="009B608A"/>
    <w:rsid w:val="009B6207"/>
    <w:rsid w:val="009B62F8"/>
    <w:rsid w:val="009C4304"/>
    <w:rsid w:val="009D0578"/>
    <w:rsid w:val="009D0A0E"/>
    <w:rsid w:val="009D2A2F"/>
    <w:rsid w:val="009D4FF3"/>
    <w:rsid w:val="009D7F03"/>
    <w:rsid w:val="009E04AF"/>
    <w:rsid w:val="009E1031"/>
    <w:rsid w:val="009E2BE0"/>
    <w:rsid w:val="009E31AE"/>
    <w:rsid w:val="009E5539"/>
    <w:rsid w:val="009E6F29"/>
    <w:rsid w:val="009E77E5"/>
    <w:rsid w:val="009F18DE"/>
    <w:rsid w:val="009F3413"/>
    <w:rsid w:val="009F53A6"/>
    <w:rsid w:val="009F70D7"/>
    <w:rsid w:val="00A0192A"/>
    <w:rsid w:val="00A035A3"/>
    <w:rsid w:val="00A052DD"/>
    <w:rsid w:val="00A11125"/>
    <w:rsid w:val="00A1181E"/>
    <w:rsid w:val="00A152B0"/>
    <w:rsid w:val="00A15B95"/>
    <w:rsid w:val="00A16130"/>
    <w:rsid w:val="00A16B12"/>
    <w:rsid w:val="00A238C6"/>
    <w:rsid w:val="00A240C9"/>
    <w:rsid w:val="00A247A2"/>
    <w:rsid w:val="00A327B4"/>
    <w:rsid w:val="00A32A49"/>
    <w:rsid w:val="00A32C30"/>
    <w:rsid w:val="00A4501F"/>
    <w:rsid w:val="00A451B0"/>
    <w:rsid w:val="00A51E6B"/>
    <w:rsid w:val="00A57251"/>
    <w:rsid w:val="00A62448"/>
    <w:rsid w:val="00A6434F"/>
    <w:rsid w:val="00A65441"/>
    <w:rsid w:val="00A6665D"/>
    <w:rsid w:val="00A675D8"/>
    <w:rsid w:val="00A77D7B"/>
    <w:rsid w:val="00A825DA"/>
    <w:rsid w:val="00A82E5D"/>
    <w:rsid w:val="00A842CB"/>
    <w:rsid w:val="00A8724C"/>
    <w:rsid w:val="00A91051"/>
    <w:rsid w:val="00A92159"/>
    <w:rsid w:val="00A9418F"/>
    <w:rsid w:val="00A9539E"/>
    <w:rsid w:val="00AA0805"/>
    <w:rsid w:val="00AA2C9C"/>
    <w:rsid w:val="00AA326A"/>
    <w:rsid w:val="00AA345D"/>
    <w:rsid w:val="00AA5D81"/>
    <w:rsid w:val="00AA662A"/>
    <w:rsid w:val="00AA72F8"/>
    <w:rsid w:val="00AB4728"/>
    <w:rsid w:val="00AB7111"/>
    <w:rsid w:val="00AB7406"/>
    <w:rsid w:val="00AC1AA2"/>
    <w:rsid w:val="00AC79BF"/>
    <w:rsid w:val="00AD0692"/>
    <w:rsid w:val="00AD0AC9"/>
    <w:rsid w:val="00AE0062"/>
    <w:rsid w:val="00AE0B0D"/>
    <w:rsid w:val="00AE0E2C"/>
    <w:rsid w:val="00AE3F97"/>
    <w:rsid w:val="00AE5056"/>
    <w:rsid w:val="00AE6D05"/>
    <w:rsid w:val="00AE6D9C"/>
    <w:rsid w:val="00AE7547"/>
    <w:rsid w:val="00AF3215"/>
    <w:rsid w:val="00AF4CAC"/>
    <w:rsid w:val="00AF6C1F"/>
    <w:rsid w:val="00B034AF"/>
    <w:rsid w:val="00B03B94"/>
    <w:rsid w:val="00B03EDF"/>
    <w:rsid w:val="00B04B5C"/>
    <w:rsid w:val="00B15636"/>
    <w:rsid w:val="00B158FC"/>
    <w:rsid w:val="00B21CD3"/>
    <w:rsid w:val="00B248D8"/>
    <w:rsid w:val="00B27A11"/>
    <w:rsid w:val="00B31720"/>
    <w:rsid w:val="00B3183A"/>
    <w:rsid w:val="00B32A3E"/>
    <w:rsid w:val="00B33530"/>
    <w:rsid w:val="00B345D3"/>
    <w:rsid w:val="00B3687B"/>
    <w:rsid w:val="00B46D7C"/>
    <w:rsid w:val="00B531FF"/>
    <w:rsid w:val="00B53359"/>
    <w:rsid w:val="00B55229"/>
    <w:rsid w:val="00B60014"/>
    <w:rsid w:val="00B61CFE"/>
    <w:rsid w:val="00B71400"/>
    <w:rsid w:val="00B729E5"/>
    <w:rsid w:val="00B81097"/>
    <w:rsid w:val="00B82B89"/>
    <w:rsid w:val="00B84A01"/>
    <w:rsid w:val="00B85167"/>
    <w:rsid w:val="00B965F5"/>
    <w:rsid w:val="00BA0F04"/>
    <w:rsid w:val="00BA11A8"/>
    <w:rsid w:val="00BA178E"/>
    <w:rsid w:val="00BA3435"/>
    <w:rsid w:val="00BA3BE1"/>
    <w:rsid w:val="00BA5D47"/>
    <w:rsid w:val="00BB0923"/>
    <w:rsid w:val="00BB1F7A"/>
    <w:rsid w:val="00BB4119"/>
    <w:rsid w:val="00BB5BDB"/>
    <w:rsid w:val="00BB5DC1"/>
    <w:rsid w:val="00BC48DD"/>
    <w:rsid w:val="00BC4ABB"/>
    <w:rsid w:val="00BC5DD5"/>
    <w:rsid w:val="00BC6BB4"/>
    <w:rsid w:val="00BD091E"/>
    <w:rsid w:val="00BD163F"/>
    <w:rsid w:val="00BD2732"/>
    <w:rsid w:val="00BD51FB"/>
    <w:rsid w:val="00BD6127"/>
    <w:rsid w:val="00BD664D"/>
    <w:rsid w:val="00BD7E79"/>
    <w:rsid w:val="00BE0D92"/>
    <w:rsid w:val="00BE27C6"/>
    <w:rsid w:val="00BE69DC"/>
    <w:rsid w:val="00BF32F4"/>
    <w:rsid w:val="00BF4735"/>
    <w:rsid w:val="00BF7FEF"/>
    <w:rsid w:val="00C0111F"/>
    <w:rsid w:val="00C01174"/>
    <w:rsid w:val="00C015CB"/>
    <w:rsid w:val="00C04D4E"/>
    <w:rsid w:val="00C05B3F"/>
    <w:rsid w:val="00C10A27"/>
    <w:rsid w:val="00C1244C"/>
    <w:rsid w:val="00C12AF8"/>
    <w:rsid w:val="00C25983"/>
    <w:rsid w:val="00C31FF2"/>
    <w:rsid w:val="00C34AFF"/>
    <w:rsid w:val="00C34CB9"/>
    <w:rsid w:val="00C34FFE"/>
    <w:rsid w:val="00C360AC"/>
    <w:rsid w:val="00C42B88"/>
    <w:rsid w:val="00C45236"/>
    <w:rsid w:val="00C533FE"/>
    <w:rsid w:val="00C55688"/>
    <w:rsid w:val="00C55FCF"/>
    <w:rsid w:val="00C66CF9"/>
    <w:rsid w:val="00C71A37"/>
    <w:rsid w:val="00C7365E"/>
    <w:rsid w:val="00C818F4"/>
    <w:rsid w:val="00C82F06"/>
    <w:rsid w:val="00C85F27"/>
    <w:rsid w:val="00C869B1"/>
    <w:rsid w:val="00C9249A"/>
    <w:rsid w:val="00C96FD1"/>
    <w:rsid w:val="00CA223E"/>
    <w:rsid w:val="00CA2EE0"/>
    <w:rsid w:val="00CA40D8"/>
    <w:rsid w:val="00CA4FE8"/>
    <w:rsid w:val="00CA7883"/>
    <w:rsid w:val="00CA78F7"/>
    <w:rsid w:val="00CA7DAA"/>
    <w:rsid w:val="00CA7F4B"/>
    <w:rsid w:val="00CC0B6D"/>
    <w:rsid w:val="00CC0E15"/>
    <w:rsid w:val="00CC139B"/>
    <w:rsid w:val="00CC1CA8"/>
    <w:rsid w:val="00CC4248"/>
    <w:rsid w:val="00CC4B59"/>
    <w:rsid w:val="00CC7DB9"/>
    <w:rsid w:val="00CD2314"/>
    <w:rsid w:val="00CD36AD"/>
    <w:rsid w:val="00CD4F2D"/>
    <w:rsid w:val="00CE0020"/>
    <w:rsid w:val="00CE071A"/>
    <w:rsid w:val="00CE173D"/>
    <w:rsid w:val="00CE250E"/>
    <w:rsid w:val="00CF062F"/>
    <w:rsid w:val="00CF22C3"/>
    <w:rsid w:val="00CF50F9"/>
    <w:rsid w:val="00CF5642"/>
    <w:rsid w:val="00D15CD7"/>
    <w:rsid w:val="00D22E76"/>
    <w:rsid w:val="00D252BF"/>
    <w:rsid w:val="00D2533E"/>
    <w:rsid w:val="00D30206"/>
    <w:rsid w:val="00D321BA"/>
    <w:rsid w:val="00D35827"/>
    <w:rsid w:val="00D420E8"/>
    <w:rsid w:val="00D42A1E"/>
    <w:rsid w:val="00D438FF"/>
    <w:rsid w:val="00D44454"/>
    <w:rsid w:val="00D478FA"/>
    <w:rsid w:val="00D52486"/>
    <w:rsid w:val="00D55219"/>
    <w:rsid w:val="00D56852"/>
    <w:rsid w:val="00D614D5"/>
    <w:rsid w:val="00D6219E"/>
    <w:rsid w:val="00D64D5A"/>
    <w:rsid w:val="00D668AC"/>
    <w:rsid w:val="00D70DDD"/>
    <w:rsid w:val="00D70DE9"/>
    <w:rsid w:val="00D733C6"/>
    <w:rsid w:val="00D76615"/>
    <w:rsid w:val="00D82F6A"/>
    <w:rsid w:val="00D85F13"/>
    <w:rsid w:val="00D860C0"/>
    <w:rsid w:val="00D93318"/>
    <w:rsid w:val="00D93682"/>
    <w:rsid w:val="00D93BC7"/>
    <w:rsid w:val="00D95BE3"/>
    <w:rsid w:val="00D96150"/>
    <w:rsid w:val="00D966F6"/>
    <w:rsid w:val="00D9692B"/>
    <w:rsid w:val="00D972CE"/>
    <w:rsid w:val="00DA0684"/>
    <w:rsid w:val="00DA5956"/>
    <w:rsid w:val="00DB1746"/>
    <w:rsid w:val="00DB1CC5"/>
    <w:rsid w:val="00DB49AE"/>
    <w:rsid w:val="00DC0533"/>
    <w:rsid w:val="00DC2781"/>
    <w:rsid w:val="00DC342E"/>
    <w:rsid w:val="00DC40F9"/>
    <w:rsid w:val="00DC6249"/>
    <w:rsid w:val="00DC737B"/>
    <w:rsid w:val="00DC73F1"/>
    <w:rsid w:val="00DD2431"/>
    <w:rsid w:val="00DD7343"/>
    <w:rsid w:val="00DD791D"/>
    <w:rsid w:val="00DE575A"/>
    <w:rsid w:val="00DE6918"/>
    <w:rsid w:val="00DE72A0"/>
    <w:rsid w:val="00DF02E6"/>
    <w:rsid w:val="00DF350F"/>
    <w:rsid w:val="00DF56CF"/>
    <w:rsid w:val="00E040DD"/>
    <w:rsid w:val="00E04354"/>
    <w:rsid w:val="00E0503D"/>
    <w:rsid w:val="00E05195"/>
    <w:rsid w:val="00E07C01"/>
    <w:rsid w:val="00E07D69"/>
    <w:rsid w:val="00E112D3"/>
    <w:rsid w:val="00E1573E"/>
    <w:rsid w:val="00E23970"/>
    <w:rsid w:val="00E240FA"/>
    <w:rsid w:val="00E248CF"/>
    <w:rsid w:val="00E24B13"/>
    <w:rsid w:val="00E24C7F"/>
    <w:rsid w:val="00E30246"/>
    <w:rsid w:val="00E33AEC"/>
    <w:rsid w:val="00E34E58"/>
    <w:rsid w:val="00E34E70"/>
    <w:rsid w:val="00E35BF5"/>
    <w:rsid w:val="00E3706A"/>
    <w:rsid w:val="00E37CC2"/>
    <w:rsid w:val="00E42011"/>
    <w:rsid w:val="00E43C1D"/>
    <w:rsid w:val="00E448BD"/>
    <w:rsid w:val="00E44FB5"/>
    <w:rsid w:val="00E542BA"/>
    <w:rsid w:val="00E5488F"/>
    <w:rsid w:val="00E558AF"/>
    <w:rsid w:val="00E57532"/>
    <w:rsid w:val="00E60BD4"/>
    <w:rsid w:val="00E63679"/>
    <w:rsid w:val="00E64206"/>
    <w:rsid w:val="00E647EF"/>
    <w:rsid w:val="00E64FFC"/>
    <w:rsid w:val="00E654B3"/>
    <w:rsid w:val="00E665EB"/>
    <w:rsid w:val="00E729A6"/>
    <w:rsid w:val="00E73F66"/>
    <w:rsid w:val="00E75A61"/>
    <w:rsid w:val="00E75D96"/>
    <w:rsid w:val="00E77709"/>
    <w:rsid w:val="00E862DA"/>
    <w:rsid w:val="00E90A60"/>
    <w:rsid w:val="00E9138F"/>
    <w:rsid w:val="00E9191E"/>
    <w:rsid w:val="00E91AD6"/>
    <w:rsid w:val="00E9298D"/>
    <w:rsid w:val="00EA52D8"/>
    <w:rsid w:val="00EA6C69"/>
    <w:rsid w:val="00EA7BE6"/>
    <w:rsid w:val="00EB0AB2"/>
    <w:rsid w:val="00EB222F"/>
    <w:rsid w:val="00EB44DF"/>
    <w:rsid w:val="00EB49C7"/>
    <w:rsid w:val="00EB4B3D"/>
    <w:rsid w:val="00EB5ACB"/>
    <w:rsid w:val="00EB632E"/>
    <w:rsid w:val="00EC151C"/>
    <w:rsid w:val="00EC31D1"/>
    <w:rsid w:val="00EC44FB"/>
    <w:rsid w:val="00EC74A5"/>
    <w:rsid w:val="00ED08B5"/>
    <w:rsid w:val="00ED1879"/>
    <w:rsid w:val="00ED2380"/>
    <w:rsid w:val="00ED5BFA"/>
    <w:rsid w:val="00ED77E0"/>
    <w:rsid w:val="00ED7E60"/>
    <w:rsid w:val="00EE1340"/>
    <w:rsid w:val="00EE7195"/>
    <w:rsid w:val="00EF0E04"/>
    <w:rsid w:val="00EF2CA5"/>
    <w:rsid w:val="00EF6586"/>
    <w:rsid w:val="00EF7DA3"/>
    <w:rsid w:val="00F0031A"/>
    <w:rsid w:val="00F02944"/>
    <w:rsid w:val="00F02BC9"/>
    <w:rsid w:val="00F05FE8"/>
    <w:rsid w:val="00F077AC"/>
    <w:rsid w:val="00F10381"/>
    <w:rsid w:val="00F11CB7"/>
    <w:rsid w:val="00F15080"/>
    <w:rsid w:val="00F16832"/>
    <w:rsid w:val="00F20DBE"/>
    <w:rsid w:val="00F2132B"/>
    <w:rsid w:val="00F23619"/>
    <w:rsid w:val="00F25539"/>
    <w:rsid w:val="00F25AC8"/>
    <w:rsid w:val="00F33BBC"/>
    <w:rsid w:val="00F33EBC"/>
    <w:rsid w:val="00F366B9"/>
    <w:rsid w:val="00F36B26"/>
    <w:rsid w:val="00F41618"/>
    <w:rsid w:val="00F42F6F"/>
    <w:rsid w:val="00F46408"/>
    <w:rsid w:val="00F506DE"/>
    <w:rsid w:val="00F51EBC"/>
    <w:rsid w:val="00F53F19"/>
    <w:rsid w:val="00F54194"/>
    <w:rsid w:val="00F57CD7"/>
    <w:rsid w:val="00F61DD6"/>
    <w:rsid w:val="00F620F2"/>
    <w:rsid w:val="00F643F9"/>
    <w:rsid w:val="00F6442E"/>
    <w:rsid w:val="00F656D6"/>
    <w:rsid w:val="00F6654E"/>
    <w:rsid w:val="00F7025D"/>
    <w:rsid w:val="00F7226B"/>
    <w:rsid w:val="00F7434B"/>
    <w:rsid w:val="00F815C2"/>
    <w:rsid w:val="00F87120"/>
    <w:rsid w:val="00F87200"/>
    <w:rsid w:val="00F91A2E"/>
    <w:rsid w:val="00F93C22"/>
    <w:rsid w:val="00F95408"/>
    <w:rsid w:val="00F978D7"/>
    <w:rsid w:val="00FA0081"/>
    <w:rsid w:val="00FA216F"/>
    <w:rsid w:val="00FA3856"/>
    <w:rsid w:val="00FA4A7A"/>
    <w:rsid w:val="00FB0D1C"/>
    <w:rsid w:val="00FB0EE5"/>
    <w:rsid w:val="00FB3168"/>
    <w:rsid w:val="00FB50B0"/>
    <w:rsid w:val="00FC03A9"/>
    <w:rsid w:val="00FC58EF"/>
    <w:rsid w:val="00FD10C6"/>
    <w:rsid w:val="00FD23BC"/>
    <w:rsid w:val="00FD3578"/>
    <w:rsid w:val="00FD7873"/>
    <w:rsid w:val="00FE0527"/>
    <w:rsid w:val="00FE19C5"/>
    <w:rsid w:val="00FE291A"/>
    <w:rsid w:val="00FE516D"/>
    <w:rsid w:val="00FE58EB"/>
    <w:rsid w:val="00FE5E50"/>
    <w:rsid w:val="00FF039F"/>
    <w:rsid w:val="00FF1D29"/>
    <w:rsid w:val="00FF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3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3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7F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7F65"/>
  </w:style>
  <w:style w:type="paragraph" w:styleId="a8">
    <w:name w:val="footer"/>
    <w:basedOn w:val="a"/>
    <w:link w:val="a9"/>
    <w:uiPriority w:val="99"/>
    <w:unhideWhenUsed/>
    <w:rsid w:val="00417F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7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0A52C-7880-4E0B-8A73-EBC99194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2</cp:revision>
  <cp:lastPrinted>2019-10-02T14:46:00Z</cp:lastPrinted>
  <dcterms:created xsi:type="dcterms:W3CDTF">2020-03-06T07:07:00Z</dcterms:created>
  <dcterms:modified xsi:type="dcterms:W3CDTF">2020-03-06T07:07:00Z</dcterms:modified>
</cp:coreProperties>
</file>