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7F2" w:rsidRDefault="004267F2" w:rsidP="004267F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07159542" r:id="rId9"/>
        </w:object>
      </w:r>
    </w:p>
    <w:p w:rsidR="004267F2" w:rsidRDefault="004267F2" w:rsidP="004267F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267F2" w:rsidRDefault="004267F2" w:rsidP="004267F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4267F2" w:rsidRDefault="004267F2" w:rsidP="004267F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4267F2" w:rsidRDefault="004267F2" w:rsidP="004267F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4267F2" w:rsidRDefault="004267F2" w:rsidP="004267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4267F2" w:rsidRDefault="004267F2" w:rsidP="00426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7F2" w:rsidRDefault="004267F2" w:rsidP="00426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_________________________ №_______</w:t>
      </w:r>
    </w:p>
    <w:p w:rsidR="004267F2" w:rsidRDefault="004267F2" w:rsidP="00426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7F2" w:rsidRDefault="004267F2" w:rsidP="004267F2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архивном отделе Администрации муниципального образования «Монастырщинский район» Смоленской области </w:t>
      </w:r>
    </w:p>
    <w:p w:rsidR="004267F2" w:rsidRDefault="004267F2" w:rsidP="00426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7F2" w:rsidRDefault="004267F2" w:rsidP="00426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66">
        <w:rPr>
          <w:rFonts w:ascii="Times New Roman" w:hAnsi="Times New Roman"/>
          <w:sz w:val="28"/>
          <w:szCs w:val="28"/>
        </w:rPr>
        <w:t>В соответствии с Федеральным законом от 22.10.2004 № 125-ФЗ «Об архивном деле в Российской Федерации»,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 18.01.2007 № 19</w:t>
      </w:r>
    </w:p>
    <w:p w:rsidR="00927CC9" w:rsidRDefault="00927CC9" w:rsidP="00426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7F2" w:rsidRDefault="004267F2" w:rsidP="00426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4267F2" w:rsidRDefault="004267F2" w:rsidP="004267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7F2" w:rsidRPr="009E2D34" w:rsidRDefault="004267F2" w:rsidP="004267F2">
      <w:pPr>
        <w:numPr>
          <w:ilvl w:val="0"/>
          <w:numId w:val="1"/>
        </w:numPr>
        <w:tabs>
          <w:tab w:val="clear" w:pos="945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34">
        <w:rPr>
          <w:rFonts w:ascii="Times New Roman" w:hAnsi="Times New Roman"/>
          <w:sz w:val="28"/>
          <w:szCs w:val="28"/>
        </w:rPr>
        <w:t>Утвердить прилагаемое Положение об архивном отделе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</w:t>
      </w:r>
      <w:r w:rsidRPr="009E2D34">
        <w:rPr>
          <w:rFonts w:ascii="Times New Roman" w:hAnsi="Times New Roman"/>
          <w:sz w:val="28"/>
          <w:szCs w:val="28"/>
        </w:rPr>
        <w:t>щинский район» Смоленской области.</w:t>
      </w:r>
    </w:p>
    <w:p w:rsidR="004267F2" w:rsidRDefault="004267F2" w:rsidP="004267F2">
      <w:pPr>
        <w:numPr>
          <w:ilvl w:val="0"/>
          <w:numId w:val="1"/>
        </w:numPr>
        <w:tabs>
          <w:tab w:val="clear" w:pos="945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34">
        <w:rPr>
          <w:rFonts w:ascii="Times New Roman" w:hAnsi="Times New Roman"/>
          <w:sz w:val="28"/>
          <w:szCs w:val="28"/>
        </w:rPr>
        <w:t xml:space="preserve">Постановление </w:t>
      </w:r>
      <w:r w:rsidRPr="00563B5F">
        <w:rPr>
          <w:rFonts w:ascii="Times New Roman" w:hAnsi="Times New Roman"/>
          <w:sz w:val="28"/>
          <w:szCs w:val="28"/>
        </w:rPr>
        <w:t>Администрации</w:t>
      </w:r>
      <w:r w:rsidRPr="00563B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2D34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</w:t>
      </w:r>
      <w:r w:rsidRPr="009E2D34">
        <w:rPr>
          <w:rFonts w:ascii="Times New Roman" w:hAnsi="Times New Roman"/>
          <w:sz w:val="28"/>
          <w:szCs w:val="28"/>
        </w:rPr>
        <w:t>щинский район» Смоленской области от 2</w:t>
      </w:r>
      <w:r>
        <w:rPr>
          <w:rFonts w:ascii="Times New Roman" w:hAnsi="Times New Roman"/>
          <w:sz w:val="28"/>
          <w:szCs w:val="28"/>
        </w:rPr>
        <w:t>5</w:t>
      </w:r>
      <w:r w:rsidRPr="009E2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9E2D3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9E2D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9E2D34">
        <w:rPr>
          <w:rFonts w:ascii="Times New Roman" w:hAnsi="Times New Roman"/>
          <w:sz w:val="28"/>
          <w:szCs w:val="28"/>
        </w:rPr>
        <w:t xml:space="preserve"> «Об утверждении Положения об архивном отделе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</w:t>
      </w:r>
      <w:r w:rsidRPr="009E2D34">
        <w:rPr>
          <w:rFonts w:ascii="Times New Roman" w:hAnsi="Times New Roman"/>
          <w:sz w:val="28"/>
          <w:szCs w:val="28"/>
        </w:rPr>
        <w:t>щинский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D34">
        <w:rPr>
          <w:rFonts w:ascii="Times New Roman" w:hAnsi="Times New Roman"/>
          <w:sz w:val="28"/>
          <w:szCs w:val="28"/>
        </w:rPr>
        <w:t>считать утратившим силу.</w:t>
      </w:r>
    </w:p>
    <w:p w:rsidR="00854128" w:rsidRDefault="00854128" w:rsidP="004267F2">
      <w:pPr>
        <w:numPr>
          <w:ilvl w:val="0"/>
          <w:numId w:val="1"/>
        </w:numPr>
        <w:tabs>
          <w:tab w:val="clear" w:pos="945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(В.В. Скугарева).</w:t>
      </w:r>
    </w:p>
    <w:p w:rsidR="00927CC9" w:rsidRPr="00927CC9" w:rsidRDefault="00927CC9" w:rsidP="00927C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>ения возложить на управляющего делами Администрации муниципального образования  «Монастырщинский район» Смоленской области С.В. Антипову.</w:t>
      </w:r>
    </w:p>
    <w:p w:rsidR="004267F2" w:rsidRDefault="004267F2" w:rsidP="004267F2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4267F2" w:rsidRPr="004267F2" w:rsidRDefault="004267F2" w:rsidP="004267F2">
      <w:pPr>
        <w:spacing w:after="0" w:line="240" w:lineRule="auto"/>
        <w:ind w:right="55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F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267F2" w:rsidRPr="004267F2" w:rsidRDefault="004267F2" w:rsidP="004267F2">
      <w:pPr>
        <w:pStyle w:val="a3"/>
        <w:shd w:val="clear" w:color="auto" w:fill="auto"/>
        <w:tabs>
          <w:tab w:val="left" w:pos="1195"/>
          <w:tab w:val="left" w:leader="underscore" w:pos="10061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267F2">
        <w:rPr>
          <w:rFonts w:eastAsia="Times New Roman"/>
          <w:sz w:val="28"/>
          <w:szCs w:val="28"/>
          <w:lang w:eastAsia="ru-RU"/>
        </w:rPr>
        <w:t xml:space="preserve">«Монастырщинский район» </w:t>
      </w:r>
    </w:p>
    <w:p w:rsidR="00124E2D" w:rsidRPr="004267F2" w:rsidRDefault="004267F2" w:rsidP="004267F2">
      <w:pPr>
        <w:rPr>
          <w:rFonts w:ascii="Times New Roman" w:hAnsi="Times New Roman"/>
        </w:rPr>
      </w:pPr>
      <w:r w:rsidRPr="004267F2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</w:t>
      </w:r>
      <w:r w:rsidRPr="004267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67F2"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sectPr w:rsidR="00124E2D" w:rsidRPr="004267F2" w:rsidSect="00142D0E">
      <w:headerReference w:type="default" r:id="rId10"/>
      <w:footerReference w:type="first" r:id="rId11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6B" w:rsidRDefault="00422F6B" w:rsidP="00142D0E">
      <w:pPr>
        <w:spacing w:after="0" w:line="240" w:lineRule="auto"/>
      </w:pPr>
      <w:r>
        <w:separator/>
      </w:r>
    </w:p>
  </w:endnote>
  <w:endnote w:type="continuationSeparator" w:id="0">
    <w:p w:rsidR="00422F6B" w:rsidRDefault="00422F6B" w:rsidP="0014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6" w:rsidRPr="002F2AE6" w:rsidRDefault="002F2AE6">
    <w:pPr>
      <w:pStyle w:val="a8"/>
      <w:rPr>
        <w:sz w:val="16"/>
      </w:rPr>
    </w:pPr>
    <w:r>
      <w:rPr>
        <w:sz w:val="16"/>
      </w:rPr>
      <w:t>Рег. № 0567 от 21.12.2018, Подписано ЭП: Титов Виктор Борисович, "Глава МО ""Монастырщинский район"" Смоленской области" 21.12.2018 10:40:07,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6B" w:rsidRDefault="00422F6B" w:rsidP="00142D0E">
      <w:pPr>
        <w:spacing w:after="0" w:line="240" w:lineRule="auto"/>
      </w:pPr>
      <w:r>
        <w:separator/>
      </w:r>
    </w:p>
  </w:footnote>
  <w:footnote w:type="continuationSeparator" w:id="0">
    <w:p w:rsidR="00422F6B" w:rsidRDefault="00422F6B" w:rsidP="0014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2770"/>
      <w:docPartObj>
        <w:docPartGallery w:val="Page Numbers (Top of Page)"/>
        <w:docPartUnique/>
      </w:docPartObj>
    </w:sdtPr>
    <w:sdtEndPr/>
    <w:sdtContent>
      <w:p w:rsidR="00142D0E" w:rsidRDefault="00142D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2D0E" w:rsidRDefault="00142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5FF8076A"/>
    <w:multiLevelType w:val="hybridMultilevel"/>
    <w:tmpl w:val="25D8160C"/>
    <w:lvl w:ilvl="0" w:tplc="6C72EB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2"/>
    <w:rsid w:val="00124E2D"/>
    <w:rsid w:val="00142D0E"/>
    <w:rsid w:val="0025601A"/>
    <w:rsid w:val="002F2AE6"/>
    <w:rsid w:val="00422F6B"/>
    <w:rsid w:val="004267F2"/>
    <w:rsid w:val="007C602A"/>
    <w:rsid w:val="00854128"/>
    <w:rsid w:val="00927CC9"/>
    <w:rsid w:val="00DF505F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67F2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4267F2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ConsPlusNormal">
    <w:name w:val="ConsPlusNormal"/>
    <w:rsid w:val="00426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7C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D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4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D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67F2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4267F2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ConsPlusNormal">
    <w:name w:val="ConsPlusNormal"/>
    <w:rsid w:val="00426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7C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D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4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Injener</cp:lastModifiedBy>
  <cp:revision>2</cp:revision>
  <dcterms:created xsi:type="dcterms:W3CDTF">2018-12-24T09:26:00Z</dcterms:created>
  <dcterms:modified xsi:type="dcterms:W3CDTF">2018-12-24T09:26:00Z</dcterms:modified>
</cp:coreProperties>
</file>